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E5D8"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noProof/>
          <w:color w:val="000000" w:themeColor="text1"/>
          <w:lang w:val="en-US" w:eastAsia="en-US" w:bidi="ml-IN"/>
        </w:rPr>
        <mc:AlternateContent>
          <mc:Choice Requires="wpg">
            <w:drawing>
              <wp:anchor distT="0" distB="0" distL="114300" distR="114300" simplePos="0" relativeHeight="251658240" behindDoc="0" locked="0" layoutInCell="1" hidden="0" allowOverlap="1" wp14:anchorId="7FA6EFF8" wp14:editId="425101CB">
                <wp:simplePos x="0" y="0"/>
                <wp:positionH relativeFrom="page">
                  <wp:align>center</wp:align>
                </wp:positionH>
                <wp:positionV relativeFrom="page">
                  <wp:posOffset>245745</wp:posOffset>
                </wp:positionV>
                <wp:extent cx="7315200" cy="1215391"/>
                <wp:effectExtent l="0" t="0" r="0" b="0"/>
                <wp:wrapNone/>
                <wp:docPr id="172" name="Group 172"/>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1688400" y="3172300"/>
                            <a:chExt cx="7315200" cy="1215400"/>
                          </a:xfrm>
                        </wpg:grpSpPr>
                        <wps:wsp>
                          <wps:cNvPr id="2" name="Rectangle 2"/>
                          <wps:cNvSpPr/>
                          <wps:spPr>
                            <a:xfrm>
                              <a:off x="1688400" y="3172300"/>
                              <a:ext cx="7315200" cy="1215400"/>
                            </a:xfrm>
                            <a:prstGeom prst="rect">
                              <a:avLst/>
                            </a:prstGeom>
                            <a:noFill/>
                            <a:ln>
                              <a:noFill/>
                            </a:ln>
                          </wps:spPr>
                          <wps:txbx>
                            <w:txbxContent>
                              <w:p w14:paraId="12EDD4FA" w14:textId="77777777" w:rsidR="00D208C4" w:rsidRDefault="00D208C4">
                                <w:pPr>
                                  <w:spacing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1688400" y="3172305"/>
                              <a:ext cx="7315200" cy="1215391"/>
                              <a:chOff x="0" y="-1"/>
                              <a:chExt cx="7315200" cy="1216153"/>
                            </a:xfrm>
                          </wpg:grpSpPr>
                          <wps:wsp>
                            <wps:cNvPr id="4" name="Rectangle 4"/>
                            <wps:cNvSpPr/>
                            <wps:spPr>
                              <a:xfrm>
                                <a:off x="0" y="-1"/>
                                <a:ext cx="7315200" cy="1216150"/>
                              </a:xfrm>
                              <a:prstGeom prst="rect">
                                <a:avLst/>
                              </a:prstGeom>
                              <a:noFill/>
                              <a:ln>
                                <a:noFill/>
                              </a:ln>
                            </wps:spPr>
                            <wps:txbx>
                              <w:txbxContent>
                                <w:p w14:paraId="0C42F17E" w14:textId="77777777" w:rsidR="00D208C4" w:rsidRDefault="00D208C4">
                                  <w:pPr>
                                    <w:spacing w:line="240" w:lineRule="auto"/>
                                    <w:jc w:val="left"/>
                                    <w:textDirection w:val="btLr"/>
                                  </w:pPr>
                                </w:p>
                              </w:txbxContent>
                            </wps:txbx>
                            <wps:bodyPr spcFirstLastPara="1" wrap="square" lIns="91425" tIns="91425" rIns="91425" bIns="91425" anchor="ctr" anchorCtr="0">
                              <a:noAutofit/>
                            </wps:bodyPr>
                          </wps:wsp>
                          <wps:wsp>
                            <wps:cNvPr id="5" name="Freeform 5"/>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6" name="Rectangle 6"/>
                            <wps:cNvSpPr/>
                            <wps:spPr>
                              <a:xfrm>
                                <a:off x="0" y="0"/>
                                <a:ext cx="7315200" cy="1216152"/>
                              </a:xfrm>
                              <a:prstGeom prst="rect">
                                <a:avLst/>
                              </a:prstGeom>
                              <a:blipFill rotWithShape="1">
                                <a:blip r:embed="rId8">
                                  <a:alphaModFix/>
                                </a:blip>
                                <a:stretch>
                                  <a:fillRect r="-7571"/>
                                </a:stretch>
                              </a:blipFill>
                              <a:ln>
                                <a:noFill/>
                              </a:ln>
                            </wps:spPr>
                            <wps:txbx>
                              <w:txbxContent>
                                <w:p w14:paraId="01FE795B" w14:textId="77777777" w:rsidR="00D208C4" w:rsidRDefault="00D208C4">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7FA6EFF8" id="Group 172"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">
                <v:group id="Group 1" o:spid="_x0000_s1027" style="position:absolute;left:16884;top:31723;width:73152;height:12153" coordorigin="16884,31723" coordsize="73152,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6884;top:31723;width:73152;height:12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2EDD4FA" w14:textId="77777777" w:rsidR="00D208C4" w:rsidRDefault="00D208C4">
                          <w:pPr>
                            <w:spacing w:line="240" w:lineRule="auto"/>
                            <w:jc w:val="left"/>
                            <w:textDirection w:val="btLr"/>
                          </w:pPr>
                        </w:p>
                      </w:txbxContent>
                    </v:textbox>
                  </v:rect>
                  <v:group id="Group 3" o:spid="_x0000_s1029"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C42F17E" w14:textId="77777777" w:rsidR="00D208C4" w:rsidRDefault="00D208C4">
                            <w:pPr>
                              <w:spacing w:line="240" w:lineRule="auto"/>
                              <w:jc w:val="left"/>
                              <w:textDirection w:val="btLr"/>
                            </w:pPr>
                          </w:p>
                        </w:txbxContent>
                      </v:textbox>
                    </v:rect>
                    <v:shape id="Freeform 5" o:spid="_x0000_s1031"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" path="m,l7312660,r,1129665l3619500,733425,,1091565,,xe" fillcolor="#1cade4 [3204]" stroked="f">
                      <v:path arrowok="t" o:extrusionok="f"/>
                    </v:shape>
                    <v:rect id="Rectangle 6" o:spid="_x0000_s1032"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" stroked="f">
                      <v:fill r:id="rId9" o:title="" recolor="t" rotate="t" type="frame"/>
                      <v:textbox inset="2.53958mm,2.53958mm,2.53958mm,2.53958mm">
                        <w:txbxContent>
                          <w:p w14:paraId="01FE795B" w14:textId="77777777" w:rsidR="00D208C4" w:rsidRDefault="00D208C4">
                            <w:pPr>
                              <w:spacing w:line="240" w:lineRule="auto"/>
                              <w:jc w:val="left"/>
                              <w:textDirection w:val="btLr"/>
                            </w:pPr>
                          </w:p>
                        </w:txbxContent>
                      </v:textbox>
                    </v:rect>
                  </v:group>
                </v:group>
                <w10:wrap anchorx="page" anchory="page"/>
              </v:group>
            </w:pict>
          </mc:Fallback>
        </mc:AlternateContent>
      </w:r>
      <w:r w:rsidRPr="003452E7">
        <w:rPr>
          <w:rFonts w:ascii="Times New Roman" w:eastAsia="Garamond" w:hAnsi="Times New Roman" w:cs="Times New Roman"/>
          <w:noProof/>
          <w:color w:val="000000" w:themeColor="text1"/>
          <w:lang w:val="en-US" w:eastAsia="en-US" w:bidi="ml-IN"/>
        </w:rPr>
        <mc:AlternateContent>
          <mc:Choice Requires="wps">
            <w:drawing>
              <wp:anchor distT="0" distB="0" distL="114300" distR="114300" simplePos="0" relativeHeight="251659264" behindDoc="0" locked="0" layoutInCell="1" hidden="0" allowOverlap="1" wp14:anchorId="309AE133" wp14:editId="40BE2902">
                <wp:simplePos x="0" y="0"/>
                <wp:positionH relativeFrom="page">
                  <wp:align>center</wp:align>
                </wp:positionH>
                <wp:positionV relativeFrom="page">
                  <wp:posOffset>8736331</wp:posOffset>
                </wp:positionV>
                <wp:extent cx="7334250" cy="933450"/>
                <wp:effectExtent l="0" t="0" r="0" b="0"/>
                <wp:wrapSquare wrapText="bothSides" distT="0" distB="0" distL="114300" distR="114300"/>
                <wp:docPr id="169" name="Rectangle 169"/>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13D215DC" w14:textId="77777777" w:rsidR="00D208C4" w:rsidRDefault="00D208C4">
                            <w:pPr>
                              <w:spacing w:line="240" w:lineRule="auto"/>
                              <w:jc w:val="right"/>
                              <w:textDirection w:val="btLr"/>
                            </w:pPr>
                            <w:r>
                              <w:rPr>
                                <w:rFonts w:ascii="Twentieth Century" w:eastAsia="Twentieth Century" w:hAnsi="Twentieth Century" w:cs="Twentieth Century"/>
                                <w:color w:val="595959"/>
                                <w:sz w:val="28"/>
                              </w:rPr>
                              <w:t>[CHC ENADIMANGALAM]</w:t>
                            </w:r>
                          </w:p>
                          <w:p w14:paraId="7D9D5D41" w14:textId="77777777" w:rsidR="00D208C4" w:rsidRDefault="00D208C4">
                            <w:pPr>
                              <w:spacing w:line="240" w:lineRule="auto"/>
                              <w:jc w:val="right"/>
                              <w:textDirection w:val="btLr"/>
                            </w:pPr>
                            <w:r>
                              <w:rPr>
                                <w:rFonts w:ascii="Twentieth Century" w:eastAsia="Twentieth Century" w:hAnsi="Twentieth Century" w:cs="Twentieth Century"/>
                                <w:color w:val="595959"/>
                                <w:sz w:val="18"/>
                              </w:rPr>
                              <w:t>[phcenadimangalam@gmail.com]</w:t>
                            </w:r>
                          </w:p>
                        </w:txbxContent>
                      </wps:txbx>
                      <wps:bodyPr spcFirstLastPara="1" wrap="square" lIns="1600200" tIns="0" rIns="685800" bIns="0" anchor="b" anchorCtr="0">
                        <a:noAutofit/>
                      </wps:bodyPr>
                    </wps:wsp>
                  </a:graphicData>
                </a:graphic>
              </wp:anchor>
            </w:drawing>
          </mc:Choice>
          <mc:Fallback>
            <w:pict>
              <v:rect w14:anchorId="309AE133" id="Rectangle 169" o:spid="_x0000_s1033" style="position:absolute;left:0;text-align:left;margin-left:0;margin-top:687.9pt;width:577.5pt;height:73.5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" filled="f" stroked="f">
                <v:textbox inset="126pt,0,54pt,0">
                  <w:txbxContent>
                    <w:p w14:paraId="13D215DC" w14:textId="77777777" w:rsidR="00D208C4" w:rsidRDefault="00D208C4">
                      <w:pPr>
                        <w:spacing w:line="240" w:lineRule="auto"/>
                        <w:jc w:val="right"/>
                        <w:textDirection w:val="btLr"/>
                      </w:pPr>
                      <w:r>
                        <w:rPr>
                          <w:rFonts w:ascii="Twentieth Century" w:eastAsia="Twentieth Century" w:hAnsi="Twentieth Century" w:cs="Twentieth Century"/>
                          <w:color w:val="595959"/>
                          <w:sz w:val="28"/>
                        </w:rPr>
                        <w:t>[CHC ENADIMANGALAM]</w:t>
                      </w:r>
                    </w:p>
                    <w:p w14:paraId="7D9D5D41" w14:textId="77777777" w:rsidR="00D208C4" w:rsidRDefault="00D208C4">
                      <w:pPr>
                        <w:spacing w:line="240" w:lineRule="auto"/>
                        <w:jc w:val="right"/>
                        <w:textDirection w:val="btLr"/>
                      </w:pPr>
                      <w:r>
                        <w:rPr>
                          <w:rFonts w:ascii="Twentieth Century" w:eastAsia="Twentieth Century" w:hAnsi="Twentieth Century" w:cs="Twentieth Century"/>
                          <w:color w:val="595959"/>
                          <w:sz w:val="18"/>
                        </w:rPr>
                        <w:t>[phcenadimangalam@gmail.com]</w:t>
                      </w:r>
                    </w:p>
                  </w:txbxContent>
                </v:textbox>
                <w10:wrap type="square" anchorx="page" anchory="page"/>
              </v:rect>
            </w:pict>
          </mc:Fallback>
        </mc:AlternateContent>
      </w:r>
    </w:p>
    <w:p w14:paraId="01AB53E2" w14:textId="77777777" w:rsidR="00C771BE" w:rsidRPr="003452E7" w:rsidRDefault="00C771BE">
      <w:pPr>
        <w:rPr>
          <w:rFonts w:ascii="Times New Roman" w:eastAsia="Garamond" w:hAnsi="Times New Roman" w:cs="Times New Roman"/>
          <w:b/>
          <w:bCs/>
          <w:color w:val="000000" w:themeColor="text1"/>
          <w:sz w:val="72"/>
          <w:szCs w:val="72"/>
        </w:rPr>
      </w:pPr>
    </w:p>
    <w:p w14:paraId="24BDB25C" w14:textId="77777777" w:rsidR="00C771BE" w:rsidRPr="003452E7" w:rsidRDefault="00C771BE">
      <w:pPr>
        <w:rPr>
          <w:rFonts w:ascii="Times New Roman" w:eastAsia="Garamond" w:hAnsi="Times New Roman" w:cs="Times New Roman"/>
          <w:b/>
          <w:bCs/>
          <w:color w:val="000000" w:themeColor="text1"/>
          <w:sz w:val="28"/>
          <w:szCs w:val="28"/>
        </w:rPr>
      </w:pPr>
    </w:p>
    <w:p w14:paraId="1C70422D" w14:textId="77777777" w:rsidR="00C771BE" w:rsidRPr="003452E7" w:rsidRDefault="00C771BE">
      <w:pPr>
        <w:rPr>
          <w:rFonts w:ascii="Times New Roman" w:eastAsia="Garamond" w:hAnsi="Times New Roman" w:cs="Times New Roman"/>
          <w:b/>
          <w:bCs/>
          <w:color w:val="000000" w:themeColor="text1"/>
          <w:sz w:val="28"/>
          <w:szCs w:val="28"/>
        </w:rPr>
      </w:pPr>
    </w:p>
    <w:p w14:paraId="19A77F28" w14:textId="77777777" w:rsidR="00C771BE" w:rsidRPr="003452E7" w:rsidRDefault="00E600F8">
      <w:pPr>
        <w:rPr>
          <w:rFonts w:ascii="Times New Roman" w:eastAsia="Garamond" w:hAnsi="Times New Roman" w:cs="Times New Roman"/>
          <w:b/>
          <w:bCs/>
          <w:color w:val="000000" w:themeColor="text1"/>
          <w:sz w:val="72"/>
          <w:szCs w:val="72"/>
        </w:rPr>
      </w:pPr>
      <w:bookmarkStart w:id="0" w:name="_heading=h.bryo2njalo2k" w:colFirst="0" w:colLast="0"/>
      <w:bookmarkEnd w:id="0"/>
      <w:r w:rsidRPr="003452E7">
        <w:rPr>
          <w:rFonts w:ascii="Times New Roman" w:eastAsia="Garamond" w:hAnsi="Times New Roman" w:cs="Times New Roman"/>
          <w:noProof/>
          <w:color w:val="000000" w:themeColor="text1"/>
          <w:lang w:val="en-US" w:eastAsia="en-US" w:bidi="ml-IN"/>
        </w:rPr>
        <mc:AlternateContent>
          <mc:Choice Requires="wps">
            <w:drawing>
              <wp:anchor distT="0" distB="0" distL="114300" distR="114300" simplePos="0" relativeHeight="251660288" behindDoc="0" locked="0" layoutInCell="1" hidden="0" allowOverlap="1" wp14:anchorId="6E707119" wp14:editId="6AAFAFE2">
                <wp:simplePos x="0" y="0"/>
                <wp:positionH relativeFrom="page">
                  <wp:align>center</wp:align>
                </wp:positionH>
                <wp:positionV relativeFrom="page">
                  <wp:posOffset>3197860</wp:posOffset>
                </wp:positionV>
                <wp:extent cx="6362700" cy="2546350"/>
                <wp:effectExtent l="0" t="0" r="0" b="6350"/>
                <wp:wrapSquare wrapText="bothSides" distT="0" distB="0" distL="114300" distR="114300"/>
                <wp:docPr id="173" name="Rectangle 173"/>
                <wp:cNvGraphicFramePr/>
                <a:graphic xmlns:a="http://schemas.openxmlformats.org/drawingml/2006/main">
                  <a:graphicData uri="http://schemas.microsoft.com/office/word/2010/wordprocessingShape">
                    <wps:wsp>
                      <wps:cNvSpPr/>
                      <wps:spPr>
                        <a:xfrm>
                          <a:off x="0" y="0"/>
                          <a:ext cx="6362700" cy="2546350"/>
                        </a:xfrm>
                        <a:prstGeom prst="rect">
                          <a:avLst/>
                        </a:prstGeom>
                        <a:noFill/>
                        <a:ln>
                          <a:noFill/>
                        </a:ln>
                      </wps:spPr>
                      <wps:txbx>
                        <w:txbxContent>
                          <w:p w14:paraId="01B9E870" w14:textId="77777777" w:rsidR="00D208C4" w:rsidRPr="00E600F8" w:rsidRDefault="00D208C4" w:rsidP="00E600F8">
                            <w:pPr>
                              <w:spacing w:line="275" w:lineRule="auto"/>
                              <w:jc w:val="left"/>
                              <w:textDirection w:val="btLr"/>
                              <w:rPr>
                                <w:rFonts w:ascii="Times New Roman" w:hAnsi="Times New Roman" w:cs="Times New Roman"/>
                                <w:b/>
                                <w:bCs/>
                                <w:sz w:val="56"/>
                                <w:szCs w:val="56"/>
                              </w:rPr>
                            </w:pPr>
                            <w:r w:rsidRPr="00E600F8">
                              <w:rPr>
                                <w:rFonts w:ascii="Times New Roman" w:hAnsi="Times New Roman" w:cs="Times New Roman"/>
                                <w:b/>
                                <w:bCs/>
                                <w:smallCaps/>
                                <w:color w:val="1CADE4"/>
                                <w:sz w:val="56"/>
                                <w:szCs w:val="56"/>
                              </w:rPr>
                              <w:t>PANDEMIC PREPAREDNESS PLAN</w:t>
                            </w:r>
                            <w:r w:rsidRPr="00E600F8">
                              <w:rPr>
                                <w:rFonts w:ascii="Times New Roman" w:hAnsi="Times New Roman" w:cs="Times New Roman"/>
                                <w:b/>
                                <w:bCs/>
                                <w:smallCaps/>
                                <w:color w:val="1CADE4"/>
                                <w:sz w:val="56"/>
                                <w:szCs w:val="56"/>
                              </w:rPr>
                              <w:br/>
                              <w:t>ADOOR MUNCIPALITY</w:t>
                            </w:r>
                          </w:p>
                          <w:p w14:paraId="5416C716" w14:textId="77777777" w:rsidR="00D208C4" w:rsidRPr="00E600F8" w:rsidRDefault="00D208C4" w:rsidP="00E600F8">
                            <w:pPr>
                              <w:spacing w:line="275" w:lineRule="auto"/>
                              <w:jc w:val="left"/>
                              <w:textDirection w:val="btLr"/>
                              <w:rPr>
                                <w:rFonts w:ascii="Times New Roman" w:hAnsi="Times New Roman" w:cs="Times New Roman"/>
                                <w:b/>
                                <w:bCs/>
                                <w:sz w:val="56"/>
                                <w:szCs w:val="56"/>
                              </w:rPr>
                            </w:pPr>
                            <w:r w:rsidRPr="00E600F8">
                              <w:rPr>
                                <w:rFonts w:ascii="Times New Roman" w:hAnsi="Times New Roman" w:cs="Times New Roman"/>
                                <w:b/>
                                <w:bCs/>
                                <w:color w:val="404040"/>
                                <w:sz w:val="56"/>
                                <w:szCs w:val="56"/>
                              </w:rPr>
                              <w:t>[CHC ENADIMANGALAM]</w:t>
                            </w:r>
                          </w:p>
                        </w:txbxContent>
                      </wps:txbx>
                      <wps:bodyPr spcFirstLastPara="1" wrap="square" lIns="1600200" tIns="0" rIns="685800" bIns="0" anchor="b" anchorCtr="0">
                        <a:noAutofit/>
                      </wps:bodyPr>
                    </wps:wsp>
                  </a:graphicData>
                </a:graphic>
                <wp14:sizeRelH relativeFrom="margin">
                  <wp14:pctWidth>0</wp14:pctWidth>
                </wp14:sizeRelH>
                <wp14:sizeRelV relativeFrom="margin">
                  <wp14:pctHeight>0</wp14:pctHeight>
                </wp14:sizeRelV>
              </wp:anchor>
            </w:drawing>
          </mc:Choice>
          <mc:Fallback>
            <w:pict>
              <v:rect w14:anchorId="6E707119" id="Rectangle 173" o:spid="_x0000_s1034" style="position:absolute;left:0;text-align:left;margin-left:0;margin-top:251.8pt;width:501pt;height:200.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" filled="f" stroked="f">
                <v:textbox inset="126pt,0,54pt,0">
                  <w:txbxContent>
                    <w:p w14:paraId="01B9E870" w14:textId="77777777" w:rsidR="00D208C4" w:rsidRPr="00E600F8" w:rsidRDefault="00D208C4" w:rsidP="00E600F8">
                      <w:pPr>
                        <w:spacing w:line="275" w:lineRule="auto"/>
                        <w:jc w:val="left"/>
                        <w:textDirection w:val="btLr"/>
                        <w:rPr>
                          <w:rFonts w:ascii="Times New Roman" w:hAnsi="Times New Roman" w:cs="Times New Roman"/>
                          <w:b/>
                          <w:bCs/>
                          <w:sz w:val="56"/>
                          <w:szCs w:val="56"/>
                        </w:rPr>
                      </w:pPr>
                      <w:r w:rsidRPr="00E600F8">
                        <w:rPr>
                          <w:rFonts w:ascii="Times New Roman" w:hAnsi="Times New Roman" w:cs="Times New Roman"/>
                          <w:b/>
                          <w:bCs/>
                          <w:smallCaps/>
                          <w:color w:val="1CADE4"/>
                          <w:sz w:val="56"/>
                          <w:szCs w:val="56"/>
                        </w:rPr>
                        <w:t>PANDEMIC PREPAREDNESS PLAN</w:t>
                      </w:r>
                      <w:r w:rsidRPr="00E600F8">
                        <w:rPr>
                          <w:rFonts w:ascii="Times New Roman" w:hAnsi="Times New Roman" w:cs="Times New Roman"/>
                          <w:b/>
                          <w:bCs/>
                          <w:smallCaps/>
                          <w:color w:val="1CADE4"/>
                          <w:sz w:val="56"/>
                          <w:szCs w:val="56"/>
                        </w:rPr>
                        <w:br/>
                        <w:t>ADOOR MUNCIPALITY</w:t>
                      </w:r>
                    </w:p>
                    <w:p w14:paraId="5416C716" w14:textId="77777777" w:rsidR="00D208C4" w:rsidRPr="00E600F8" w:rsidRDefault="00D208C4" w:rsidP="00E600F8">
                      <w:pPr>
                        <w:spacing w:line="275" w:lineRule="auto"/>
                        <w:jc w:val="left"/>
                        <w:textDirection w:val="btLr"/>
                        <w:rPr>
                          <w:rFonts w:ascii="Times New Roman" w:hAnsi="Times New Roman" w:cs="Times New Roman"/>
                          <w:b/>
                          <w:bCs/>
                          <w:sz w:val="56"/>
                          <w:szCs w:val="56"/>
                        </w:rPr>
                      </w:pPr>
                      <w:r w:rsidRPr="00E600F8">
                        <w:rPr>
                          <w:rFonts w:ascii="Times New Roman" w:hAnsi="Times New Roman" w:cs="Times New Roman"/>
                          <w:b/>
                          <w:bCs/>
                          <w:color w:val="404040"/>
                          <w:sz w:val="56"/>
                          <w:szCs w:val="56"/>
                        </w:rPr>
                        <w:t>[CHC ENADIMANGALAM]</w:t>
                      </w:r>
                    </w:p>
                  </w:txbxContent>
                </v:textbox>
                <w10:wrap type="square" anchorx="page" anchory="page"/>
              </v:rect>
            </w:pict>
          </mc:Fallback>
        </mc:AlternateContent>
      </w:r>
    </w:p>
    <w:p w14:paraId="49C5EDF5" w14:textId="77777777" w:rsidR="00C771BE" w:rsidRPr="003452E7" w:rsidRDefault="00C771BE">
      <w:pPr>
        <w:pStyle w:val="Heading1"/>
        <w:rPr>
          <w:rFonts w:ascii="Times New Roman" w:eastAsia="Garamond" w:hAnsi="Times New Roman" w:cs="Times New Roman"/>
          <w:color w:val="000000" w:themeColor="text1"/>
          <w:sz w:val="28"/>
          <w:szCs w:val="28"/>
        </w:rPr>
      </w:pPr>
    </w:p>
    <w:p w14:paraId="4946B455" w14:textId="77777777" w:rsidR="00C771BE" w:rsidRPr="003452E7" w:rsidRDefault="00C771BE">
      <w:pPr>
        <w:pStyle w:val="Heading1"/>
        <w:rPr>
          <w:rFonts w:ascii="Times New Roman" w:eastAsia="Garamond" w:hAnsi="Times New Roman" w:cs="Times New Roman"/>
          <w:color w:val="000000" w:themeColor="text1"/>
          <w:sz w:val="28"/>
          <w:szCs w:val="28"/>
        </w:rPr>
      </w:pPr>
    </w:p>
    <w:p w14:paraId="38810309" w14:textId="77777777" w:rsidR="00C771BE" w:rsidRPr="003452E7" w:rsidRDefault="00C771BE">
      <w:pPr>
        <w:rPr>
          <w:rFonts w:ascii="Times New Roman" w:eastAsia="Garamond" w:hAnsi="Times New Roman" w:cs="Times New Roman"/>
          <w:color w:val="000000" w:themeColor="text1"/>
        </w:rPr>
      </w:pPr>
    </w:p>
    <w:p w14:paraId="485E4829" w14:textId="77777777" w:rsidR="00C771BE" w:rsidRPr="003452E7" w:rsidRDefault="00C771BE">
      <w:pPr>
        <w:pStyle w:val="Heading1"/>
        <w:rPr>
          <w:rFonts w:ascii="Times New Roman" w:eastAsia="Garamond" w:hAnsi="Times New Roman" w:cs="Times New Roman"/>
          <w:color w:val="000000" w:themeColor="text1"/>
          <w:sz w:val="28"/>
          <w:szCs w:val="28"/>
        </w:rPr>
      </w:pPr>
    </w:p>
    <w:p w14:paraId="64032934" w14:textId="77777777" w:rsidR="00E600F8" w:rsidRPr="003452E7" w:rsidRDefault="00E600F8">
      <w:pPr>
        <w:rPr>
          <w:rFonts w:ascii="Times New Roman" w:eastAsia="Garamond" w:hAnsi="Times New Roman" w:cs="Times New Roman"/>
          <w:b/>
          <w:bCs/>
          <w:smallCaps/>
          <w:color w:val="000000" w:themeColor="text1"/>
          <w:sz w:val="40"/>
          <w:szCs w:val="40"/>
          <w:u w:val="single"/>
        </w:rPr>
      </w:pPr>
      <w:r w:rsidRPr="003452E7">
        <w:rPr>
          <w:rFonts w:ascii="Times New Roman" w:eastAsia="Garamond" w:hAnsi="Times New Roman" w:cs="Times New Roman"/>
          <w:b/>
          <w:bCs/>
          <w:smallCaps/>
          <w:color w:val="000000" w:themeColor="text1"/>
          <w:sz w:val="40"/>
          <w:szCs w:val="40"/>
          <w:u w:val="single"/>
        </w:rPr>
        <w:br w:type="page"/>
      </w:r>
    </w:p>
    <w:p w14:paraId="78185AFD" w14:textId="77777777" w:rsidR="00E11B9D" w:rsidRDefault="004C223A" w:rsidP="00F13354">
      <w:pPr>
        <w:spacing w:after="160" w:line="278" w:lineRule="auto"/>
        <w:jc w:val="center"/>
        <w:rPr>
          <w:rFonts w:ascii="Times New Roman" w:eastAsia="Garamond" w:hAnsi="Times New Roman" w:cs="Times New Roman"/>
          <w:b/>
          <w:bCs/>
          <w:smallCaps/>
          <w:color w:val="000000" w:themeColor="text1"/>
          <w:sz w:val="40"/>
          <w:szCs w:val="40"/>
          <w:u w:val="single"/>
        </w:rPr>
      </w:pPr>
      <w:r w:rsidRPr="003452E7">
        <w:rPr>
          <w:rFonts w:ascii="Times New Roman" w:eastAsia="Garamond" w:hAnsi="Times New Roman" w:cs="Times New Roman"/>
          <w:b/>
          <w:bCs/>
          <w:smallCaps/>
          <w:color w:val="000000" w:themeColor="text1"/>
          <w:sz w:val="40"/>
          <w:szCs w:val="40"/>
          <w:u w:val="single"/>
        </w:rPr>
        <w:lastRenderedPageBreak/>
        <w:t>MESSAGE FROM THE CHAIR</w:t>
      </w:r>
      <w:r w:rsidR="00E11B9D">
        <w:rPr>
          <w:rFonts w:ascii="Times New Roman" w:eastAsia="Garamond" w:hAnsi="Times New Roman" w:cs="Times New Roman"/>
          <w:b/>
          <w:bCs/>
          <w:smallCaps/>
          <w:color w:val="000000" w:themeColor="text1"/>
          <w:sz w:val="40"/>
          <w:szCs w:val="40"/>
          <w:u w:val="single"/>
        </w:rPr>
        <w:t>PERSON</w:t>
      </w:r>
    </w:p>
    <w:p w14:paraId="6850A7B3" w14:textId="42F625E3" w:rsidR="00C771BE" w:rsidRPr="003452E7" w:rsidRDefault="004C223A" w:rsidP="00F13354">
      <w:pPr>
        <w:spacing w:after="160" w:line="278" w:lineRule="auto"/>
        <w:jc w:val="center"/>
        <w:rPr>
          <w:rFonts w:ascii="Times New Roman" w:eastAsia="Garamond" w:hAnsi="Times New Roman" w:cs="Times New Roman"/>
          <w:b/>
          <w:bCs/>
          <w:smallCaps/>
          <w:color w:val="000000" w:themeColor="text1"/>
          <w:sz w:val="40"/>
          <w:szCs w:val="40"/>
          <w:u w:val="single"/>
        </w:rPr>
      </w:pPr>
      <w:r w:rsidRPr="003452E7">
        <w:rPr>
          <w:rFonts w:ascii="Times New Roman" w:eastAsia="Garamond" w:hAnsi="Times New Roman" w:cs="Times New Roman"/>
          <w:b/>
          <w:bCs/>
          <w:smallCaps/>
          <w:color w:val="000000" w:themeColor="text1"/>
          <w:sz w:val="40"/>
          <w:szCs w:val="40"/>
          <w:u w:val="single"/>
        </w:rPr>
        <w:t xml:space="preserve"> ADOOR MUNCIPALITY</w:t>
      </w:r>
    </w:p>
    <w:p w14:paraId="793E68DF" w14:textId="77777777" w:rsidR="003C678C" w:rsidRPr="00B91AD0" w:rsidRDefault="00B91AD0" w:rsidP="00B91AD0">
      <w:pPr>
        <w:jc w:val="center"/>
      </w:pPr>
      <w:r w:rsidRPr="00B91AD0">
        <w:rPr>
          <w:noProof/>
          <w:lang w:val="en-US" w:eastAsia="en-US" w:bidi="ml-IN"/>
        </w:rPr>
        <w:drawing>
          <wp:inline distT="0" distB="0" distL="0" distR="0" wp14:anchorId="31056874" wp14:editId="3784FB24">
            <wp:extent cx="1475772" cy="14326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775379480540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7129" cy="1433924"/>
                    </a:xfrm>
                    <a:prstGeom prst="rect">
                      <a:avLst/>
                    </a:prstGeom>
                  </pic:spPr>
                </pic:pic>
              </a:graphicData>
            </a:graphic>
          </wp:inline>
        </w:drawing>
      </w:r>
    </w:p>
    <w:p w14:paraId="6A4A33F6" w14:textId="77777777" w:rsidR="00F13354" w:rsidRPr="003452E7" w:rsidRDefault="00F13354" w:rsidP="00F13354">
      <w:pPr>
        <w:spacing w:after="160" w:line="278" w:lineRule="auto"/>
        <w:jc w:val="center"/>
        <w:rPr>
          <w:rFonts w:ascii="Times New Roman" w:eastAsia="AnjaliOldLipi" w:hAnsi="Times New Roman" w:cs="Times New Roman"/>
          <w:b/>
          <w:bCs/>
          <w:smallCaps/>
          <w:color w:val="000000" w:themeColor="text1"/>
          <w:sz w:val="20"/>
          <w:szCs w:val="20"/>
          <w:u w:val="single"/>
        </w:rPr>
      </w:pPr>
      <w:r w:rsidRPr="003452E7">
        <w:rPr>
          <w:rFonts w:ascii="Kartika" w:eastAsia="AnjaliOldLipi" w:hAnsi="Kartika" w:cs="Kartika" w:hint="cs"/>
          <w:b/>
          <w:bCs/>
          <w:smallCaps/>
          <w:color w:val="000000" w:themeColor="text1"/>
          <w:sz w:val="28"/>
          <w:szCs w:val="28"/>
          <w:u w:val="single"/>
          <w:cs/>
          <w:lang w:bidi="ml-IN"/>
        </w:rPr>
        <w:t>സന്ദേശം</w:t>
      </w:r>
    </w:p>
    <w:p w14:paraId="3BB8556F" w14:textId="77777777" w:rsidR="00F13354" w:rsidRPr="003452E7" w:rsidRDefault="00F13354" w:rsidP="00F13354">
      <w:pPr>
        <w:spacing w:after="160" w:line="278" w:lineRule="auto"/>
        <w:jc w:val="center"/>
        <w:rPr>
          <w:rFonts w:ascii="Times New Roman" w:eastAsia="AnjaliOldLipi" w:hAnsi="Times New Roman" w:cs="Times New Roman"/>
          <w:smallCaps/>
          <w:color w:val="000000" w:themeColor="text1"/>
          <w:sz w:val="20"/>
          <w:szCs w:val="20"/>
          <w:u w:val="single"/>
        </w:rPr>
      </w:pPr>
      <w:r w:rsidRPr="003452E7">
        <w:rPr>
          <w:rFonts w:ascii="Kartika" w:eastAsia="AnjaliOldLipi" w:hAnsi="Kartika" w:cs="Kartika" w:hint="cs"/>
          <w:smallCaps/>
          <w:color w:val="000000" w:themeColor="text1"/>
          <w:sz w:val="28"/>
          <w:szCs w:val="28"/>
          <w:u w:val="single"/>
          <w:cs/>
          <w:lang w:bidi="ml-IN"/>
        </w:rPr>
        <w:t>പ്രീ</w:t>
      </w:r>
      <w:r w:rsidRPr="003452E7">
        <w:rPr>
          <w:rFonts w:ascii="Times New Roman" w:eastAsia="AnjaliOldLipi" w:hAnsi="Times New Roman" w:cs="Times New Roman"/>
          <w:smallCaps/>
          <w:color w:val="000000" w:themeColor="text1"/>
          <w:sz w:val="28"/>
          <w:szCs w:val="28"/>
          <w:u w:val="single"/>
        </w:rPr>
        <w:t xml:space="preserve"> </w:t>
      </w:r>
      <w:r w:rsidRPr="003452E7">
        <w:rPr>
          <w:rFonts w:ascii="Kartika" w:eastAsia="AnjaliOldLipi" w:hAnsi="Kartika" w:cs="Kartika" w:hint="cs"/>
          <w:smallCaps/>
          <w:color w:val="000000" w:themeColor="text1"/>
          <w:sz w:val="28"/>
          <w:szCs w:val="28"/>
          <w:u w:val="single"/>
          <w:cs/>
          <w:lang w:bidi="ml-IN"/>
        </w:rPr>
        <w:t>എപ്പിഡെമിക്</w:t>
      </w:r>
      <w:r w:rsidRPr="003452E7">
        <w:rPr>
          <w:rFonts w:ascii="Times New Roman" w:eastAsia="AnjaliOldLipi" w:hAnsi="Times New Roman" w:cs="Times New Roman"/>
          <w:smallCaps/>
          <w:color w:val="000000" w:themeColor="text1"/>
          <w:sz w:val="28"/>
          <w:szCs w:val="28"/>
          <w:u w:val="single"/>
        </w:rPr>
        <w:t xml:space="preserve"> </w:t>
      </w:r>
      <w:r w:rsidRPr="003452E7">
        <w:rPr>
          <w:rFonts w:ascii="Kartika" w:eastAsia="AnjaliOldLipi" w:hAnsi="Kartika" w:cs="Kartika" w:hint="cs"/>
          <w:smallCaps/>
          <w:color w:val="000000" w:themeColor="text1"/>
          <w:sz w:val="28"/>
          <w:szCs w:val="28"/>
          <w:u w:val="single"/>
          <w:cs/>
          <w:lang w:bidi="ml-IN"/>
        </w:rPr>
        <w:t>തയ്യറെടുപ്പ്</w:t>
      </w:r>
      <w:r w:rsidRPr="003452E7">
        <w:rPr>
          <w:rFonts w:ascii="Times New Roman" w:eastAsia="AnjaliOldLipi" w:hAnsi="Times New Roman" w:cs="Times New Roman"/>
          <w:smallCaps/>
          <w:color w:val="000000" w:themeColor="text1"/>
          <w:sz w:val="28"/>
          <w:szCs w:val="28"/>
          <w:u w:val="single"/>
        </w:rPr>
        <w:t xml:space="preserve"> </w:t>
      </w:r>
      <w:r w:rsidRPr="003452E7">
        <w:rPr>
          <w:rFonts w:ascii="Kartika" w:eastAsia="AnjaliOldLipi" w:hAnsi="Kartika" w:cs="Kartika" w:hint="cs"/>
          <w:smallCaps/>
          <w:color w:val="000000" w:themeColor="text1"/>
          <w:sz w:val="28"/>
          <w:szCs w:val="28"/>
          <w:u w:val="single"/>
          <w:cs/>
          <w:lang w:bidi="ml-IN"/>
        </w:rPr>
        <w:t>സന്ദേശം</w:t>
      </w:r>
    </w:p>
    <w:p w14:paraId="29B260D6" w14:textId="77777777" w:rsidR="00F13354" w:rsidRPr="003452E7" w:rsidRDefault="00F13354" w:rsidP="00F13354">
      <w:pPr>
        <w:spacing w:after="160" w:line="278" w:lineRule="auto"/>
        <w:rPr>
          <w:rFonts w:ascii="Times New Roman" w:eastAsia="AnjaliOldLipi" w:hAnsi="Times New Roman" w:cs="Times New Roman"/>
          <w:smallCaps/>
          <w:color w:val="000000" w:themeColor="text1"/>
          <w:sz w:val="20"/>
          <w:szCs w:val="20"/>
        </w:rPr>
      </w:pPr>
      <w:r w:rsidRPr="003452E7">
        <w:rPr>
          <w:rFonts w:ascii="Kartika" w:eastAsia="AnjaliOldLipi" w:hAnsi="Kartika" w:cs="Kartika" w:hint="cs"/>
          <w:smallCaps/>
          <w:color w:val="000000" w:themeColor="text1"/>
          <w:sz w:val="28"/>
          <w:szCs w:val="28"/>
          <w:cs/>
          <w:lang w:bidi="ml-IN"/>
        </w:rPr>
        <w:t>പ്രിയമിത്രങ്ങളെ</w:t>
      </w:r>
    </w:p>
    <w:p w14:paraId="3B39BF98" w14:textId="77777777" w:rsidR="00C771BE" w:rsidRPr="003452E7" w:rsidRDefault="00F13354" w:rsidP="00F13354">
      <w:pPr>
        <w:spacing w:after="160" w:line="278" w:lineRule="auto"/>
        <w:rPr>
          <w:rFonts w:ascii="Times New Roman" w:eastAsia="Garamond" w:hAnsi="Times New Roman" w:cs="Times New Roman"/>
          <w:b/>
          <w:bCs/>
          <w:smallCaps/>
          <w:color w:val="000000" w:themeColor="text1"/>
          <w:sz w:val="40"/>
          <w:szCs w:val="40"/>
        </w:rPr>
      </w:pPr>
      <w:r w:rsidRPr="003452E7">
        <w:rPr>
          <w:rFonts w:ascii="Times New Roman" w:eastAsia="AnjaliOldLipi" w:hAnsi="Times New Roman" w:cs="Times New Roman"/>
          <w:smallCaps/>
          <w:color w:val="000000" w:themeColor="text1"/>
          <w:sz w:val="28"/>
          <w:szCs w:val="28"/>
        </w:rPr>
        <w:tab/>
        <w:t xml:space="preserve"> </w:t>
      </w:r>
      <w:r w:rsidRPr="003452E7">
        <w:rPr>
          <w:rFonts w:ascii="Kartika" w:eastAsia="AnjaliOldLipi" w:hAnsi="Kartika" w:cs="Kartika" w:hint="cs"/>
          <w:smallCaps/>
          <w:color w:val="000000" w:themeColor="text1"/>
          <w:sz w:val="28"/>
          <w:szCs w:val="28"/>
          <w:cs/>
          <w:lang w:bidi="ml-IN"/>
        </w:rPr>
        <w:t>സാധ്യമായ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മഹാമാരി</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വ്യാധി</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വ്യാപനത്തെ</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മുന്നിൽ</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കണ്ടുകൊണ്ട്</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എല്ലാവരും</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ജാഗ്രത</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പാലിക്കണം</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വ്യക്തിഗത</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ശുചിത്വം</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ക്യത്യമായി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പാലിക്കുക</w:t>
      </w:r>
      <w:r w:rsidRPr="003452E7">
        <w:rPr>
          <w:rFonts w:ascii="Times New Roman" w:eastAsia="AnjaliOldLipi" w:hAnsi="Times New Roman" w:cs="Times New Roman"/>
          <w:smallCaps/>
          <w:color w:val="000000" w:themeColor="text1"/>
          <w:sz w:val="20"/>
          <w:szCs w:val="20"/>
        </w:rPr>
        <w:t xml:space="preserve">, </w:t>
      </w:r>
      <w:r w:rsidRPr="003452E7">
        <w:rPr>
          <w:rFonts w:ascii="Kartika" w:eastAsia="AnjaliOldLipi" w:hAnsi="Kartika" w:cs="Kartika" w:hint="cs"/>
          <w:smallCaps/>
          <w:color w:val="000000" w:themeColor="text1"/>
          <w:sz w:val="28"/>
          <w:szCs w:val="28"/>
          <w:cs/>
          <w:lang w:bidi="ml-IN"/>
        </w:rPr>
        <w:t>കൈകൾ</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ഇടക്കിടക്ക്</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സോപ്പ്</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ഉപയോഗിച്ച്</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കഴുകുക</w:t>
      </w:r>
      <w:r w:rsidRPr="003452E7">
        <w:rPr>
          <w:rFonts w:ascii="Times New Roman" w:eastAsia="AnjaliOldLipi" w:hAnsi="Times New Roman" w:cs="Times New Roman"/>
          <w:smallCaps/>
          <w:color w:val="000000" w:themeColor="text1"/>
          <w:sz w:val="20"/>
          <w:szCs w:val="20"/>
        </w:rPr>
        <w:t xml:space="preserve">, </w:t>
      </w:r>
      <w:r w:rsidRPr="003452E7">
        <w:rPr>
          <w:rFonts w:ascii="Kartika" w:eastAsia="AnjaliOldLipi" w:hAnsi="Kartika" w:cs="Kartika" w:hint="cs"/>
          <w:smallCaps/>
          <w:color w:val="000000" w:themeColor="text1"/>
          <w:sz w:val="28"/>
          <w:szCs w:val="28"/>
          <w:cs/>
          <w:lang w:bidi="ml-IN"/>
        </w:rPr>
        <w:t>ചുമയൊ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തുമ്മലൊ</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വന്നാൽ</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മാസ്ക്</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ധരിക്കുക</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അനാവശ്യ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യാത്രകളും</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തിരക്കുകളും</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ഒഴിവാക്കുക</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ആരോഗ്യ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വകുപ്പിൻ്റെ</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നിർദ്ദേശങ്ങൾ</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കർശനമായി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പാലിക്കുക</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ലക്ഷണങ്ങൾ</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കണ്ടാൽ</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ഉടൻ</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സമീപത്തുള്ള</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ആരോഗ്യകേന്ദ്രവുമായി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ബന്ധപ്പെടുക</w:t>
      </w:r>
      <w:r w:rsidRPr="003452E7">
        <w:rPr>
          <w:rFonts w:ascii="Times New Roman" w:eastAsia="AnjaliOldLipi" w:hAnsi="Times New Roman" w:cs="Times New Roman"/>
          <w:smallCaps/>
          <w:color w:val="000000" w:themeColor="text1"/>
          <w:sz w:val="28"/>
          <w:szCs w:val="28"/>
        </w:rPr>
        <w:t>.</w:t>
      </w:r>
      <w:r w:rsidRPr="003452E7">
        <w:rPr>
          <w:rFonts w:ascii="Kartika" w:eastAsia="AnjaliOldLipi" w:hAnsi="Kartika" w:cs="Kartika" w:hint="cs"/>
          <w:smallCaps/>
          <w:color w:val="000000" w:themeColor="text1"/>
          <w:sz w:val="28"/>
          <w:szCs w:val="28"/>
          <w:cs/>
          <w:lang w:bidi="ml-IN"/>
        </w:rPr>
        <w:t>എല്ലാവരുടെയും</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സഹകരണം</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രോഗവ്യാപനം</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തടയാൻ</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സഹായകമാണ്</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ഇങ്ങനെ</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ഒരു</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പ്രീ</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എപ്പിഡെമിക്ക്</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തയ്യറെടുപ്പ്</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നടത്തുന്നതിനു</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എല്ലാ</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വിധ</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ആശംസകളും</w:t>
      </w:r>
      <w:r w:rsidRPr="003452E7">
        <w:rPr>
          <w:rFonts w:ascii="Times New Roman" w:eastAsia="AnjaliOldLipi" w:hAnsi="Times New Roman" w:cs="Times New Roman"/>
          <w:smallCaps/>
          <w:color w:val="000000" w:themeColor="text1"/>
          <w:sz w:val="28"/>
          <w:szCs w:val="28"/>
        </w:rPr>
        <w:t xml:space="preserve"> </w:t>
      </w:r>
      <w:r w:rsidRPr="003452E7">
        <w:rPr>
          <w:rFonts w:ascii="Kartika" w:eastAsia="AnjaliOldLipi" w:hAnsi="Kartika" w:cs="Kartika" w:hint="cs"/>
          <w:smallCaps/>
          <w:color w:val="000000" w:themeColor="text1"/>
          <w:sz w:val="28"/>
          <w:szCs w:val="28"/>
          <w:cs/>
          <w:lang w:bidi="ml-IN"/>
        </w:rPr>
        <w:t>നേരുന്നു</w:t>
      </w:r>
    </w:p>
    <w:p w14:paraId="3177F97E" w14:textId="77777777" w:rsidR="00781B9F" w:rsidRDefault="00781B9F" w:rsidP="00781B9F">
      <w:pPr>
        <w:spacing w:after="160" w:line="278" w:lineRule="auto"/>
        <w:jc w:val="right"/>
        <w:rPr>
          <w:rFonts w:ascii="Arial" w:hAnsi="Arial" w:cs="Kartika"/>
          <w:color w:val="222222"/>
          <w:shd w:val="clear" w:color="auto" w:fill="FFFFFF"/>
        </w:rPr>
      </w:pPr>
    </w:p>
    <w:p w14:paraId="62AB375B" w14:textId="77777777" w:rsidR="00C771BE" w:rsidRPr="003452E7" w:rsidRDefault="00781B9F" w:rsidP="00781B9F">
      <w:pPr>
        <w:spacing w:after="160" w:line="278" w:lineRule="auto"/>
        <w:jc w:val="right"/>
        <w:rPr>
          <w:rFonts w:ascii="Times New Roman" w:eastAsia="Garamond" w:hAnsi="Times New Roman" w:cs="Times New Roman"/>
          <w:b/>
          <w:bCs/>
          <w:smallCaps/>
          <w:color w:val="000000" w:themeColor="text1"/>
          <w:sz w:val="40"/>
          <w:szCs w:val="40"/>
        </w:rPr>
      </w:pPr>
      <w:r>
        <w:rPr>
          <w:rFonts w:ascii="Arial" w:hAnsi="Arial" w:cs="Kartika"/>
          <w:color w:val="222222"/>
          <w:shd w:val="clear" w:color="auto" w:fill="FFFFFF"/>
          <w:cs/>
          <w:lang w:bidi="ml-IN"/>
        </w:rPr>
        <w:t>റീനാ സാമുവൽ</w:t>
      </w:r>
    </w:p>
    <w:p w14:paraId="5D777D11" w14:textId="77777777" w:rsidR="00C771BE" w:rsidRPr="003452E7" w:rsidRDefault="00C771BE">
      <w:pPr>
        <w:spacing w:after="160" w:line="278" w:lineRule="auto"/>
        <w:rPr>
          <w:rFonts w:ascii="Times New Roman" w:eastAsia="Garamond" w:hAnsi="Times New Roman" w:cs="Times New Roman"/>
          <w:b/>
          <w:bCs/>
          <w:smallCaps/>
          <w:color w:val="000000" w:themeColor="text1"/>
          <w:sz w:val="40"/>
          <w:szCs w:val="40"/>
        </w:rPr>
      </w:pPr>
    </w:p>
    <w:p w14:paraId="4C05DB4D" w14:textId="77777777" w:rsidR="00C771BE" w:rsidRPr="003452E7" w:rsidRDefault="00C771BE">
      <w:pPr>
        <w:spacing w:after="160" w:line="278" w:lineRule="auto"/>
        <w:rPr>
          <w:rFonts w:ascii="Times New Roman" w:eastAsia="Garamond" w:hAnsi="Times New Roman" w:cs="Times New Roman"/>
          <w:b/>
          <w:bCs/>
          <w:smallCaps/>
          <w:color w:val="000000" w:themeColor="text1"/>
          <w:sz w:val="40"/>
          <w:szCs w:val="40"/>
        </w:rPr>
      </w:pPr>
    </w:p>
    <w:p w14:paraId="17BB08EB" w14:textId="77777777" w:rsidR="00B91AD0" w:rsidRDefault="00B91AD0">
      <w:pPr>
        <w:rPr>
          <w:rFonts w:ascii="Times New Roman" w:eastAsia="Garamond" w:hAnsi="Times New Roman" w:cs="Times New Roman"/>
          <w:b/>
          <w:bCs/>
          <w:smallCaps/>
          <w:color w:val="000000" w:themeColor="text1"/>
          <w:sz w:val="40"/>
          <w:szCs w:val="40"/>
          <w:u w:val="single"/>
        </w:rPr>
      </w:pPr>
      <w:r>
        <w:rPr>
          <w:rFonts w:ascii="Times New Roman" w:eastAsia="Garamond" w:hAnsi="Times New Roman" w:cs="Times New Roman"/>
          <w:b/>
          <w:bCs/>
          <w:smallCaps/>
          <w:color w:val="000000" w:themeColor="text1"/>
          <w:sz w:val="40"/>
          <w:szCs w:val="40"/>
          <w:u w:val="single"/>
        </w:rPr>
        <w:br w:type="page"/>
      </w:r>
    </w:p>
    <w:p w14:paraId="7D51E114" w14:textId="77777777" w:rsidR="00C771BE" w:rsidRPr="00C35E50" w:rsidRDefault="005B107F" w:rsidP="00C35E50">
      <w:pPr>
        <w:spacing w:after="160" w:line="278" w:lineRule="auto"/>
        <w:jc w:val="center"/>
        <w:rPr>
          <w:rFonts w:ascii="Times New Roman" w:eastAsia="Garamond" w:hAnsi="Times New Roman" w:cs="Times New Roman"/>
          <w:b/>
          <w:bCs/>
          <w:smallCaps/>
          <w:color w:val="000000" w:themeColor="text1"/>
          <w:sz w:val="40"/>
          <w:szCs w:val="40"/>
          <w:u w:val="single"/>
        </w:rPr>
      </w:pPr>
      <w:r w:rsidRPr="003452E7">
        <w:rPr>
          <w:rFonts w:ascii="Times New Roman" w:eastAsia="Garamond" w:hAnsi="Times New Roman" w:cs="Times New Roman"/>
          <w:b/>
          <w:bCs/>
          <w:smallCaps/>
          <w:color w:val="000000" w:themeColor="text1"/>
          <w:sz w:val="40"/>
          <w:szCs w:val="40"/>
          <w:u w:val="single"/>
        </w:rPr>
        <w:lastRenderedPageBreak/>
        <w:t>MESSAGE FROM HEALTH STANDING COMMITTEE CHAIR</w:t>
      </w:r>
    </w:p>
    <w:p w14:paraId="4934C7EF" w14:textId="77777777" w:rsidR="00C771BE" w:rsidRPr="003452E7" w:rsidRDefault="00C35E50" w:rsidP="00B91AD0">
      <w:pPr>
        <w:jc w:val="center"/>
      </w:pPr>
      <w:r w:rsidRPr="00B91AD0">
        <w:rPr>
          <w:noProof/>
          <w:lang w:val="en-US" w:eastAsia="en-US" w:bidi="ml-IN"/>
        </w:rPr>
        <w:drawing>
          <wp:inline distT="0" distB="0" distL="0" distR="0" wp14:anchorId="55581380" wp14:editId="2EF0EE11">
            <wp:extent cx="1693113" cy="153364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27-WA0028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2589" cy="1533171"/>
                    </a:xfrm>
                    <a:prstGeom prst="rect">
                      <a:avLst/>
                    </a:prstGeom>
                  </pic:spPr>
                </pic:pic>
              </a:graphicData>
            </a:graphic>
          </wp:inline>
        </w:drawing>
      </w:r>
    </w:p>
    <w:p w14:paraId="08E6E57B" w14:textId="77777777" w:rsidR="00C771BE" w:rsidRPr="003452E7" w:rsidRDefault="00C771BE">
      <w:pPr>
        <w:spacing w:after="160" w:line="278" w:lineRule="auto"/>
        <w:rPr>
          <w:rFonts w:ascii="Times New Roman" w:eastAsia="Garamond" w:hAnsi="Times New Roman" w:cs="Times New Roman"/>
          <w:color w:val="000000" w:themeColor="text1"/>
        </w:rPr>
      </w:pPr>
    </w:p>
    <w:p w14:paraId="1CFE685E" w14:textId="77777777" w:rsidR="00F13354" w:rsidRPr="003452E7" w:rsidRDefault="00F13354" w:rsidP="00F13354">
      <w:pPr>
        <w:spacing w:after="160" w:line="278" w:lineRule="auto"/>
        <w:jc w:val="center"/>
        <w:rPr>
          <w:rFonts w:ascii="Times New Roman" w:eastAsia="AnjaliOldLipi" w:hAnsi="Times New Roman" w:cs="Times New Roman"/>
          <w:color w:val="000000" w:themeColor="text1"/>
          <w:sz w:val="42"/>
          <w:szCs w:val="42"/>
          <w:u w:val="single"/>
        </w:rPr>
      </w:pPr>
      <w:r w:rsidRPr="003452E7">
        <w:rPr>
          <w:rFonts w:ascii="Kartika" w:eastAsia="AnjaliOldLipi" w:hAnsi="Kartika" w:cs="Kartika" w:hint="cs"/>
          <w:color w:val="000000" w:themeColor="text1"/>
          <w:sz w:val="32"/>
          <w:szCs w:val="32"/>
          <w:u w:val="single"/>
          <w:cs/>
          <w:lang w:bidi="ml-IN"/>
        </w:rPr>
        <w:t>സന്ദേശം</w:t>
      </w:r>
    </w:p>
    <w:p w14:paraId="66F698F7" w14:textId="77777777" w:rsidR="00F13354" w:rsidRPr="003452E7" w:rsidRDefault="00F13354" w:rsidP="00F13354">
      <w:pPr>
        <w:spacing w:after="160" w:line="278" w:lineRule="auto"/>
        <w:rPr>
          <w:rFonts w:ascii="Times New Roman" w:eastAsia="AnjaliOldLipi" w:hAnsi="Times New Roman" w:cs="Times New Roman"/>
          <w:color w:val="000000" w:themeColor="text1"/>
          <w:sz w:val="34"/>
          <w:szCs w:val="34"/>
        </w:rPr>
      </w:pPr>
      <w:r w:rsidRPr="003452E7">
        <w:rPr>
          <w:rFonts w:ascii="Times New Roman" w:eastAsia="AnjaliOldLipi" w:hAnsi="Times New Roman" w:cs="Times New Roman"/>
          <w:color w:val="000000" w:themeColor="text1"/>
          <w:sz w:val="22"/>
          <w:szCs w:val="22"/>
        </w:rPr>
        <w:tab/>
      </w:r>
      <w:r w:rsidRPr="003452E7">
        <w:rPr>
          <w:rFonts w:ascii="Kartika" w:eastAsia="AnjaliOldLipi" w:hAnsi="Kartika" w:cs="Kartika" w:hint="cs"/>
          <w:color w:val="000000" w:themeColor="text1"/>
          <w:sz w:val="30"/>
          <w:szCs w:val="28"/>
          <w:cs/>
          <w:lang w:bidi="ml-IN"/>
        </w:rPr>
        <w:t>വരാനിടയുള്ള</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പകർച്ച്</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വ്യാധിയെ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പ്രതിരോധിക്കുന്നതിനായി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എല്ലാവരും</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മുങ്കരുതലുകൾ</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സ്വീകരിക്കേണ്ടതാണ്</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വീട്ടിലും</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പരിസരങ്ങളിലും</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ശുചിത്വം</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ഉറപ്പാക്കുക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ശുദ്ധജലം</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മാത്രം</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ഉപയോഗിക്കുക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കൈകൽ</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സോപ്പ്</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സാനിറ്റൈസർ</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ഉപ്യോഗിച്ച്</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ഇടക്കിടക്ക്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വ്യത്തിയാക്കുക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പനി</w:t>
      </w:r>
      <w:r w:rsidRPr="003452E7">
        <w:rPr>
          <w:rFonts w:ascii="Times New Roman" w:eastAsia="AnjaliOldLipi" w:hAnsi="Times New Roman" w:cs="Times New Roman"/>
          <w:color w:val="000000" w:themeColor="text1"/>
          <w:sz w:val="34"/>
          <w:szCs w:val="34"/>
        </w:rPr>
        <w:t xml:space="preserve">, </w:t>
      </w:r>
      <w:r w:rsidRPr="003452E7">
        <w:rPr>
          <w:rFonts w:ascii="Kartika" w:eastAsia="AnjaliOldLipi" w:hAnsi="Kartika" w:cs="Kartika" w:hint="cs"/>
          <w:color w:val="000000" w:themeColor="text1"/>
          <w:sz w:val="30"/>
          <w:szCs w:val="28"/>
          <w:cs/>
          <w:lang w:bidi="ml-IN"/>
        </w:rPr>
        <w:t>ചുമ</w:t>
      </w:r>
      <w:r w:rsidRPr="003452E7">
        <w:rPr>
          <w:rFonts w:ascii="Times New Roman" w:eastAsia="AnjaliOldLipi" w:hAnsi="Times New Roman" w:cs="Times New Roman"/>
          <w:color w:val="000000" w:themeColor="text1"/>
          <w:sz w:val="34"/>
          <w:szCs w:val="34"/>
        </w:rPr>
        <w:t xml:space="preserve">, </w:t>
      </w:r>
      <w:r w:rsidRPr="003452E7">
        <w:rPr>
          <w:rFonts w:ascii="Kartika" w:eastAsia="AnjaliOldLipi" w:hAnsi="Kartika" w:cs="Kartika" w:hint="cs"/>
          <w:color w:val="000000" w:themeColor="text1"/>
          <w:sz w:val="30"/>
          <w:szCs w:val="28"/>
          <w:cs/>
          <w:lang w:bidi="ml-IN"/>
        </w:rPr>
        <w:t>ശ്വാസ്</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തടസം</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തുടങ്ങിയ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ലക്ഷണങ്ങൾ</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കണ്ടാൽ</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സ്വയം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ചികിൽസ</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ഒഴിവാക്കി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ഉടൻ</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ആരോഗ്യ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പ്രവർത്ത്കരെ</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വിവരം</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അറിയിക്കുക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സർക്കാർ</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ആരോഗ്യ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വകുപ്പ്</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നിർദ്ദേശങ്ങൾ</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ക്യത്യമായി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പാലിക്കുക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സമൂഹത്തിൻ്റെ</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സുരക്ഷക്ക്</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എല്ലാവരുടേയുംസഹകരണം</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അനിവാര്യം</w:t>
      </w:r>
      <w:r w:rsidRPr="003452E7">
        <w:rPr>
          <w:rFonts w:ascii="Times New Roman" w:eastAsia="AnjaliOldLipi" w:hAnsi="Times New Roman" w:cs="Times New Roman"/>
          <w:color w:val="000000" w:themeColor="text1"/>
          <w:sz w:val="30"/>
          <w:szCs w:val="30"/>
        </w:rPr>
        <w:t xml:space="preserve"> </w:t>
      </w:r>
      <w:r w:rsidRPr="003452E7">
        <w:rPr>
          <w:rFonts w:ascii="Kartika" w:eastAsia="AnjaliOldLipi" w:hAnsi="Kartika" w:cs="Kartika" w:hint="cs"/>
          <w:color w:val="000000" w:themeColor="text1"/>
          <w:sz w:val="30"/>
          <w:szCs w:val="28"/>
          <w:cs/>
          <w:lang w:bidi="ml-IN"/>
        </w:rPr>
        <w:t>ആണ്</w:t>
      </w:r>
      <w:r w:rsidRPr="003452E7">
        <w:rPr>
          <w:rFonts w:ascii="Times New Roman" w:eastAsia="AnjaliOldLipi" w:hAnsi="Times New Roman" w:cs="Times New Roman"/>
          <w:color w:val="000000" w:themeColor="text1"/>
          <w:sz w:val="30"/>
          <w:szCs w:val="30"/>
        </w:rPr>
        <w:t>.</w:t>
      </w:r>
    </w:p>
    <w:p w14:paraId="1D572C20" w14:textId="77777777" w:rsidR="00C771BE" w:rsidRPr="003452E7" w:rsidRDefault="00C771BE">
      <w:pPr>
        <w:spacing w:after="160" w:line="278" w:lineRule="auto"/>
        <w:rPr>
          <w:rFonts w:ascii="Times New Roman" w:eastAsia="Garamond" w:hAnsi="Times New Roman" w:cs="Times New Roman"/>
          <w:color w:val="000000" w:themeColor="text1"/>
        </w:rPr>
      </w:pPr>
    </w:p>
    <w:p w14:paraId="34448CC9" w14:textId="77777777" w:rsidR="00C771BE" w:rsidRPr="003452E7" w:rsidRDefault="00C771BE">
      <w:pPr>
        <w:spacing w:after="160" w:line="278" w:lineRule="auto"/>
        <w:rPr>
          <w:rFonts w:ascii="Times New Roman" w:eastAsia="Garamond" w:hAnsi="Times New Roman" w:cs="Times New Roman"/>
          <w:color w:val="000000" w:themeColor="text1"/>
        </w:rPr>
      </w:pPr>
    </w:p>
    <w:p w14:paraId="44D9C799" w14:textId="77777777" w:rsidR="00C771BE" w:rsidRPr="003452E7" w:rsidRDefault="00C771BE">
      <w:pPr>
        <w:spacing w:after="160" w:line="278" w:lineRule="auto"/>
        <w:rPr>
          <w:rFonts w:ascii="Times New Roman" w:eastAsia="Garamond" w:hAnsi="Times New Roman" w:cs="Times New Roman"/>
          <w:color w:val="000000" w:themeColor="text1"/>
        </w:rPr>
      </w:pPr>
    </w:p>
    <w:p w14:paraId="71CB047B" w14:textId="77777777" w:rsidR="00C771BE" w:rsidRPr="003452E7" w:rsidRDefault="00C771BE">
      <w:pPr>
        <w:spacing w:after="160" w:line="278" w:lineRule="auto"/>
        <w:rPr>
          <w:rFonts w:ascii="Times New Roman" w:eastAsia="Garamond" w:hAnsi="Times New Roman" w:cs="Times New Roman"/>
          <w:color w:val="000000" w:themeColor="text1"/>
        </w:rPr>
      </w:pPr>
    </w:p>
    <w:p w14:paraId="1477E2F7" w14:textId="77777777" w:rsidR="00C771BE" w:rsidRPr="003452E7" w:rsidRDefault="00C771BE">
      <w:pPr>
        <w:spacing w:after="160" w:line="278" w:lineRule="auto"/>
        <w:rPr>
          <w:rFonts w:ascii="Times New Roman" w:eastAsia="Garamond" w:hAnsi="Times New Roman" w:cs="Times New Roman"/>
          <w:color w:val="000000" w:themeColor="text1"/>
        </w:rPr>
      </w:pPr>
    </w:p>
    <w:p w14:paraId="564AD002" w14:textId="77777777" w:rsidR="00C771BE" w:rsidRPr="003452E7" w:rsidRDefault="00C771BE">
      <w:pPr>
        <w:spacing w:after="160" w:line="278" w:lineRule="auto"/>
        <w:rPr>
          <w:rFonts w:ascii="Times New Roman" w:eastAsia="Garamond" w:hAnsi="Times New Roman" w:cs="Times New Roman"/>
          <w:color w:val="000000" w:themeColor="text1"/>
        </w:rPr>
      </w:pPr>
    </w:p>
    <w:p w14:paraId="0F1AB200" w14:textId="77777777" w:rsidR="00B91AD0" w:rsidRDefault="00B91AD0">
      <w:pPr>
        <w:rPr>
          <w:rFonts w:ascii="Times New Roman" w:eastAsia="Garamond" w:hAnsi="Times New Roman" w:cs="Times New Roman"/>
          <w:b/>
          <w:bCs/>
          <w:smallCaps/>
          <w:color w:val="000000" w:themeColor="text1"/>
          <w:sz w:val="40"/>
          <w:szCs w:val="40"/>
          <w:u w:val="single"/>
        </w:rPr>
      </w:pPr>
      <w:r>
        <w:rPr>
          <w:rFonts w:ascii="Times New Roman" w:eastAsia="Garamond" w:hAnsi="Times New Roman" w:cs="Times New Roman"/>
          <w:b/>
          <w:bCs/>
          <w:smallCaps/>
          <w:color w:val="000000" w:themeColor="text1"/>
          <w:sz w:val="40"/>
          <w:szCs w:val="40"/>
          <w:u w:val="single"/>
        </w:rPr>
        <w:br w:type="page"/>
      </w:r>
    </w:p>
    <w:p w14:paraId="0E2B523D" w14:textId="77777777" w:rsidR="00C771BE" w:rsidRPr="003452E7" w:rsidRDefault="005B107F" w:rsidP="00F13354">
      <w:pPr>
        <w:spacing w:after="160" w:line="278" w:lineRule="auto"/>
        <w:jc w:val="center"/>
        <w:rPr>
          <w:rFonts w:ascii="Times New Roman" w:eastAsia="Garamond" w:hAnsi="Times New Roman" w:cs="Times New Roman"/>
          <w:b/>
          <w:bCs/>
          <w:smallCaps/>
          <w:color w:val="000000" w:themeColor="text1"/>
          <w:sz w:val="40"/>
          <w:szCs w:val="40"/>
          <w:u w:val="single"/>
        </w:rPr>
      </w:pPr>
      <w:r w:rsidRPr="003452E7">
        <w:rPr>
          <w:rFonts w:ascii="Times New Roman" w:eastAsia="Garamond" w:hAnsi="Times New Roman" w:cs="Times New Roman"/>
          <w:b/>
          <w:bCs/>
          <w:smallCaps/>
          <w:color w:val="000000" w:themeColor="text1"/>
          <w:sz w:val="40"/>
          <w:szCs w:val="40"/>
          <w:u w:val="single"/>
        </w:rPr>
        <w:lastRenderedPageBreak/>
        <w:t>MESSAGE BY MEDICAL OFFICER</w:t>
      </w:r>
    </w:p>
    <w:p w14:paraId="2EFEB664" w14:textId="77777777" w:rsidR="00C771BE" w:rsidRPr="003452E7" w:rsidRDefault="004266C6" w:rsidP="004266C6">
      <w:pPr>
        <w:spacing w:after="160" w:line="278" w:lineRule="auto"/>
        <w:rPr>
          <w:rFonts w:ascii="Times New Roman" w:eastAsia="Garamond" w:hAnsi="Times New Roman" w:cs="Times New Roman"/>
          <w:b/>
          <w:bCs/>
          <w:smallCaps/>
          <w:color w:val="000000" w:themeColor="text1"/>
          <w:sz w:val="40"/>
          <w:szCs w:val="40"/>
        </w:rPr>
      </w:pPr>
      <w:r w:rsidRPr="003452E7">
        <w:rPr>
          <w:rFonts w:ascii="Times New Roman" w:eastAsia="Garamond" w:hAnsi="Times New Roman" w:cs="Times New Roman"/>
          <w:b/>
          <w:bCs/>
          <w:smallCaps/>
          <w:color w:val="000000" w:themeColor="text1"/>
          <w:sz w:val="40"/>
          <w:szCs w:val="40"/>
        </w:rPr>
        <w:t xml:space="preserve">                                             </w:t>
      </w:r>
      <w:r w:rsidRPr="003452E7">
        <w:rPr>
          <w:rFonts w:ascii="Times New Roman" w:eastAsia="Garamond" w:hAnsi="Times New Roman" w:cs="Times New Roman"/>
          <w:b/>
          <w:bCs/>
          <w:smallCaps/>
          <w:noProof/>
          <w:color w:val="000000" w:themeColor="text1"/>
          <w:sz w:val="40"/>
          <w:szCs w:val="40"/>
          <w:lang w:val="en-US" w:eastAsia="en-US" w:bidi="ml-IN"/>
        </w:rPr>
        <w:drawing>
          <wp:inline distT="0" distB="0" distL="0" distR="0" wp14:anchorId="672B3009" wp14:editId="7EDEB8FC">
            <wp:extent cx="1079500" cy="143559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27-WA0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9500" cy="1435595"/>
                    </a:xfrm>
                    <a:prstGeom prst="rect">
                      <a:avLst/>
                    </a:prstGeom>
                  </pic:spPr>
                </pic:pic>
              </a:graphicData>
            </a:graphic>
          </wp:inline>
        </w:drawing>
      </w:r>
    </w:p>
    <w:p w14:paraId="7CA7F80F" w14:textId="77777777" w:rsidR="00C771BE" w:rsidRPr="003452E7" w:rsidRDefault="00C771BE">
      <w:pPr>
        <w:rPr>
          <w:rFonts w:ascii="Times New Roman" w:eastAsia="Garamond" w:hAnsi="Times New Roman" w:cs="Times New Roman"/>
          <w:color w:val="000000" w:themeColor="text1"/>
        </w:rPr>
      </w:pPr>
    </w:p>
    <w:p w14:paraId="52E46091" w14:textId="77777777" w:rsidR="00F13354" w:rsidRPr="003452E7" w:rsidRDefault="00F13354">
      <w:pPr>
        <w:rPr>
          <w:rFonts w:ascii="Times New Roman" w:eastAsia="Garamond" w:hAnsi="Times New Roman" w:cs="Times New Roman"/>
          <w:color w:val="000000" w:themeColor="text1"/>
        </w:rPr>
      </w:pPr>
    </w:p>
    <w:p w14:paraId="1E59841A" w14:textId="77777777" w:rsidR="00F13354" w:rsidRPr="003452E7" w:rsidRDefault="00F13354">
      <w:pPr>
        <w:rPr>
          <w:rFonts w:ascii="Times New Roman" w:eastAsia="Garamond" w:hAnsi="Times New Roman" w:cs="Times New Roman"/>
          <w:color w:val="000000" w:themeColor="text1"/>
          <w:sz w:val="36"/>
          <w:szCs w:val="36"/>
        </w:rPr>
      </w:pPr>
      <w:r w:rsidRPr="003452E7">
        <w:rPr>
          <w:rFonts w:ascii="Times New Roman" w:eastAsia="Garamond" w:hAnsi="Times New Roman" w:cs="Times New Roman"/>
          <w:color w:val="000000" w:themeColor="text1"/>
          <w:sz w:val="36"/>
          <w:szCs w:val="36"/>
        </w:rPr>
        <w:t>Pandemics can affect any one anywhere, preparedness saves lives. Early detection, honest communication, and community trust are as critical as medicines and ventilators. Stay informed from trusted sources, practice good hygiene, support community efforts protect vulnerable people, and act early when guidance is issued. Preparedness is not panic instead it is a disciplined readiness to protect every life. Preparedness today means resilience tomorrow.</w:t>
      </w:r>
    </w:p>
    <w:p w14:paraId="6B2DA2B9" w14:textId="77777777" w:rsidR="004266C6" w:rsidRPr="003452E7" w:rsidRDefault="004266C6">
      <w:pPr>
        <w:rPr>
          <w:rFonts w:ascii="Times New Roman" w:eastAsia="Garamond" w:hAnsi="Times New Roman" w:cs="Times New Roman"/>
          <w:color w:val="000000" w:themeColor="text1"/>
          <w:sz w:val="36"/>
          <w:szCs w:val="36"/>
        </w:rPr>
      </w:pPr>
    </w:p>
    <w:p w14:paraId="50C885C6" w14:textId="77777777" w:rsidR="004266C6" w:rsidRPr="003452E7" w:rsidRDefault="004266C6">
      <w:pPr>
        <w:rPr>
          <w:rFonts w:ascii="Times New Roman" w:eastAsia="Garamond" w:hAnsi="Times New Roman" w:cs="Times New Roman"/>
          <w:color w:val="000000" w:themeColor="text1"/>
          <w:sz w:val="36"/>
          <w:szCs w:val="36"/>
        </w:rPr>
      </w:pPr>
    </w:p>
    <w:p w14:paraId="37C0CC6E" w14:textId="77777777" w:rsidR="004266C6" w:rsidRPr="003452E7" w:rsidRDefault="004266C6" w:rsidP="004266C6">
      <w:pPr>
        <w:jc w:val="right"/>
        <w:rPr>
          <w:rFonts w:ascii="Times New Roman" w:eastAsia="Garamond" w:hAnsi="Times New Roman" w:cs="Times New Roman"/>
          <w:color w:val="000000" w:themeColor="text1"/>
          <w:sz w:val="28"/>
          <w:szCs w:val="28"/>
        </w:rPr>
      </w:pPr>
      <w:r w:rsidRPr="003452E7">
        <w:rPr>
          <w:rFonts w:ascii="Times New Roman" w:eastAsia="Garamond" w:hAnsi="Times New Roman" w:cs="Times New Roman"/>
          <w:color w:val="000000" w:themeColor="text1"/>
          <w:sz w:val="28"/>
          <w:szCs w:val="28"/>
        </w:rPr>
        <w:t>DR.SUNIMOL S</w:t>
      </w:r>
    </w:p>
    <w:p w14:paraId="7A6F6715" w14:textId="77777777" w:rsidR="004266C6" w:rsidRPr="003452E7" w:rsidRDefault="004266C6" w:rsidP="004266C6">
      <w:pPr>
        <w:jc w:val="right"/>
        <w:rPr>
          <w:rFonts w:ascii="Times New Roman" w:eastAsia="Garamond" w:hAnsi="Times New Roman" w:cs="Times New Roman"/>
          <w:color w:val="000000" w:themeColor="text1"/>
          <w:sz w:val="28"/>
          <w:szCs w:val="28"/>
        </w:rPr>
      </w:pPr>
      <w:r w:rsidRPr="003452E7">
        <w:rPr>
          <w:rFonts w:ascii="Times New Roman" w:eastAsia="Garamond" w:hAnsi="Times New Roman" w:cs="Times New Roman"/>
          <w:color w:val="000000" w:themeColor="text1"/>
          <w:sz w:val="28"/>
          <w:szCs w:val="28"/>
        </w:rPr>
        <w:t>CIVIL SURGEON</w:t>
      </w:r>
    </w:p>
    <w:p w14:paraId="1ED289A4" w14:textId="77777777" w:rsidR="004266C6" w:rsidRPr="003452E7" w:rsidRDefault="004266C6" w:rsidP="004266C6">
      <w:pPr>
        <w:jc w:val="right"/>
        <w:rPr>
          <w:rFonts w:ascii="Times New Roman" w:eastAsia="Garamond" w:hAnsi="Times New Roman" w:cs="Times New Roman"/>
          <w:color w:val="000000" w:themeColor="text1"/>
          <w:sz w:val="28"/>
          <w:szCs w:val="28"/>
        </w:rPr>
      </w:pPr>
      <w:r w:rsidRPr="003452E7">
        <w:rPr>
          <w:rFonts w:ascii="Times New Roman" w:eastAsia="Garamond" w:hAnsi="Times New Roman" w:cs="Times New Roman"/>
          <w:color w:val="000000" w:themeColor="text1"/>
          <w:sz w:val="28"/>
          <w:szCs w:val="28"/>
        </w:rPr>
        <w:t>CHC ENADIMANGALM</w:t>
      </w:r>
    </w:p>
    <w:p w14:paraId="0DF7198B" w14:textId="77777777" w:rsidR="004266C6" w:rsidRPr="003452E7" w:rsidRDefault="004266C6">
      <w:pPr>
        <w:rPr>
          <w:rFonts w:ascii="Times New Roman" w:eastAsia="Garamond" w:hAnsi="Times New Roman" w:cs="Times New Roman"/>
          <w:color w:val="000000" w:themeColor="text1"/>
        </w:rPr>
        <w:sectPr w:rsidR="004266C6" w:rsidRPr="003452E7">
          <w:headerReference w:type="default" r:id="rId13"/>
          <w:footerReference w:type="default" r:id="rId14"/>
          <w:pgSz w:w="11906" w:h="16838"/>
          <w:pgMar w:top="1440" w:right="1440" w:bottom="1440" w:left="1440" w:header="708" w:footer="708" w:gutter="0"/>
          <w:pgNumType w:start="1"/>
          <w:cols w:space="720"/>
        </w:sectPr>
      </w:pPr>
    </w:p>
    <w:p w14:paraId="5B9BAF7A" w14:textId="77777777" w:rsidR="00C771BE" w:rsidRPr="003452E7" w:rsidRDefault="005B107F">
      <w:pPr>
        <w:keepNext/>
        <w:keepLines/>
        <w:tabs>
          <w:tab w:val="left" w:pos="3996"/>
          <w:tab w:val="left" w:pos="5724"/>
        </w:tabs>
        <w:spacing w:before="240" w:after="120" w:line="278" w:lineRule="auto"/>
        <w:jc w:val="center"/>
        <w:rPr>
          <w:rFonts w:ascii="Times New Roman" w:eastAsia="Garamond" w:hAnsi="Times New Roman" w:cs="Times New Roman"/>
          <w:b/>
          <w:bCs/>
          <w:smallCaps/>
          <w:color w:val="000000" w:themeColor="text1"/>
          <w:sz w:val="40"/>
          <w:szCs w:val="40"/>
        </w:rPr>
      </w:pPr>
      <w:r w:rsidRPr="003452E7">
        <w:rPr>
          <w:rFonts w:ascii="Times New Roman" w:eastAsia="Garamond" w:hAnsi="Times New Roman" w:cs="Times New Roman"/>
          <w:b/>
          <w:bCs/>
          <w:smallCaps/>
          <w:color w:val="000000" w:themeColor="text1"/>
          <w:sz w:val="40"/>
          <w:szCs w:val="40"/>
        </w:rPr>
        <w:lastRenderedPageBreak/>
        <w:t>EXECUTIVE SUMMARY</w:t>
      </w:r>
    </w:p>
    <w:p w14:paraId="7EA7CE2F" w14:textId="77777777" w:rsidR="00C771BE" w:rsidRPr="003452E7" w:rsidRDefault="00C771BE">
      <w:pPr>
        <w:keepNext/>
        <w:keepLines/>
        <w:tabs>
          <w:tab w:val="left" w:pos="3996"/>
          <w:tab w:val="left" w:pos="5724"/>
        </w:tabs>
        <w:spacing w:before="240" w:after="120" w:line="278" w:lineRule="auto"/>
        <w:jc w:val="center"/>
        <w:rPr>
          <w:rFonts w:ascii="Times New Roman" w:eastAsia="Garamond" w:hAnsi="Times New Roman" w:cs="Times New Roman"/>
          <w:b/>
          <w:bCs/>
          <w:smallCaps/>
          <w:color w:val="000000" w:themeColor="text1"/>
          <w:sz w:val="40"/>
          <w:szCs w:val="40"/>
        </w:rPr>
      </w:pPr>
    </w:p>
    <w:p w14:paraId="069DCC60" w14:textId="77777777" w:rsidR="00C771BE" w:rsidRPr="003452E7" w:rsidRDefault="005B107F">
      <w:pPr>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Government General Hospital, Adoor functions as the principal public healthcare institution serving the population of Adoor Municipality, located in Pathanamthitta district. The hospital is a government-run secondary care facility under the Directorate of Health Services, Government of Kerala, providing round-the-clock outpatient, inpatient, emergency, and referral services to the municipal population and adjoining areas. It plays a critical role in delivering accessible and affordable healthcare in alignment with national and state health policies.</w:t>
      </w:r>
    </w:p>
    <w:p w14:paraId="6EB6368B" w14:textId="77777777" w:rsidR="00C771BE" w:rsidRPr="003452E7" w:rsidRDefault="005B107F">
      <w:pPr>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hospital provides general medical and surgical care supported by specialty services including general medicine, paediatrics, obstetrics and gynaecology, orthopaedics, and emergency care. It caters to both routine and emergency health needs of an urban population with mixed socio-economic characteristics. The institution is integrated into the public health delivery system and supports implementation of major national programmes such as the National Health Mission, National Tuberculosis Elimination Programme, and the NPCDCS, contributing to disease prevention, early diagnosis, treatment, and follow-up care.</w:t>
      </w:r>
    </w:p>
    <w:p w14:paraId="5F577120" w14:textId="77777777" w:rsidR="00C771BE" w:rsidRPr="003452E7" w:rsidRDefault="005B107F">
      <w:pPr>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In the context of pandemic preparedness, Government General Hospital, Adoor functions as a frontline response facility within the district health system. The hospital follows infection prevention and control protocols issued by the Department of Health and Family Welfare, Government of Kerala, including surveillance, triage, isolation, referral, and case management during outbreaks of communicable diseases. Existing emergency services, inpatient capacity, oxygen support systems, and referral linkages with higher centres provide a functional base for surge management during public health emergencies.</w:t>
      </w:r>
    </w:p>
    <w:p w14:paraId="389BB191" w14:textId="77777777" w:rsidR="00C771BE" w:rsidRPr="003452E7" w:rsidRDefault="005B107F">
      <w:pPr>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hospital works in coordination with municipal authorities, public health institutions, field health staff, and other government departments to support surveillance, reporting, and response activities during epidemics and pandemics. Disease notification and data reporting are aligned with state and national surveillance mechanisms, enabling timely detection of unusual health events and coordinated response at the municipal and district levels.</w:t>
      </w:r>
    </w:p>
    <w:p w14:paraId="47F7D274" w14:textId="77777777" w:rsidR="00C771BE" w:rsidRPr="003452E7" w:rsidRDefault="005B107F">
      <w:pPr>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Despite increasing service demand and constraints related to infrastructure and manpower, Government General Hospital, Adoor continues to strengthen service delivery through planned infrastructure development, adherence to quality standards, and integration of digital health systems. Ongoing facility expansion and system strengthening initiatives under state and national programmes enhance the hospital’s preparedness to manage future pandemics.</w:t>
      </w:r>
    </w:p>
    <w:p w14:paraId="095190A0" w14:textId="77777777" w:rsidR="00C771BE" w:rsidRPr="003452E7" w:rsidRDefault="005B107F">
      <w:pPr>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Overall, Government General Hospital, Adoor stands as a vital public health institution for Adoor Municipality, supporting both routine healthcare delivery and organized pandemic preparedness, thereby contributing significantly to the protection of public health and continuity of essential health services during emergencies.</w:t>
      </w:r>
    </w:p>
    <w:p w14:paraId="1925ED7E" w14:textId="77777777" w:rsidR="00C771BE" w:rsidRPr="003452E7" w:rsidRDefault="00C771BE">
      <w:pPr>
        <w:ind w:left="1440"/>
        <w:rPr>
          <w:rFonts w:ascii="Times New Roman" w:eastAsia="Garamond" w:hAnsi="Times New Roman" w:cs="Times New Roman"/>
          <w:color w:val="000000" w:themeColor="text1"/>
          <w:sz w:val="32"/>
          <w:szCs w:val="32"/>
        </w:rPr>
      </w:pPr>
    </w:p>
    <w:p w14:paraId="5F14CA6C" w14:textId="77777777" w:rsidR="00C771BE" w:rsidRPr="003452E7" w:rsidRDefault="00C771BE">
      <w:pPr>
        <w:ind w:left="1440"/>
        <w:rPr>
          <w:rFonts w:ascii="Times New Roman" w:eastAsia="Garamond" w:hAnsi="Times New Roman" w:cs="Times New Roman"/>
          <w:color w:val="000000" w:themeColor="text1"/>
          <w:sz w:val="32"/>
          <w:szCs w:val="32"/>
        </w:rPr>
        <w:sectPr w:rsidR="00C771BE" w:rsidRPr="003452E7">
          <w:pgSz w:w="11906" w:h="16838"/>
          <w:pgMar w:top="1440" w:right="1440" w:bottom="1440" w:left="1440" w:header="708" w:footer="708" w:gutter="0"/>
          <w:cols w:space="720"/>
        </w:sectPr>
      </w:pPr>
    </w:p>
    <w:p w14:paraId="3BA66E4C" w14:textId="77777777" w:rsidR="00C771BE" w:rsidRPr="003452E7" w:rsidRDefault="00C771BE">
      <w:pPr>
        <w:ind w:left="1440"/>
        <w:rPr>
          <w:rFonts w:ascii="Times New Roman" w:eastAsia="Garamond" w:hAnsi="Times New Roman" w:cs="Times New Roman"/>
          <w:color w:val="000000" w:themeColor="text1"/>
          <w:sz w:val="32"/>
          <w:szCs w:val="32"/>
        </w:rPr>
      </w:pPr>
    </w:p>
    <w:p w14:paraId="7AE22403" w14:textId="77777777" w:rsidR="00C771BE" w:rsidRPr="003452E7" w:rsidRDefault="005B107F">
      <w:pPr>
        <w:jc w:val="center"/>
        <w:rPr>
          <w:rFonts w:ascii="Times New Roman" w:eastAsia="Garamond" w:hAnsi="Times New Roman" w:cs="Times New Roman"/>
          <w:b/>
          <w:bCs/>
          <w:smallCaps/>
          <w:color w:val="000000" w:themeColor="text1"/>
          <w:sz w:val="40"/>
          <w:szCs w:val="40"/>
        </w:rPr>
      </w:pPr>
      <w:r w:rsidRPr="003452E7">
        <w:rPr>
          <w:rFonts w:ascii="Times New Roman" w:eastAsia="Garamond" w:hAnsi="Times New Roman" w:cs="Times New Roman"/>
          <w:b/>
          <w:bCs/>
          <w:smallCaps/>
          <w:color w:val="000000" w:themeColor="text1"/>
          <w:sz w:val="40"/>
          <w:szCs w:val="40"/>
        </w:rPr>
        <w:t>LIST OF ABBREVIATIONS</w:t>
      </w:r>
    </w:p>
    <w:p w14:paraId="508C6F17" w14:textId="77777777" w:rsidR="00C771BE" w:rsidRPr="003452E7" w:rsidRDefault="00C771BE">
      <w:pPr>
        <w:spacing w:after="160" w:line="278" w:lineRule="auto"/>
        <w:rPr>
          <w:rFonts w:ascii="Times New Roman" w:eastAsia="Garamond" w:hAnsi="Times New Roman" w:cs="Times New Roman"/>
          <w:b/>
          <w:bCs/>
          <w:smallCaps/>
          <w:color w:val="000000" w:themeColor="text1"/>
          <w:sz w:val="40"/>
          <w:szCs w:val="40"/>
        </w:rPr>
      </w:pPr>
    </w:p>
    <w:tbl>
      <w:tblPr>
        <w:tblStyle w:val="afffffffff3"/>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3452E7" w:rsidRPr="003452E7" w14:paraId="10264693" w14:textId="77777777">
        <w:tc>
          <w:tcPr>
            <w:tcW w:w="1838" w:type="dxa"/>
          </w:tcPr>
          <w:p w14:paraId="368EA3B1" w14:textId="77777777" w:rsidR="00C771BE" w:rsidRPr="003452E7" w:rsidRDefault="005B107F">
            <w:pPr>
              <w:spacing w:after="160" w:line="278" w:lineRule="auto"/>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LSGD/LSGI</w:t>
            </w:r>
          </w:p>
        </w:tc>
        <w:tc>
          <w:tcPr>
            <w:tcW w:w="7513" w:type="dxa"/>
          </w:tcPr>
          <w:p w14:paraId="192A8B14" w14:textId="77777777" w:rsidR="00C771BE" w:rsidRPr="003452E7" w:rsidRDefault="005B107F">
            <w:pPr>
              <w:spacing w:after="160" w:line="278" w:lineRule="auto"/>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color w:val="000000" w:themeColor="text1"/>
                <w:sz w:val="28"/>
                <w:szCs w:val="28"/>
              </w:rPr>
              <w:t>Local Self Government Department / Local Self Government Institution</w:t>
            </w:r>
          </w:p>
        </w:tc>
      </w:tr>
      <w:tr w:rsidR="003452E7" w:rsidRPr="003452E7" w14:paraId="7A41BCAD" w14:textId="77777777">
        <w:tc>
          <w:tcPr>
            <w:tcW w:w="1838" w:type="dxa"/>
          </w:tcPr>
          <w:p w14:paraId="276E33BF" w14:textId="77777777" w:rsidR="00C771BE" w:rsidRPr="003452E7" w:rsidRDefault="005B107F">
            <w:pPr>
              <w:spacing w:after="160" w:line="278" w:lineRule="auto"/>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BMO</w:t>
            </w:r>
          </w:p>
        </w:tc>
        <w:tc>
          <w:tcPr>
            <w:tcW w:w="7513" w:type="dxa"/>
          </w:tcPr>
          <w:p w14:paraId="49C3DEA8" w14:textId="77777777" w:rsidR="00C771BE" w:rsidRPr="003452E7" w:rsidRDefault="005B107F">
            <w:pPr>
              <w:spacing w:after="160" w:line="278" w:lineRule="auto"/>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color w:val="000000" w:themeColor="text1"/>
                <w:sz w:val="28"/>
                <w:szCs w:val="28"/>
              </w:rPr>
              <w:t>Block Medical Officer</w:t>
            </w:r>
          </w:p>
        </w:tc>
      </w:tr>
      <w:tr w:rsidR="003452E7" w:rsidRPr="003452E7" w14:paraId="3039CE9C" w14:textId="77777777">
        <w:tc>
          <w:tcPr>
            <w:tcW w:w="1838" w:type="dxa"/>
          </w:tcPr>
          <w:p w14:paraId="46F03D65" w14:textId="77777777" w:rsidR="00C771BE" w:rsidRPr="003452E7" w:rsidRDefault="005B107F">
            <w:pPr>
              <w:spacing w:after="160" w:line="278" w:lineRule="auto"/>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IDSP</w:t>
            </w:r>
          </w:p>
        </w:tc>
        <w:tc>
          <w:tcPr>
            <w:tcW w:w="7513" w:type="dxa"/>
          </w:tcPr>
          <w:p w14:paraId="097031F9" w14:textId="77777777" w:rsidR="00C771BE" w:rsidRPr="003452E7" w:rsidRDefault="005B107F">
            <w:pPr>
              <w:spacing w:after="160" w:line="278" w:lineRule="auto"/>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color w:val="000000" w:themeColor="text1"/>
                <w:sz w:val="28"/>
                <w:szCs w:val="28"/>
              </w:rPr>
              <w:t>Integrated Disease Surveillance Programme</w:t>
            </w:r>
          </w:p>
        </w:tc>
      </w:tr>
      <w:tr w:rsidR="003452E7" w:rsidRPr="003452E7" w14:paraId="754851FB"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B81682"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54438EB"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National Disaster Management Authority</w:t>
            </w:r>
          </w:p>
        </w:tc>
      </w:tr>
      <w:tr w:rsidR="003452E7" w:rsidRPr="003452E7" w14:paraId="73E25A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7DF661"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561CC2A"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Personal Protective Equipment</w:t>
            </w:r>
          </w:p>
        </w:tc>
      </w:tr>
      <w:tr w:rsidR="003452E7" w:rsidRPr="003452E7" w14:paraId="1EA08E95"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C50144"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9CE690B"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Indian Council of Medical Research</w:t>
            </w:r>
          </w:p>
        </w:tc>
      </w:tr>
      <w:tr w:rsidR="003452E7" w:rsidRPr="003452E7" w14:paraId="00F0979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8ABDD4"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5A11D5F"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Communicable Diseases</w:t>
            </w:r>
          </w:p>
        </w:tc>
      </w:tr>
      <w:tr w:rsidR="003452E7" w:rsidRPr="003452E7" w14:paraId="0F8C1EC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F31ED2"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1F217EA" w14:textId="77777777" w:rsidR="00C771BE" w:rsidRPr="003452E7" w:rsidRDefault="005B107F">
            <w:pPr>
              <w:spacing w:before="240" w:after="160" w:line="276" w:lineRule="auto"/>
              <w:ind w:left="-100"/>
              <w:jc w:val="center"/>
              <w:rPr>
                <w:rFonts w:ascii="Times New Roman" w:eastAsia="Garamond" w:hAnsi="Times New Roman" w:cs="Times New Roman"/>
                <w:smallCaps/>
                <w:color w:val="000000" w:themeColor="text1"/>
                <w:sz w:val="28"/>
                <w:szCs w:val="28"/>
              </w:rPr>
            </w:pPr>
            <w:r w:rsidRPr="003452E7">
              <w:rPr>
                <w:rFonts w:ascii="Times New Roman" w:eastAsia="Garamond" w:hAnsi="Times New Roman" w:cs="Times New Roman"/>
                <w:smallCaps/>
                <w:color w:val="000000" w:themeColor="text1"/>
                <w:sz w:val="28"/>
                <w:szCs w:val="28"/>
              </w:rPr>
              <w:t>NON-COMMUNICABLE  Diseases</w:t>
            </w:r>
          </w:p>
        </w:tc>
      </w:tr>
    </w:tbl>
    <w:p w14:paraId="0D855AF3" w14:textId="77777777" w:rsidR="00C771BE" w:rsidRPr="003452E7" w:rsidRDefault="00C771BE">
      <w:pPr>
        <w:spacing w:after="160" w:line="278" w:lineRule="auto"/>
        <w:rPr>
          <w:rFonts w:ascii="Times New Roman" w:eastAsia="Garamond" w:hAnsi="Times New Roman" w:cs="Times New Roman"/>
          <w:b/>
          <w:bCs/>
          <w:smallCaps/>
          <w:color w:val="000000" w:themeColor="text1"/>
          <w:sz w:val="40"/>
          <w:szCs w:val="40"/>
        </w:rPr>
      </w:pPr>
    </w:p>
    <w:p w14:paraId="4FFEE345" w14:textId="77777777" w:rsidR="00C771BE" w:rsidRPr="003452E7" w:rsidRDefault="005B107F">
      <w:pPr>
        <w:spacing w:after="160" w:line="278" w:lineRule="auto"/>
        <w:rPr>
          <w:rFonts w:ascii="Times New Roman" w:eastAsia="Garamond" w:hAnsi="Times New Roman" w:cs="Times New Roman"/>
          <w:b/>
          <w:bCs/>
          <w:smallCaps/>
          <w:color w:val="000000" w:themeColor="text1"/>
          <w:sz w:val="40"/>
          <w:szCs w:val="40"/>
        </w:rPr>
      </w:pPr>
      <w:r w:rsidRPr="003452E7">
        <w:rPr>
          <w:rFonts w:ascii="Times New Roman" w:hAnsi="Times New Roman" w:cs="Times New Roman"/>
          <w:color w:val="000000" w:themeColor="text1"/>
        </w:rPr>
        <w:br w:type="page"/>
      </w:r>
    </w:p>
    <w:p w14:paraId="0061BF1A" w14:textId="77777777" w:rsidR="00C771BE" w:rsidRPr="003452E7" w:rsidRDefault="00C771BE">
      <w:pPr>
        <w:spacing w:after="160" w:line="278" w:lineRule="auto"/>
        <w:rPr>
          <w:rFonts w:ascii="Times New Roman" w:eastAsia="Garamond" w:hAnsi="Times New Roman" w:cs="Times New Roman"/>
          <w:b/>
          <w:bCs/>
          <w:smallCaps/>
          <w:color w:val="000000" w:themeColor="text1"/>
          <w:sz w:val="40"/>
          <w:szCs w:val="40"/>
        </w:rPr>
      </w:pPr>
    </w:p>
    <w:p w14:paraId="40ECE8F7" w14:textId="77777777" w:rsidR="00C771BE" w:rsidRPr="003452E7" w:rsidRDefault="005B107F">
      <w:pPr>
        <w:jc w:val="center"/>
        <w:rPr>
          <w:rFonts w:ascii="Times New Roman" w:eastAsia="Garamond" w:hAnsi="Times New Roman" w:cs="Times New Roman"/>
          <w:b/>
          <w:bCs/>
          <w:smallCaps/>
          <w:color w:val="000000" w:themeColor="text1"/>
          <w:sz w:val="32"/>
          <w:szCs w:val="32"/>
        </w:rPr>
      </w:pPr>
      <w:r w:rsidRPr="003452E7">
        <w:rPr>
          <w:rFonts w:ascii="Times New Roman" w:eastAsia="Garamond" w:hAnsi="Times New Roman" w:cs="Times New Roman"/>
          <w:b/>
          <w:bCs/>
          <w:smallCaps/>
          <w:color w:val="000000" w:themeColor="text1"/>
          <w:sz w:val="32"/>
          <w:szCs w:val="32"/>
        </w:rPr>
        <w:t>TABLE OF CONTENTS</w:t>
      </w:r>
    </w:p>
    <w:p w14:paraId="5BB21F20" w14:textId="77777777" w:rsidR="00C771BE" w:rsidRPr="003452E7" w:rsidRDefault="00C771BE">
      <w:pPr>
        <w:jc w:val="center"/>
        <w:rPr>
          <w:rFonts w:ascii="Times New Roman" w:eastAsia="Garamond" w:hAnsi="Times New Roman" w:cs="Times New Roman"/>
          <w:b/>
          <w:bCs/>
          <w:smallCaps/>
          <w:color w:val="000000" w:themeColor="text1"/>
          <w:sz w:val="40"/>
          <w:szCs w:val="40"/>
        </w:rPr>
      </w:pPr>
    </w:p>
    <w:sdt>
      <w:sdtPr>
        <w:rPr>
          <w:rFonts w:ascii="Times New Roman" w:hAnsi="Times New Roman" w:cs="Times New Roman"/>
          <w:color w:val="000000" w:themeColor="text1"/>
        </w:rPr>
        <w:id w:val="-505502247"/>
        <w:docPartObj>
          <w:docPartGallery w:val="Table of Contents"/>
          <w:docPartUnique/>
        </w:docPartObj>
      </w:sdtPr>
      <w:sdtContent>
        <w:p w14:paraId="5B60FD38" w14:textId="77777777" w:rsidR="00B7452D" w:rsidRDefault="005B107F">
          <w:pPr>
            <w:pStyle w:val="TOC1"/>
            <w:tabs>
              <w:tab w:val="right" w:pos="9182"/>
            </w:tabs>
            <w:rPr>
              <w:rFonts w:asciiTheme="minorHAnsi" w:eastAsiaTheme="minorEastAsia" w:hAnsiTheme="minorHAnsi" w:cstheme="minorBidi"/>
              <w:noProof/>
              <w:sz w:val="22"/>
              <w:szCs w:val="22"/>
              <w:lang w:val="en-US" w:eastAsia="en-US" w:bidi="ml-IN"/>
            </w:rPr>
          </w:pPr>
          <w:r w:rsidRPr="003452E7">
            <w:rPr>
              <w:rFonts w:ascii="Times New Roman" w:hAnsi="Times New Roman" w:cs="Times New Roman"/>
              <w:color w:val="000000" w:themeColor="text1"/>
            </w:rPr>
            <w:fldChar w:fldCharType="begin"/>
          </w:r>
          <w:r w:rsidRPr="003452E7">
            <w:rPr>
              <w:rFonts w:ascii="Times New Roman" w:hAnsi="Times New Roman" w:cs="Times New Roman"/>
              <w:color w:val="000000" w:themeColor="text1"/>
            </w:rPr>
            <w:instrText xml:space="preserve"> TOC \h \u \z \t "Heading 1,1,Heading 2,2,Heading 5,5,Heading 6,6,"</w:instrText>
          </w:r>
          <w:r w:rsidRPr="003452E7">
            <w:rPr>
              <w:rFonts w:ascii="Times New Roman" w:hAnsi="Times New Roman" w:cs="Times New Roman"/>
              <w:color w:val="000000" w:themeColor="text1"/>
            </w:rPr>
            <w:fldChar w:fldCharType="separate"/>
          </w:r>
          <w:hyperlink w:anchor="_Toc226032617" w:history="1">
            <w:r w:rsidR="00B7452D">
              <w:rPr>
                <w:noProof/>
                <w:webHidden/>
              </w:rPr>
              <w:tab/>
            </w:r>
            <w:r w:rsidR="00B7452D">
              <w:rPr>
                <w:noProof/>
                <w:webHidden/>
              </w:rPr>
              <w:fldChar w:fldCharType="begin"/>
            </w:r>
            <w:r w:rsidR="00B7452D">
              <w:rPr>
                <w:noProof/>
                <w:webHidden/>
              </w:rPr>
              <w:instrText xml:space="preserve"> PAGEREF _Toc226032617 \h </w:instrText>
            </w:r>
            <w:r w:rsidR="00B7452D">
              <w:rPr>
                <w:noProof/>
                <w:webHidden/>
              </w:rPr>
            </w:r>
            <w:r w:rsidR="00B7452D">
              <w:rPr>
                <w:noProof/>
                <w:webHidden/>
              </w:rPr>
              <w:fldChar w:fldCharType="separate"/>
            </w:r>
            <w:r w:rsidR="00B7452D">
              <w:rPr>
                <w:noProof/>
                <w:webHidden/>
              </w:rPr>
              <w:t>3</w:t>
            </w:r>
            <w:r w:rsidR="00B7452D">
              <w:rPr>
                <w:noProof/>
                <w:webHidden/>
              </w:rPr>
              <w:fldChar w:fldCharType="end"/>
            </w:r>
          </w:hyperlink>
        </w:p>
        <w:p w14:paraId="32DF2B15"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18" w:history="1">
            <w:r w:rsidRPr="00D54C32">
              <w:rPr>
                <w:rStyle w:val="Hyperlink"/>
                <w:rFonts w:ascii="Times New Roman" w:eastAsia="Garamond" w:hAnsi="Times New Roman" w:cs="Times New Roman"/>
                <w:noProof/>
              </w:rPr>
              <w:t>INTRODUCTION</w:t>
            </w:r>
            <w:r>
              <w:rPr>
                <w:noProof/>
                <w:webHidden/>
              </w:rPr>
              <w:tab/>
            </w:r>
            <w:r>
              <w:rPr>
                <w:noProof/>
                <w:webHidden/>
              </w:rPr>
              <w:fldChar w:fldCharType="begin"/>
            </w:r>
            <w:r>
              <w:rPr>
                <w:noProof/>
                <w:webHidden/>
              </w:rPr>
              <w:instrText xml:space="preserve"> PAGEREF _Toc226032618 \h </w:instrText>
            </w:r>
            <w:r>
              <w:rPr>
                <w:noProof/>
                <w:webHidden/>
              </w:rPr>
            </w:r>
            <w:r>
              <w:rPr>
                <w:noProof/>
                <w:webHidden/>
              </w:rPr>
              <w:fldChar w:fldCharType="separate"/>
            </w:r>
            <w:r>
              <w:rPr>
                <w:noProof/>
                <w:webHidden/>
              </w:rPr>
              <w:t>10</w:t>
            </w:r>
            <w:r>
              <w:rPr>
                <w:noProof/>
                <w:webHidden/>
              </w:rPr>
              <w:fldChar w:fldCharType="end"/>
            </w:r>
          </w:hyperlink>
        </w:p>
        <w:p w14:paraId="36848106"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19" w:history="1">
            <w:r w:rsidRPr="00D54C32">
              <w:rPr>
                <w:rStyle w:val="Hyperlink"/>
                <w:rFonts w:ascii="Times New Roman" w:eastAsia="Garamond" w:hAnsi="Times New Roman" w:cs="Times New Roman"/>
                <w:noProof/>
              </w:rPr>
              <w:t>LSGD AT A GLANCE</w:t>
            </w:r>
            <w:r>
              <w:rPr>
                <w:noProof/>
                <w:webHidden/>
              </w:rPr>
              <w:tab/>
            </w:r>
            <w:r>
              <w:rPr>
                <w:noProof/>
                <w:webHidden/>
              </w:rPr>
              <w:fldChar w:fldCharType="begin"/>
            </w:r>
            <w:r>
              <w:rPr>
                <w:noProof/>
                <w:webHidden/>
              </w:rPr>
              <w:instrText xml:space="preserve"> PAGEREF _Toc226032619 \h </w:instrText>
            </w:r>
            <w:r>
              <w:rPr>
                <w:noProof/>
                <w:webHidden/>
              </w:rPr>
            </w:r>
            <w:r>
              <w:rPr>
                <w:noProof/>
                <w:webHidden/>
              </w:rPr>
              <w:fldChar w:fldCharType="separate"/>
            </w:r>
            <w:r>
              <w:rPr>
                <w:noProof/>
                <w:webHidden/>
              </w:rPr>
              <w:t>10</w:t>
            </w:r>
            <w:r>
              <w:rPr>
                <w:noProof/>
                <w:webHidden/>
              </w:rPr>
              <w:fldChar w:fldCharType="end"/>
            </w:r>
          </w:hyperlink>
        </w:p>
        <w:p w14:paraId="14568618"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0" w:history="1">
            <w:r w:rsidRPr="00D54C32">
              <w:rPr>
                <w:rStyle w:val="Hyperlink"/>
                <w:rFonts w:ascii="Times New Roman" w:eastAsia="Garamond" w:hAnsi="Times New Roman" w:cs="Times New Roman"/>
                <w:noProof/>
              </w:rPr>
              <w:t>Integrated Health Infrastructure Map Of Adoor Municipality</w:t>
            </w:r>
            <w:r>
              <w:rPr>
                <w:noProof/>
                <w:webHidden/>
              </w:rPr>
              <w:tab/>
            </w:r>
            <w:r>
              <w:rPr>
                <w:noProof/>
                <w:webHidden/>
              </w:rPr>
              <w:fldChar w:fldCharType="begin"/>
            </w:r>
            <w:r>
              <w:rPr>
                <w:noProof/>
                <w:webHidden/>
              </w:rPr>
              <w:instrText xml:space="preserve"> PAGEREF _Toc226032620 \h </w:instrText>
            </w:r>
            <w:r>
              <w:rPr>
                <w:noProof/>
                <w:webHidden/>
              </w:rPr>
            </w:r>
            <w:r>
              <w:rPr>
                <w:noProof/>
                <w:webHidden/>
              </w:rPr>
              <w:fldChar w:fldCharType="separate"/>
            </w:r>
            <w:r>
              <w:rPr>
                <w:noProof/>
                <w:webHidden/>
              </w:rPr>
              <w:t>12</w:t>
            </w:r>
            <w:r>
              <w:rPr>
                <w:noProof/>
                <w:webHidden/>
              </w:rPr>
              <w:fldChar w:fldCharType="end"/>
            </w:r>
          </w:hyperlink>
        </w:p>
        <w:p w14:paraId="56630210"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21" w:history="1">
            <w:r w:rsidRPr="00D54C32">
              <w:rPr>
                <w:rStyle w:val="Hyperlink"/>
                <w:rFonts w:ascii="Times New Roman" w:eastAsia="Garamond" w:hAnsi="Times New Roman" w:cs="Times New Roman"/>
                <w:noProof/>
              </w:rPr>
              <w:t>General Profile of Adoor Municipality</w:t>
            </w:r>
            <w:r>
              <w:rPr>
                <w:noProof/>
                <w:webHidden/>
              </w:rPr>
              <w:tab/>
            </w:r>
            <w:r>
              <w:rPr>
                <w:noProof/>
                <w:webHidden/>
              </w:rPr>
              <w:fldChar w:fldCharType="begin"/>
            </w:r>
            <w:r>
              <w:rPr>
                <w:noProof/>
                <w:webHidden/>
              </w:rPr>
              <w:instrText xml:space="preserve"> PAGEREF _Toc226032621 \h </w:instrText>
            </w:r>
            <w:r>
              <w:rPr>
                <w:noProof/>
                <w:webHidden/>
              </w:rPr>
            </w:r>
            <w:r>
              <w:rPr>
                <w:noProof/>
                <w:webHidden/>
              </w:rPr>
              <w:fldChar w:fldCharType="separate"/>
            </w:r>
            <w:r>
              <w:rPr>
                <w:noProof/>
                <w:webHidden/>
              </w:rPr>
              <w:t>15</w:t>
            </w:r>
            <w:r>
              <w:rPr>
                <w:noProof/>
                <w:webHidden/>
              </w:rPr>
              <w:fldChar w:fldCharType="end"/>
            </w:r>
          </w:hyperlink>
        </w:p>
        <w:p w14:paraId="2F52F442"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2" w:history="1">
            <w:r w:rsidRPr="00D54C32">
              <w:rPr>
                <w:rStyle w:val="Hyperlink"/>
                <w:rFonts w:ascii="Times New Roman" w:eastAsia="Garamond" w:hAnsi="Times New Roman" w:cs="Times New Roman"/>
                <w:noProof/>
              </w:rPr>
              <w:t>Demographic and Vulnerable Population</w:t>
            </w:r>
            <w:r>
              <w:rPr>
                <w:noProof/>
                <w:webHidden/>
              </w:rPr>
              <w:tab/>
            </w:r>
            <w:r>
              <w:rPr>
                <w:noProof/>
                <w:webHidden/>
              </w:rPr>
              <w:fldChar w:fldCharType="begin"/>
            </w:r>
            <w:r>
              <w:rPr>
                <w:noProof/>
                <w:webHidden/>
              </w:rPr>
              <w:instrText xml:space="preserve"> PAGEREF _Toc226032622 \h </w:instrText>
            </w:r>
            <w:r>
              <w:rPr>
                <w:noProof/>
                <w:webHidden/>
              </w:rPr>
            </w:r>
            <w:r>
              <w:rPr>
                <w:noProof/>
                <w:webHidden/>
              </w:rPr>
              <w:fldChar w:fldCharType="separate"/>
            </w:r>
            <w:r>
              <w:rPr>
                <w:noProof/>
                <w:webHidden/>
              </w:rPr>
              <w:t>16</w:t>
            </w:r>
            <w:r>
              <w:rPr>
                <w:noProof/>
                <w:webHidden/>
              </w:rPr>
              <w:fldChar w:fldCharType="end"/>
            </w:r>
          </w:hyperlink>
        </w:p>
        <w:p w14:paraId="1C7156A7"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3" w:history="1">
            <w:r w:rsidRPr="00D54C32">
              <w:rPr>
                <w:rStyle w:val="Hyperlink"/>
                <w:rFonts w:ascii="Times New Roman" w:eastAsia="Garamond" w:hAnsi="Times New Roman" w:cs="Times New Roman"/>
                <w:noProof/>
              </w:rPr>
              <w:t>Clinical Vulnerability</w:t>
            </w:r>
            <w:r>
              <w:rPr>
                <w:noProof/>
                <w:webHidden/>
              </w:rPr>
              <w:tab/>
            </w:r>
            <w:r>
              <w:rPr>
                <w:noProof/>
                <w:webHidden/>
              </w:rPr>
              <w:fldChar w:fldCharType="begin"/>
            </w:r>
            <w:r>
              <w:rPr>
                <w:noProof/>
                <w:webHidden/>
              </w:rPr>
              <w:instrText xml:space="preserve"> PAGEREF _Toc226032623 \h </w:instrText>
            </w:r>
            <w:r>
              <w:rPr>
                <w:noProof/>
                <w:webHidden/>
              </w:rPr>
            </w:r>
            <w:r>
              <w:rPr>
                <w:noProof/>
                <w:webHidden/>
              </w:rPr>
              <w:fldChar w:fldCharType="separate"/>
            </w:r>
            <w:r>
              <w:rPr>
                <w:noProof/>
                <w:webHidden/>
              </w:rPr>
              <w:t>18</w:t>
            </w:r>
            <w:r>
              <w:rPr>
                <w:noProof/>
                <w:webHidden/>
              </w:rPr>
              <w:fldChar w:fldCharType="end"/>
            </w:r>
          </w:hyperlink>
        </w:p>
        <w:p w14:paraId="431613DE"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24" w:history="1">
            <w:r w:rsidRPr="00D54C32">
              <w:rPr>
                <w:rStyle w:val="Hyperlink"/>
                <w:rFonts w:ascii="Times New Roman" w:eastAsia="Garamond" w:hAnsi="Times New Roman" w:cs="Times New Roman"/>
                <w:noProof/>
              </w:rPr>
              <w:t>INFRASTRUCTURE &amp; RESOURCE INVENTORY</w:t>
            </w:r>
            <w:r>
              <w:rPr>
                <w:noProof/>
                <w:webHidden/>
              </w:rPr>
              <w:tab/>
            </w:r>
            <w:r>
              <w:rPr>
                <w:noProof/>
                <w:webHidden/>
              </w:rPr>
              <w:fldChar w:fldCharType="begin"/>
            </w:r>
            <w:r>
              <w:rPr>
                <w:noProof/>
                <w:webHidden/>
              </w:rPr>
              <w:instrText xml:space="preserve"> PAGEREF _Toc226032624 \h </w:instrText>
            </w:r>
            <w:r>
              <w:rPr>
                <w:noProof/>
                <w:webHidden/>
              </w:rPr>
            </w:r>
            <w:r>
              <w:rPr>
                <w:noProof/>
                <w:webHidden/>
              </w:rPr>
              <w:fldChar w:fldCharType="separate"/>
            </w:r>
            <w:r>
              <w:rPr>
                <w:noProof/>
                <w:webHidden/>
              </w:rPr>
              <w:t>19</w:t>
            </w:r>
            <w:r>
              <w:rPr>
                <w:noProof/>
                <w:webHidden/>
              </w:rPr>
              <w:fldChar w:fldCharType="end"/>
            </w:r>
          </w:hyperlink>
        </w:p>
        <w:p w14:paraId="41050543"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5" w:history="1">
            <w:r w:rsidRPr="00D54C32">
              <w:rPr>
                <w:rStyle w:val="Hyperlink"/>
                <w:rFonts w:ascii="Times New Roman" w:eastAsia="Garamond" w:hAnsi="Times New Roman" w:cs="Times New Roman"/>
                <w:noProof/>
              </w:rPr>
              <w:t>Health Facility Directory &amp; Basic Capacity in Adoor</w:t>
            </w:r>
            <w:r>
              <w:rPr>
                <w:noProof/>
                <w:webHidden/>
              </w:rPr>
              <w:tab/>
            </w:r>
            <w:r>
              <w:rPr>
                <w:noProof/>
                <w:webHidden/>
              </w:rPr>
              <w:fldChar w:fldCharType="begin"/>
            </w:r>
            <w:r>
              <w:rPr>
                <w:noProof/>
                <w:webHidden/>
              </w:rPr>
              <w:instrText xml:space="preserve"> PAGEREF _Toc226032625 \h </w:instrText>
            </w:r>
            <w:r>
              <w:rPr>
                <w:noProof/>
                <w:webHidden/>
              </w:rPr>
            </w:r>
            <w:r>
              <w:rPr>
                <w:noProof/>
                <w:webHidden/>
              </w:rPr>
              <w:fldChar w:fldCharType="separate"/>
            </w:r>
            <w:r>
              <w:rPr>
                <w:noProof/>
                <w:webHidden/>
              </w:rPr>
              <w:t>19</w:t>
            </w:r>
            <w:r>
              <w:rPr>
                <w:noProof/>
                <w:webHidden/>
              </w:rPr>
              <w:fldChar w:fldCharType="end"/>
            </w:r>
          </w:hyperlink>
        </w:p>
        <w:p w14:paraId="78A7BE78"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6" w:history="1">
            <w:r w:rsidRPr="00D54C32">
              <w:rPr>
                <w:rStyle w:val="Hyperlink"/>
                <w:rFonts w:ascii="Times New Roman" w:eastAsia="Garamond" w:hAnsi="Times New Roman" w:cs="Times New Roman"/>
                <w:noProof/>
              </w:rPr>
              <w:t>Private Clinics</w:t>
            </w:r>
            <w:r>
              <w:rPr>
                <w:noProof/>
                <w:webHidden/>
              </w:rPr>
              <w:tab/>
            </w:r>
            <w:r>
              <w:rPr>
                <w:noProof/>
                <w:webHidden/>
              </w:rPr>
              <w:fldChar w:fldCharType="begin"/>
            </w:r>
            <w:r>
              <w:rPr>
                <w:noProof/>
                <w:webHidden/>
              </w:rPr>
              <w:instrText xml:space="preserve"> PAGEREF _Toc226032626 \h </w:instrText>
            </w:r>
            <w:r>
              <w:rPr>
                <w:noProof/>
                <w:webHidden/>
              </w:rPr>
            </w:r>
            <w:r>
              <w:rPr>
                <w:noProof/>
                <w:webHidden/>
              </w:rPr>
              <w:fldChar w:fldCharType="separate"/>
            </w:r>
            <w:r>
              <w:rPr>
                <w:noProof/>
                <w:webHidden/>
              </w:rPr>
              <w:t>20</w:t>
            </w:r>
            <w:r>
              <w:rPr>
                <w:noProof/>
                <w:webHidden/>
              </w:rPr>
              <w:fldChar w:fldCharType="end"/>
            </w:r>
          </w:hyperlink>
        </w:p>
        <w:p w14:paraId="5642E758"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7" w:history="1">
            <w:r w:rsidRPr="00D54C32">
              <w:rPr>
                <w:rStyle w:val="Hyperlink"/>
                <w:rFonts w:ascii="Times New Roman" w:eastAsia="Garamond" w:hAnsi="Times New Roman" w:cs="Times New Roman"/>
                <w:noProof/>
              </w:rPr>
              <w:t>Healthcare Education &amp; Training Institutions</w:t>
            </w:r>
            <w:r>
              <w:rPr>
                <w:noProof/>
                <w:webHidden/>
              </w:rPr>
              <w:tab/>
            </w:r>
            <w:r>
              <w:rPr>
                <w:noProof/>
                <w:webHidden/>
              </w:rPr>
              <w:fldChar w:fldCharType="begin"/>
            </w:r>
            <w:r>
              <w:rPr>
                <w:noProof/>
                <w:webHidden/>
              </w:rPr>
              <w:instrText xml:space="preserve"> PAGEREF _Toc226032627 \h </w:instrText>
            </w:r>
            <w:r>
              <w:rPr>
                <w:noProof/>
                <w:webHidden/>
              </w:rPr>
            </w:r>
            <w:r>
              <w:rPr>
                <w:noProof/>
                <w:webHidden/>
              </w:rPr>
              <w:fldChar w:fldCharType="separate"/>
            </w:r>
            <w:r>
              <w:rPr>
                <w:noProof/>
                <w:webHidden/>
              </w:rPr>
              <w:t>21</w:t>
            </w:r>
            <w:r>
              <w:rPr>
                <w:noProof/>
                <w:webHidden/>
              </w:rPr>
              <w:fldChar w:fldCharType="end"/>
            </w:r>
          </w:hyperlink>
        </w:p>
        <w:p w14:paraId="5FB20E95"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8" w:history="1">
            <w:r w:rsidRPr="00D54C32">
              <w:rPr>
                <w:rStyle w:val="Hyperlink"/>
                <w:rFonts w:ascii="Times New Roman" w:eastAsia="Garamond" w:hAnsi="Times New Roman" w:cs="Times New Roman"/>
                <w:noProof/>
              </w:rPr>
              <w:t>Specialized Services &amp; Emergency Inventory</w:t>
            </w:r>
            <w:r>
              <w:rPr>
                <w:noProof/>
                <w:webHidden/>
              </w:rPr>
              <w:tab/>
            </w:r>
            <w:r>
              <w:rPr>
                <w:noProof/>
                <w:webHidden/>
              </w:rPr>
              <w:fldChar w:fldCharType="begin"/>
            </w:r>
            <w:r>
              <w:rPr>
                <w:noProof/>
                <w:webHidden/>
              </w:rPr>
              <w:instrText xml:space="preserve"> PAGEREF _Toc226032628 \h </w:instrText>
            </w:r>
            <w:r>
              <w:rPr>
                <w:noProof/>
                <w:webHidden/>
              </w:rPr>
            </w:r>
            <w:r>
              <w:rPr>
                <w:noProof/>
                <w:webHidden/>
              </w:rPr>
              <w:fldChar w:fldCharType="separate"/>
            </w:r>
            <w:r>
              <w:rPr>
                <w:noProof/>
                <w:webHidden/>
              </w:rPr>
              <w:t>21</w:t>
            </w:r>
            <w:r>
              <w:rPr>
                <w:noProof/>
                <w:webHidden/>
              </w:rPr>
              <w:fldChar w:fldCharType="end"/>
            </w:r>
          </w:hyperlink>
        </w:p>
        <w:p w14:paraId="4CE64E62"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29" w:history="1">
            <w:r w:rsidRPr="00D54C32">
              <w:rPr>
                <w:rStyle w:val="Hyperlink"/>
                <w:rFonts w:ascii="Times New Roman" w:eastAsia="Garamond" w:hAnsi="Times New Roman" w:cs="Times New Roman"/>
                <w:noProof/>
              </w:rPr>
              <w:t>Oxygen &amp; Diagnostic Capacity</w:t>
            </w:r>
            <w:r>
              <w:rPr>
                <w:noProof/>
                <w:webHidden/>
              </w:rPr>
              <w:tab/>
            </w:r>
            <w:r>
              <w:rPr>
                <w:noProof/>
                <w:webHidden/>
              </w:rPr>
              <w:fldChar w:fldCharType="begin"/>
            </w:r>
            <w:r>
              <w:rPr>
                <w:noProof/>
                <w:webHidden/>
              </w:rPr>
              <w:instrText xml:space="preserve"> PAGEREF _Toc226032629 \h </w:instrText>
            </w:r>
            <w:r>
              <w:rPr>
                <w:noProof/>
                <w:webHidden/>
              </w:rPr>
            </w:r>
            <w:r>
              <w:rPr>
                <w:noProof/>
                <w:webHidden/>
              </w:rPr>
              <w:fldChar w:fldCharType="separate"/>
            </w:r>
            <w:r>
              <w:rPr>
                <w:noProof/>
                <w:webHidden/>
              </w:rPr>
              <w:t>22</w:t>
            </w:r>
            <w:r>
              <w:rPr>
                <w:noProof/>
                <w:webHidden/>
              </w:rPr>
              <w:fldChar w:fldCharType="end"/>
            </w:r>
          </w:hyperlink>
        </w:p>
        <w:p w14:paraId="3A59E0CA"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0" w:history="1">
            <w:r w:rsidRPr="00D54C32">
              <w:rPr>
                <w:rStyle w:val="Hyperlink"/>
                <w:rFonts w:ascii="Times New Roman" w:eastAsia="Garamond" w:hAnsi="Times New Roman" w:cs="Times New Roman"/>
                <w:noProof/>
              </w:rPr>
              <w:t>Diagnostics facility mapping at Adoor Muncipality</w:t>
            </w:r>
            <w:r>
              <w:rPr>
                <w:noProof/>
                <w:webHidden/>
              </w:rPr>
              <w:tab/>
            </w:r>
            <w:r>
              <w:rPr>
                <w:noProof/>
                <w:webHidden/>
              </w:rPr>
              <w:fldChar w:fldCharType="begin"/>
            </w:r>
            <w:r>
              <w:rPr>
                <w:noProof/>
                <w:webHidden/>
              </w:rPr>
              <w:instrText xml:space="preserve"> PAGEREF _Toc226032630 \h </w:instrText>
            </w:r>
            <w:r>
              <w:rPr>
                <w:noProof/>
                <w:webHidden/>
              </w:rPr>
            </w:r>
            <w:r>
              <w:rPr>
                <w:noProof/>
                <w:webHidden/>
              </w:rPr>
              <w:fldChar w:fldCharType="separate"/>
            </w:r>
            <w:r>
              <w:rPr>
                <w:noProof/>
                <w:webHidden/>
              </w:rPr>
              <w:t>23</w:t>
            </w:r>
            <w:r>
              <w:rPr>
                <w:noProof/>
                <w:webHidden/>
              </w:rPr>
              <w:fldChar w:fldCharType="end"/>
            </w:r>
          </w:hyperlink>
        </w:p>
        <w:p w14:paraId="25118166"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1" w:history="1">
            <w:r w:rsidRPr="00D54C32">
              <w:rPr>
                <w:rStyle w:val="Hyperlink"/>
                <w:rFonts w:ascii="Times New Roman" w:eastAsia="Garamond" w:hAnsi="Times New Roman" w:cs="Times New Roman"/>
                <w:noProof/>
              </w:rPr>
              <w:t>Laboratory Identification &amp; Basic Details-Adoor</w:t>
            </w:r>
            <w:r>
              <w:rPr>
                <w:noProof/>
                <w:webHidden/>
              </w:rPr>
              <w:tab/>
            </w:r>
            <w:r>
              <w:rPr>
                <w:noProof/>
                <w:webHidden/>
              </w:rPr>
              <w:fldChar w:fldCharType="begin"/>
            </w:r>
            <w:r>
              <w:rPr>
                <w:noProof/>
                <w:webHidden/>
              </w:rPr>
              <w:instrText xml:space="preserve"> PAGEREF _Toc226032631 \h </w:instrText>
            </w:r>
            <w:r>
              <w:rPr>
                <w:noProof/>
                <w:webHidden/>
              </w:rPr>
            </w:r>
            <w:r>
              <w:rPr>
                <w:noProof/>
                <w:webHidden/>
              </w:rPr>
              <w:fldChar w:fldCharType="separate"/>
            </w:r>
            <w:r>
              <w:rPr>
                <w:noProof/>
                <w:webHidden/>
              </w:rPr>
              <w:t>23</w:t>
            </w:r>
            <w:r>
              <w:rPr>
                <w:noProof/>
                <w:webHidden/>
              </w:rPr>
              <w:fldChar w:fldCharType="end"/>
            </w:r>
          </w:hyperlink>
        </w:p>
        <w:p w14:paraId="2B9DDBA1"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2" w:history="1">
            <w:r w:rsidRPr="00D54C32">
              <w:rPr>
                <w:rStyle w:val="Hyperlink"/>
                <w:rFonts w:ascii="Times New Roman" w:eastAsia="Garamond" w:hAnsi="Times New Roman" w:cs="Times New Roman"/>
                <w:noProof/>
              </w:rPr>
              <w:t>Social and Community Infrastructure for surge plan</w:t>
            </w:r>
            <w:r>
              <w:rPr>
                <w:noProof/>
                <w:webHidden/>
              </w:rPr>
              <w:tab/>
            </w:r>
            <w:r>
              <w:rPr>
                <w:noProof/>
                <w:webHidden/>
              </w:rPr>
              <w:fldChar w:fldCharType="begin"/>
            </w:r>
            <w:r>
              <w:rPr>
                <w:noProof/>
                <w:webHidden/>
              </w:rPr>
              <w:instrText xml:space="preserve"> PAGEREF _Toc226032632 \h </w:instrText>
            </w:r>
            <w:r>
              <w:rPr>
                <w:noProof/>
                <w:webHidden/>
              </w:rPr>
            </w:r>
            <w:r>
              <w:rPr>
                <w:noProof/>
                <w:webHidden/>
              </w:rPr>
              <w:fldChar w:fldCharType="separate"/>
            </w:r>
            <w:r>
              <w:rPr>
                <w:noProof/>
                <w:webHidden/>
              </w:rPr>
              <w:t>24</w:t>
            </w:r>
            <w:r>
              <w:rPr>
                <w:noProof/>
                <w:webHidden/>
              </w:rPr>
              <w:fldChar w:fldCharType="end"/>
            </w:r>
          </w:hyperlink>
        </w:p>
        <w:p w14:paraId="61FF8475"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33" w:history="1">
            <w:r w:rsidRPr="00D54C32">
              <w:rPr>
                <w:rStyle w:val="Hyperlink"/>
                <w:rFonts w:ascii="Times New Roman" w:eastAsia="Garamond" w:hAnsi="Times New Roman" w:cs="Times New Roman"/>
                <w:noProof/>
              </w:rPr>
              <w:t>Human resources</w:t>
            </w:r>
            <w:r>
              <w:rPr>
                <w:noProof/>
                <w:webHidden/>
              </w:rPr>
              <w:tab/>
            </w:r>
            <w:r>
              <w:rPr>
                <w:noProof/>
                <w:webHidden/>
              </w:rPr>
              <w:fldChar w:fldCharType="begin"/>
            </w:r>
            <w:r>
              <w:rPr>
                <w:noProof/>
                <w:webHidden/>
              </w:rPr>
              <w:instrText xml:space="preserve"> PAGEREF _Toc226032633 \h </w:instrText>
            </w:r>
            <w:r>
              <w:rPr>
                <w:noProof/>
                <w:webHidden/>
              </w:rPr>
            </w:r>
            <w:r>
              <w:rPr>
                <w:noProof/>
                <w:webHidden/>
              </w:rPr>
              <w:fldChar w:fldCharType="separate"/>
            </w:r>
            <w:r>
              <w:rPr>
                <w:noProof/>
                <w:webHidden/>
              </w:rPr>
              <w:t>27</w:t>
            </w:r>
            <w:r>
              <w:rPr>
                <w:noProof/>
                <w:webHidden/>
              </w:rPr>
              <w:fldChar w:fldCharType="end"/>
            </w:r>
          </w:hyperlink>
        </w:p>
        <w:p w14:paraId="22895599"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4" w:history="1">
            <w:r w:rsidRPr="00D54C32">
              <w:rPr>
                <w:rStyle w:val="Hyperlink"/>
                <w:rFonts w:ascii="Times New Roman" w:eastAsia="Garamond" w:hAnsi="Times New Roman" w:cs="Times New Roman"/>
                <w:noProof/>
              </w:rPr>
              <w:t>Community &amp; Support Cadre</w:t>
            </w:r>
            <w:r>
              <w:rPr>
                <w:noProof/>
                <w:webHidden/>
              </w:rPr>
              <w:tab/>
            </w:r>
            <w:r>
              <w:rPr>
                <w:noProof/>
                <w:webHidden/>
              </w:rPr>
              <w:fldChar w:fldCharType="begin"/>
            </w:r>
            <w:r>
              <w:rPr>
                <w:noProof/>
                <w:webHidden/>
              </w:rPr>
              <w:instrText xml:space="preserve"> PAGEREF _Toc226032634 \h </w:instrText>
            </w:r>
            <w:r>
              <w:rPr>
                <w:noProof/>
                <w:webHidden/>
              </w:rPr>
            </w:r>
            <w:r>
              <w:rPr>
                <w:noProof/>
                <w:webHidden/>
              </w:rPr>
              <w:fldChar w:fldCharType="separate"/>
            </w:r>
            <w:r>
              <w:rPr>
                <w:noProof/>
                <w:webHidden/>
              </w:rPr>
              <w:t>29</w:t>
            </w:r>
            <w:r>
              <w:rPr>
                <w:noProof/>
                <w:webHidden/>
              </w:rPr>
              <w:fldChar w:fldCharType="end"/>
            </w:r>
          </w:hyperlink>
        </w:p>
        <w:p w14:paraId="09A580F0"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5" w:history="1">
            <w:r w:rsidRPr="00D54C32">
              <w:rPr>
                <w:rStyle w:val="Hyperlink"/>
                <w:rFonts w:ascii="Times New Roman" w:eastAsia="Garamond" w:hAnsi="Times New Roman" w:cs="Times New Roman"/>
                <w:noProof/>
              </w:rPr>
              <w:t>Community Organizations</w:t>
            </w:r>
            <w:r>
              <w:rPr>
                <w:noProof/>
                <w:webHidden/>
              </w:rPr>
              <w:tab/>
            </w:r>
            <w:r>
              <w:rPr>
                <w:noProof/>
                <w:webHidden/>
              </w:rPr>
              <w:fldChar w:fldCharType="begin"/>
            </w:r>
            <w:r>
              <w:rPr>
                <w:noProof/>
                <w:webHidden/>
              </w:rPr>
              <w:instrText xml:space="preserve"> PAGEREF _Toc226032635 \h </w:instrText>
            </w:r>
            <w:r>
              <w:rPr>
                <w:noProof/>
                <w:webHidden/>
              </w:rPr>
            </w:r>
            <w:r>
              <w:rPr>
                <w:noProof/>
                <w:webHidden/>
              </w:rPr>
              <w:fldChar w:fldCharType="separate"/>
            </w:r>
            <w:r>
              <w:rPr>
                <w:noProof/>
                <w:webHidden/>
              </w:rPr>
              <w:t>30</w:t>
            </w:r>
            <w:r>
              <w:rPr>
                <w:noProof/>
                <w:webHidden/>
              </w:rPr>
              <w:fldChar w:fldCharType="end"/>
            </w:r>
          </w:hyperlink>
        </w:p>
        <w:p w14:paraId="2D502D10"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6" w:history="1">
            <w:r w:rsidRPr="00D54C32">
              <w:rPr>
                <w:rStyle w:val="Hyperlink"/>
                <w:rFonts w:ascii="Times New Roman" w:eastAsia="Garamond" w:hAnsi="Times New Roman" w:cs="Times New Roman"/>
                <w:noProof/>
              </w:rPr>
              <w:t>Administrative &amp; Emergency Services</w:t>
            </w:r>
            <w:r>
              <w:rPr>
                <w:noProof/>
                <w:webHidden/>
              </w:rPr>
              <w:tab/>
            </w:r>
            <w:r>
              <w:rPr>
                <w:noProof/>
                <w:webHidden/>
              </w:rPr>
              <w:fldChar w:fldCharType="begin"/>
            </w:r>
            <w:r>
              <w:rPr>
                <w:noProof/>
                <w:webHidden/>
              </w:rPr>
              <w:instrText xml:space="preserve"> PAGEREF _Toc226032636 \h </w:instrText>
            </w:r>
            <w:r>
              <w:rPr>
                <w:noProof/>
                <w:webHidden/>
              </w:rPr>
            </w:r>
            <w:r>
              <w:rPr>
                <w:noProof/>
                <w:webHidden/>
              </w:rPr>
              <w:fldChar w:fldCharType="separate"/>
            </w:r>
            <w:r>
              <w:rPr>
                <w:noProof/>
                <w:webHidden/>
              </w:rPr>
              <w:t>31</w:t>
            </w:r>
            <w:r>
              <w:rPr>
                <w:noProof/>
                <w:webHidden/>
              </w:rPr>
              <w:fldChar w:fldCharType="end"/>
            </w:r>
          </w:hyperlink>
        </w:p>
        <w:p w14:paraId="77DD894A"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7" w:history="1">
            <w:r w:rsidRPr="00D54C32">
              <w:rPr>
                <w:rStyle w:val="Hyperlink"/>
                <w:rFonts w:ascii="Times New Roman" w:eastAsia="Garamond" w:hAnsi="Times New Roman" w:cs="Times New Roman"/>
                <w:noProof/>
              </w:rPr>
              <w:t>Information regarding resources</w:t>
            </w:r>
            <w:r>
              <w:rPr>
                <w:noProof/>
                <w:webHidden/>
              </w:rPr>
              <w:tab/>
            </w:r>
            <w:r>
              <w:rPr>
                <w:noProof/>
                <w:webHidden/>
              </w:rPr>
              <w:fldChar w:fldCharType="begin"/>
            </w:r>
            <w:r>
              <w:rPr>
                <w:noProof/>
                <w:webHidden/>
              </w:rPr>
              <w:instrText xml:space="preserve"> PAGEREF _Toc226032637 \h </w:instrText>
            </w:r>
            <w:r>
              <w:rPr>
                <w:noProof/>
                <w:webHidden/>
              </w:rPr>
            </w:r>
            <w:r>
              <w:rPr>
                <w:noProof/>
                <w:webHidden/>
              </w:rPr>
              <w:fldChar w:fldCharType="separate"/>
            </w:r>
            <w:r>
              <w:rPr>
                <w:noProof/>
                <w:webHidden/>
              </w:rPr>
              <w:t>31</w:t>
            </w:r>
            <w:r>
              <w:rPr>
                <w:noProof/>
                <w:webHidden/>
              </w:rPr>
              <w:fldChar w:fldCharType="end"/>
            </w:r>
          </w:hyperlink>
        </w:p>
        <w:p w14:paraId="08E8CADB"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38" w:history="1">
            <w:r w:rsidRPr="00D54C32">
              <w:rPr>
                <w:rStyle w:val="Hyperlink"/>
                <w:rFonts w:ascii="Times New Roman" w:eastAsia="Garamond" w:hAnsi="Times New Roman" w:cs="Times New Roman"/>
                <w:noProof/>
              </w:rPr>
              <w:t>ONE HEALTH &amp; ENVIRONMENTAL SURVEILLANCE</w:t>
            </w:r>
            <w:r>
              <w:rPr>
                <w:noProof/>
                <w:webHidden/>
              </w:rPr>
              <w:tab/>
            </w:r>
            <w:r>
              <w:rPr>
                <w:noProof/>
                <w:webHidden/>
              </w:rPr>
              <w:fldChar w:fldCharType="begin"/>
            </w:r>
            <w:r>
              <w:rPr>
                <w:noProof/>
                <w:webHidden/>
              </w:rPr>
              <w:instrText xml:space="preserve"> PAGEREF _Toc226032638 \h </w:instrText>
            </w:r>
            <w:r>
              <w:rPr>
                <w:noProof/>
                <w:webHidden/>
              </w:rPr>
            </w:r>
            <w:r>
              <w:rPr>
                <w:noProof/>
                <w:webHidden/>
              </w:rPr>
              <w:fldChar w:fldCharType="separate"/>
            </w:r>
            <w:r>
              <w:rPr>
                <w:noProof/>
                <w:webHidden/>
              </w:rPr>
              <w:t>32</w:t>
            </w:r>
            <w:r>
              <w:rPr>
                <w:noProof/>
                <w:webHidden/>
              </w:rPr>
              <w:fldChar w:fldCharType="end"/>
            </w:r>
          </w:hyperlink>
        </w:p>
        <w:p w14:paraId="65BAE77B"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39" w:history="1">
            <w:r w:rsidRPr="00D54C32">
              <w:rPr>
                <w:rStyle w:val="Hyperlink"/>
                <w:rFonts w:ascii="Times New Roman" w:eastAsia="Garamond" w:hAnsi="Times New Roman" w:cs="Times New Roman"/>
                <w:noProof/>
              </w:rPr>
              <w:t>Animal &amp; Bird Population</w:t>
            </w:r>
            <w:r>
              <w:rPr>
                <w:noProof/>
                <w:webHidden/>
              </w:rPr>
              <w:tab/>
            </w:r>
            <w:r>
              <w:rPr>
                <w:noProof/>
                <w:webHidden/>
              </w:rPr>
              <w:fldChar w:fldCharType="begin"/>
            </w:r>
            <w:r>
              <w:rPr>
                <w:noProof/>
                <w:webHidden/>
              </w:rPr>
              <w:instrText xml:space="preserve"> PAGEREF _Toc226032639 \h </w:instrText>
            </w:r>
            <w:r>
              <w:rPr>
                <w:noProof/>
                <w:webHidden/>
              </w:rPr>
            </w:r>
            <w:r>
              <w:rPr>
                <w:noProof/>
                <w:webHidden/>
              </w:rPr>
              <w:fldChar w:fldCharType="separate"/>
            </w:r>
            <w:r>
              <w:rPr>
                <w:noProof/>
                <w:webHidden/>
              </w:rPr>
              <w:t>32</w:t>
            </w:r>
            <w:r>
              <w:rPr>
                <w:noProof/>
                <w:webHidden/>
              </w:rPr>
              <w:fldChar w:fldCharType="end"/>
            </w:r>
          </w:hyperlink>
        </w:p>
        <w:p w14:paraId="4E4F552A"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0" w:history="1">
            <w:r w:rsidRPr="00D54C32">
              <w:rPr>
                <w:rStyle w:val="Hyperlink"/>
                <w:rFonts w:ascii="Times New Roman" w:eastAsia="Garamond" w:hAnsi="Times New Roman" w:cs="Times New Roman"/>
                <w:noProof/>
              </w:rPr>
              <w:t>Veterinary Infrastructure</w:t>
            </w:r>
            <w:r>
              <w:rPr>
                <w:noProof/>
                <w:webHidden/>
              </w:rPr>
              <w:tab/>
            </w:r>
            <w:r>
              <w:rPr>
                <w:noProof/>
                <w:webHidden/>
              </w:rPr>
              <w:fldChar w:fldCharType="begin"/>
            </w:r>
            <w:r>
              <w:rPr>
                <w:noProof/>
                <w:webHidden/>
              </w:rPr>
              <w:instrText xml:space="preserve"> PAGEREF _Toc226032640 \h </w:instrText>
            </w:r>
            <w:r>
              <w:rPr>
                <w:noProof/>
                <w:webHidden/>
              </w:rPr>
            </w:r>
            <w:r>
              <w:rPr>
                <w:noProof/>
                <w:webHidden/>
              </w:rPr>
              <w:fldChar w:fldCharType="separate"/>
            </w:r>
            <w:r>
              <w:rPr>
                <w:noProof/>
                <w:webHidden/>
              </w:rPr>
              <w:t>34</w:t>
            </w:r>
            <w:r>
              <w:rPr>
                <w:noProof/>
                <w:webHidden/>
              </w:rPr>
              <w:fldChar w:fldCharType="end"/>
            </w:r>
          </w:hyperlink>
        </w:p>
        <w:p w14:paraId="54831349"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1" w:history="1">
            <w:r w:rsidRPr="00D54C32">
              <w:rPr>
                <w:rStyle w:val="Hyperlink"/>
                <w:rFonts w:ascii="Times New Roman" w:eastAsia="Garamond" w:hAnsi="Times New Roman" w:cs="Times New Roman"/>
                <w:noProof/>
              </w:rPr>
              <w:t>Veterinary Doctors &amp; Workforce</w:t>
            </w:r>
            <w:r>
              <w:rPr>
                <w:noProof/>
                <w:webHidden/>
              </w:rPr>
              <w:tab/>
            </w:r>
            <w:r>
              <w:rPr>
                <w:noProof/>
                <w:webHidden/>
              </w:rPr>
              <w:fldChar w:fldCharType="begin"/>
            </w:r>
            <w:r>
              <w:rPr>
                <w:noProof/>
                <w:webHidden/>
              </w:rPr>
              <w:instrText xml:space="preserve"> PAGEREF _Toc226032641 \h </w:instrText>
            </w:r>
            <w:r>
              <w:rPr>
                <w:noProof/>
                <w:webHidden/>
              </w:rPr>
            </w:r>
            <w:r>
              <w:rPr>
                <w:noProof/>
                <w:webHidden/>
              </w:rPr>
              <w:fldChar w:fldCharType="separate"/>
            </w:r>
            <w:r>
              <w:rPr>
                <w:noProof/>
                <w:webHidden/>
              </w:rPr>
              <w:t>34</w:t>
            </w:r>
            <w:r>
              <w:rPr>
                <w:noProof/>
                <w:webHidden/>
              </w:rPr>
              <w:fldChar w:fldCharType="end"/>
            </w:r>
          </w:hyperlink>
        </w:p>
        <w:p w14:paraId="4387A7FE"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2" w:history="1">
            <w:r w:rsidRPr="00D54C32">
              <w:rPr>
                <w:rStyle w:val="Hyperlink"/>
                <w:rFonts w:ascii="Times New Roman" w:eastAsia="Garamond" w:hAnsi="Times New Roman" w:cs="Times New Roman"/>
                <w:noProof/>
              </w:rPr>
              <w:t>High-Risk Interface Points (Surveillance Sites)</w:t>
            </w:r>
            <w:r>
              <w:rPr>
                <w:noProof/>
                <w:webHidden/>
              </w:rPr>
              <w:tab/>
            </w:r>
            <w:r>
              <w:rPr>
                <w:noProof/>
                <w:webHidden/>
              </w:rPr>
              <w:fldChar w:fldCharType="begin"/>
            </w:r>
            <w:r>
              <w:rPr>
                <w:noProof/>
                <w:webHidden/>
              </w:rPr>
              <w:instrText xml:space="preserve"> PAGEREF _Toc226032642 \h </w:instrText>
            </w:r>
            <w:r>
              <w:rPr>
                <w:noProof/>
                <w:webHidden/>
              </w:rPr>
            </w:r>
            <w:r>
              <w:rPr>
                <w:noProof/>
                <w:webHidden/>
              </w:rPr>
              <w:fldChar w:fldCharType="separate"/>
            </w:r>
            <w:r>
              <w:rPr>
                <w:noProof/>
                <w:webHidden/>
              </w:rPr>
              <w:t>35</w:t>
            </w:r>
            <w:r>
              <w:rPr>
                <w:noProof/>
                <w:webHidden/>
              </w:rPr>
              <w:fldChar w:fldCharType="end"/>
            </w:r>
          </w:hyperlink>
        </w:p>
        <w:p w14:paraId="46449842"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3" w:history="1">
            <w:r w:rsidRPr="00D54C32">
              <w:rPr>
                <w:rStyle w:val="Hyperlink"/>
                <w:rFonts w:ascii="Times New Roman" w:eastAsia="Garamond" w:hAnsi="Times New Roman" w:cs="Times New Roman"/>
                <w:noProof/>
              </w:rPr>
              <w:t>Environmental Risk Mapping</w:t>
            </w:r>
            <w:r>
              <w:rPr>
                <w:noProof/>
                <w:webHidden/>
              </w:rPr>
              <w:tab/>
            </w:r>
            <w:r>
              <w:rPr>
                <w:noProof/>
                <w:webHidden/>
              </w:rPr>
              <w:fldChar w:fldCharType="begin"/>
            </w:r>
            <w:r>
              <w:rPr>
                <w:noProof/>
                <w:webHidden/>
              </w:rPr>
              <w:instrText xml:space="preserve"> PAGEREF _Toc226032643 \h </w:instrText>
            </w:r>
            <w:r>
              <w:rPr>
                <w:noProof/>
                <w:webHidden/>
              </w:rPr>
            </w:r>
            <w:r>
              <w:rPr>
                <w:noProof/>
                <w:webHidden/>
              </w:rPr>
              <w:fldChar w:fldCharType="separate"/>
            </w:r>
            <w:r>
              <w:rPr>
                <w:noProof/>
                <w:webHidden/>
              </w:rPr>
              <w:t>37</w:t>
            </w:r>
            <w:r>
              <w:rPr>
                <w:noProof/>
                <w:webHidden/>
              </w:rPr>
              <w:fldChar w:fldCharType="end"/>
            </w:r>
          </w:hyperlink>
        </w:p>
        <w:p w14:paraId="509205C6"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4" w:history="1">
            <w:r w:rsidRPr="00D54C32">
              <w:rPr>
                <w:rStyle w:val="Hyperlink"/>
                <w:rFonts w:ascii="Times New Roman" w:eastAsia="Garamond" w:hAnsi="Times New Roman" w:cs="Times New Roman"/>
                <w:noProof/>
              </w:rPr>
              <w:t>Disease Seasonality Mapping</w:t>
            </w:r>
            <w:r>
              <w:rPr>
                <w:noProof/>
                <w:webHidden/>
              </w:rPr>
              <w:tab/>
            </w:r>
            <w:r>
              <w:rPr>
                <w:noProof/>
                <w:webHidden/>
              </w:rPr>
              <w:fldChar w:fldCharType="begin"/>
            </w:r>
            <w:r>
              <w:rPr>
                <w:noProof/>
                <w:webHidden/>
              </w:rPr>
              <w:instrText xml:space="preserve"> PAGEREF _Toc226032644 \h </w:instrText>
            </w:r>
            <w:r>
              <w:rPr>
                <w:noProof/>
                <w:webHidden/>
              </w:rPr>
            </w:r>
            <w:r>
              <w:rPr>
                <w:noProof/>
                <w:webHidden/>
              </w:rPr>
              <w:fldChar w:fldCharType="separate"/>
            </w:r>
            <w:r>
              <w:rPr>
                <w:noProof/>
                <w:webHidden/>
              </w:rPr>
              <w:t>38</w:t>
            </w:r>
            <w:r>
              <w:rPr>
                <w:noProof/>
                <w:webHidden/>
              </w:rPr>
              <w:fldChar w:fldCharType="end"/>
            </w:r>
          </w:hyperlink>
        </w:p>
        <w:p w14:paraId="0CF4690E"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5" w:history="1">
            <w:r w:rsidRPr="00D54C32">
              <w:rPr>
                <w:rStyle w:val="Hyperlink"/>
                <w:rFonts w:ascii="Times New Roman" w:eastAsia="Garamond" w:hAnsi="Times New Roman" w:cs="Times New Roman"/>
                <w:noProof/>
              </w:rPr>
              <w:t>Vulnerability Mapping</w:t>
            </w:r>
            <w:r>
              <w:rPr>
                <w:noProof/>
                <w:webHidden/>
              </w:rPr>
              <w:tab/>
            </w:r>
            <w:r>
              <w:rPr>
                <w:noProof/>
                <w:webHidden/>
              </w:rPr>
              <w:fldChar w:fldCharType="begin"/>
            </w:r>
            <w:r>
              <w:rPr>
                <w:noProof/>
                <w:webHidden/>
              </w:rPr>
              <w:instrText xml:space="preserve"> PAGEREF _Toc226032645 \h </w:instrText>
            </w:r>
            <w:r>
              <w:rPr>
                <w:noProof/>
                <w:webHidden/>
              </w:rPr>
            </w:r>
            <w:r>
              <w:rPr>
                <w:noProof/>
                <w:webHidden/>
              </w:rPr>
              <w:fldChar w:fldCharType="separate"/>
            </w:r>
            <w:r>
              <w:rPr>
                <w:noProof/>
                <w:webHidden/>
              </w:rPr>
              <w:t>39</w:t>
            </w:r>
            <w:r>
              <w:rPr>
                <w:noProof/>
                <w:webHidden/>
              </w:rPr>
              <w:fldChar w:fldCharType="end"/>
            </w:r>
          </w:hyperlink>
        </w:p>
        <w:p w14:paraId="176EF5AF"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46" w:history="1">
            <w:r w:rsidRPr="00D54C32">
              <w:rPr>
                <w:rStyle w:val="Hyperlink"/>
                <w:rFonts w:ascii="Times New Roman" w:eastAsia="Garamond" w:hAnsi="Times New Roman" w:cs="Times New Roman"/>
                <w:noProof/>
              </w:rPr>
              <w:t>EPIDEMIOLOGICAL TRENDS (2021–2025)</w:t>
            </w:r>
            <w:r>
              <w:rPr>
                <w:noProof/>
                <w:webHidden/>
              </w:rPr>
              <w:tab/>
            </w:r>
            <w:r>
              <w:rPr>
                <w:noProof/>
                <w:webHidden/>
              </w:rPr>
              <w:fldChar w:fldCharType="begin"/>
            </w:r>
            <w:r>
              <w:rPr>
                <w:noProof/>
                <w:webHidden/>
              </w:rPr>
              <w:instrText xml:space="preserve"> PAGEREF _Toc226032646 \h </w:instrText>
            </w:r>
            <w:r>
              <w:rPr>
                <w:noProof/>
                <w:webHidden/>
              </w:rPr>
            </w:r>
            <w:r>
              <w:rPr>
                <w:noProof/>
                <w:webHidden/>
              </w:rPr>
              <w:fldChar w:fldCharType="separate"/>
            </w:r>
            <w:r>
              <w:rPr>
                <w:noProof/>
                <w:webHidden/>
              </w:rPr>
              <w:t>40</w:t>
            </w:r>
            <w:r>
              <w:rPr>
                <w:noProof/>
                <w:webHidden/>
              </w:rPr>
              <w:fldChar w:fldCharType="end"/>
            </w:r>
          </w:hyperlink>
        </w:p>
        <w:p w14:paraId="16D40BE0"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7" w:history="1">
            <w:r w:rsidRPr="00D54C32">
              <w:rPr>
                <w:rStyle w:val="Hyperlink"/>
                <w:rFonts w:ascii="Times New Roman" w:eastAsia="Garamond" w:hAnsi="Times New Roman" w:cs="Times New Roman"/>
                <w:noProof/>
              </w:rPr>
              <w:t>Disease Burden among human beings(Last 5 Years)</w:t>
            </w:r>
            <w:r>
              <w:rPr>
                <w:noProof/>
                <w:webHidden/>
              </w:rPr>
              <w:tab/>
            </w:r>
            <w:r>
              <w:rPr>
                <w:noProof/>
                <w:webHidden/>
              </w:rPr>
              <w:fldChar w:fldCharType="begin"/>
            </w:r>
            <w:r>
              <w:rPr>
                <w:noProof/>
                <w:webHidden/>
              </w:rPr>
              <w:instrText xml:space="preserve"> PAGEREF _Toc226032647 \h </w:instrText>
            </w:r>
            <w:r>
              <w:rPr>
                <w:noProof/>
                <w:webHidden/>
              </w:rPr>
            </w:r>
            <w:r>
              <w:rPr>
                <w:noProof/>
                <w:webHidden/>
              </w:rPr>
              <w:fldChar w:fldCharType="separate"/>
            </w:r>
            <w:r>
              <w:rPr>
                <w:noProof/>
                <w:webHidden/>
              </w:rPr>
              <w:t>40</w:t>
            </w:r>
            <w:r>
              <w:rPr>
                <w:noProof/>
                <w:webHidden/>
              </w:rPr>
              <w:fldChar w:fldCharType="end"/>
            </w:r>
          </w:hyperlink>
        </w:p>
        <w:p w14:paraId="5FD846EC"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8" w:history="1">
            <w:r w:rsidRPr="00D54C32">
              <w:rPr>
                <w:rStyle w:val="Hyperlink"/>
                <w:rFonts w:ascii="Times New Roman" w:eastAsia="Garamond" w:hAnsi="Times New Roman" w:cs="Times New Roman"/>
                <w:noProof/>
              </w:rPr>
              <w:t>Seasonal Trend Analysis</w:t>
            </w:r>
            <w:r>
              <w:rPr>
                <w:noProof/>
                <w:webHidden/>
              </w:rPr>
              <w:tab/>
            </w:r>
            <w:r>
              <w:rPr>
                <w:noProof/>
                <w:webHidden/>
              </w:rPr>
              <w:fldChar w:fldCharType="begin"/>
            </w:r>
            <w:r>
              <w:rPr>
                <w:noProof/>
                <w:webHidden/>
              </w:rPr>
              <w:instrText xml:space="preserve"> PAGEREF _Toc226032648 \h </w:instrText>
            </w:r>
            <w:r>
              <w:rPr>
                <w:noProof/>
                <w:webHidden/>
              </w:rPr>
            </w:r>
            <w:r>
              <w:rPr>
                <w:noProof/>
                <w:webHidden/>
              </w:rPr>
              <w:fldChar w:fldCharType="separate"/>
            </w:r>
            <w:r>
              <w:rPr>
                <w:noProof/>
                <w:webHidden/>
              </w:rPr>
              <w:t>42</w:t>
            </w:r>
            <w:r>
              <w:rPr>
                <w:noProof/>
                <w:webHidden/>
              </w:rPr>
              <w:fldChar w:fldCharType="end"/>
            </w:r>
          </w:hyperlink>
        </w:p>
        <w:p w14:paraId="0725AE92"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49" w:history="1">
            <w:r w:rsidRPr="00D54C32">
              <w:rPr>
                <w:rStyle w:val="Hyperlink"/>
                <w:rFonts w:ascii="Times New Roman" w:eastAsia="Garamond" w:hAnsi="Times New Roman" w:cs="Times New Roman"/>
                <w:noProof/>
              </w:rPr>
              <w:t>Outcome-Based Trend Analysis- 2025</w:t>
            </w:r>
            <w:r>
              <w:rPr>
                <w:noProof/>
                <w:webHidden/>
              </w:rPr>
              <w:tab/>
            </w:r>
            <w:r>
              <w:rPr>
                <w:noProof/>
                <w:webHidden/>
              </w:rPr>
              <w:fldChar w:fldCharType="begin"/>
            </w:r>
            <w:r>
              <w:rPr>
                <w:noProof/>
                <w:webHidden/>
              </w:rPr>
              <w:instrText xml:space="preserve"> PAGEREF _Toc226032649 \h </w:instrText>
            </w:r>
            <w:r>
              <w:rPr>
                <w:noProof/>
                <w:webHidden/>
              </w:rPr>
            </w:r>
            <w:r>
              <w:rPr>
                <w:noProof/>
                <w:webHidden/>
              </w:rPr>
              <w:fldChar w:fldCharType="separate"/>
            </w:r>
            <w:r>
              <w:rPr>
                <w:noProof/>
                <w:webHidden/>
              </w:rPr>
              <w:t>49</w:t>
            </w:r>
            <w:r>
              <w:rPr>
                <w:noProof/>
                <w:webHidden/>
              </w:rPr>
              <w:fldChar w:fldCharType="end"/>
            </w:r>
          </w:hyperlink>
        </w:p>
        <w:p w14:paraId="4BA6BA8E"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0" w:history="1">
            <w:r w:rsidRPr="00D54C32">
              <w:rPr>
                <w:rStyle w:val="Hyperlink"/>
                <w:rFonts w:ascii="Times New Roman" w:eastAsia="Garamond" w:hAnsi="Times New Roman" w:cs="Times New Roman"/>
                <w:noProof/>
              </w:rPr>
              <w:t>Transmission Trend- 2025</w:t>
            </w:r>
            <w:r>
              <w:rPr>
                <w:noProof/>
                <w:webHidden/>
              </w:rPr>
              <w:tab/>
            </w:r>
            <w:r>
              <w:rPr>
                <w:noProof/>
                <w:webHidden/>
              </w:rPr>
              <w:fldChar w:fldCharType="begin"/>
            </w:r>
            <w:r>
              <w:rPr>
                <w:noProof/>
                <w:webHidden/>
              </w:rPr>
              <w:instrText xml:space="preserve"> PAGEREF _Toc226032650 \h </w:instrText>
            </w:r>
            <w:r>
              <w:rPr>
                <w:noProof/>
                <w:webHidden/>
              </w:rPr>
            </w:r>
            <w:r>
              <w:rPr>
                <w:noProof/>
                <w:webHidden/>
              </w:rPr>
              <w:fldChar w:fldCharType="separate"/>
            </w:r>
            <w:r>
              <w:rPr>
                <w:noProof/>
                <w:webHidden/>
              </w:rPr>
              <w:t>50</w:t>
            </w:r>
            <w:r>
              <w:rPr>
                <w:noProof/>
                <w:webHidden/>
              </w:rPr>
              <w:fldChar w:fldCharType="end"/>
            </w:r>
          </w:hyperlink>
        </w:p>
        <w:p w14:paraId="564FB72C"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1" w:history="1">
            <w:r w:rsidRPr="00D54C32">
              <w:rPr>
                <w:rStyle w:val="Hyperlink"/>
                <w:rFonts w:ascii="Times New Roman" w:eastAsia="Garamond" w:hAnsi="Times New Roman" w:cs="Times New Roman"/>
                <w:noProof/>
              </w:rPr>
              <w:t>Integrated Disease Hotspot Map (2021–2025)</w:t>
            </w:r>
            <w:r>
              <w:rPr>
                <w:noProof/>
                <w:webHidden/>
              </w:rPr>
              <w:tab/>
            </w:r>
            <w:r>
              <w:rPr>
                <w:noProof/>
                <w:webHidden/>
              </w:rPr>
              <w:fldChar w:fldCharType="begin"/>
            </w:r>
            <w:r>
              <w:rPr>
                <w:noProof/>
                <w:webHidden/>
              </w:rPr>
              <w:instrText xml:space="preserve"> PAGEREF _Toc226032651 \h </w:instrText>
            </w:r>
            <w:r>
              <w:rPr>
                <w:noProof/>
                <w:webHidden/>
              </w:rPr>
            </w:r>
            <w:r>
              <w:rPr>
                <w:noProof/>
                <w:webHidden/>
              </w:rPr>
              <w:fldChar w:fldCharType="separate"/>
            </w:r>
            <w:r>
              <w:rPr>
                <w:noProof/>
                <w:webHidden/>
              </w:rPr>
              <w:t>53</w:t>
            </w:r>
            <w:r>
              <w:rPr>
                <w:noProof/>
                <w:webHidden/>
              </w:rPr>
              <w:fldChar w:fldCharType="end"/>
            </w:r>
          </w:hyperlink>
        </w:p>
        <w:p w14:paraId="4B32E7CE"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2" w:history="1">
            <w:r w:rsidRPr="00D54C32">
              <w:rPr>
                <w:rStyle w:val="Hyperlink"/>
                <w:rFonts w:ascii="Times New Roman" w:hAnsi="Times New Roman" w:cs="Times New Roman"/>
                <w:noProof/>
              </w:rPr>
              <w:t>Disease Burden Percentage Table (2021–2025)</w:t>
            </w:r>
            <w:r>
              <w:rPr>
                <w:noProof/>
                <w:webHidden/>
              </w:rPr>
              <w:tab/>
            </w:r>
            <w:r>
              <w:rPr>
                <w:noProof/>
                <w:webHidden/>
              </w:rPr>
              <w:fldChar w:fldCharType="begin"/>
            </w:r>
            <w:r>
              <w:rPr>
                <w:noProof/>
                <w:webHidden/>
              </w:rPr>
              <w:instrText xml:space="preserve"> PAGEREF _Toc226032652 \h </w:instrText>
            </w:r>
            <w:r>
              <w:rPr>
                <w:noProof/>
                <w:webHidden/>
              </w:rPr>
            </w:r>
            <w:r>
              <w:rPr>
                <w:noProof/>
                <w:webHidden/>
              </w:rPr>
              <w:fldChar w:fldCharType="separate"/>
            </w:r>
            <w:r>
              <w:rPr>
                <w:noProof/>
                <w:webHidden/>
              </w:rPr>
              <w:t>55</w:t>
            </w:r>
            <w:r>
              <w:rPr>
                <w:noProof/>
                <w:webHidden/>
              </w:rPr>
              <w:fldChar w:fldCharType="end"/>
            </w:r>
          </w:hyperlink>
        </w:p>
        <w:p w14:paraId="7AF394FC"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53" w:history="1">
            <w:r w:rsidRPr="00D54C32">
              <w:rPr>
                <w:rStyle w:val="Hyperlink"/>
                <w:rFonts w:ascii="Times New Roman" w:eastAsia="Garamond" w:hAnsi="Times New Roman" w:cs="Times New Roman"/>
                <w:noProof/>
              </w:rPr>
              <w:t>Preparedness and Response Protocol at Adoor</w:t>
            </w:r>
            <w:r>
              <w:rPr>
                <w:noProof/>
                <w:webHidden/>
              </w:rPr>
              <w:tab/>
            </w:r>
            <w:r>
              <w:rPr>
                <w:noProof/>
                <w:webHidden/>
              </w:rPr>
              <w:fldChar w:fldCharType="begin"/>
            </w:r>
            <w:r>
              <w:rPr>
                <w:noProof/>
                <w:webHidden/>
              </w:rPr>
              <w:instrText xml:space="preserve"> PAGEREF _Toc226032653 \h </w:instrText>
            </w:r>
            <w:r>
              <w:rPr>
                <w:noProof/>
                <w:webHidden/>
              </w:rPr>
            </w:r>
            <w:r>
              <w:rPr>
                <w:noProof/>
                <w:webHidden/>
              </w:rPr>
              <w:fldChar w:fldCharType="separate"/>
            </w:r>
            <w:r>
              <w:rPr>
                <w:noProof/>
                <w:webHidden/>
              </w:rPr>
              <w:t>56</w:t>
            </w:r>
            <w:r>
              <w:rPr>
                <w:noProof/>
                <w:webHidden/>
              </w:rPr>
              <w:fldChar w:fldCharType="end"/>
            </w:r>
          </w:hyperlink>
        </w:p>
        <w:p w14:paraId="6DA78EDD"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4" w:history="1">
            <w:r w:rsidRPr="00D54C32">
              <w:rPr>
                <w:rStyle w:val="Hyperlink"/>
                <w:rFonts w:ascii="Times New Roman" w:eastAsia="Garamond" w:hAnsi="Times New Roman" w:cs="Times New Roman"/>
                <w:noProof/>
              </w:rPr>
              <w:t>Constitution of One Health Committee</w:t>
            </w:r>
            <w:r>
              <w:rPr>
                <w:noProof/>
                <w:webHidden/>
              </w:rPr>
              <w:tab/>
            </w:r>
            <w:r>
              <w:rPr>
                <w:noProof/>
                <w:webHidden/>
              </w:rPr>
              <w:fldChar w:fldCharType="begin"/>
            </w:r>
            <w:r>
              <w:rPr>
                <w:noProof/>
                <w:webHidden/>
              </w:rPr>
              <w:instrText xml:space="preserve"> PAGEREF _Toc226032654 \h </w:instrText>
            </w:r>
            <w:r>
              <w:rPr>
                <w:noProof/>
                <w:webHidden/>
              </w:rPr>
            </w:r>
            <w:r>
              <w:rPr>
                <w:noProof/>
                <w:webHidden/>
              </w:rPr>
              <w:fldChar w:fldCharType="separate"/>
            </w:r>
            <w:r>
              <w:rPr>
                <w:noProof/>
                <w:webHidden/>
              </w:rPr>
              <w:t>56</w:t>
            </w:r>
            <w:r>
              <w:rPr>
                <w:noProof/>
                <w:webHidden/>
              </w:rPr>
              <w:fldChar w:fldCharType="end"/>
            </w:r>
          </w:hyperlink>
        </w:p>
        <w:p w14:paraId="5020B649"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5" w:history="1">
            <w:r w:rsidRPr="00D54C32">
              <w:rPr>
                <w:rStyle w:val="Hyperlink"/>
                <w:rFonts w:ascii="Times New Roman" w:eastAsia="Garamond" w:hAnsi="Times New Roman" w:cs="Times New Roman"/>
                <w:noProof/>
              </w:rPr>
              <w:t>Pandemic Response Workforce</w:t>
            </w:r>
            <w:r>
              <w:rPr>
                <w:noProof/>
                <w:webHidden/>
              </w:rPr>
              <w:tab/>
            </w:r>
            <w:r>
              <w:rPr>
                <w:noProof/>
                <w:webHidden/>
              </w:rPr>
              <w:fldChar w:fldCharType="begin"/>
            </w:r>
            <w:r>
              <w:rPr>
                <w:noProof/>
                <w:webHidden/>
              </w:rPr>
              <w:instrText xml:space="preserve"> PAGEREF _Toc226032655 \h </w:instrText>
            </w:r>
            <w:r>
              <w:rPr>
                <w:noProof/>
                <w:webHidden/>
              </w:rPr>
            </w:r>
            <w:r>
              <w:rPr>
                <w:noProof/>
                <w:webHidden/>
              </w:rPr>
              <w:fldChar w:fldCharType="separate"/>
            </w:r>
            <w:r>
              <w:rPr>
                <w:noProof/>
                <w:webHidden/>
              </w:rPr>
              <w:t>57</w:t>
            </w:r>
            <w:r>
              <w:rPr>
                <w:noProof/>
                <w:webHidden/>
              </w:rPr>
              <w:fldChar w:fldCharType="end"/>
            </w:r>
          </w:hyperlink>
        </w:p>
        <w:p w14:paraId="11FDEE0E"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6" w:history="1">
            <w:r w:rsidRPr="00D54C32">
              <w:rPr>
                <w:rStyle w:val="Hyperlink"/>
                <w:rFonts w:ascii="Times New Roman" w:eastAsia="Garamond" w:hAnsi="Times New Roman" w:cs="Times New Roman"/>
                <w:noProof/>
              </w:rPr>
              <w:t>Activities and Measures before and during Pandemic</w:t>
            </w:r>
            <w:r>
              <w:rPr>
                <w:noProof/>
                <w:webHidden/>
              </w:rPr>
              <w:tab/>
            </w:r>
            <w:r>
              <w:rPr>
                <w:noProof/>
                <w:webHidden/>
              </w:rPr>
              <w:fldChar w:fldCharType="begin"/>
            </w:r>
            <w:r>
              <w:rPr>
                <w:noProof/>
                <w:webHidden/>
              </w:rPr>
              <w:instrText xml:space="preserve"> PAGEREF _Toc226032656 \h </w:instrText>
            </w:r>
            <w:r>
              <w:rPr>
                <w:noProof/>
                <w:webHidden/>
              </w:rPr>
            </w:r>
            <w:r>
              <w:rPr>
                <w:noProof/>
                <w:webHidden/>
              </w:rPr>
              <w:fldChar w:fldCharType="separate"/>
            </w:r>
            <w:r>
              <w:rPr>
                <w:noProof/>
                <w:webHidden/>
              </w:rPr>
              <w:t>59</w:t>
            </w:r>
            <w:r>
              <w:rPr>
                <w:noProof/>
                <w:webHidden/>
              </w:rPr>
              <w:fldChar w:fldCharType="end"/>
            </w:r>
          </w:hyperlink>
        </w:p>
        <w:p w14:paraId="55A25944"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7" w:history="1">
            <w:r w:rsidRPr="00D54C32">
              <w:rPr>
                <w:rStyle w:val="Hyperlink"/>
                <w:rFonts w:ascii="Times New Roman" w:eastAsia="Garamond" w:hAnsi="Times New Roman" w:cs="Times New Roman"/>
                <w:noProof/>
              </w:rPr>
              <w:t>PHASE 1 - Alert / Preparation</w:t>
            </w:r>
            <w:r>
              <w:rPr>
                <w:noProof/>
                <w:webHidden/>
              </w:rPr>
              <w:tab/>
            </w:r>
            <w:r>
              <w:rPr>
                <w:noProof/>
                <w:webHidden/>
              </w:rPr>
              <w:fldChar w:fldCharType="begin"/>
            </w:r>
            <w:r>
              <w:rPr>
                <w:noProof/>
                <w:webHidden/>
              </w:rPr>
              <w:instrText xml:space="preserve"> PAGEREF _Toc226032657 \h </w:instrText>
            </w:r>
            <w:r>
              <w:rPr>
                <w:noProof/>
                <w:webHidden/>
              </w:rPr>
            </w:r>
            <w:r>
              <w:rPr>
                <w:noProof/>
                <w:webHidden/>
              </w:rPr>
              <w:fldChar w:fldCharType="separate"/>
            </w:r>
            <w:r>
              <w:rPr>
                <w:noProof/>
                <w:webHidden/>
              </w:rPr>
              <w:t>59</w:t>
            </w:r>
            <w:r>
              <w:rPr>
                <w:noProof/>
                <w:webHidden/>
              </w:rPr>
              <w:fldChar w:fldCharType="end"/>
            </w:r>
          </w:hyperlink>
        </w:p>
        <w:p w14:paraId="504758CC"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8" w:history="1">
            <w:r w:rsidRPr="00D54C32">
              <w:rPr>
                <w:rStyle w:val="Hyperlink"/>
                <w:rFonts w:ascii="Times New Roman" w:eastAsia="Garamond" w:hAnsi="Times New Roman" w:cs="Times New Roman"/>
                <w:noProof/>
              </w:rPr>
              <w:t>PHASE 2 - Active Response</w:t>
            </w:r>
            <w:r>
              <w:rPr>
                <w:noProof/>
                <w:webHidden/>
              </w:rPr>
              <w:tab/>
            </w:r>
            <w:r>
              <w:rPr>
                <w:noProof/>
                <w:webHidden/>
              </w:rPr>
              <w:fldChar w:fldCharType="begin"/>
            </w:r>
            <w:r>
              <w:rPr>
                <w:noProof/>
                <w:webHidden/>
              </w:rPr>
              <w:instrText xml:space="preserve"> PAGEREF _Toc226032658 \h </w:instrText>
            </w:r>
            <w:r>
              <w:rPr>
                <w:noProof/>
                <w:webHidden/>
              </w:rPr>
            </w:r>
            <w:r>
              <w:rPr>
                <w:noProof/>
                <w:webHidden/>
              </w:rPr>
              <w:fldChar w:fldCharType="separate"/>
            </w:r>
            <w:r>
              <w:rPr>
                <w:noProof/>
                <w:webHidden/>
              </w:rPr>
              <w:t>62</w:t>
            </w:r>
            <w:r>
              <w:rPr>
                <w:noProof/>
                <w:webHidden/>
              </w:rPr>
              <w:fldChar w:fldCharType="end"/>
            </w:r>
          </w:hyperlink>
        </w:p>
        <w:p w14:paraId="5C2674CE"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59" w:history="1">
            <w:r w:rsidRPr="00D54C32">
              <w:rPr>
                <w:rStyle w:val="Hyperlink"/>
                <w:rFonts w:ascii="Times New Roman" w:eastAsia="Garamond" w:hAnsi="Times New Roman" w:cs="Times New Roman"/>
                <w:noProof/>
              </w:rPr>
              <w:t>Standard Screening Protocol</w:t>
            </w:r>
            <w:r>
              <w:rPr>
                <w:noProof/>
                <w:webHidden/>
              </w:rPr>
              <w:tab/>
            </w:r>
            <w:r>
              <w:rPr>
                <w:noProof/>
                <w:webHidden/>
              </w:rPr>
              <w:fldChar w:fldCharType="begin"/>
            </w:r>
            <w:r>
              <w:rPr>
                <w:noProof/>
                <w:webHidden/>
              </w:rPr>
              <w:instrText xml:space="preserve"> PAGEREF _Toc226032659 \h </w:instrText>
            </w:r>
            <w:r>
              <w:rPr>
                <w:noProof/>
                <w:webHidden/>
              </w:rPr>
            </w:r>
            <w:r>
              <w:rPr>
                <w:noProof/>
                <w:webHidden/>
              </w:rPr>
              <w:fldChar w:fldCharType="separate"/>
            </w:r>
            <w:r>
              <w:rPr>
                <w:noProof/>
                <w:webHidden/>
              </w:rPr>
              <w:t>63</w:t>
            </w:r>
            <w:r>
              <w:rPr>
                <w:noProof/>
                <w:webHidden/>
              </w:rPr>
              <w:fldChar w:fldCharType="end"/>
            </w:r>
          </w:hyperlink>
        </w:p>
        <w:p w14:paraId="4A5BF5DA"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60" w:history="1">
            <w:r w:rsidRPr="00D54C32">
              <w:rPr>
                <w:rStyle w:val="Hyperlink"/>
                <w:rFonts w:ascii="Times New Roman" w:eastAsia="Garamond" w:hAnsi="Times New Roman" w:cs="Times New Roman"/>
                <w:noProof/>
              </w:rPr>
              <w:t>PHASE 3 - Surge Capacity</w:t>
            </w:r>
            <w:r>
              <w:rPr>
                <w:noProof/>
                <w:webHidden/>
              </w:rPr>
              <w:tab/>
            </w:r>
            <w:r>
              <w:rPr>
                <w:noProof/>
                <w:webHidden/>
              </w:rPr>
              <w:fldChar w:fldCharType="begin"/>
            </w:r>
            <w:r>
              <w:rPr>
                <w:noProof/>
                <w:webHidden/>
              </w:rPr>
              <w:instrText xml:space="preserve"> PAGEREF _Toc226032660 \h </w:instrText>
            </w:r>
            <w:r>
              <w:rPr>
                <w:noProof/>
                <w:webHidden/>
              </w:rPr>
            </w:r>
            <w:r>
              <w:rPr>
                <w:noProof/>
                <w:webHidden/>
              </w:rPr>
              <w:fldChar w:fldCharType="separate"/>
            </w:r>
            <w:r>
              <w:rPr>
                <w:noProof/>
                <w:webHidden/>
              </w:rPr>
              <w:t>73</w:t>
            </w:r>
            <w:r>
              <w:rPr>
                <w:noProof/>
                <w:webHidden/>
              </w:rPr>
              <w:fldChar w:fldCharType="end"/>
            </w:r>
          </w:hyperlink>
        </w:p>
        <w:p w14:paraId="44F37F11" w14:textId="77777777" w:rsidR="00B7452D" w:rsidRDefault="00B7452D">
          <w:pPr>
            <w:pStyle w:val="TOC2"/>
            <w:tabs>
              <w:tab w:val="right" w:pos="9182"/>
            </w:tabs>
            <w:rPr>
              <w:rFonts w:asciiTheme="minorHAnsi" w:eastAsiaTheme="minorEastAsia" w:hAnsiTheme="minorHAnsi" w:cstheme="minorBidi"/>
              <w:noProof/>
              <w:sz w:val="22"/>
              <w:szCs w:val="22"/>
              <w:lang w:val="en-US" w:eastAsia="en-US" w:bidi="ml-IN"/>
            </w:rPr>
          </w:pPr>
          <w:hyperlink w:anchor="_Toc226032661" w:history="1">
            <w:r w:rsidRPr="00D54C32">
              <w:rPr>
                <w:rStyle w:val="Hyperlink"/>
                <w:rFonts w:ascii="Times New Roman" w:eastAsia="Garamond" w:hAnsi="Times New Roman" w:cs="Times New Roman"/>
                <w:noProof/>
              </w:rPr>
              <w:t>Conversion of Community Facilities</w:t>
            </w:r>
            <w:r>
              <w:rPr>
                <w:noProof/>
                <w:webHidden/>
              </w:rPr>
              <w:tab/>
            </w:r>
            <w:r>
              <w:rPr>
                <w:noProof/>
                <w:webHidden/>
              </w:rPr>
              <w:fldChar w:fldCharType="begin"/>
            </w:r>
            <w:r>
              <w:rPr>
                <w:noProof/>
                <w:webHidden/>
              </w:rPr>
              <w:instrText xml:space="preserve"> PAGEREF _Toc226032661 \h </w:instrText>
            </w:r>
            <w:r>
              <w:rPr>
                <w:noProof/>
                <w:webHidden/>
              </w:rPr>
            </w:r>
            <w:r>
              <w:rPr>
                <w:noProof/>
                <w:webHidden/>
              </w:rPr>
              <w:fldChar w:fldCharType="separate"/>
            </w:r>
            <w:r>
              <w:rPr>
                <w:noProof/>
                <w:webHidden/>
              </w:rPr>
              <w:t>73</w:t>
            </w:r>
            <w:r>
              <w:rPr>
                <w:noProof/>
                <w:webHidden/>
              </w:rPr>
              <w:fldChar w:fldCharType="end"/>
            </w:r>
          </w:hyperlink>
        </w:p>
        <w:p w14:paraId="4C5E84F8"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62" w:history="1">
            <w:r w:rsidRPr="00D54C32">
              <w:rPr>
                <w:rStyle w:val="Hyperlink"/>
                <w:rFonts w:ascii="Times New Roman" w:eastAsia="Garamond" w:hAnsi="Times New Roman" w:cs="Times New Roman"/>
                <w:noProof/>
              </w:rPr>
              <w:t>CONCLUSION</w:t>
            </w:r>
            <w:r>
              <w:rPr>
                <w:noProof/>
                <w:webHidden/>
              </w:rPr>
              <w:tab/>
            </w:r>
            <w:r>
              <w:rPr>
                <w:noProof/>
                <w:webHidden/>
              </w:rPr>
              <w:fldChar w:fldCharType="begin"/>
            </w:r>
            <w:r>
              <w:rPr>
                <w:noProof/>
                <w:webHidden/>
              </w:rPr>
              <w:instrText xml:space="preserve"> PAGEREF _Toc226032662 \h </w:instrText>
            </w:r>
            <w:r>
              <w:rPr>
                <w:noProof/>
                <w:webHidden/>
              </w:rPr>
            </w:r>
            <w:r>
              <w:rPr>
                <w:noProof/>
                <w:webHidden/>
              </w:rPr>
              <w:fldChar w:fldCharType="separate"/>
            </w:r>
            <w:r>
              <w:rPr>
                <w:noProof/>
                <w:webHidden/>
              </w:rPr>
              <w:t>74</w:t>
            </w:r>
            <w:r>
              <w:rPr>
                <w:noProof/>
                <w:webHidden/>
              </w:rPr>
              <w:fldChar w:fldCharType="end"/>
            </w:r>
          </w:hyperlink>
        </w:p>
        <w:p w14:paraId="611FF71B"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63" w:history="1">
            <w:r w:rsidRPr="00D54C32">
              <w:rPr>
                <w:rStyle w:val="Hyperlink"/>
                <w:rFonts w:ascii="Times New Roman" w:eastAsia="Garamond" w:hAnsi="Times New Roman" w:cs="Times New Roman"/>
                <w:noProof/>
              </w:rPr>
              <w:t>RECOMMENDATIONS</w:t>
            </w:r>
            <w:r>
              <w:rPr>
                <w:noProof/>
                <w:webHidden/>
              </w:rPr>
              <w:tab/>
            </w:r>
            <w:r>
              <w:rPr>
                <w:noProof/>
                <w:webHidden/>
              </w:rPr>
              <w:fldChar w:fldCharType="begin"/>
            </w:r>
            <w:r>
              <w:rPr>
                <w:noProof/>
                <w:webHidden/>
              </w:rPr>
              <w:instrText xml:space="preserve"> PAGEREF _Toc226032663 \h </w:instrText>
            </w:r>
            <w:r>
              <w:rPr>
                <w:noProof/>
                <w:webHidden/>
              </w:rPr>
            </w:r>
            <w:r>
              <w:rPr>
                <w:noProof/>
                <w:webHidden/>
              </w:rPr>
              <w:fldChar w:fldCharType="separate"/>
            </w:r>
            <w:r>
              <w:rPr>
                <w:noProof/>
                <w:webHidden/>
              </w:rPr>
              <w:t>76</w:t>
            </w:r>
            <w:r>
              <w:rPr>
                <w:noProof/>
                <w:webHidden/>
              </w:rPr>
              <w:fldChar w:fldCharType="end"/>
            </w:r>
          </w:hyperlink>
        </w:p>
        <w:p w14:paraId="2257BEEC" w14:textId="77777777" w:rsidR="00B7452D" w:rsidRDefault="00B7452D">
          <w:pPr>
            <w:pStyle w:val="TOC1"/>
            <w:tabs>
              <w:tab w:val="right" w:pos="9182"/>
            </w:tabs>
            <w:rPr>
              <w:rFonts w:asciiTheme="minorHAnsi" w:eastAsiaTheme="minorEastAsia" w:hAnsiTheme="minorHAnsi" w:cstheme="minorBidi"/>
              <w:noProof/>
              <w:sz w:val="22"/>
              <w:szCs w:val="22"/>
              <w:lang w:val="en-US" w:eastAsia="en-US" w:bidi="ml-IN"/>
            </w:rPr>
          </w:pPr>
          <w:hyperlink w:anchor="_Toc226032664" w:history="1">
            <w:r w:rsidRPr="00D54C32">
              <w:rPr>
                <w:rStyle w:val="Hyperlink"/>
                <w:rFonts w:ascii="Times New Roman" w:eastAsia="Garamond" w:hAnsi="Times New Roman" w:cs="Times New Roman"/>
                <w:noProof/>
              </w:rPr>
              <w:t>ANNEXURE</w:t>
            </w:r>
            <w:r>
              <w:rPr>
                <w:noProof/>
                <w:webHidden/>
              </w:rPr>
              <w:tab/>
            </w:r>
            <w:r>
              <w:rPr>
                <w:noProof/>
                <w:webHidden/>
              </w:rPr>
              <w:fldChar w:fldCharType="begin"/>
            </w:r>
            <w:r>
              <w:rPr>
                <w:noProof/>
                <w:webHidden/>
              </w:rPr>
              <w:instrText xml:space="preserve"> PAGEREF _Toc226032664 \h </w:instrText>
            </w:r>
            <w:r>
              <w:rPr>
                <w:noProof/>
                <w:webHidden/>
              </w:rPr>
            </w:r>
            <w:r>
              <w:rPr>
                <w:noProof/>
                <w:webHidden/>
              </w:rPr>
              <w:fldChar w:fldCharType="separate"/>
            </w:r>
            <w:r>
              <w:rPr>
                <w:noProof/>
                <w:webHidden/>
              </w:rPr>
              <w:t>78</w:t>
            </w:r>
            <w:r>
              <w:rPr>
                <w:noProof/>
                <w:webHidden/>
              </w:rPr>
              <w:fldChar w:fldCharType="end"/>
            </w:r>
          </w:hyperlink>
        </w:p>
        <w:p w14:paraId="1B441DBB" w14:textId="77777777" w:rsidR="00B7452D" w:rsidRDefault="00B7452D">
          <w:pPr>
            <w:pStyle w:val="TOC2"/>
            <w:tabs>
              <w:tab w:val="left" w:pos="660"/>
              <w:tab w:val="right" w:pos="9182"/>
            </w:tabs>
            <w:rPr>
              <w:rFonts w:asciiTheme="minorHAnsi" w:eastAsiaTheme="minorEastAsia" w:hAnsiTheme="minorHAnsi" w:cstheme="minorBidi"/>
              <w:noProof/>
              <w:sz w:val="22"/>
              <w:szCs w:val="22"/>
              <w:lang w:val="en-US" w:eastAsia="en-US" w:bidi="ml-IN"/>
            </w:rPr>
          </w:pPr>
          <w:hyperlink w:anchor="_Toc226032665" w:history="1">
            <w:r w:rsidRPr="00D54C32">
              <w:rPr>
                <w:rStyle w:val="Hyperlink"/>
                <w:rFonts w:ascii="Times New Roman" w:eastAsia="Garamond" w:hAnsi="Times New Roman" w:cs="Times New Roman"/>
                <w:noProof/>
              </w:rPr>
              <w:t>1.</w:t>
            </w:r>
            <w:r>
              <w:rPr>
                <w:rFonts w:asciiTheme="minorHAnsi" w:eastAsiaTheme="minorEastAsia" w:hAnsiTheme="minorHAnsi" w:cstheme="minorBidi"/>
                <w:noProof/>
                <w:sz w:val="22"/>
                <w:szCs w:val="22"/>
                <w:lang w:val="en-US" w:eastAsia="en-US" w:bidi="ml-IN"/>
              </w:rPr>
              <w:tab/>
            </w:r>
            <w:r w:rsidRPr="00D54C32">
              <w:rPr>
                <w:rStyle w:val="Hyperlink"/>
                <w:rFonts w:ascii="Times New Roman" w:eastAsia="Garamond" w:hAnsi="Times New Roman" w:cs="Times New Roman"/>
                <w:noProof/>
              </w:rPr>
              <w:t>IMPORTANT PHONE NUMBERS</w:t>
            </w:r>
            <w:r>
              <w:rPr>
                <w:noProof/>
                <w:webHidden/>
              </w:rPr>
              <w:tab/>
            </w:r>
            <w:r>
              <w:rPr>
                <w:noProof/>
                <w:webHidden/>
              </w:rPr>
              <w:fldChar w:fldCharType="begin"/>
            </w:r>
            <w:r>
              <w:rPr>
                <w:noProof/>
                <w:webHidden/>
              </w:rPr>
              <w:instrText xml:space="preserve"> PAGEREF _Toc226032665 \h </w:instrText>
            </w:r>
            <w:r>
              <w:rPr>
                <w:noProof/>
                <w:webHidden/>
              </w:rPr>
            </w:r>
            <w:r>
              <w:rPr>
                <w:noProof/>
                <w:webHidden/>
              </w:rPr>
              <w:fldChar w:fldCharType="separate"/>
            </w:r>
            <w:r>
              <w:rPr>
                <w:noProof/>
                <w:webHidden/>
              </w:rPr>
              <w:t>78</w:t>
            </w:r>
            <w:r>
              <w:rPr>
                <w:noProof/>
                <w:webHidden/>
              </w:rPr>
              <w:fldChar w:fldCharType="end"/>
            </w:r>
          </w:hyperlink>
        </w:p>
        <w:p w14:paraId="1F35590A" w14:textId="77777777" w:rsidR="00C771BE" w:rsidRPr="003452E7" w:rsidRDefault="005B107F">
          <w:pPr>
            <w:widowControl w:val="0"/>
            <w:tabs>
              <w:tab w:val="right" w:pos="12000"/>
            </w:tabs>
            <w:spacing w:before="60" w:line="240" w:lineRule="auto"/>
            <w:ind w:left="360"/>
            <w:jc w:val="left"/>
            <w:rPr>
              <w:rFonts w:ascii="Times New Roman" w:eastAsia="Garamond" w:hAnsi="Times New Roman" w:cs="Times New Roman"/>
              <w:color w:val="000000" w:themeColor="text1"/>
              <w:sz w:val="22"/>
              <w:szCs w:val="22"/>
            </w:rPr>
          </w:pPr>
          <w:r w:rsidRPr="003452E7">
            <w:rPr>
              <w:rFonts w:ascii="Times New Roman" w:hAnsi="Times New Roman" w:cs="Times New Roman"/>
              <w:color w:val="000000" w:themeColor="text1"/>
            </w:rPr>
            <w:fldChar w:fldCharType="end"/>
          </w:r>
        </w:p>
      </w:sdtContent>
    </w:sdt>
    <w:p w14:paraId="5CA5A0C2" w14:textId="77777777" w:rsidR="00C771BE" w:rsidRPr="003452E7" w:rsidRDefault="00C771BE">
      <w:pPr>
        <w:rPr>
          <w:rFonts w:ascii="Times New Roman" w:eastAsia="Garamond" w:hAnsi="Times New Roman" w:cs="Times New Roman"/>
          <w:color w:val="000000" w:themeColor="text1"/>
        </w:rPr>
      </w:pPr>
    </w:p>
    <w:p w14:paraId="5915214B" w14:textId="77777777" w:rsidR="00C771BE" w:rsidRPr="003452E7" w:rsidRDefault="00C771BE">
      <w:pPr>
        <w:rPr>
          <w:rFonts w:ascii="Times New Roman" w:eastAsia="Garamond" w:hAnsi="Times New Roman" w:cs="Times New Roman"/>
          <w:color w:val="000000" w:themeColor="text1"/>
        </w:rPr>
      </w:pPr>
    </w:p>
    <w:p w14:paraId="1AAB2CE4" w14:textId="77777777" w:rsidR="00C771BE" w:rsidRPr="003452E7" w:rsidRDefault="00C771BE">
      <w:pPr>
        <w:rPr>
          <w:rFonts w:ascii="Times New Roman" w:eastAsia="Garamond" w:hAnsi="Times New Roman" w:cs="Times New Roman"/>
          <w:color w:val="000000" w:themeColor="text1"/>
        </w:rPr>
      </w:pPr>
    </w:p>
    <w:p w14:paraId="33E5D6DC" w14:textId="77777777" w:rsidR="00C771BE" w:rsidRPr="003452E7" w:rsidRDefault="00C771BE">
      <w:pPr>
        <w:rPr>
          <w:rFonts w:ascii="Times New Roman" w:eastAsia="Garamond" w:hAnsi="Times New Roman" w:cs="Times New Roman"/>
          <w:color w:val="000000" w:themeColor="text1"/>
        </w:rPr>
      </w:pPr>
    </w:p>
    <w:p w14:paraId="137079F6" w14:textId="77777777" w:rsidR="00C771BE" w:rsidRPr="003452E7" w:rsidRDefault="00C771BE">
      <w:pPr>
        <w:rPr>
          <w:rFonts w:ascii="Times New Roman" w:eastAsia="Garamond" w:hAnsi="Times New Roman" w:cs="Times New Roman"/>
          <w:color w:val="000000" w:themeColor="text1"/>
        </w:rPr>
      </w:pPr>
    </w:p>
    <w:p w14:paraId="5D038325" w14:textId="77777777" w:rsidR="00C771BE" w:rsidRPr="003452E7" w:rsidRDefault="00C771BE">
      <w:pPr>
        <w:rPr>
          <w:rFonts w:ascii="Times New Roman" w:eastAsia="Garamond" w:hAnsi="Times New Roman" w:cs="Times New Roman"/>
          <w:color w:val="000000" w:themeColor="text1"/>
        </w:rPr>
      </w:pPr>
    </w:p>
    <w:p w14:paraId="6ACB05CB" w14:textId="77777777" w:rsidR="00C771BE" w:rsidRPr="003452E7" w:rsidRDefault="00C771BE">
      <w:pPr>
        <w:rPr>
          <w:rFonts w:ascii="Times New Roman" w:eastAsia="Garamond" w:hAnsi="Times New Roman" w:cs="Times New Roman"/>
          <w:color w:val="000000" w:themeColor="text1"/>
        </w:rPr>
      </w:pPr>
    </w:p>
    <w:p w14:paraId="09AA3768" w14:textId="77777777" w:rsidR="00C771BE" w:rsidRPr="003452E7" w:rsidRDefault="005B107F">
      <w:pPr>
        <w:pStyle w:val="Heading1"/>
        <w:ind w:left="425"/>
        <w:jc w:val="center"/>
        <w:rPr>
          <w:rFonts w:ascii="Times New Roman" w:eastAsia="Garamond" w:hAnsi="Times New Roman" w:cs="Times New Roman"/>
          <w:color w:val="000000" w:themeColor="text1"/>
        </w:rPr>
      </w:pPr>
      <w:bookmarkStart w:id="1" w:name="_Toc226032618"/>
      <w:r w:rsidRPr="003452E7">
        <w:rPr>
          <w:rFonts w:ascii="Times New Roman" w:eastAsia="Garamond" w:hAnsi="Times New Roman" w:cs="Times New Roman"/>
          <w:color w:val="000000" w:themeColor="text1"/>
        </w:rPr>
        <w:lastRenderedPageBreak/>
        <w:t>INTRODUCTION</w:t>
      </w:r>
      <w:bookmarkEnd w:id="1"/>
    </w:p>
    <w:p w14:paraId="621C5198" w14:textId="77777777" w:rsidR="00E600F8" w:rsidRPr="003452E7" w:rsidRDefault="00E600F8" w:rsidP="00E600F8">
      <w:pPr>
        <w:pStyle w:val="NormalWeb"/>
        <w:rPr>
          <w:color w:val="000000" w:themeColor="text1"/>
        </w:rPr>
      </w:pPr>
      <w:r w:rsidRPr="003452E7">
        <w:rPr>
          <w:color w:val="000000" w:themeColor="text1"/>
        </w:rPr>
        <w:t>Community Health Centre (CHC), Enadimangalam is a key public health institution situated in Enadimangalam Grama Panchayath, functioning under the Enadimangalam health block in Pathanamthitta district of Kerala. The CHC plays a pivotal role in the planning, implementation, and monitoring of all public health activities within Adoor Municipality, ensuring comprehensive coverage of preventive, promotive, and curative health services.</w:t>
      </w:r>
    </w:p>
    <w:p w14:paraId="737312A0" w14:textId="77777777" w:rsidR="00E600F8" w:rsidRPr="003452E7" w:rsidRDefault="00E600F8" w:rsidP="00E600F8">
      <w:pPr>
        <w:pStyle w:val="NormalWeb"/>
        <w:rPr>
          <w:color w:val="000000" w:themeColor="text1"/>
        </w:rPr>
      </w:pPr>
      <w:r w:rsidRPr="003452E7">
        <w:rPr>
          <w:color w:val="000000" w:themeColor="text1"/>
        </w:rPr>
        <w:t>All public health activities under the jurisdiction are carried out under the supervision and administrative leadership of the Civil Surgeon, who serves as the Medical Officer in charge of CHC Enadimangalam. The institution acts as a coordinating centre for field-level health functionaries, facilitating effective execution of national and state health programmes, disease surveillance, outbreak response, and community-based interventions.</w:t>
      </w:r>
    </w:p>
    <w:p w14:paraId="209E7F3C" w14:textId="77777777" w:rsidR="00E600F8" w:rsidRPr="003452E7" w:rsidRDefault="00E600F8" w:rsidP="00E600F8">
      <w:pPr>
        <w:pStyle w:val="NormalWeb"/>
        <w:rPr>
          <w:color w:val="000000" w:themeColor="text1"/>
        </w:rPr>
      </w:pPr>
      <w:r w:rsidRPr="003452E7">
        <w:rPr>
          <w:color w:val="000000" w:themeColor="text1"/>
        </w:rPr>
        <w:t>A systematic review mechanism is in place through the weekly Integrated Disease Surveillance Programme (IDSP) meetings conducted at CHC Enadimangalam. These meetings enable regular monitoring of disease trends, early identification of outbreaks, and timely public health response. The Health Inspector at CHC Enadimangalam plays a crucial role in coordinating field activities, supervising sanitation and vector control measures, and ensuring effective implementation of surveillance and control strategies at the grassroots level.</w:t>
      </w:r>
    </w:p>
    <w:p w14:paraId="7B83E50E" w14:textId="77777777" w:rsidR="00C771BE" w:rsidRPr="00354073" w:rsidRDefault="00E600F8" w:rsidP="00354073">
      <w:pPr>
        <w:pStyle w:val="NormalWeb"/>
        <w:rPr>
          <w:color w:val="000000" w:themeColor="text1"/>
        </w:rPr>
      </w:pPr>
      <w:r w:rsidRPr="003452E7">
        <w:rPr>
          <w:color w:val="000000" w:themeColor="text1"/>
        </w:rPr>
        <w:t>Through its structured administrative framework and coordinated approach, CHC Enadimangalam significantly contributes to strengthening public health systems in Adoor Municipality, enhancing preparedness, and ensuring timely response to routine health needs as well as public health emergencies.</w:t>
      </w:r>
      <w:bookmarkStart w:id="2" w:name="_heading=h.i4i12dq36bni" w:colFirst="0" w:colLast="0"/>
      <w:bookmarkEnd w:id="2"/>
    </w:p>
    <w:p w14:paraId="0DF73623" w14:textId="77777777" w:rsidR="00C771BE" w:rsidRPr="003452E7" w:rsidRDefault="005B107F">
      <w:pPr>
        <w:pStyle w:val="Heading1"/>
        <w:jc w:val="center"/>
        <w:rPr>
          <w:rFonts w:ascii="Times New Roman" w:eastAsia="Garamond" w:hAnsi="Times New Roman" w:cs="Times New Roman"/>
          <w:color w:val="000000" w:themeColor="text1"/>
        </w:rPr>
      </w:pPr>
      <w:bookmarkStart w:id="3" w:name="_Toc226032619"/>
      <w:r w:rsidRPr="003452E7">
        <w:rPr>
          <w:rFonts w:ascii="Times New Roman" w:eastAsia="Garamond" w:hAnsi="Times New Roman" w:cs="Times New Roman"/>
          <w:color w:val="000000" w:themeColor="text1"/>
        </w:rPr>
        <w:t>LSGD AT A GLANCE</w:t>
      </w:r>
      <w:bookmarkEnd w:id="3"/>
    </w:p>
    <w:p w14:paraId="5FE48D7E"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Geographical boundaries with political map ( based on latest delimitation)</w:t>
      </w:r>
    </w:p>
    <w:p w14:paraId="5E14FE20"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Baseline data</w:t>
      </w:r>
    </w:p>
    <w:p w14:paraId="66660C48"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Ward division </w:t>
      </w:r>
    </w:p>
    <w:p w14:paraId="73F20D41" w14:textId="77777777" w:rsidR="00E600F8" w:rsidRPr="003452E7" w:rsidRDefault="00E600F8" w:rsidP="00E600F8">
      <w:pPr>
        <w:ind w:left="720"/>
        <w:rPr>
          <w:rFonts w:ascii="Times New Roman" w:eastAsia="Garamond" w:hAnsi="Times New Roman" w:cs="Times New Roman"/>
          <w:color w:val="000000" w:themeColor="text1"/>
        </w:rPr>
      </w:pPr>
    </w:p>
    <w:tbl>
      <w:tblPr>
        <w:tblStyle w:val="afffffffff4"/>
        <w:tblW w:w="8610"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35"/>
        <w:gridCol w:w="1035"/>
        <w:gridCol w:w="1035"/>
        <w:gridCol w:w="1110"/>
        <w:gridCol w:w="960"/>
        <w:gridCol w:w="1035"/>
        <w:gridCol w:w="1035"/>
        <w:gridCol w:w="1365"/>
      </w:tblGrid>
      <w:tr w:rsidR="003452E7" w:rsidRPr="003452E7" w14:paraId="78B69B17" w14:textId="77777777" w:rsidTr="00E600F8">
        <w:tc>
          <w:tcPr>
            <w:tcW w:w="1035" w:type="dxa"/>
            <w:tcMar>
              <w:top w:w="100" w:type="dxa"/>
              <w:left w:w="100" w:type="dxa"/>
              <w:bottom w:w="100" w:type="dxa"/>
              <w:right w:w="100" w:type="dxa"/>
            </w:tcMar>
          </w:tcPr>
          <w:p w14:paraId="27F3746B"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Ward</w:t>
            </w:r>
          </w:p>
        </w:tc>
        <w:tc>
          <w:tcPr>
            <w:tcW w:w="1035" w:type="dxa"/>
            <w:tcMar>
              <w:top w:w="100" w:type="dxa"/>
              <w:left w:w="100" w:type="dxa"/>
              <w:bottom w:w="100" w:type="dxa"/>
              <w:right w:w="100" w:type="dxa"/>
            </w:tcMar>
          </w:tcPr>
          <w:p w14:paraId="41C605D0"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Houses</w:t>
            </w:r>
          </w:p>
        </w:tc>
        <w:tc>
          <w:tcPr>
            <w:tcW w:w="1035" w:type="dxa"/>
            <w:tcMar>
              <w:top w:w="100" w:type="dxa"/>
              <w:left w:w="100" w:type="dxa"/>
              <w:bottom w:w="100" w:type="dxa"/>
              <w:right w:w="100" w:type="dxa"/>
            </w:tcMar>
          </w:tcPr>
          <w:p w14:paraId="64D9C757"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Population</w:t>
            </w:r>
          </w:p>
        </w:tc>
        <w:tc>
          <w:tcPr>
            <w:tcW w:w="1110" w:type="dxa"/>
            <w:tcMar>
              <w:top w:w="100" w:type="dxa"/>
              <w:left w:w="100" w:type="dxa"/>
              <w:bottom w:w="100" w:type="dxa"/>
              <w:right w:w="100" w:type="dxa"/>
            </w:tcMar>
          </w:tcPr>
          <w:p w14:paraId="11C13916"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Migrants</w:t>
            </w:r>
          </w:p>
        </w:tc>
        <w:tc>
          <w:tcPr>
            <w:tcW w:w="960" w:type="dxa"/>
            <w:tcMar>
              <w:top w:w="100" w:type="dxa"/>
              <w:left w:w="100" w:type="dxa"/>
              <w:bottom w:w="100" w:type="dxa"/>
              <w:right w:w="100" w:type="dxa"/>
            </w:tcMar>
          </w:tcPr>
          <w:p w14:paraId="3CB7CAB9"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Wells</w:t>
            </w:r>
          </w:p>
        </w:tc>
        <w:tc>
          <w:tcPr>
            <w:tcW w:w="1035" w:type="dxa"/>
            <w:tcMar>
              <w:top w:w="100" w:type="dxa"/>
              <w:left w:w="100" w:type="dxa"/>
              <w:bottom w:w="100" w:type="dxa"/>
              <w:right w:w="100" w:type="dxa"/>
            </w:tcMar>
          </w:tcPr>
          <w:p w14:paraId="71E8EADA"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Hot</w:t>
            </w:r>
          </w:p>
          <w:p w14:paraId="0F86B09F"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spots</w:t>
            </w:r>
          </w:p>
        </w:tc>
        <w:tc>
          <w:tcPr>
            <w:tcW w:w="1035" w:type="dxa"/>
            <w:tcMar>
              <w:top w:w="100" w:type="dxa"/>
              <w:left w:w="100" w:type="dxa"/>
              <w:bottom w:w="100" w:type="dxa"/>
              <w:right w:w="100" w:type="dxa"/>
            </w:tcMar>
          </w:tcPr>
          <w:p w14:paraId="3D328E51"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Ed. Institutions</w:t>
            </w:r>
          </w:p>
        </w:tc>
        <w:tc>
          <w:tcPr>
            <w:tcW w:w="1365" w:type="dxa"/>
            <w:tcMar>
              <w:top w:w="100" w:type="dxa"/>
              <w:left w:w="100" w:type="dxa"/>
              <w:bottom w:w="100" w:type="dxa"/>
              <w:right w:w="100" w:type="dxa"/>
            </w:tcMar>
          </w:tcPr>
          <w:p w14:paraId="578A8900"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Hosp pvt/govt.</w:t>
            </w:r>
          </w:p>
        </w:tc>
      </w:tr>
      <w:tr w:rsidR="003452E7" w:rsidRPr="003452E7" w14:paraId="60289BE2" w14:textId="77777777" w:rsidTr="00E600F8">
        <w:tc>
          <w:tcPr>
            <w:tcW w:w="1035" w:type="dxa"/>
            <w:tcMar>
              <w:top w:w="100" w:type="dxa"/>
              <w:left w:w="100" w:type="dxa"/>
              <w:bottom w:w="100" w:type="dxa"/>
              <w:right w:w="100" w:type="dxa"/>
            </w:tcMar>
          </w:tcPr>
          <w:p w14:paraId="1068B63F"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29</w:t>
            </w:r>
          </w:p>
        </w:tc>
        <w:tc>
          <w:tcPr>
            <w:tcW w:w="1035" w:type="dxa"/>
            <w:tcMar>
              <w:top w:w="100" w:type="dxa"/>
              <w:left w:w="100" w:type="dxa"/>
              <w:bottom w:w="100" w:type="dxa"/>
              <w:right w:w="100" w:type="dxa"/>
            </w:tcMar>
          </w:tcPr>
          <w:p w14:paraId="1C245027"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9322</w:t>
            </w:r>
          </w:p>
        </w:tc>
        <w:tc>
          <w:tcPr>
            <w:tcW w:w="1035" w:type="dxa"/>
            <w:tcMar>
              <w:top w:w="100" w:type="dxa"/>
              <w:left w:w="100" w:type="dxa"/>
              <w:bottom w:w="100" w:type="dxa"/>
              <w:right w:w="100" w:type="dxa"/>
            </w:tcMar>
          </w:tcPr>
          <w:p w14:paraId="3823A3A9"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33217</w:t>
            </w:r>
          </w:p>
        </w:tc>
        <w:tc>
          <w:tcPr>
            <w:tcW w:w="1110" w:type="dxa"/>
            <w:tcMar>
              <w:top w:w="100" w:type="dxa"/>
              <w:left w:w="100" w:type="dxa"/>
              <w:bottom w:w="100" w:type="dxa"/>
              <w:right w:w="100" w:type="dxa"/>
            </w:tcMar>
          </w:tcPr>
          <w:p w14:paraId="4A4A6CC6"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2350</w:t>
            </w:r>
          </w:p>
        </w:tc>
        <w:tc>
          <w:tcPr>
            <w:tcW w:w="960" w:type="dxa"/>
            <w:tcMar>
              <w:top w:w="100" w:type="dxa"/>
              <w:left w:w="100" w:type="dxa"/>
              <w:bottom w:w="100" w:type="dxa"/>
              <w:right w:w="100" w:type="dxa"/>
            </w:tcMar>
          </w:tcPr>
          <w:p w14:paraId="243BD4BA"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8771</w:t>
            </w:r>
          </w:p>
        </w:tc>
        <w:tc>
          <w:tcPr>
            <w:tcW w:w="1035" w:type="dxa"/>
            <w:tcMar>
              <w:top w:w="100" w:type="dxa"/>
              <w:left w:w="100" w:type="dxa"/>
              <w:bottom w:w="100" w:type="dxa"/>
              <w:right w:w="100" w:type="dxa"/>
            </w:tcMar>
          </w:tcPr>
          <w:p w14:paraId="265CB385"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035" w:type="dxa"/>
            <w:tcMar>
              <w:top w:w="100" w:type="dxa"/>
              <w:left w:w="100" w:type="dxa"/>
              <w:bottom w:w="100" w:type="dxa"/>
              <w:right w:w="100" w:type="dxa"/>
            </w:tcMar>
          </w:tcPr>
          <w:p w14:paraId="4D5FC7E3"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54</w:t>
            </w:r>
          </w:p>
        </w:tc>
        <w:tc>
          <w:tcPr>
            <w:tcW w:w="1365" w:type="dxa"/>
            <w:tcMar>
              <w:top w:w="100" w:type="dxa"/>
              <w:left w:w="100" w:type="dxa"/>
              <w:bottom w:w="100" w:type="dxa"/>
              <w:right w:w="100" w:type="dxa"/>
            </w:tcMar>
          </w:tcPr>
          <w:p w14:paraId="6E842FBF" w14:textId="77777777" w:rsidR="00C771BE" w:rsidRPr="003452E7" w:rsidRDefault="005B107F">
            <w:pPr>
              <w:widowControl w:val="0"/>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3/1</w:t>
            </w:r>
          </w:p>
        </w:tc>
      </w:tr>
    </w:tbl>
    <w:p w14:paraId="10F123B7" w14:textId="77777777" w:rsidR="00C771BE" w:rsidRPr="003452E7" w:rsidRDefault="00C771BE">
      <w:pPr>
        <w:ind w:left="720"/>
        <w:rPr>
          <w:rFonts w:ascii="Times New Roman" w:eastAsia="Garamond" w:hAnsi="Times New Roman" w:cs="Times New Roman"/>
          <w:color w:val="000000" w:themeColor="text1"/>
        </w:rPr>
      </w:pPr>
    </w:p>
    <w:p w14:paraId="0DF3EB91"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Risk stratification among wards in the context of Communicable diseases and hazards</w:t>
      </w:r>
    </w:p>
    <w:p w14:paraId="61A0C31C"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Major Roads/rivers</w:t>
      </w:r>
    </w:p>
    <w:p w14:paraId="6F69F42B"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Major establishments with geospatial mapping</w:t>
      </w:r>
    </w:p>
    <w:p w14:paraId="4EC8FE25"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occupational groups, socio cultural groups, migration &amp; mobility patterns</w:t>
      </w:r>
    </w:p>
    <w:p w14:paraId="0FCABA45" w14:textId="77777777" w:rsidR="00C771BE" w:rsidRPr="003452E7" w:rsidRDefault="005B107F">
      <w:pPr>
        <w:numPr>
          <w:ilvl w:val="0"/>
          <w:numId w:val="16"/>
        </w:numPr>
        <w:rPr>
          <w:rFonts w:ascii="Times New Roman" w:eastAsia="Garamond" w:hAnsi="Times New Roman" w:cs="Times New Roman"/>
          <w:i/>
          <w:iCs/>
          <w:color w:val="000000" w:themeColor="text1"/>
        </w:rPr>
      </w:pPr>
      <w:r w:rsidRPr="003452E7">
        <w:rPr>
          <w:rFonts w:ascii="Times New Roman" w:eastAsia="Garamond" w:hAnsi="Times New Roman" w:cs="Times New Roman"/>
          <w:i/>
          <w:iCs/>
          <w:color w:val="000000" w:themeColor="text1"/>
        </w:rPr>
        <w:t xml:space="preserve">Vulnerability mapping </w:t>
      </w:r>
    </w:p>
    <w:p w14:paraId="6F58A0F6" w14:textId="77777777" w:rsidR="00C771BE" w:rsidRPr="003452E7" w:rsidRDefault="005B107F">
      <w:pPr>
        <w:numPr>
          <w:ilvl w:val="0"/>
          <w:numId w:val="16"/>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Disaster prone areas (geographic vulnerability)</w:t>
      </w:r>
    </w:p>
    <w:p w14:paraId="3623EA8A" w14:textId="77777777" w:rsidR="00C771BE" w:rsidRPr="003452E7" w:rsidRDefault="00C771BE">
      <w:pPr>
        <w:ind w:left="720"/>
        <w:rPr>
          <w:rFonts w:ascii="Times New Roman" w:eastAsia="Garamond" w:hAnsi="Times New Roman" w:cs="Times New Roman"/>
          <w:color w:val="000000" w:themeColor="text1"/>
        </w:rPr>
      </w:pPr>
    </w:p>
    <w:p w14:paraId="1AE97CA3" w14:textId="77777777" w:rsidR="00C771BE" w:rsidRPr="003452E7" w:rsidRDefault="005B107F">
      <w:pP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Maps - ward-based (Mention source also)</w:t>
      </w:r>
    </w:p>
    <w:p w14:paraId="0A5F3E27" w14:textId="77777777" w:rsidR="00C771BE" w:rsidRPr="003452E7" w:rsidRDefault="00C771BE">
      <w:pPr>
        <w:rPr>
          <w:rFonts w:ascii="Times New Roman" w:eastAsia="Garamond" w:hAnsi="Times New Roman" w:cs="Times New Roman"/>
          <w:color w:val="000000" w:themeColor="text1"/>
        </w:rPr>
      </w:pPr>
    </w:p>
    <w:p w14:paraId="02E015D8" w14:textId="77777777" w:rsidR="00C771BE" w:rsidRPr="003452E7" w:rsidRDefault="005B107F">
      <w:pPr>
        <w:numPr>
          <w:ilvl w:val="0"/>
          <w:numId w:val="13"/>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Geographical boundaries - ward boundaries map</w:t>
      </w:r>
    </w:p>
    <w:p w14:paraId="69B2B15E" w14:textId="77777777" w:rsidR="00C771BE" w:rsidRPr="003452E7" w:rsidRDefault="005B107F">
      <w:pPr>
        <w:numPr>
          <w:ilvl w:val="0"/>
          <w:numId w:val="13"/>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Health infrastructure map</w:t>
      </w:r>
    </w:p>
    <w:p w14:paraId="074B624F" w14:textId="77777777" w:rsidR="00C771BE" w:rsidRPr="003452E7" w:rsidRDefault="005B107F">
      <w:pPr>
        <w:numPr>
          <w:ilvl w:val="0"/>
          <w:numId w:val="13"/>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roads and rivers map</w:t>
      </w:r>
    </w:p>
    <w:p w14:paraId="72071E2E" w14:textId="77777777" w:rsidR="00C771BE" w:rsidRPr="003452E7" w:rsidRDefault="005B107F">
      <w:pPr>
        <w:numPr>
          <w:ilvl w:val="0"/>
          <w:numId w:val="13"/>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major establishments map</w:t>
      </w:r>
    </w:p>
    <w:p w14:paraId="161DAE5E" w14:textId="77777777" w:rsidR="00C771BE" w:rsidRPr="003452E7" w:rsidRDefault="005B107F">
      <w:pPr>
        <w:numPr>
          <w:ilvl w:val="0"/>
          <w:numId w:val="13"/>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disaster-prone areas map</w:t>
      </w:r>
    </w:p>
    <w:p w14:paraId="0BB7161B" w14:textId="77777777" w:rsidR="00C771BE" w:rsidRPr="003452E7" w:rsidRDefault="005B107F">
      <w:pPr>
        <w:numPr>
          <w:ilvl w:val="0"/>
          <w:numId w:val="13"/>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hotspot map - CD &amp; disasters</w:t>
      </w:r>
    </w:p>
    <w:p w14:paraId="09D7C801" w14:textId="77777777" w:rsidR="00C771BE" w:rsidRPr="003452E7" w:rsidRDefault="00C771BE">
      <w:pPr>
        <w:ind w:left="360"/>
        <w:rPr>
          <w:rFonts w:ascii="Times New Roman" w:eastAsia="Garamond" w:hAnsi="Times New Roman" w:cs="Times New Roman"/>
          <w:color w:val="000000" w:themeColor="text1"/>
        </w:rPr>
      </w:pPr>
    </w:p>
    <w:p w14:paraId="362078B3" w14:textId="77777777" w:rsidR="00C771BE" w:rsidRPr="003452E7" w:rsidRDefault="00C771BE">
      <w:pPr>
        <w:ind w:left="360"/>
        <w:rPr>
          <w:rFonts w:ascii="Times New Roman" w:eastAsia="Garamond" w:hAnsi="Times New Roman" w:cs="Times New Roman"/>
          <w:color w:val="000000" w:themeColor="text1"/>
        </w:rPr>
      </w:pPr>
    </w:p>
    <w:p w14:paraId="16C3368F" w14:textId="77777777" w:rsidR="00C771BE" w:rsidRPr="003452E7" w:rsidRDefault="00C771BE">
      <w:pPr>
        <w:ind w:left="360"/>
        <w:rPr>
          <w:rFonts w:ascii="Times New Roman" w:eastAsia="Garamond" w:hAnsi="Times New Roman" w:cs="Times New Roman"/>
          <w:color w:val="000000" w:themeColor="text1"/>
        </w:rPr>
      </w:pPr>
    </w:p>
    <w:p w14:paraId="5A10C305" w14:textId="77777777" w:rsidR="00C771BE" w:rsidRPr="003452E7" w:rsidRDefault="00C771BE">
      <w:pPr>
        <w:ind w:left="360"/>
        <w:rPr>
          <w:rFonts w:ascii="Times New Roman" w:eastAsia="Garamond" w:hAnsi="Times New Roman" w:cs="Times New Roman"/>
          <w:color w:val="000000" w:themeColor="text1"/>
        </w:rPr>
      </w:pPr>
    </w:p>
    <w:p w14:paraId="50168410" w14:textId="77777777" w:rsidR="00C771BE" w:rsidRPr="003452E7" w:rsidRDefault="00C771BE">
      <w:pPr>
        <w:ind w:left="360"/>
        <w:rPr>
          <w:rFonts w:ascii="Times New Roman" w:eastAsia="Garamond" w:hAnsi="Times New Roman" w:cs="Times New Roman"/>
          <w:color w:val="000000" w:themeColor="text1"/>
        </w:rPr>
      </w:pPr>
    </w:p>
    <w:p w14:paraId="0AD52D36" w14:textId="77777777" w:rsidR="00E600F8" w:rsidRPr="003452E7" w:rsidRDefault="00E600F8">
      <w:pPr>
        <w:rPr>
          <w:rFonts w:ascii="Times New Roman" w:eastAsia="Garamond" w:hAnsi="Times New Roman" w:cs="Times New Roman"/>
          <w:b/>
          <w:bCs/>
          <w:color w:val="000000" w:themeColor="text1"/>
          <w:sz w:val="32"/>
          <w:szCs w:val="32"/>
        </w:rPr>
      </w:pPr>
      <w:r w:rsidRPr="003452E7">
        <w:rPr>
          <w:rFonts w:ascii="Times New Roman" w:eastAsia="Garamond" w:hAnsi="Times New Roman" w:cs="Times New Roman"/>
          <w:color w:val="000000" w:themeColor="text1"/>
        </w:rPr>
        <w:br w:type="page"/>
      </w:r>
    </w:p>
    <w:p w14:paraId="2F342A77" w14:textId="77777777" w:rsidR="00C771BE" w:rsidRPr="003452E7" w:rsidRDefault="00E600F8">
      <w:pPr>
        <w:pStyle w:val="Heading2"/>
        <w:ind w:left="860"/>
        <w:rPr>
          <w:rFonts w:ascii="Times New Roman" w:eastAsia="Garamond" w:hAnsi="Times New Roman" w:cs="Times New Roman"/>
          <w:color w:val="000000" w:themeColor="text1"/>
        </w:rPr>
      </w:pPr>
      <w:bookmarkStart w:id="4" w:name="_Toc226032620"/>
      <w:r w:rsidRPr="003452E7">
        <w:rPr>
          <w:rFonts w:ascii="Times New Roman" w:eastAsia="Garamond" w:hAnsi="Times New Roman" w:cs="Times New Roman"/>
          <w:color w:val="000000" w:themeColor="text1"/>
        </w:rPr>
        <w:lastRenderedPageBreak/>
        <w:t>Integrated Health Infrastructure Map Of Adoor Municipality</w:t>
      </w:r>
      <w:bookmarkEnd w:id="4"/>
    </w:p>
    <w:p w14:paraId="7F4DD365" w14:textId="77777777" w:rsidR="00C771BE" w:rsidRPr="003452E7" w:rsidRDefault="00C771BE">
      <w:pPr>
        <w:rPr>
          <w:rFonts w:ascii="Times New Roman" w:eastAsia="Garamond" w:hAnsi="Times New Roman" w:cs="Times New Roman"/>
          <w:color w:val="000000" w:themeColor="text1"/>
        </w:rPr>
      </w:pPr>
    </w:p>
    <w:p w14:paraId="67B3C46C" w14:textId="77777777" w:rsidR="00C771BE" w:rsidRPr="003452E7" w:rsidRDefault="00C771BE">
      <w:pPr>
        <w:rPr>
          <w:rFonts w:ascii="Times New Roman" w:eastAsia="Garamond" w:hAnsi="Times New Roman" w:cs="Times New Roman"/>
          <w:color w:val="000000" w:themeColor="text1"/>
        </w:rPr>
      </w:pPr>
    </w:p>
    <w:p w14:paraId="7683517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noProof/>
          <w:color w:val="000000" w:themeColor="text1"/>
          <w:lang w:val="en-US" w:eastAsia="en-US" w:bidi="ml-IN"/>
        </w:rPr>
        <w:drawing>
          <wp:inline distT="114300" distB="114300" distL="114300" distR="114300" wp14:anchorId="75BF8880" wp14:editId="4FE49CFF">
            <wp:extent cx="5836610" cy="4127500"/>
            <wp:effectExtent l="0" t="0" r="0" b="0"/>
            <wp:docPr id="17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5836610" cy="4127500"/>
                    </a:xfrm>
                    <a:prstGeom prst="rect">
                      <a:avLst/>
                    </a:prstGeom>
                    <a:ln/>
                  </pic:spPr>
                </pic:pic>
              </a:graphicData>
            </a:graphic>
          </wp:inline>
        </w:drawing>
      </w:r>
    </w:p>
    <w:p w14:paraId="26D8B066" w14:textId="77777777" w:rsidR="00C771BE" w:rsidRPr="003452E7"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Health Infrastructure Map</w:t>
      </w:r>
    </w:p>
    <w:p w14:paraId="61F40A3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noProof/>
          <w:color w:val="000000" w:themeColor="text1"/>
          <w:lang w:val="en-US" w:eastAsia="en-US" w:bidi="ml-IN"/>
        </w:rPr>
        <w:lastRenderedPageBreak/>
        <w:drawing>
          <wp:inline distT="114300" distB="114300" distL="114300" distR="114300" wp14:anchorId="1D315507" wp14:editId="0897B999">
            <wp:extent cx="5836610" cy="4127500"/>
            <wp:effectExtent l="0" t="0" r="0" b="0"/>
            <wp:docPr id="17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6"/>
                    <a:srcRect/>
                    <a:stretch>
                      <a:fillRect/>
                    </a:stretch>
                  </pic:blipFill>
                  <pic:spPr>
                    <a:xfrm>
                      <a:off x="0" y="0"/>
                      <a:ext cx="5836610" cy="4127500"/>
                    </a:xfrm>
                    <a:prstGeom prst="rect">
                      <a:avLst/>
                    </a:prstGeom>
                    <a:ln/>
                  </pic:spPr>
                </pic:pic>
              </a:graphicData>
            </a:graphic>
          </wp:inline>
        </w:drawing>
      </w:r>
    </w:p>
    <w:p w14:paraId="6A383BDD"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noProof/>
          <w:color w:val="000000" w:themeColor="text1"/>
          <w:lang w:val="en-US" w:eastAsia="en-US" w:bidi="ml-IN"/>
        </w:rPr>
        <w:drawing>
          <wp:inline distT="114300" distB="114300" distL="114300" distR="114300" wp14:anchorId="23D50B35" wp14:editId="3F1BB7D0">
            <wp:extent cx="5836610" cy="4127500"/>
            <wp:effectExtent l="0" t="0" r="0" b="0"/>
            <wp:docPr id="18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836610" cy="4127500"/>
                    </a:xfrm>
                    <a:prstGeom prst="rect">
                      <a:avLst/>
                    </a:prstGeom>
                    <a:ln/>
                  </pic:spPr>
                </pic:pic>
              </a:graphicData>
            </a:graphic>
          </wp:inline>
        </w:drawing>
      </w:r>
    </w:p>
    <w:p w14:paraId="0A5D785C"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noProof/>
          <w:color w:val="000000" w:themeColor="text1"/>
          <w:lang w:val="en-US" w:eastAsia="en-US" w:bidi="ml-IN"/>
        </w:rPr>
        <w:lastRenderedPageBreak/>
        <w:drawing>
          <wp:inline distT="114300" distB="114300" distL="114300" distR="114300" wp14:anchorId="54A67C98" wp14:editId="1206AE42">
            <wp:extent cx="5836610" cy="4127500"/>
            <wp:effectExtent l="0" t="0" r="0" b="0"/>
            <wp:docPr id="18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5836610" cy="4127500"/>
                    </a:xfrm>
                    <a:prstGeom prst="rect">
                      <a:avLst/>
                    </a:prstGeom>
                    <a:ln/>
                  </pic:spPr>
                </pic:pic>
              </a:graphicData>
            </a:graphic>
          </wp:inline>
        </w:drawing>
      </w:r>
    </w:p>
    <w:p w14:paraId="3EDF2A8D" w14:textId="77777777" w:rsidR="00C771BE" w:rsidRPr="003452E7" w:rsidRDefault="00C771BE">
      <w:pPr>
        <w:rPr>
          <w:rFonts w:ascii="Times New Roman" w:eastAsia="Garamond" w:hAnsi="Times New Roman" w:cs="Times New Roman"/>
          <w:color w:val="000000" w:themeColor="text1"/>
        </w:rPr>
      </w:pPr>
    </w:p>
    <w:p w14:paraId="127047DB" w14:textId="77777777" w:rsidR="00C771BE" w:rsidRPr="003452E7" w:rsidRDefault="003D68EF">
      <w:pPr>
        <w:rPr>
          <w:rFonts w:ascii="Times New Roman" w:eastAsia="Garamond" w:hAnsi="Times New Roman" w:cs="Times New Roman"/>
          <w:color w:val="000000" w:themeColor="text1"/>
        </w:rPr>
      </w:pPr>
      <w:r>
        <w:rPr>
          <w:rFonts w:ascii="Times New Roman" w:eastAsia="Garamond" w:hAnsi="Times New Roman" w:cs="Times New Roman"/>
          <w:noProof/>
          <w:color w:val="000000" w:themeColor="text1"/>
          <w:lang w:val="en-US" w:eastAsia="en-US" w:bidi="ml-IN"/>
        </w:rPr>
        <w:lastRenderedPageBreak/>
        <w:drawing>
          <wp:inline distT="0" distB="0" distL="0" distR="0" wp14:anchorId="0B30F186" wp14:editId="6FAE5BD2">
            <wp:extent cx="5836920" cy="41249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or.jpg"/>
                    <pic:cNvPicPr/>
                  </pic:nvPicPr>
                  <pic:blipFill>
                    <a:blip r:embed="rId19">
                      <a:extLst>
                        <a:ext uri="{28A0092B-C50C-407E-A947-70E740481C1C}">
                          <a14:useLocalDpi xmlns:a14="http://schemas.microsoft.com/office/drawing/2010/main" val="0"/>
                        </a:ext>
                      </a:extLst>
                    </a:blip>
                    <a:stretch>
                      <a:fillRect/>
                    </a:stretch>
                  </pic:blipFill>
                  <pic:spPr>
                    <a:xfrm>
                      <a:off x="0" y="0"/>
                      <a:ext cx="5836920" cy="4124960"/>
                    </a:xfrm>
                    <a:prstGeom prst="rect">
                      <a:avLst/>
                    </a:prstGeom>
                  </pic:spPr>
                </pic:pic>
              </a:graphicData>
            </a:graphic>
          </wp:inline>
        </w:drawing>
      </w:r>
    </w:p>
    <w:p w14:paraId="78814DDC" w14:textId="77777777" w:rsidR="00C771BE" w:rsidRPr="003452E7" w:rsidRDefault="00C771BE">
      <w:pPr>
        <w:rPr>
          <w:rFonts w:ascii="Times New Roman" w:eastAsia="Garamond" w:hAnsi="Times New Roman" w:cs="Times New Roman"/>
          <w:color w:val="000000" w:themeColor="text1"/>
        </w:rPr>
      </w:pPr>
    </w:p>
    <w:p w14:paraId="1394DEB2" w14:textId="77777777" w:rsidR="00C771BE" w:rsidRPr="003452E7" w:rsidRDefault="00C771BE">
      <w:pPr>
        <w:rPr>
          <w:rFonts w:ascii="Times New Roman" w:eastAsia="Garamond" w:hAnsi="Times New Roman" w:cs="Times New Roman"/>
          <w:color w:val="000000" w:themeColor="text1"/>
        </w:rPr>
      </w:pPr>
    </w:p>
    <w:p w14:paraId="51300A2F" w14:textId="77777777" w:rsidR="00C771BE" w:rsidRPr="003452E7" w:rsidRDefault="00C771BE">
      <w:pPr>
        <w:rPr>
          <w:rFonts w:ascii="Times New Roman" w:eastAsia="Garamond" w:hAnsi="Times New Roman" w:cs="Times New Roman"/>
          <w:color w:val="000000" w:themeColor="text1"/>
        </w:rPr>
      </w:pPr>
    </w:p>
    <w:p w14:paraId="3B039DC4" w14:textId="77777777" w:rsidR="00C771BE" w:rsidRPr="003452E7" w:rsidRDefault="00C771BE">
      <w:pPr>
        <w:rPr>
          <w:rFonts w:ascii="Times New Roman" w:eastAsia="Garamond" w:hAnsi="Times New Roman" w:cs="Times New Roman"/>
          <w:color w:val="000000" w:themeColor="text1"/>
        </w:rPr>
      </w:pPr>
    </w:p>
    <w:p w14:paraId="14C8493D" w14:textId="77777777" w:rsidR="00C771BE" w:rsidRPr="003452E7" w:rsidRDefault="00C771BE">
      <w:pPr>
        <w:rPr>
          <w:rFonts w:ascii="Times New Roman" w:eastAsia="Garamond" w:hAnsi="Times New Roman" w:cs="Times New Roman"/>
          <w:color w:val="000000" w:themeColor="text1"/>
        </w:rPr>
      </w:pPr>
    </w:p>
    <w:p w14:paraId="62AE6540" w14:textId="77777777" w:rsidR="00C771BE" w:rsidRPr="003452E7" w:rsidRDefault="00C771BE">
      <w:pPr>
        <w:rPr>
          <w:rFonts w:ascii="Times New Roman" w:eastAsia="Garamond" w:hAnsi="Times New Roman" w:cs="Times New Roman"/>
          <w:color w:val="000000" w:themeColor="text1"/>
        </w:rPr>
      </w:pPr>
    </w:p>
    <w:p w14:paraId="576F3C03" w14:textId="77777777" w:rsidR="00C771BE" w:rsidRPr="003452E7" w:rsidRDefault="00C771BE">
      <w:pPr>
        <w:rPr>
          <w:rFonts w:ascii="Times New Roman" w:eastAsia="Garamond" w:hAnsi="Times New Roman" w:cs="Times New Roman"/>
          <w:color w:val="000000" w:themeColor="text1"/>
        </w:rPr>
      </w:pPr>
    </w:p>
    <w:p w14:paraId="615E3147" w14:textId="77777777" w:rsidR="00C771BE" w:rsidRPr="003452E7" w:rsidRDefault="00C771BE">
      <w:pPr>
        <w:rPr>
          <w:rFonts w:ascii="Times New Roman" w:eastAsia="Garamond" w:hAnsi="Times New Roman" w:cs="Times New Roman"/>
          <w:color w:val="000000" w:themeColor="text1"/>
        </w:rPr>
      </w:pPr>
    </w:p>
    <w:p w14:paraId="75956A19" w14:textId="77777777" w:rsidR="00C771BE" w:rsidRPr="003452E7" w:rsidRDefault="00C771BE">
      <w:pPr>
        <w:rPr>
          <w:rFonts w:ascii="Times New Roman" w:eastAsia="Garamond" w:hAnsi="Times New Roman" w:cs="Times New Roman"/>
          <w:color w:val="000000" w:themeColor="text1"/>
        </w:rPr>
      </w:pPr>
    </w:p>
    <w:p w14:paraId="00144436" w14:textId="77777777" w:rsidR="00C771BE" w:rsidRPr="003452E7" w:rsidRDefault="00C771BE">
      <w:pPr>
        <w:rPr>
          <w:rFonts w:ascii="Times New Roman" w:eastAsia="Garamond" w:hAnsi="Times New Roman" w:cs="Times New Roman"/>
          <w:color w:val="000000" w:themeColor="text1"/>
        </w:rPr>
      </w:pPr>
    </w:p>
    <w:p w14:paraId="24897A4D" w14:textId="77777777" w:rsidR="00C771BE" w:rsidRPr="003452E7" w:rsidRDefault="00C771BE">
      <w:pPr>
        <w:rPr>
          <w:rFonts w:ascii="Times New Roman" w:eastAsia="Garamond" w:hAnsi="Times New Roman" w:cs="Times New Roman"/>
          <w:color w:val="000000" w:themeColor="text1"/>
        </w:rPr>
      </w:pPr>
    </w:p>
    <w:p w14:paraId="492595AB" w14:textId="77777777" w:rsidR="00C771BE" w:rsidRPr="003452E7" w:rsidRDefault="00C771BE">
      <w:pPr>
        <w:rPr>
          <w:rFonts w:ascii="Times New Roman" w:eastAsia="Garamond" w:hAnsi="Times New Roman" w:cs="Times New Roman"/>
          <w:color w:val="000000" w:themeColor="text1"/>
        </w:rPr>
      </w:pPr>
    </w:p>
    <w:p w14:paraId="41EBA35A" w14:textId="77777777" w:rsidR="00C771BE" w:rsidRPr="003452E7" w:rsidRDefault="00C771BE">
      <w:pPr>
        <w:rPr>
          <w:rFonts w:ascii="Times New Roman" w:eastAsia="Garamond" w:hAnsi="Times New Roman" w:cs="Times New Roman"/>
          <w:color w:val="000000" w:themeColor="text1"/>
        </w:rPr>
      </w:pPr>
    </w:p>
    <w:p w14:paraId="07E6928F" w14:textId="77777777" w:rsidR="00C771BE" w:rsidRPr="003452E7" w:rsidRDefault="00C771BE">
      <w:pPr>
        <w:rPr>
          <w:rFonts w:ascii="Times New Roman" w:eastAsia="Garamond" w:hAnsi="Times New Roman" w:cs="Times New Roman"/>
          <w:color w:val="000000" w:themeColor="text1"/>
        </w:rPr>
      </w:pPr>
    </w:p>
    <w:p w14:paraId="339129C7" w14:textId="77777777" w:rsidR="00C771BE" w:rsidRPr="003452E7" w:rsidRDefault="00C771BE">
      <w:pPr>
        <w:rPr>
          <w:rFonts w:ascii="Times New Roman" w:eastAsia="Garamond" w:hAnsi="Times New Roman" w:cs="Times New Roman"/>
          <w:color w:val="000000" w:themeColor="text1"/>
        </w:rPr>
      </w:pPr>
    </w:p>
    <w:p w14:paraId="62FC891D" w14:textId="77777777" w:rsidR="00C771BE" w:rsidRPr="003452E7" w:rsidRDefault="00C771BE">
      <w:pPr>
        <w:rPr>
          <w:rFonts w:ascii="Times New Roman" w:eastAsia="Garamond" w:hAnsi="Times New Roman" w:cs="Times New Roman"/>
          <w:color w:val="000000" w:themeColor="text1"/>
        </w:rPr>
      </w:pPr>
    </w:p>
    <w:p w14:paraId="0D2504DD" w14:textId="77777777" w:rsidR="00C771BE" w:rsidRPr="003452E7" w:rsidRDefault="00C771BE">
      <w:pPr>
        <w:rPr>
          <w:rFonts w:ascii="Times New Roman" w:eastAsia="Garamond" w:hAnsi="Times New Roman" w:cs="Times New Roman"/>
          <w:color w:val="000000" w:themeColor="text1"/>
        </w:rPr>
      </w:pPr>
    </w:p>
    <w:p w14:paraId="60385844" w14:textId="77777777" w:rsidR="00C771BE" w:rsidRPr="003452E7" w:rsidRDefault="00C771BE">
      <w:pPr>
        <w:rPr>
          <w:rFonts w:ascii="Times New Roman" w:eastAsia="Garamond" w:hAnsi="Times New Roman" w:cs="Times New Roman"/>
          <w:color w:val="000000" w:themeColor="text1"/>
        </w:rPr>
      </w:pPr>
    </w:p>
    <w:p w14:paraId="6C9F1B91" w14:textId="77777777" w:rsidR="00C771BE" w:rsidRPr="003452E7" w:rsidRDefault="00E600F8" w:rsidP="00E600F8">
      <w:pPr>
        <w:pStyle w:val="Heading1"/>
        <w:ind w:left="360"/>
        <w:jc w:val="center"/>
        <w:rPr>
          <w:rFonts w:ascii="Times New Roman" w:eastAsia="Garamond" w:hAnsi="Times New Roman" w:cs="Times New Roman"/>
          <w:color w:val="000000" w:themeColor="text1"/>
        </w:rPr>
      </w:pPr>
      <w:bookmarkStart w:id="5" w:name="_Toc226032621"/>
      <w:r w:rsidRPr="003452E7">
        <w:rPr>
          <w:rFonts w:ascii="Times New Roman" w:eastAsia="Garamond" w:hAnsi="Times New Roman" w:cs="Times New Roman"/>
          <w:color w:val="000000" w:themeColor="text1"/>
        </w:rPr>
        <w:lastRenderedPageBreak/>
        <w:t xml:space="preserve">General Profile </w:t>
      </w:r>
      <w:r w:rsidR="005B107F" w:rsidRPr="003452E7">
        <w:rPr>
          <w:rFonts w:ascii="Times New Roman" w:eastAsia="Garamond" w:hAnsi="Times New Roman" w:cs="Times New Roman"/>
          <w:color w:val="000000" w:themeColor="text1"/>
        </w:rPr>
        <w:t>of Adoor Municipality</w:t>
      </w:r>
      <w:bookmarkEnd w:id="5"/>
    </w:p>
    <w:p w14:paraId="2EF174F9" w14:textId="77777777" w:rsidR="00E600F8" w:rsidRPr="003452E7" w:rsidRDefault="00E600F8" w:rsidP="00E600F8">
      <w:pPr>
        <w:rPr>
          <w:rFonts w:ascii="Times New Roman" w:hAnsi="Times New Roman" w:cs="Times New Roman"/>
          <w:color w:val="000000" w:themeColor="text1"/>
        </w:rPr>
      </w:pPr>
    </w:p>
    <w:p w14:paraId="0021527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Adoor Municipality is situated in the central part of Pathanamthitta district, in the midland region of the state of Kerala. The geographical landscape of the municipality is predominantly undulating midland terrain, characterized by laterite soil, gentle hillocks, mixed residential settlements, and scattered low-lying areas along local streams and drainage channels. Unlike the coastal and deltaic regions of Kerala, Adoor does not have extensive kole lands or backwaters; however, seasonal waterlogging occurs in certain pockets during periods of intense monsoon rainfall. The terrain and road network influence transportation, emergency access, and service delivery, particularly during heavy rains.</w:t>
      </w:r>
    </w:p>
    <w:p w14:paraId="1966840B"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Administratively, Adoor Municipality is divided into multiple wards and functions as an important urban centre in the district. The population is largely dependent on non-agricultural livelihoods, with a significant proportion engaged in trade, small businesses, services, transport, government and private sector employment. Agriculture is limited and mainly consists of homestead farming, rubber cultivation, coconut, and other mixed crops in peripheral areas. The municipality also supports a diverse workforce, including migrant labourers, especially in construction, retail trade, hospitality, and allied service sectors.</w:t>
      </w:r>
    </w:p>
    <w:p w14:paraId="0CE44C6E"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From a public health and disaster management perspective, Adoor Municipality is vulnerable to monsoon-related hazards, including urban flooding, disruption of essential services, and increased risk of communicable diseases. Seasonal outbreaks of vector-borne diseases such as Dengue and waterborne diseases have been reported, particularly during and after the monsoon season. The impacts of the 2018 Kerala floods were felt in the municipality through disruption of transport, damage to infrastructure, and strain on health and civic services, highlighting systemic vulnerabilities even in urban local bodies located away from major river floodplains.</w:t>
      </w:r>
    </w:p>
    <w:p w14:paraId="2D54BCC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These recurring climatic and public health challenges underscore the need for strengthened preparedness, coordinated response mechanisms, and resilient urban planning. In this context, the development of a localized, data-driven Auxiliary Infrastructure and Logistical Resource Map is essential for Adoor Municipality. Such a resource supports evidence-based planning, facilitates timely emergency response, improves accessibility to critical services during disasters, and enhances coordination among departments, thereby contributing to long-term resilience and sustainable urban development.</w:t>
      </w:r>
    </w:p>
    <w:p w14:paraId="26DC1A9D" w14:textId="77777777" w:rsidR="00C771BE" w:rsidRPr="003452E7" w:rsidRDefault="005B107F">
      <w:pPr>
        <w:tabs>
          <w:tab w:val="left" w:pos="7920"/>
        </w:tabs>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b/>
      </w:r>
    </w:p>
    <w:tbl>
      <w:tblPr>
        <w:tblStyle w:val="afffffffff5"/>
        <w:tblW w:w="91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3452E7" w:rsidRPr="003452E7" w14:paraId="4121412A" w14:textId="77777777" w:rsidTr="00161118">
        <w:trPr>
          <w:trHeight w:val="560"/>
          <w:tblHeader/>
        </w:trPr>
        <w:tc>
          <w:tcPr>
            <w:tcW w:w="9176" w:type="dxa"/>
            <w:gridSpan w:val="2"/>
            <w:shd w:val="clear" w:color="auto" w:fill="F1F3F4"/>
            <w:tcMar>
              <w:top w:w="120" w:type="dxa"/>
              <w:left w:w="120" w:type="dxa"/>
              <w:bottom w:w="120" w:type="dxa"/>
              <w:right w:w="120" w:type="dxa"/>
            </w:tcMar>
            <w:vAlign w:val="center"/>
          </w:tcPr>
          <w:p w14:paraId="64F5B4AD" w14:textId="77777777" w:rsidR="00C771BE" w:rsidRPr="003452E7" w:rsidRDefault="00161118" w:rsidP="00161118">
            <w:pPr>
              <w:pStyle w:val="Subtitle"/>
              <w:rPr>
                <w:rFonts w:ascii="Times New Roman" w:eastAsia="Garamond" w:hAnsi="Times New Roman" w:cs="Times New Roman"/>
                <w:color w:val="000000" w:themeColor="text1"/>
                <w:sz w:val="24"/>
                <w:szCs w:val="24"/>
              </w:rPr>
            </w:pPr>
            <w:bookmarkStart w:id="6" w:name="_heading=h.1zw74y2ev27q" w:colFirst="0" w:colLast="0"/>
            <w:bookmarkEnd w:id="6"/>
            <w:r w:rsidRPr="003452E7">
              <w:rPr>
                <w:rFonts w:ascii="Times New Roman" w:eastAsia="Garamond" w:hAnsi="Times New Roman" w:cs="Times New Roman"/>
                <w:color w:val="000000" w:themeColor="text1"/>
                <w:sz w:val="24"/>
                <w:szCs w:val="24"/>
              </w:rPr>
              <w:t>Table 1: Background of Adoor</w:t>
            </w:r>
          </w:p>
        </w:tc>
      </w:tr>
      <w:tr w:rsidR="003452E7" w:rsidRPr="003452E7" w14:paraId="51AA8DDE" w14:textId="77777777" w:rsidTr="00161118">
        <w:trPr>
          <w:tblHeader/>
        </w:trPr>
        <w:tc>
          <w:tcPr>
            <w:tcW w:w="6069" w:type="dxa"/>
            <w:shd w:val="clear" w:color="auto" w:fill="F2F2F2"/>
            <w:tcMar>
              <w:top w:w="120" w:type="dxa"/>
              <w:left w:w="120" w:type="dxa"/>
              <w:bottom w:w="120" w:type="dxa"/>
              <w:right w:w="120" w:type="dxa"/>
            </w:tcMar>
            <w:vAlign w:val="center"/>
          </w:tcPr>
          <w:p w14:paraId="33CDCCD0" w14:textId="77777777" w:rsidR="00C771BE" w:rsidRPr="003452E7" w:rsidRDefault="005B107F" w:rsidP="00161118">
            <w:pP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Description</w:t>
            </w:r>
          </w:p>
        </w:tc>
        <w:tc>
          <w:tcPr>
            <w:tcW w:w="3107" w:type="dxa"/>
            <w:shd w:val="clear" w:color="auto" w:fill="F2F2F2"/>
            <w:tcMar>
              <w:top w:w="120" w:type="dxa"/>
              <w:left w:w="120" w:type="dxa"/>
              <w:bottom w:w="120" w:type="dxa"/>
              <w:right w:w="120" w:type="dxa"/>
            </w:tcMar>
            <w:vAlign w:val="center"/>
          </w:tcPr>
          <w:p w14:paraId="79371842" w14:textId="77777777" w:rsidR="00C771BE" w:rsidRPr="003452E7" w:rsidRDefault="005B107F" w:rsidP="00161118">
            <w:pP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Details</w:t>
            </w:r>
          </w:p>
        </w:tc>
      </w:tr>
      <w:tr w:rsidR="003452E7" w:rsidRPr="003452E7" w14:paraId="248061C6" w14:textId="77777777" w:rsidTr="00161118">
        <w:tc>
          <w:tcPr>
            <w:tcW w:w="6069" w:type="dxa"/>
            <w:tcMar>
              <w:top w:w="120" w:type="dxa"/>
              <w:left w:w="120" w:type="dxa"/>
              <w:bottom w:w="120" w:type="dxa"/>
              <w:right w:w="120" w:type="dxa"/>
            </w:tcMar>
            <w:vAlign w:val="center"/>
          </w:tcPr>
          <w:p w14:paraId="17115B16"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Name of LSGI</w:t>
            </w:r>
          </w:p>
        </w:tc>
        <w:tc>
          <w:tcPr>
            <w:tcW w:w="3107" w:type="dxa"/>
            <w:tcMar>
              <w:top w:w="120" w:type="dxa"/>
              <w:left w:w="120" w:type="dxa"/>
              <w:bottom w:w="120" w:type="dxa"/>
              <w:right w:w="120" w:type="dxa"/>
            </w:tcMar>
            <w:vAlign w:val="center"/>
          </w:tcPr>
          <w:p w14:paraId="0FE021E1"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ADOOR MUNCIPALITY</w:t>
            </w:r>
          </w:p>
        </w:tc>
      </w:tr>
      <w:tr w:rsidR="003452E7" w:rsidRPr="003452E7" w14:paraId="3BCC4B50" w14:textId="77777777" w:rsidTr="00161118">
        <w:tc>
          <w:tcPr>
            <w:tcW w:w="6069" w:type="dxa"/>
            <w:tcMar>
              <w:top w:w="120" w:type="dxa"/>
              <w:left w:w="120" w:type="dxa"/>
              <w:bottom w:w="120" w:type="dxa"/>
              <w:right w:w="120" w:type="dxa"/>
            </w:tcMar>
            <w:vAlign w:val="center"/>
          </w:tcPr>
          <w:p w14:paraId="6C33A2C6"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Type (GP/Municipality / Corporation etc.)</w:t>
            </w:r>
          </w:p>
        </w:tc>
        <w:tc>
          <w:tcPr>
            <w:tcW w:w="3107" w:type="dxa"/>
            <w:tcMar>
              <w:top w:w="120" w:type="dxa"/>
              <w:left w:w="120" w:type="dxa"/>
              <w:bottom w:w="120" w:type="dxa"/>
              <w:right w:w="120" w:type="dxa"/>
            </w:tcMar>
            <w:vAlign w:val="center"/>
          </w:tcPr>
          <w:p w14:paraId="13F86877"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MUNCIPALITY</w:t>
            </w:r>
          </w:p>
        </w:tc>
      </w:tr>
      <w:tr w:rsidR="003452E7" w:rsidRPr="003452E7" w14:paraId="33F0A88A" w14:textId="77777777" w:rsidTr="00161118">
        <w:tc>
          <w:tcPr>
            <w:tcW w:w="6069" w:type="dxa"/>
            <w:tcMar>
              <w:top w:w="120" w:type="dxa"/>
              <w:left w:w="120" w:type="dxa"/>
              <w:bottom w:w="120" w:type="dxa"/>
              <w:right w:w="120" w:type="dxa"/>
            </w:tcMar>
            <w:vAlign w:val="center"/>
          </w:tcPr>
          <w:p w14:paraId="27720ABD"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TALUK</w:t>
            </w:r>
          </w:p>
        </w:tc>
        <w:tc>
          <w:tcPr>
            <w:tcW w:w="3107" w:type="dxa"/>
            <w:tcMar>
              <w:top w:w="120" w:type="dxa"/>
              <w:left w:w="120" w:type="dxa"/>
              <w:bottom w:w="120" w:type="dxa"/>
              <w:right w:w="120" w:type="dxa"/>
            </w:tcMar>
            <w:vAlign w:val="center"/>
          </w:tcPr>
          <w:p w14:paraId="5D12C3DC"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ADOOR</w:t>
            </w:r>
          </w:p>
        </w:tc>
      </w:tr>
      <w:tr w:rsidR="003452E7" w:rsidRPr="003452E7" w14:paraId="108CEECE" w14:textId="77777777" w:rsidTr="00161118">
        <w:tc>
          <w:tcPr>
            <w:tcW w:w="6069" w:type="dxa"/>
            <w:tcMar>
              <w:top w:w="120" w:type="dxa"/>
              <w:left w:w="120" w:type="dxa"/>
              <w:bottom w:w="120" w:type="dxa"/>
              <w:right w:w="120" w:type="dxa"/>
            </w:tcMar>
            <w:vAlign w:val="center"/>
          </w:tcPr>
          <w:p w14:paraId="327E72E7"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District</w:t>
            </w:r>
          </w:p>
        </w:tc>
        <w:tc>
          <w:tcPr>
            <w:tcW w:w="3107" w:type="dxa"/>
            <w:tcMar>
              <w:top w:w="120" w:type="dxa"/>
              <w:left w:w="120" w:type="dxa"/>
              <w:bottom w:w="120" w:type="dxa"/>
              <w:right w:w="120" w:type="dxa"/>
            </w:tcMar>
            <w:vAlign w:val="center"/>
          </w:tcPr>
          <w:p w14:paraId="380AC74F"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PATHANAMTHITTA</w:t>
            </w:r>
          </w:p>
        </w:tc>
      </w:tr>
      <w:tr w:rsidR="003452E7" w:rsidRPr="003452E7" w14:paraId="6782B2D3" w14:textId="77777777" w:rsidTr="00161118">
        <w:tc>
          <w:tcPr>
            <w:tcW w:w="6069" w:type="dxa"/>
            <w:tcMar>
              <w:top w:w="120" w:type="dxa"/>
              <w:left w:w="120" w:type="dxa"/>
              <w:bottom w:w="120" w:type="dxa"/>
              <w:right w:w="120" w:type="dxa"/>
            </w:tcMar>
            <w:vAlign w:val="center"/>
          </w:tcPr>
          <w:p w14:paraId="09B204CB"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Number of wards</w:t>
            </w:r>
          </w:p>
        </w:tc>
        <w:tc>
          <w:tcPr>
            <w:tcW w:w="3107" w:type="dxa"/>
            <w:tcMar>
              <w:top w:w="120" w:type="dxa"/>
              <w:left w:w="120" w:type="dxa"/>
              <w:bottom w:w="120" w:type="dxa"/>
              <w:right w:w="120" w:type="dxa"/>
            </w:tcMar>
            <w:vAlign w:val="center"/>
          </w:tcPr>
          <w:p w14:paraId="0D6E9CD1"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29</w:t>
            </w:r>
          </w:p>
        </w:tc>
      </w:tr>
      <w:tr w:rsidR="003452E7" w:rsidRPr="003452E7" w14:paraId="40E21E77" w14:textId="77777777" w:rsidTr="00161118">
        <w:tc>
          <w:tcPr>
            <w:tcW w:w="6069" w:type="dxa"/>
            <w:tcMar>
              <w:top w:w="120" w:type="dxa"/>
              <w:left w:w="120" w:type="dxa"/>
              <w:bottom w:w="120" w:type="dxa"/>
              <w:right w:w="120" w:type="dxa"/>
            </w:tcMar>
            <w:vAlign w:val="center"/>
          </w:tcPr>
          <w:p w14:paraId="1C132BA3"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Total area (sq. km)</w:t>
            </w:r>
          </w:p>
        </w:tc>
        <w:tc>
          <w:tcPr>
            <w:tcW w:w="3107" w:type="dxa"/>
            <w:tcMar>
              <w:top w:w="120" w:type="dxa"/>
              <w:left w:w="120" w:type="dxa"/>
              <w:bottom w:w="120" w:type="dxa"/>
              <w:right w:w="120" w:type="dxa"/>
            </w:tcMar>
            <w:vAlign w:val="center"/>
          </w:tcPr>
          <w:p w14:paraId="267DBDAB"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20.42 sq. km</w:t>
            </w:r>
          </w:p>
        </w:tc>
      </w:tr>
      <w:tr w:rsidR="003452E7" w:rsidRPr="003452E7" w14:paraId="58C74E3D" w14:textId="77777777" w:rsidTr="00161118">
        <w:tc>
          <w:tcPr>
            <w:tcW w:w="6069" w:type="dxa"/>
            <w:tcMar>
              <w:top w:w="120" w:type="dxa"/>
              <w:left w:w="120" w:type="dxa"/>
              <w:bottom w:w="120" w:type="dxa"/>
              <w:right w:w="120" w:type="dxa"/>
            </w:tcMar>
            <w:vAlign w:val="center"/>
          </w:tcPr>
          <w:p w14:paraId="3DB790CD"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Population(Projected)</w:t>
            </w:r>
          </w:p>
        </w:tc>
        <w:tc>
          <w:tcPr>
            <w:tcW w:w="3107" w:type="dxa"/>
            <w:tcMar>
              <w:top w:w="120" w:type="dxa"/>
              <w:left w:w="120" w:type="dxa"/>
              <w:bottom w:w="120" w:type="dxa"/>
              <w:right w:w="120" w:type="dxa"/>
            </w:tcMar>
            <w:vAlign w:val="center"/>
          </w:tcPr>
          <w:p w14:paraId="463ACC95"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29171</w:t>
            </w:r>
          </w:p>
        </w:tc>
      </w:tr>
      <w:tr w:rsidR="003452E7" w:rsidRPr="003452E7" w14:paraId="17414927" w14:textId="77777777" w:rsidTr="00161118">
        <w:tc>
          <w:tcPr>
            <w:tcW w:w="6069" w:type="dxa"/>
            <w:tcMar>
              <w:top w:w="120" w:type="dxa"/>
              <w:left w:w="120" w:type="dxa"/>
              <w:bottom w:w="120" w:type="dxa"/>
              <w:right w:w="120" w:type="dxa"/>
            </w:tcMar>
            <w:vAlign w:val="center"/>
          </w:tcPr>
          <w:p w14:paraId="71115964"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Population density</w:t>
            </w:r>
          </w:p>
        </w:tc>
        <w:tc>
          <w:tcPr>
            <w:tcW w:w="3107" w:type="dxa"/>
            <w:tcMar>
              <w:top w:w="120" w:type="dxa"/>
              <w:left w:w="120" w:type="dxa"/>
              <w:bottom w:w="120" w:type="dxa"/>
              <w:right w:w="120" w:type="dxa"/>
            </w:tcMar>
            <w:vAlign w:val="center"/>
          </w:tcPr>
          <w:p w14:paraId="419F4C5C"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persons/sq km</w:t>
            </w:r>
          </w:p>
        </w:tc>
      </w:tr>
      <w:tr w:rsidR="003452E7" w:rsidRPr="003452E7" w14:paraId="3F722AAD" w14:textId="77777777" w:rsidTr="00161118">
        <w:tc>
          <w:tcPr>
            <w:tcW w:w="6069" w:type="dxa"/>
            <w:tcMar>
              <w:top w:w="120" w:type="dxa"/>
              <w:left w:w="120" w:type="dxa"/>
              <w:bottom w:w="120" w:type="dxa"/>
              <w:right w:w="120" w:type="dxa"/>
            </w:tcMar>
            <w:vAlign w:val="center"/>
          </w:tcPr>
          <w:p w14:paraId="3EA02DF1"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Terrain (coastal/low-lying/backwaters/foothills, etc.)</w:t>
            </w:r>
          </w:p>
        </w:tc>
        <w:tc>
          <w:tcPr>
            <w:tcW w:w="3107" w:type="dxa"/>
            <w:tcMar>
              <w:top w:w="120" w:type="dxa"/>
              <w:left w:w="120" w:type="dxa"/>
              <w:bottom w:w="120" w:type="dxa"/>
              <w:right w:w="120" w:type="dxa"/>
            </w:tcMar>
            <w:vAlign w:val="center"/>
          </w:tcPr>
          <w:p w14:paraId="220F490D"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FOOTHILLS</w:t>
            </w:r>
          </w:p>
        </w:tc>
      </w:tr>
      <w:tr w:rsidR="003452E7" w:rsidRPr="003452E7" w14:paraId="2D1ABA2E" w14:textId="77777777" w:rsidTr="00161118">
        <w:tc>
          <w:tcPr>
            <w:tcW w:w="6069" w:type="dxa"/>
            <w:tcMar>
              <w:top w:w="120" w:type="dxa"/>
              <w:left w:w="120" w:type="dxa"/>
              <w:bottom w:w="120" w:type="dxa"/>
              <w:right w:w="120" w:type="dxa"/>
            </w:tcMar>
            <w:vAlign w:val="center"/>
          </w:tcPr>
          <w:p w14:paraId="19DBF61B"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Number of rivers passing through LSGI</w:t>
            </w:r>
          </w:p>
        </w:tc>
        <w:tc>
          <w:tcPr>
            <w:tcW w:w="3107" w:type="dxa"/>
            <w:tcMar>
              <w:top w:w="120" w:type="dxa"/>
              <w:left w:w="120" w:type="dxa"/>
              <w:bottom w:w="120" w:type="dxa"/>
              <w:right w:w="120" w:type="dxa"/>
            </w:tcMar>
            <w:vAlign w:val="center"/>
          </w:tcPr>
          <w:p w14:paraId="267D39AF"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59006F38" w14:textId="77777777" w:rsidTr="00161118">
        <w:tc>
          <w:tcPr>
            <w:tcW w:w="6069" w:type="dxa"/>
            <w:tcMar>
              <w:top w:w="120" w:type="dxa"/>
              <w:left w:w="120" w:type="dxa"/>
              <w:bottom w:w="120" w:type="dxa"/>
              <w:right w:w="120" w:type="dxa"/>
            </w:tcMar>
            <w:vAlign w:val="center"/>
          </w:tcPr>
          <w:p w14:paraId="756534C0"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Number of water bodies in the LSGI</w:t>
            </w:r>
          </w:p>
        </w:tc>
        <w:tc>
          <w:tcPr>
            <w:tcW w:w="3107" w:type="dxa"/>
            <w:tcMar>
              <w:top w:w="120" w:type="dxa"/>
              <w:left w:w="120" w:type="dxa"/>
              <w:bottom w:w="120" w:type="dxa"/>
              <w:right w:w="120" w:type="dxa"/>
            </w:tcMar>
            <w:vAlign w:val="center"/>
          </w:tcPr>
          <w:p w14:paraId="46A592E0"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173E6D75" w14:textId="77777777" w:rsidTr="00161118">
        <w:tc>
          <w:tcPr>
            <w:tcW w:w="6069" w:type="dxa"/>
            <w:tcMar>
              <w:top w:w="120" w:type="dxa"/>
              <w:left w:w="120" w:type="dxa"/>
              <w:bottom w:w="120" w:type="dxa"/>
              <w:right w:w="120" w:type="dxa"/>
            </w:tcMar>
            <w:vAlign w:val="center"/>
          </w:tcPr>
          <w:p w14:paraId="00B79B01"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Number of educational institutions</w:t>
            </w:r>
          </w:p>
        </w:tc>
        <w:tc>
          <w:tcPr>
            <w:tcW w:w="3107" w:type="dxa"/>
            <w:tcMar>
              <w:top w:w="120" w:type="dxa"/>
              <w:left w:w="120" w:type="dxa"/>
              <w:bottom w:w="120" w:type="dxa"/>
              <w:right w:w="120" w:type="dxa"/>
            </w:tcMar>
            <w:vAlign w:val="center"/>
          </w:tcPr>
          <w:p w14:paraId="1EC218CF"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54</w:t>
            </w:r>
          </w:p>
        </w:tc>
      </w:tr>
      <w:tr w:rsidR="003452E7" w:rsidRPr="003452E7" w14:paraId="1E6A9C71" w14:textId="77777777" w:rsidTr="00161118">
        <w:tc>
          <w:tcPr>
            <w:tcW w:w="6069" w:type="dxa"/>
            <w:tcMar>
              <w:top w:w="120" w:type="dxa"/>
              <w:left w:w="120" w:type="dxa"/>
              <w:bottom w:w="120" w:type="dxa"/>
              <w:right w:w="120" w:type="dxa"/>
            </w:tcMar>
            <w:vAlign w:val="center"/>
          </w:tcPr>
          <w:p w14:paraId="50F9DF95"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Factories / small-scale industries</w:t>
            </w:r>
          </w:p>
        </w:tc>
        <w:tc>
          <w:tcPr>
            <w:tcW w:w="3107" w:type="dxa"/>
            <w:tcMar>
              <w:top w:w="120" w:type="dxa"/>
              <w:left w:w="120" w:type="dxa"/>
              <w:bottom w:w="120" w:type="dxa"/>
              <w:right w:w="120" w:type="dxa"/>
            </w:tcMar>
            <w:vAlign w:val="center"/>
          </w:tcPr>
          <w:p w14:paraId="1D03308F"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0D88488A" w14:textId="77777777" w:rsidTr="00161118">
        <w:tc>
          <w:tcPr>
            <w:tcW w:w="6069" w:type="dxa"/>
            <w:tcMar>
              <w:top w:w="120" w:type="dxa"/>
              <w:left w:w="120" w:type="dxa"/>
              <w:bottom w:w="120" w:type="dxa"/>
              <w:right w:w="120" w:type="dxa"/>
            </w:tcMar>
            <w:vAlign w:val="center"/>
          </w:tcPr>
          <w:p w14:paraId="7B006141"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Flood-prone wards</w:t>
            </w:r>
          </w:p>
        </w:tc>
        <w:tc>
          <w:tcPr>
            <w:tcW w:w="3107" w:type="dxa"/>
            <w:tcMar>
              <w:top w:w="120" w:type="dxa"/>
              <w:left w:w="120" w:type="dxa"/>
              <w:bottom w:w="120" w:type="dxa"/>
              <w:right w:w="120" w:type="dxa"/>
            </w:tcMar>
            <w:vAlign w:val="center"/>
          </w:tcPr>
          <w:p w14:paraId="58A00262"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8,9,24,25,27</w:t>
            </w:r>
          </w:p>
        </w:tc>
      </w:tr>
      <w:tr w:rsidR="003452E7" w:rsidRPr="003452E7" w14:paraId="50EF2298" w14:textId="77777777" w:rsidTr="00161118">
        <w:tc>
          <w:tcPr>
            <w:tcW w:w="6069" w:type="dxa"/>
            <w:tcMar>
              <w:top w:w="120" w:type="dxa"/>
              <w:left w:w="120" w:type="dxa"/>
              <w:bottom w:w="120" w:type="dxa"/>
              <w:right w:w="120" w:type="dxa"/>
            </w:tcMar>
            <w:vAlign w:val="center"/>
          </w:tcPr>
          <w:p w14:paraId="40538EEE"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Landslide-prone wards</w:t>
            </w:r>
          </w:p>
        </w:tc>
        <w:tc>
          <w:tcPr>
            <w:tcW w:w="3107" w:type="dxa"/>
            <w:tcMar>
              <w:top w:w="120" w:type="dxa"/>
              <w:left w:w="120" w:type="dxa"/>
              <w:bottom w:w="120" w:type="dxa"/>
              <w:right w:w="120" w:type="dxa"/>
            </w:tcMar>
            <w:vAlign w:val="center"/>
          </w:tcPr>
          <w:p w14:paraId="609F0E29"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7C2578C8" w14:textId="77777777" w:rsidTr="00161118">
        <w:tc>
          <w:tcPr>
            <w:tcW w:w="6069" w:type="dxa"/>
            <w:tcMar>
              <w:top w:w="120" w:type="dxa"/>
              <w:left w:w="120" w:type="dxa"/>
              <w:bottom w:w="120" w:type="dxa"/>
              <w:right w:w="120" w:type="dxa"/>
            </w:tcMar>
            <w:vAlign w:val="center"/>
          </w:tcPr>
          <w:p w14:paraId="010F0A0C"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Death Management and Disposal Facilities (mortuaries/crematorium, including electric)</w:t>
            </w:r>
          </w:p>
        </w:tc>
        <w:tc>
          <w:tcPr>
            <w:tcW w:w="3107" w:type="dxa"/>
            <w:tcMar>
              <w:top w:w="120" w:type="dxa"/>
              <w:left w:w="120" w:type="dxa"/>
              <w:bottom w:w="120" w:type="dxa"/>
              <w:right w:w="120" w:type="dxa"/>
            </w:tcMar>
            <w:vAlign w:val="center"/>
          </w:tcPr>
          <w:p w14:paraId="39012642"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r>
      <w:tr w:rsidR="003452E7" w:rsidRPr="003452E7" w14:paraId="43C7D452" w14:textId="77777777" w:rsidTr="00161118">
        <w:tc>
          <w:tcPr>
            <w:tcW w:w="6069" w:type="dxa"/>
            <w:tcMar>
              <w:top w:w="120" w:type="dxa"/>
              <w:left w:w="120" w:type="dxa"/>
              <w:bottom w:w="120" w:type="dxa"/>
              <w:right w:w="120" w:type="dxa"/>
            </w:tcMar>
            <w:vAlign w:val="center"/>
          </w:tcPr>
          <w:p w14:paraId="44978EE9" w14:textId="77777777" w:rsidR="00C771BE" w:rsidRPr="003452E7" w:rsidRDefault="005B107F" w:rsidP="00161118">
            <w:p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Auditoriums/Marriage halls/convention centres/community halls</w:t>
            </w:r>
          </w:p>
        </w:tc>
        <w:tc>
          <w:tcPr>
            <w:tcW w:w="3107" w:type="dxa"/>
            <w:tcMar>
              <w:top w:w="120" w:type="dxa"/>
              <w:left w:w="120" w:type="dxa"/>
              <w:bottom w:w="120" w:type="dxa"/>
              <w:right w:w="120" w:type="dxa"/>
            </w:tcMar>
            <w:vAlign w:val="center"/>
          </w:tcPr>
          <w:p w14:paraId="05525D09" w14:textId="77777777" w:rsidR="00C771BE" w:rsidRPr="003452E7" w:rsidRDefault="005B107F" w:rsidP="00161118">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9</w:t>
            </w:r>
          </w:p>
        </w:tc>
      </w:tr>
    </w:tbl>
    <w:p w14:paraId="64293484" w14:textId="77777777" w:rsidR="00C771BE" w:rsidRPr="003452E7" w:rsidRDefault="005B107F">
      <w:pPr>
        <w:pStyle w:val="Heading2"/>
        <w:rPr>
          <w:rFonts w:ascii="Times New Roman" w:eastAsia="Garamond" w:hAnsi="Times New Roman" w:cs="Times New Roman"/>
          <w:color w:val="000000" w:themeColor="text1"/>
        </w:rPr>
      </w:pPr>
      <w:bookmarkStart w:id="7" w:name="_Toc226032622"/>
      <w:r w:rsidRPr="003452E7">
        <w:rPr>
          <w:rFonts w:ascii="Times New Roman" w:eastAsia="Garamond" w:hAnsi="Times New Roman" w:cs="Times New Roman"/>
          <w:color w:val="000000" w:themeColor="text1"/>
        </w:rPr>
        <w:t>Demographic and Vulnerable Population</w:t>
      </w:r>
      <w:bookmarkEnd w:id="7"/>
    </w:p>
    <w:p w14:paraId="1BD086EB"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29D4AC7B" w14:textId="77777777" w:rsidR="00C771BE" w:rsidRPr="003452E7" w:rsidRDefault="00C771BE">
      <w:pPr>
        <w:ind w:left="720"/>
        <w:rPr>
          <w:rFonts w:ascii="Times New Roman" w:eastAsia="Garamond" w:hAnsi="Times New Roman" w:cs="Times New Roman"/>
          <w:color w:val="000000" w:themeColor="text1"/>
        </w:rPr>
      </w:pPr>
    </w:p>
    <w:tbl>
      <w:tblPr>
        <w:tblStyle w:val="afffffffff6"/>
        <w:tblW w:w="921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1770"/>
        <w:gridCol w:w="5595"/>
      </w:tblGrid>
      <w:tr w:rsidR="003452E7" w:rsidRPr="003452E7" w14:paraId="45B2D4F7" w14:textId="77777777" w:rsidTr="00161118">
        <w:trPr>
          <w:trHeight w:val="20"/>
          <w:tblHeader/>
        </w:trPr>
        <w:tc>
          <w:tcPr>
            <w:tcW w:w="3615" w:type="dxa"/>
            <w:gridSpan w:val="2"/>
            <w:shd w:val="clear" w:color="auto" w:fill="F2F2F2"/>
            <w:tcMar>
              <w:top w:w="120" w:type="dxa"/>
              <w:left w:w="120" w:type="dxa"/>
              <w:bottom w:w="120" w:type="dxa"/>
              <w:right w:w="120" w:type="dxa"/>
            </w:tcMar>
            <w:vAlign w:val="center"/>
          </w:tcPr>
          <w:p w14:paraId="5EE9AC9E"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Description</w:t>
            </w:r>
            <w:r w:rsidR="00161118" w:rsidRPr="003452E7">
              <w:rPr>
                <w:rFonts w:ascii="Times New Roman" w:eastAsia="Garamond" w:hAnsi="Times New Roman" w:cs="Times New Roman"/>
                <w:color w:val="000000" w:themeColor="text1"/>
              </w:rPr>
              <w:t xml:space="preserve"> </w:t>
            </w:r>
            <w:r w:rsidRPr="003452E7">
              <w:rPr>
                <w:rFonts w:ascii="Times New Roman" w:eastAsia="Garamond" w:hAnsi="Times New Roman" w:cs="Times New Roman"/>
                <w:color w:val="000000" w:themeColor="text1"/>
              </w:rPr>
              <w:t>(Adoor)</w:t>
            </w:r>
          </w:p>
        </w:tc>
        <w:tc>
          <w:tcPr>
            <w:tcW w:w="5595" w:type="dxa"/>
            <w:shd w:val="clear" w:color="auto" w:fill="F2F2F2"/>
            <w:tcMar>
              <w:top w:w="120" w:type="dxa"/>
              <w:left w:w="120" w:type="dxa"/>
              <w:bottom w:w="120" w:type="dxa"/>
              <w:right w:w="120" w:type="dxa"/>
            </w:tcMar>
            <w:vAlign w:val="center"/>
          </w:tcPr>
          <w:p w14:paraId="4590239B"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Details (in numbers)</w:t>
            </w:r>
          </w:p>
        </w:tc>
      </w:tr>
      <w:tr w:rsidR="003452E7" w:rsidRPr="003452E7" w14:paraId="4C934B63" w14:textId="77777777" w:rsidTr="00161118">
        <w:trPr>
          <w:trHeight w:val="20"/>
          <w:tblHeader/>
        </w:trPr>
        <w:tc>
          <w:tcPr>
            <w:tcW w:w="9210" w:type="dxa"/>
            <w:gridSpan w:val="3"/>
            <w:shd w:val="clear" w:color="auto" w:fill="CFE2F3"/>
            <w:tcMar>
              <w:top w:w="120" w:type="dxa"/>
              <w:left w:w="120" w:type="dxa"/>
              <w:bottom w:w="120" w:type="dxa"/>
              <w:right w:w="120" w:type="dxa"/>
            </w:tcMar>
            <w:vAlign w:val="center"/>
          </w:tcPr>
          <w:p w14:paraId="78A0D188"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DEMOGRAPHIC PROFILE</w:t>
            </w:r>
          </w:p>
        </w:tc>
      </w:tr>
      <w:tr w:rsidR="003452E7" w:rsidRPr="003452E7" w14:paraId="773A2BED" w14:textId="77777777" w:rsidTr="00161118">
        <w:trPr>
          <w:trHeight w:val="20"/>
        </w:trPr>
        <w:tc>
          <w:tcPr>
            <w:tcW w:w="3615" w:type="dxa"/>
            <w:gridSpan w:val="2"/>
            <w:tcMar>
              <w:top w:w="120" w:type="dxa"/>
              <w:left w:w="120" w:type="dxa"/>
              <w:bottom w:w="120" w:type="dxa"/>
              <w:right w:w="120" w:type="dxa"/>
            </w:tcMar>
            <w:vAlign w:val="center"/>
          </w:tcPr>
          <w:p w14:paraId="49BFEDE8"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Total population</w:t>
            </w:r>
          </w:p>
        </w:tc>
        <w:tc>
          <w:tcPr>
            <w:tcW w:w="5595" w:type="dxa"/>
            <w:tcMar>
              <w:top w:w="120" w:type="dxa"/>
              <w:left w:w="120" w:type="dxa"/>
              <w:bottom w:w="120" w:type="dxa"/>
              <w:right w:w="120" w:type="dxa"/>
            </w:tcMar>
            <w:vAlign w:val="center"/>
          </w:tcPr>
          <w:p w14:paraId="6316A80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33217</w:t>
            </w:r>
          </w:p>
        </w:tc>
      </w:tr>
      <w:tr w:rsidR="003452E7" w:rsidRPr="003452E7" w14:paraId="50A42ED6" w14:textId="77777777" w:rsidTr="00161118">
        <w:trPr>
          <w:trHeight w:val="20"/>
        </w:trPr>
        <w:tc>
          <w:tcPr>
            <w:tcW w:w="3615" w:type="dxa"/>
            <w:gridSpan w:val="2"/>
            <w:tcMar>
              <w:top w:w="120" w:type="dxa"/>
              <w:left w:w="120" w:type="dxa"/>
              <w:bottom w:w="120" w:type="dxa"/>
              <w:right w:w="120" w:type="dxa"/>
            </w:tcMar>
            <w:vAlign w:val="center"/>
          </w:tcPr>
          <w:p w14:paraId="0DB4133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Male</w:t>
            </w:r>
          </w:p>
        </w:tc>
        <w:tc>
          <w:tcPr>
            <w:tcW w:w="5595" w:type="dxa"/>
            <w:tcMar>
              <w:top w:w="120" w:type="dxa"/>
              <w:left w:w="120" w:type="dxa"/>
              <w:bottom w:w="120" w:type="dxa"/>
              <w:right w:w="120" w:type="dxa"/>
            </w:tcMar>
            <w:vAlign w:val="center"/>
          </w:tcPr>
          <w:p w14:paraId="50510E7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15967</w:t>
            </w:r>
          </w:p>
        </w:tc>
      </w:tr>
      <w:tr w:rsidR="003452E7" w:rsidRPr="003452E7" w14:paraId="1480FE68" w14:textId="77777777" w:rsidTr="00161118">
        <w:trPr>
          <w:trHeight w:val="20"/>
        </w:trPr>
        <w:tc>
          <w:tcPr>
            <w:tcW w:w="3615" w:type="dxa"/>
            <w:gridSpan w:val="2"/>
            <w:tcMar>
              <w:top w:w="120" w:type="dxa"/>
              <w:left w:w="120" w:type="dxa"/>
              <w:bottom w:w="120" w:type="dxa"/>
              <w:right w:w="120" w:type="dxa"/>
            </w:tcMar>
            <w:vAlign w:val="center"/>
          </w:tcPr>
          <w:p w14:paraId="45A5B88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Female</w:t>
            </w:r>
          </w:p>
        </w:tc>
        <w:tc>
          <w:tcPr>
            <w:tcW w:w="5595" w:type="dxa"/>
            <w:tcMar>
              <w:top w:w="120" w:type="dxa"/>
              <w:left w:w="120" w:type="dxa"/>
              <w:bottom w:w="120" w:type="dxa"/>
              <w:right w:w="120" w:type="dxa"/>
            </w:tcMar>
            <w:vAlign w:val="center"/>
          </w:tcPr>
          <w:p w14:paraId="01A43B3B"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17250</w:t>
            </w:r>
          </w:p>
        </w:tc>
      </w:tr>
      <w:tr w:rsidR="003452E7" w:rsidRPr="003452E7" w14:paraId="2E972D77" w14:textId="77777777" w:rsidTr="00161118">
        <w:trPr>
          <w:trHeight w:val="20"/>
        </w:trPr>
        <w:tc>
          <w:tcPr>
            <w:tcW w:w="3615" w:type="dxa"/>
            <w:gridSpan w:val="2"/>
            <w:tcMar>
              <w:top w:w="120" w:type="dxa"/>
              <w:left w:w="120" w:type="dxa"/>
              <w:bottom w:w="120" w:type="dxa"/>
              <w:right w:w="120" w:type="dxa"/>
            </w:tcMar>
            <w:vAlign w:val="center"/>
          </w:tcPr>
          <w:p w14:paraId="33ACA98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Transgender</w:t>
            </w:r>
          </w:p>
        </w:tc>
        <w:tc>
          <w:tcPr>
            <w:tcW w:w="5595" w:type="dxa"/>
            <w:tcMar>
              <w:top w:w="120" w:type="dxa"/>
              <w:left w:w="120" w:type="dxa"/>
              <w:bottom w:w="120" w:type="dxa"/>
              <w:right w:w="120" w:type="dxa"/>
            </w:tcMar>
            <w:vAlign w:val="center"/>
          </w:tcPr>
          <w:p w14:paraId="01F1A6C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4F4664D1" w14:textId="77777777" w:rsidTr="00161118">
        <w:trPr>
          <w:trHeight w:val="20"/>
        </w:trPr>
        <w:tc>
          <w:tcPr>
            <w:tcW w:w="3615" w:type="dxa"/>
            <w:gridSpan w:val="2"/>
            <w:tcMar>
              <w:top w:w="120" w:type="dxa"/>
              <w:left w:w="120" w:type="dxa"/>
              <w:bottom w:w="120" w:type="dxa"/>
              <w:right w:w="120" w:type="dxa"/>
            </w:tcMar>
            <w:vAlign w:val="center"/>
          </w:tcPr>
          <w:p w14:paraId="78B80D47"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Children under 5</w:t>
            </w:r>
          </w:p>
        </w:tc>
        <w:tc>
          <w:tcPr>
            <w:tcW w:w="5595" w:type="dxa"/>
            <w:tcMar>
              <w:top w:w="120" w:type="dxa"/>
              <w:left w:w="120" w:type="dxa"/>
              <w:bottom w:w="120" w:type="dxa"/>
              <w:right w:w="120" w:type="dxa"/>
            </w:tcMar>
            <w:vAlign w:val="center"/>
          </w:tcPr>
          <w:p w14:paraId="47E24A3A"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1124</w:t>
            </w:r>
          </w:p>
        </w:tc>
      </w:tr>
      <w:tr w:rsidR="003452E7" w:rsidRPr="003452E7" w14:paraId="337C8E41" w14:textId="77777777" w:rsidTr="00161118">
        <w:trPr>
          <w:trHeight w:val="20"/>
        </w:trPr>
        <w:tc>
          <w:tcPr>
            <w:tcW w:w="3615" w:type="dxa"/>
            <w:gridSpan w:val="2"/>
            <w:tcMar>
              <w:top w:w="120" w:type="dxa"/>
              <w:left w:w="120" w:type="dxa"/>
              <w:bottom w:w="120" w:type="dxa"/>
              <w:right w:w="120" w:type="dxa"/>
            </w:tcMar>
            <w:vAlign w:val="center"/>
          </w:tcPr>
          <w:p w14:paraId="5A968648"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Adolescent</w:t>
            </w:r>
          </w:p>
        </w:tc>
        <w:tc>
          <w:tcPr>
            <w:tcW w:w="5595" w:type="dxa"/>
            <w:tcMar>
              <w:top w:w="120" w:type="dxa"/>
              <w:left w:w="120" w:type="dxa"/>
              <w:bottom w:w="120" w:type="dxa"/>
              <w:right w:w="120" w:type="dxa"/>
            </w:tcMar>
            <w:vAlign w:val="center"/>
          </w:tcPr>
          <w:p w14:paraId="5BAA689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1178</w:t>
            </w:r>
          </w:p>
        </w:tc>
      </w:tr>
      <w:tr w:rsidR="003452E7" w:rsidRPr="003452E7" w14:paraId="767CEA51" w14:textId="77777777" w:rsidTr="00161118">
        <w:trPr>
          <w:trHeight w:val="20"/>
        </w:trPr>
        <w:tc>
          <w:tcPr>
            <w:tcW w:w="3615" w:type="dxa"/>
            <w:gridSpan w:val="2"/>
            <w:tcMar>
              <w:top w:w="120" w:type="dxa"/>
              <w:left w:w="120" w:type="dxa"/>
              <w:bottom w:w="120" w:type="dxa"/>
              <w:right w:w="120" w:type="dxa"/>
            </w:tcMar>
            <w:vAlign w:val="center"/>
          </w:tcPr>
          <w:p w14:paraId="4C6A1C1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Elderly (&gt;60)</w:t>
            </w:r>
          </w:p>
        </w:tc>
        <w:tc>
          <w:tcPr>
            <w:tcW w:w="5595" w:type="dxa"/>
            <w:tcMar>
              <w:top w:w="120" w:type="dxa"/>
              <w:left w:w="120" w:type="dxa"/>
              <w:bottom w:w="120" w:type="dxa"/>
              <w:right w:w="120" w:type="dxa"/>
            </w:tcMar>
            <w:vAlign w:val="center"/>
          </w:tcPr>
          <w:p w14:paraId="1DC3AAD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8248</w:t>
            </w:r>
          </w:p>
        </w:tc>
      </w:tr>
      <w:tr w:rsidR="003452E7" w:rsidRPr="003452E7" w14:paraId="0209E8CC" w14:textId="77777777" w:rsidTr="00161118">
        <w:trPr>
          <w:trHeight w:val="20"/>
        </w:trPr>
        <w:tc>
          <w:tcPr>
            <w:tcW w:w="9210" w:type="dxa"/>
            <w:gridSpan w:val="3"/>
            <w:shd w:val="clear" w:color="auto" w:fill="CFE2F3"/>
            <w:tcMar>
              <w:top w:w="120" w:type="dxa"/>
              <w:left w:w="120" w:type="dxa"/>
              <w:bottom w:w="120" w:type="dxa"/>
              <w:right w:w="120" w:type="dxa"/>
            </w:tcMar>
            <w:vAlign w:val="center"/>
          </w:tcPr>
          <w:p w14:paraId="31360FD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SOCIAL/LIVELIHOOD VULNERABILITY</w:t>
            </w:r>
          </w:p>
        </w:tc>
      </w:tr>
      <w:tr w:rsidR="003452E7" w:rsidRPr="003452E7" w14:paraId="2A7814C4" w14:textId="77777777" w:rsidTr="00161118">
        <w:trPr>
          <w:trHeight w:val="20"/>
        </w:trPr>
        <w:tc>
          <w:tcPr>
            <w:tcW w:w="3615" w:type="dxa"/>
            <w:gridSpan w:val="2"/>
            <w:tcMar>
              <w:top w:w="120" w:type="dxa"/>
              <w:left w:w="120" w:type="dxa"/>
              <w:bottom w:w="120" w:type="dxa"/>
              <w:right w:w="120" w:type="dxa"/>
            </w:tcMar>
            <w:vAlign w:val="center"/>
          </w:tcPr>
          <w:p w14:paraId="5134971A"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Previous EPEP family</w:t>
            </w:r>
          </w:p>
        </w:tc>
        <w:tc>
          <w:tcPr>
            <w:tcW w:w="5595" w:type="dxa"/>
            <w:tcMar>
              <w:top w:w="120" w:type="dxa"/>
              <w:left w:w="120" w:type="dxa"/>
              <w:bottom w:w="120" w:type="dxa"/>
              <w:right w:w="120" w:type="dxa"/>
            </w:tcMar>
            <w:vAlign w:val="center"/>
          </w:tcPr>
          <w:p w14:paraId="699594BD"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5430903D" w14:textId="77777777" w:rsidTr="00161118">
        <w:trPr>
          <w:trHeight w:val="20"/>
        </w:trPr>
        <w:tc>
          <w:tcPr>
            <w:tcW w:w="3615" w:type="dxa"/>
            <w:gridSpan w:val="2"/>
            <w:tcMar>
              <w:top w:w="120" w:type="dxa"/>
              <w:left w:w="120" w:type="dxa"/>
              <w:bottom w:w="120" w:type="dxa"/>
              <w:right w:w="120" w:type="dxa"/>
            </w:tcMar>
            <w:vAlign w:val="center"/>
          </w:tcPr>
          <w:p w14:paraId="5BC17194"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BPL family</w:t>
            </w:r>
          </w:p>
        </w:tc>
        <w:tc>
          <w:tcPr>
            <w:tcW w:w="5595" w:type="dxa"/>
            <w:tcMar>
              <w:top w:w="120" w:type="dxa"/>
              <w:left w:w="120" w:type="dxa"/>
              <w:bottom w:w="120" w:type="dxa"/>
              <w:right w:w="120" w:type="dxa"/>
            </w:tcMar>
            <w:vAlign w:val="center"/>
          </w:tcPr>
          <w:p w14:paraId="272F1475"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2421</w:t>
            </w:r>
          </w:p>
        </w:tc>
      </w:tr>
      <w:tr w:rsidR="003452E7" w:rsidRPr="003452E7" w14:paraId="6AACCF80" w14:textId="77777777" w:rsidTr="00161118">
        <w:trPr>
          <w:trHeight w:val="20"/>
        </w:trPr>
        <w:tc>
          <w:tcPr>
            <w:tcW w:w="3615" w:type="dxa"/>
            <w:gridSpan w:val="2"/>
            <w:tcMar>
              <w:top w:w="120" w:type="dxa"/>
              <w:left w:w="120" w:type="dxa"/>
              <w:bottom w:w="120" w:type="dxa"/>
              <w:right w:w="120" w:type="dxa"/>
            </w:tcMar>
            <w:vAlign w:val="center"/>
          </w:tcPr>
          <w:p w14:paraId="661A55CA"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Tribal communities </w:t>
            </w:r>
          </w:p>
        </w:tc>
        <w:tc>
          <w:tcPr>
            <w:tcW w:w="5595" w:type="dxa"/>
            <w:tcMar>
              <w:top w:w="120" w:type="dxa"/>
              <w:left w:w="120" w:type="dxa"/>
              <w:bottom w:w="120" w:type="dxa"/>
              <w:right w:w="120" w:type="dxa"/>
            </w:tcMar>
            <w:vAlign w:val="center"/>
          </w:tcPr>
          <w:p w14:paraId="1B5A1A39"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38</w:t>
            </w:r>
          </w:p>
        </w:tc>
      </w:tr>
      <w:tr w:rsidR="003452E7" w:rsidRPr="003452E7" w14:paraId="0A32CD50" w14:textId="77777777" w:rsidTr="00161118">
        <w:trPr>
          <w:trHeight w:val="20"/>
        </w:trPr>
        <w:tc>
          <w:tcPr>
            <w:tcW w:w="1845" w:type="dxa"/>
            <w:vMerge w:val="restart"/>
            <w:tcMar>
              <w:top w:w="120" w:type="dxa"/>
              <w:left w:w="120" w:type="dxa"/>
              <w:bottom w:w="120" w:type="dxa"/>
              <w:right w:w="120" w:type="dxa"/>
            </w:tcMar>
            <w:vAlign w:val="center"/>
          </w:tcPr>
          <w:p w14:paraId="02A156B1"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Migration</w:t>
            </w:r>
          </w:p>
        </w:tc>
        <w:tc>
          <w:tcPr>
            <w:tcW w:w="1770" w:type="dxa"/>
            <w:tcMar>
              <w:top w:w="120" w:type="dxa"/>
              <w:left w:w="120" w:type="dxa"/>
              <w:bottom w:w="120" w:type="dxa"/>
              <w:right w:w="120" w:type="dxa"/>
            </w:tcMar>
            <w:vAlign w:val="center"/>
          </w:tcPr>
          <w:p w14:paraId="02877B14"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Immigrant</w:t>
            </w:r>
          </w:p>
        </w:tc>
        <w:tc>
          <w:tcPr>
            <w:tcW w:w="5595" w:type="dxa"/>
            <w:tcMar>
              <w:top w:w="120" w:type="dxa"/>
              <w:left w:w="120" w:type="dxa"/>
              <w:bottom w:w="120" w:type="dxa"/>
              <w:right w:w="120" w:type="dxa"/>
            </w:tcMar>
            <w:vAlign w:val="center"/>
          </w:tcPr>
          <w:p w14:paraId="22895947" w14:textId="77777777" w:rsidR="00C771BE" w:rsidRPr="003452E7" w:rsidRDefault="00C771BE">
            <w:pPr>
              <w:rPr>
                <w:rFonts w:ascii="Times New Roman" w:eastAsia="Garamond" w:hAnsi="Times New Roman" w:cs="Times New Roman"/>
                <w:color w:val="000000" w:themeColor="text1"/>
              </w:rPr>
            </w:pPr>
          </w:p>
        </w:tc>
      </w:tr>
      <w:tr w:rsidR="003452E7" w:rsidRPr="003452E7" w14:paraId="7C2D5B41" w14:textId="77777777" w:rsidTr="00161118">
        <w:trPr>
          <w:trHeight w:val="20"/>
        </w:trPr>
        <w:tc>
          <w:tcPr>
            <w:tcW w:w="1845" w:type="dxa"/>
            <w:vMerge/>
            <w:tcMar>
              <w:top w:w="120" w:type="dxa"/>
              <w:left w:w="120" w:type="dxa"/>
              <w:bottom w:w="120" w:type="dxa"/>
              <w:right w:w="120" w:type="dxa"/>
            </w:tcMar>
            <w:vAlign w:val="center"/>
          </w:tcPr>
          <w:p w14:paraId="59FB1DB3" w14:textId="77777777" w:rsidR="00C771BE" w:rsidRPr="003452E7" w:rsidRDefault="00C771BE">
            <w:pPr>
              <w:widowControl w:val="0"/>
              <w:pBdr>
                <w:top w:val="nil"/>
                <w:left w:val="nil"/>
                <w:bottom w:val="nil"/>
                <w:right w:val="nil"/>
                <w:between w:val="nil"/>
              </w:pBdr>
              <w:jc w:val="left"/>
              <w:rPr>
                <w:rFonts w:ascii="Times New Roman" w:eastAsia="Garamond" w:hAnsi="Times New Roman" w:cs="Times New Roman"/>
                <w:color w:val="000000" w:themeColor="text1"/>
              </w:rPr>
            </w:pPr>
          </w:p>
        </w:tc>
        <w:tc>
          <w:tcPr>
            <w:tcW w:w="1770" w:type="dxa"/>
            <w:tcMar>
              <w:top w:w="120" w:type="dxa"/>
              <w:left w:w="120" w:type="dxa"/>
              <w:bottom w:w="120" w:type="dxa"/>
              <w:right w:w="120" w:type="dxa"/>
            </w:tcMar>
            <w:vAlign w:val="center"/>
          </w:tcPr>
          <w:p w14:paraId="11AF393E"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Emigrant</w:t>
            </w:r>
          </w:p>
        </w:tc>
        <w:tc>
          <w:tcPr>
            <w:tcW w:w="5595" w:type="dxa"/>
            <w:tcMar>
              <w:top w:w="120" w:type="dxa"/>
              <w:left w:w="120" w:type="dxa"/>
              <w:bottom w:w="120" w:type="dxa"/>
              <w:right w:w="120" w:type="dxa"/>
            </w:tcMar>
            <w:vAlign w:val="center"/>
          </w:tcPr>
          <w:p w14:paraId="0A33B181" w14:textId="77777777" w:rsidR="00C771BE" w:rsidRPr="003452E7" w:rsidRDefault="00C771BE">
            <w:pPr>
              <w:rPr>
                <w:rFonts w:ascii="Times New Roman" w:eastAsia="Garamond" w:hAnsi="Times New Roman" w:cs="Times New Roman"/>
                <w:color w:val="000000" w:themeColor="text1"/>
              </w:rPr>
            </w:pPr>
          </w:p>
        </w:tc>
      </w:tr>
      <w:tr w:rsidR="003452E7" w:rsidRPr="003452E7" w14:paraId="1D007E44" w14:textId="77777777" w:rsidTr="00161118">
        <w:trPr>
          <w:trHeight w:val="20"/>
        </w:trPr>
        <w:tc>
          <w:tcPr>
            <w:tcW w:w="3615" w:type="dxa"/>
            <w:gridSpan w:val="2"/>
            <w:tcMar>
              <w:top w:w="120" w:type="dxa"/>
              <w:left w:w="120" w:type="dxa"/>
              <w:bottom w:w="120" w:type="dxa"/>
              <w:right w:w="120" w:type="dxa"/>
            </w:tcMar>
            <w:vAlign w:val="center"/>
          </w:tcPr>
          <w:p w14:paraId="7312D20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Socio-economically deprived</w:t>
            </w:r>
          </w:p>
        </w:tc>
        <w:tc>
          <w:tcPr>
            <w:tcW w:w="5595" w:type="dxa"/>
            <w:tcMar>
              <w:top w:w="120" w:type="dxa"/>
              <w:left w:w="120" w:type="dxa"/>
              <w:bottom w:w="120" w:type="dxa"/>
              <w:right w:w="120" w:type="dxa"/>
            </w:tcMar>
            <w:vAlign w:val="center"/>
          </w:tcPr>
          <w:p w14:paraId="3411769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511E8184" w14:textId="77777777" w:rsidTr="00161118">
        <w:trPr>
          <w:trHeight w:val="20"/>
        </w:trPr>
        <w:tc>
          <w:tcPr>
            <w:tcW w:w="3615" w:type="dxa"/>
            <w:gridSpan w:val="2"/>
            <w:tcMar>
              <w:top w:w="120" w:type="dxa"/>
              <w:left w:w="120" w:type="dxa"/>
              <w:bottom w:w="120" w:type="dxa"/>
              <w:right w:w="120" w:type="dxa"/>
            </w:tcMar>
            <w:vAlign w:val="center"/>
          </w:tcPr>
          <w:p w14:paraId="36F8BBA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Fisherfolk</w:t>
            </w:r>
          </w:p>
        </w:tc>
        <w:tc>
          <w:tcPr>
            <w:tcW w:w="5595" w:type="dxa"/>
            <w:tcMar>
              <w:top w:w="120" w:type="dxa"/>
              <w:left w:w="120" w:type="dxa"/>
              <w:bottom w:w="120" w:type="dxa"/>
              <w:right w:w="120" w:type="dxa"/>
            </w:tcMar>
            <w:vAlign w:val="center"/>
          </w:tcPr>
          <w:p w14:paraId="7F433A3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796F0292" w14:textId="77777777" w:rsidTr="00161118">
        <w:trPr>
          <w:trHeight w:val="20"/>
        </w:trPr>
        <w:tc>
          <w:tcPr>
            <w:tcW w:w="3615" w:type="dxa"/>
            <w:gridSpan w:val="2"/>
            <w:tcMar>
              <w:top w:w="120" w:type="dxa"/>
              <w:left w:w="120" w:type="dxa"/>
              <w:bottom w:w="120" w:type="dxa"/>
              <w:right w:w="120" w:type="dxa"/>
            </w:tcMar>
            <w:vAlign w:val="center"/>
          </w:tcPr>
          <w:p w14:paraId="1A5B7DE5"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SC Community</w:t>
            </w:r>
          </w:p>
        </w:tc>
        <w:tc>
          <w:tcPr>
            <w:tcW w:w="5595" w:type="dxa"/>
            <w:tcMar>
              <w:top w:w="120" w:type="dxa"/>
              <w:left w:w="120" w:type="dxa"/>
              <w:bottom w:w="120" w:type="dxa"/>
              <w:right w:w="120" w:type="dxa"/>
            </w:tcMar>
            <w:vAlign w:val="center"/>
          </w:tcPr>
          <w:p w14:paraId="42F984F8"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3621</w:t>
            </w:r>
          </w:p>
        </w:tc>
      </w:tr>
      <w:tr w:rsidR="003452E7" w:rsidRPr="003452E7" w14:paraId="495C4810" w14:textId="77777777" w:rsidTr="00161118">
        <w:trPr>
          <w:trHeight w:val="20"/>
        </w:trPr>
        <w:tc>
          <w:tcPr>
            <w:tcW w:w="3615" w:type="dxa"/>
            <w:gridSpan w:val="2"/>
            <w:tcMar>
              <w:top w:w="120" w:type="dxa"/>
              <w:left w:w="120" w:type="dxa"/>
              <w:bottom w:w="120" w:type="dxa"/>
              <w:right w:w="120" w:type="dxa"/>
            </w:tcMar>
            <w:vAlign w:val="center"/>
          </w:tcPr>
          <w:p w14:paraId="32C28B2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ST Community</w:t>
            </w:r>
          </w:p>
        </w:tc>
        <w:tc>
          <w:tcPr>
            <w:tcW w:w="5595" w:type="dxa"/>
            <w:tcMar>
              <w:top w:w="120" w:type="dxa"/>
              <w:left w:w="120" w:type="dxa"/>
              <w:bottom w:w="120" w:type="dxa"/>
              <w:right w:w="120" w:type="dxa"/>
            </w:tcMar>
            <w:vAlign w:val="center"/>
          </w:tcPr>
          <w:p w14:paraId="6C6066F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38</w:t>
            </w:r>
          </w:p>
        </w:tc>
      </w:tr>
    </w:tbl>
    <w:p w14:paraId="7445585D" w14:textId="77777777" w:rsidR="00C771BE" w:rsidRPr="003452E7" w:rsidRDefault="00C771BE">
      <w:pPr>
        <w:rPr>
          <w:rFonts w:ascii="Times New Roman" w:eastAsia="Garamond" w:hAnsi="Times New Roman" w:cs="Times New Roman"/>
          <w:color w:val="000000" w:themeColor="text1"/>
        </w:rPr>
      </w:pPr>
    </w:p>
    <w:p w14:paraId="235BDDB9"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 xml:space="preserve">Graphs: </w:t>
      </w:r>
      <w:r w:rsidRPr="003452E7">
        <w:rPr>
          <w:rFonts w:ascii="Times New Roman" w:eastAsia="Garamond" w:hAnsi="Times New Roman" w:cs="Times New Roman"/>
          <w:color w:val="000000" w:themeColor="text1"/>
        </w:rPr>
        <w:t>Population pyramid (if possible) for seeing if your LSGI has a high "dependency ratio" (lots of children and elderly compared to working adults).</w:t>
      </w:r>
    </w:p>
    <w:p w14:paraId="1655D874" w14:textId="77777777" w:rsidR="00C771BE" w:rsidRPr="003452E7" w:rsidRDefault="00C771BE">
      <w:pPr>
        <w:rPr>
          <w:rFonts w:ascii="Times New Roman" w:eastAsia="Garamond" w:hAnsi="Times New Roman" w:cs="Times New Roman"/>
          <w:color w:val="000000" w:themeColor="text1"/>
        </w:rPr>
      </w:pPr>
    </w:p>
    <w:p w14:paraId="765D903C" w14:textId="77777777" w:rsidR="00C771BE" w:rsidRPr="003452E7" w:rsidRDefault="005B107F">
      <w:pPr>
        <w:pStyle w:val="Heading2"/>
        <w:rPr>
          <w:rFonts w:ascii="Times New Roman" w:eastAsia="Garamond" w:hAnsi="Times New Roman" w:cs="Times New Roman"/>
          <w:color w:val="000000" w:themeColor="text1"/>
        </w:rPr>
      </w:pPr>
      <w:bookmarkStart w:id="8" w:name="_Toc226032623"/>
      <w:r w:rsidRPr="003452E7">
        <w:rPr>
          <w:rFonts w:ascii="Times New Roman" w:eastAsia="Garamond" w:hAnsi="Times New Roman" w:cs="Times New Roman"/>
          <w:color w:val="000000" w:themeColor="text1"/>
        </w:rPr>
        <w:lastRenderedPageBreak/>
        <w:t>Clinical Vulnerability</w:t>
      </w:r>
      <w:bookmarkEnd w:id="8"/>
    </w:p>
    <w:p w14:paraId="7E73538A"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fffff7"/>
        <w:tblW w:w="91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rsidR="003452E7" w:rsidRPr="003452E7" w14:paraId="0FB63A5F" w14:textId="77777777" w:rsidTr="00161118">
        <w:trPr>
          <w:trHeight w:val="20"/>
          <w:tblHeader/>
        </w:trPr>
        <w:tc>
          <w:tcPr>
            <w:tcW w:w="6069" w:type="dxa"/>
            <w:shd w:val="clear" w:color="auto" w:fill="F2F2F2"/>
            <w:tcMar>
              <w:top w:w="120" w:type="dxa"/>
              <w:left w:w="120" w:type="dxa"/>
              <w:bottom w:w="120" w:type="dxa"/>
              <w:right w:w="120" w:type="dxa"/>
            </w:tcMar>
            <w:vAlign w:val="center"/>
          </w:tcPr>
          <w:p w14:paraId="2958DE2E" w14:textId="77777777" w:rsidR="00C771BE" w:rsidRPr="003452E7" w:rsidRDefault="005B107F">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Description</w:t>
            </w:r>
            <w:r w:rsidR="00161118" w:rsidRPr="003452E7">
              <w:rPr>
                <w:rFonts w:ascii="Times New Roman" w:eastAsia="Garamond" w:hAnsi="Times New Roman" w:cs="Times New Roman"/>
                <w:b/>
                <w:bCs/>
                <w:color w:val="000000" w:themeColor="text1"/>
              </w:rPr>
              <w:t xml:space="preserve"> </w:t>
            </w:r>
            <w:r w:rsidR="009E54A9" w:rsidRPr="003452E7">
              <w:rPr>
                <w:rFonts w:ascii="Times New Roman" w:eastAsia="Garamond" w:hAnsi="Times New Roman" w:cs="Times New Roman"/>
                <w:b/>
                <w:bCs/>
                <w:color w:val="000000" w:themeColor="text1"/>
              </w:rPr>
              <w:t>(Adoor)</w:t>
            </w:r>
          </w:p>
        </w:tc>
        <w:tc>
          <w:tcPr>
            <w:tcW w:w="3107" w:type="dxa"/>
            <w:shd w:val="clear" w:color="auto" w:fill="F2F2F2"/>
            <w:tcMar>
              <w:top w:w="120" w:type="dxa"/>
              <w:left w:w="120" w:type="dxa"/>
              <w:bottom w:w="120" w:type="dxa"/>
              <w:right w:w="120" w:type="dxa"/>
            </w:tcMar>
            <w:vAlign w:val="center"/>
          </w:tcPr>
          <w:p w14:paraId="515046BA" w14:textId="77777777" w:rsidR="00C771BE" w:rsidRPr="003452E7" w:rsidRDefault="005B107F">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Details in numbers</w:t>
            </w:r>
          </w:p>
        </w:tc>
      </w:tr>
      <w:tr w:rsidR="003452E7" w:rsidRPr="003452E7" w14:paraId="1D7C4BF4" w14:textId="77777777" w:rsidTr="00161118">
        <w:trPr>
          <w:trHeight w:val="20"/>
        </w:trPr>
        <w:tc>
          <w:tcPr>
            <w:tcW w:w="6069" w:type="dxa"/>
            <w:tcMar>
              <w:top w:w="120" w:type="dxa"/>
              <w:left w:w="120" w:type="dxa"/>
              <w:bottom w:w="120" w:type="dxa"/>
              <w:right w:w="120" w:type="dxa"/>
            </w:tcMar>
            <w:vAlign w:val="center"/>
          </w:tcPr>
          <w:p w14:paraId="5CE9F818"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Pregnant women</w:t>
            </w:r>
          </w:p>
        </w:tc>
        <w:tc>
          <w:tcPr>
            <w:tcW w:w="3107" w:type="dxa"/>
            <w:tcMar>
              <w:top w:w="120" w:type="dxa"/>
              <w:left w:w="120" w:type="dxa"/>
              <w:bottom w:w="120" w:type="dxa"/>
              <w:right w:w="120" w:type="dxa"/>
            </w:tcMar>
            <w:vAlign w:val="center"/>
          </w:tcPr>
          <w:p w14:paraId="16DFA9A8"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78</w:t>
            </w:r>
          </w:p>
        </w:tc>
      </w:tr>
      <w:tr w:rsidR="003452E7" w:rsidRPr="003452E7" w14:paraId="7DB11893" w14:textId="77777777" w:rsidTr="00161118">
        <w:trPr>
          <w:trHeight w:val="20"/>
        </w:trPr>
        <w:tc>
          <w:tcPr>
            <w:tcW w:w="6069" w:type="dxa"/>
            <w:tcMar>
              <w:top w:w="120" w:type="dxa"/>
              <w:left w:w="120" w:type="dxa"/>
              <w:bottom w:w="120" w:type="dxa"/>
              <w:right w:w="120" w:type="dxa"/>
            </w:tcMar>
            <w:vAlign w:val="center"/>
          </w:tcPr>
          <w:p w14:paraId="447A92C7"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Lactating mothers</w:t>
            </w:r>
          </w:p>
        </w:tc>
        <w:tc>
          <w:tcPr>
            <w:tcW w:w="3107" w:type="dxa"/>
            <w:tcMar>
              <w:top w:w="120" w:type="dxa"/>
              <w:left w:w="120" w:type="dxa"/>
              <w:bottom w:w="120" w:type="dxa"/>
              <w:right w:w="120" w:type="dxa"/>
            </w:tcMar>
            <w:vAlign w:val="center"/>
          </w:tcPr>
          <w:p w14:paraId="2D5DAC8B"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120</w:t>
            </w:r>
          </w:p>
        </w:tc>
      </w:tr>
      <w:tr w:rsidR="003452E7" w:rsidRPr="003452E7" w14:paraId="12F4DF19" w14:textId="77777777" w:rsidTr="00161118">
        <w:trPr>
          <w:trHeight w:val="20"/>
        </w:trPr>
        <w:tc>
          <w:tcPr>
            <w:tcW w:w="6069" w:type="dxa"/>
            <w:tcMar>
              <w:top w:w="120" w:type="dxa"/>
              <w:left w:w="120" w:type="dxa"/>
              <w:bottom w:w="120" w:type="dxa"/>
              <w:right w:w="120" w:type="dxa"/>
            </w:tcMar>
            <w:vAlign w:val="center"/>
          </w:tcPr>
          <w:p w14:paraId="0E08B591"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Bedbound patients</w:t>
            </w:r>
          </w:p>
        </w:tc>
        <w:tc>
          <w:tcPr>
            <w:tcW w:w="3107" w:type="dxa"/>
            <w:tcMar>
              <w:top w:w="120" w:type="dxa"/>
              <w:left w:w="120" w:type="dxa"/>
              <w:bottom w:w="120" w:type="dxa"/>
              <w:right w:w="120" w:type="dxa"/>
            </w:tcMar>
            <w:vAlign w:val="center"/>
          </w:tcPr>
          <w:p w14:paraId="7F2A4062"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115</w:t>
            </w:r>
          </w:p>
        </w:tc>
      </w:tr>
      <w:tr w:rsidR="003452E7" w:rsidRPr="003452E7" w14:paraId="7F9EFD67" w14:textId="77777777" w:rsidTr="00161118">
        <w:trPr>
          <w:trHeight w:val="20"/>
        </w:trPr>
        <w:tc>
          <w:tcPr>
            <w:tcW w:w="6069" w:type="dxa"/>
            <w:tcMar>
              <w:top w:w="120" w:type="dxa"/>
              <w:left w:w="120" w:type="dxa"/>
              <w:bottom w:w="120" w:type="dxa"/>
              <w:right w:w="120" w:type="dxa"/>
            </w:tcMar>
            <w:vAlign w:val="center"/>
          </w:tcPr>
          <w:p w14:paraId="571F8059"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Patients under palliative care other than bedbound</w:t>
            </w:r>
          </w:p>
        </w:tc>
        <w:tc>
          <w:tcPr>
            <w:tcW w:w="3107" w:type="dxa"/>
            <w:tcMar>
              <w:top w:w="120" w:type="dxa"/>
              <w:left w:w="120" w:type="dxa"/>
              <w:bottom w:w="120" w:type="dxa"/>
              <w:right w:w="120" w:type="dxa"/>
            </w:tcMar>
            <w:vAlign w:val="center"/>
          </w:tcPr>
          <w:p w14:paraId="6E8BADFF"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84</w:t>
            </w:r>
          </w:p>
        </w:tc>
      </w:tr>
      <w:tr w:rsidR="003452E7" w:rsidRPr="003452E7" w14:paraId="7DD1BAAD" w14:textId="77777777" w:rsidTr="00161118">
        <w:trPr>
          <w:trHeight w:val="20"/>
        </w:trPr>
        <w:tc>
          <w:tcPr>
            <w:tcW w:w="6069" w:type="dxa"/>
            <w:tcMar>
              <w:top w:w="120" w:type="dxa"/>
              <w:left w:w="120" w:type="dxa"/>
              <w:bottom w:w="120" w:type="dxa"/>
              <w:right w:w="120" w:type="dxa"/>
            </w:tcMar>
            <w:vAlign w:val="center"/>
          </w:tcPr>
          <w:p w14:paraId="116C5CAB"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Patients on Haemodialysis</w:t>
            </w:r>
          </w:p>
        </w:tc>
        <w:tc>
          <w:tcPr>
            <w:tcW w:w="3107" w:type="dxa"/>
            <w:tcMar>
              <w:top w:w="120" w:type="dxa"/>
              <w:left w:w="120" w:type="dxa"/>
              <w:bottom w:w="120" w:type="dxa"/>
              <w:right w:w="120" w:type="dxa"/>
            </w:tcMar>
            <w:vAlign w:val="center"/>
          </w:tcPr>
          <w:p w14:paraId="052BD687"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10</w:t>
            </w:r>
          </w:p>
        </w:tc>
      </w:tr>
      <w:tr w:rsidR="003452E7" w:rsidRPr="003452E7" w14:paraId="77069877" w14:textId="77777777" w:rsidTr="00161118">
        <w:trPr>
          <w:trHeight w:val="20"/>
        </w:trPr>
        <w:tc>
          <w:tcPr>
            <w:tcW w:w="6069" w:type="dxa"/>
            <w:tcMar>
              <w:top w:w="120" w:type="dxa"/>
              <w:left w:w="120" w:type="dxa"/>
              <w:bottom w:w="120" w:type="dxa"/>
              <w:right w:w="120" w:type="dxa"/>
            </w:tcMar>
            <w:vAlign w:val="center"/>
          </w:tcPr>
          <w:p w14:paraId="71F3838B"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Patients on CAPD</w:t>
            </w:r>
          </w:p>
        </w:tc>
        <w:tc>
          <w:tcPr>
            <w:tcW w:w="3107" w:type="dxa"/>
            <w:tcMar>
              <w:top w:w="120" w:type="dxa"/>
              <w:left w:w="120" w:type="dxa"/>
              <w:bottom w:w="120" w:type="dxa"/>
              <w:right w:w="120" w:type="dxa"/>
            </w:tcMar>
            <w:vAlign w:val="center"/>
          </w:tcPr>
          <w:p w14:paraId="260A5FB6"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r>
      <w:tr w:rsidR="003452E7" w:rsidRPr="003452E7" w14:paraId="56D6B5BD" w14:textId="77777777" w:rsidTr="00161118">
        <w:trPr>
          <w:trHeight w:val="20"/>
        </w:trPr>
        <w:tc>
          <w:tcPr>
            <w:tcW w:w="6069" w:type="dxa"/>
            <w:tcMar>
              <w:top w:w="120" w:type="dxa"/>
              <w:left w:w="120" w:type="dxa"/>
              <w:bottom w:w="120" w:type="dxa"/>
              <w:right w:w="120" w:type="dxa"/>
            </w:tcMar>
            <w:vAlign w:val="center"/>
          </w:tcPr>
          <w:p w14:paraId="5313F4C8"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Cancer patients (currently on treatment)</w:t>
            </w:r>
          </w:p>
        </w:tc>
        <w:tc>
          <w:tcPr>
            <w:tcW w:w="3107" w:type="dxa"/>
            <w:tcMar>
              <w:top w:w="120" w:type="dxa"/>
              <w:left w:w="120" w:type="dxa"/>
              <w:bottom w:w="120" w:type="dxa"/>
              <w:right w:w="120" w:type="dxa"/>
            </w:tcMar>
            <w:vAlign w:val="center"/>
          </w:tcPr>
          <w:p w14:paraId="3FA277B2"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88</w:t>
            </w:r>
          </w:p>
        </w:tc>
      </w:tr>
      <w:tr w:rsidR="003452E7" w:rsidRPr="003452E7" w14:paraId="53119B49" w14:textId="77777777" w:rsidTr="00161118">
        <w:trPr>
          <w:trHeight w:val="20"/>
        </w:trPr>
        <w:tc>
          <w:tcPr>
            <w:tcW w:w="6069" w:type="dxa"/>
            <w:tcMar>
              <w:top w:w="120" w:type="dxa"/>
              <w:left w:w="120" w:type="dxa"/>
              <w:bottom w:w="120" w:type="dxa"/>
              <w:right w:w="120" w:type="dxa"/>
            </w:tcMar>
            <w:vAlign w:val="center"/>
          </w:tcPr>
          <w:p w14:paraId="0606F7D8"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Haemophilic patients</w:t>
            </w:r>
          </w:p>
        </w:tc>
        <w:tc>
          <w:tcPr>
            <w:tcW w:w="3107" w:type="dxa"/>
            <w:tcMar>
              <w:top w:w="120" w:type="dxa"/>
              <w:left w:w="120" w:type="dxa"/>
              <w:bottom w:w="120" w:type="dxa"/>
              <w:right w:w="120" w:type="dxa"/>
            </w:tcMar>
            <w:vAlign w:val="center"/>
          </w:tcPr>
          <w:p w14:paraId="545EC753" w14:textId="77777777" w:rsidR="00C771BE" w:rsidRPr="003452E7" w:rsidRDefault="00161118">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7C4FE597" w14:textId="77777777" w:rsidTr="00161118">
        <w:trPr>
          <w:trHeight w:val="20"/>
        </w:trPr>
        <w:tc>
          <w:tcPr>
            <w:tcW w:w="6069" w:type="dxa"/>
            <w:tcMar>
              <w:top w:w="120" w:type="dxa"/>
              <w:left w:w="120" w:type="dxa"/>
              <w:bottom w:w="120" w:type="dxa"/>
              <w:right w:w="120" w:type="dxa"/>
            </w:tcMar>
            <w:vAlign w:val="center"/>
          </w:tcPr>
          <w:p w14:paraId="657F1B14"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Mentally challenged</w:t>
            </w:r>
          </w:p>
        </w:tc>
        <w:tc>
          <w:tcPr>
            <w:tcW w:w="3107" w:type="dxa"/>
            <w:tcMar>
              <w:top w:w="120" w:type="dxa"/>
              <w:left w:w="120" w:type="dxa"/>
              <w:bottom w:w="120" w:type="dxa"/>
              <w:right w:w="120" w:type="dxa"/>
            </w:tcMar>
            <w:vAlign w:val="center"/>
          </w:tcPr>
          <w:p w14:paraId="583ECD1E"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66</w:t>
            </w:r>
          </w:p>
        </w:tc>
      </w:tr>
      <w:tr w:rsidR="003452E7" w:rsidRPr="003452E7" w14:paraId="4460E1E5" w14:textId="77777777" w:rsidTr="00161118">
        <w:trPr>
          <w:trHeight w:val="20"/>
        </w:trPr>
        <w:tc>
          <w:tcPr>
            <w:tcW w:w="6069" w:type="dxa"/>
            <w:tcMar>
              <w:top w:w="120" w:type="dxa"/>
              <w:left w:w="120" w:type="dxa"/>
              <w:bottom w:w="120" w:type="dxa"/>
              <w:right w:w="120" w:type="dxa"/>
            </w:tcMar>
            <w:vAlign w:val="center"/>
          </w:tcPr>
          <w:p w14:paraId="2027CF10"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Differently abled</w:t>
            </w:r>
          </w:p>
        </w:tc>
        <w:tc>
          <w:tcPr>
            <w:tcW w:w="3107" w:type="dxa"/>
            <w:tcMar>
              <w:top w:w="120" w:type="dxa"/>
              <w:left w:w="120" w:type="dxa"/>
              <w:bottom w:w="120" w:type="dxa"/>
              <w:right w:w="120" w:type="dxa"/>
            </w:tcMar>
            <w:vAlign w:val="center"/>
          </w:tcPr>
          <w:p w14:paraId="323F605F"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132</w:t>
            </w:r>
          </w:p>
        </w:tc>
      </w:tr>
      <w:tr w:rsidR="003452E7" w:rsidRPr="003452E7" w14:paraId="2C54D401" w14:textId="77777777" w:rsidTr="00161118">
        <w:trPr>
          <w:trHeight w:val="20"/>
        </w:trPr>
        <w:tc>
          <w:tcPr>
            <w:tcW w:w="6069" w:type="dxa"/>
            <w:tcMar>
              <w:top w:w="120" w:type="dxa"/>
              <w:left w:w="120" w:type="dxa"/>
              <w:bottom w:w="120" w:type="dxa"/>
              <w:right w:w="120" w:type="dxa"/>
            </w:tcMar>
            <w:vAlign w:val="center"/>
          </w:tcPr>
          <w:p w14:paraId="53C6EFAC"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Diabetic patients</w:t>
            </w:r>
          </w:p>
        </w:tc>
        <w:tc>
          <w:tcPr>
            <w:tcW w:w="3107" w:type="dxa"/>
            <w:tcMar>
              <w:top w:w="120" w:type="dxa"/>
              <w:left w:w="120" w:type="dxa"/>
              <w:bottom w:w="120" w:type="dxa"/>
              <w:right w:w="120" w:type="dxa"/>
            </w:tcMar>
            <w:vAlign w:val="center"/>
          </w:tcPr>
          <w:p w14:paraId="11E57F64"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5234</w:t>
            </w:r>
          </w:p>
        </w:tc>
      </w:tr>
      <w:tr w:rsidR="003452E7" w:rsidRPr="003452E7" w14:paraId="15154CDF" w14:textId="77777777" w:rsidTr="00161118">
        <w:trPr>
          <w:trHeight w:val="20"/>
        </w:trPr>
        <w:tc>
          <w:tcPr>
            <w:tcW w:w="6069" w:type="dxa"/>
            <w:tcMar>
              <w:top w:w="120" w:type="dxa"/>
              <w:left w:w="120" w:type="dxa"/>
              <w:bottom w:w="120" w:type="dxa"/>
              <w:right w:w="120" w:type="dxa"/>
            </w:tcMar>
            <w:vAlign w:val="center"/>
          </w:tcPr>
          <w:p w14:paraId="4D55F870"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Hypertensive patients</w:t>
            </w:r>
          </w:p>
        </w:tc>
        <w:tc>
          <w:tcPr>
            <w:tcW w:w="3107" w:type="dxa"/>
            <w:tcMar>
              <w:top w:w="120" w:type="dxa"/>
              <w:left w:w="120" w:type="dxa"/>
              <w:bottom w:w="120" w:type="dxa"/>
              <w:right w:w="120" w:type="dxa"/>
            </w:tcMar>
            <w:vAlign w:val="center"/>
          </w:tcPr>
          <w:p w14:paraId="7628C4DD"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5622</w:t>
            </w:r>
          </w:p>
        </w:tc>
      </w:tr>
      <w:tr w:rsidR="003452E7" w:rsidRPr="003452E7" w14:paraId="49B500FC" w14:textId="77777777" w:rsidTr="00161118">
        <w:trPr>
          <w:trHeight w:val="20"/>
        </w:trPr>
        <w:tc>
          <w:tcPr>
            <w:tcW w:w="6069" w:type="dxa"/>
            <w:tcMar>
              <w:top w:w="120" w:type="dxa"/>
              <w:left w:w="120" w:type="dxa"/>
              <w:bottom w:w="120" w:type="dxa"/>
              <w:right w:w="120" w:type="dxa"/>
            </w:tcMar>
            <w:vAlign w:val="center"/>
          </w:tcPr>
          <w:p w14:paraId="6D32C0C7"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TB patients</w:t>
            </w:r>
          </w:p>
        </w:tc>
        <w:tc>
          <w:tcPr>
            <w:tcW w:w="3107" w:type="dxa"/>
            <w:tcMar>
              <w:top w:w="120" w:type="dxa"/>
              <w:left w:w="120" w:type="dxa"/>
              <w:bottom w:w="120" w:type="dxa"/>
              <w:right w:w="120" w:type="dxa"/>
            </w:tcMar>
            <w:vAlign w:val="center"/>
          </w:tcPr>
          <w:p w14:paraId="4F1A9438"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r>
    </w:tbl>
    <w:p w14:paraId="3FF398D1" w14:textId="77777777" w:rsidR="00C771BE" w:rsidRPr="003452E7" w:rsidRDefault="00C771BE">
      <w:pPr>
        <w:rPr>
          <w:rFonts w:ascii="Times New Roman" w:eastAsia="Garamond" w:hAnsi="Times New Roman" w:cs="Times New Roman"/>
          <w:color w:val="000000" w:themeColor="text1"/>
          <w:sz w:val="32"/>
          <w:szCs w:val="32"/>
        </w:rPr>
      </w:pPr>
    </w:p>
    <w:p w14:paraId="7F3A5886" w14:textId="77777777" w:rsidR="00C771BE" w:rsidRPr="003452E7" w:rsidRDefault="005B107F">
      <w:pPr>
        <w:rPr>
          <w:rFonts w:ascii="Times New Roman" w:eastAsia="Garamond" w:hAnsi="Times New Roman" w:cs="Times New Roman"/>
          <w:color w:val="000000" w:themeColor="text1"/>
          <w:sz w:val="32"/>
          <w:szCs w:val="32"/>
        </w:rPr>
      </w:pPr>
      <w:r w:rsidRPr="003452E7">
        <w:rPr>
          <w:rFonts w:ascii="Times New Roman" w:eastAsia="Garamond" w:hAnsi="Times New Roman" w:cs="Times New Roman"/>
          <w:color w:val="000000" w:themeColor="text1"/>
          <w:sz w:val="32"/>
          <w:szCs w:val="32"/>
        </w:rPr>
        <w:t>Major Festivals &amp;</w:t>
      </w:r>
      <w:r w:rsidR="003452E7">
        <w:rPr>
          <w:rFonts w:ascii="Times New Roman" w:eastAsia="Garamond" w:hAnsi="Times New Roman" w:cs="Times New Roman"/>
          <w:color w:val="000000" w:themeColor="text1"/>
          <w:sz w:val="32"/>
          <w:szCs w:val="32"/>
        </w:rPr>
        <w:t xml:space="preserve"> Events specific to Adoor</w:t>
      </w:r>
    </w:p>
    <w:p w14:paraId="7C62FB45" w14:textId="77777777" w:rsidR="00C771BE" w:rsidRPr="003452E7" w:rsidRDefault="005B107F" w:rsidP="003452E7">
      <w:pPr>
        <w:rPr>
          <w:rFonts w:ascii="Times New Roman" w:hAnsi="Times New Roman" w:cs="Times New Roman"/>
          <w:color w:val="000000" w:themeColor="text1"/>
        </w:rPr>
      </w:pPr>
      <w:r w:rsidRPr="003452E7">
        <w:rPr>
          <w:rFonts w:ascii="Times New Roman" w:hAnsi="Times New Roman" w:cs="Times New Roman"/>
          <w:color w:val="000000" w:themeColor="text1"/>
        </w:rPr>
        <w:t>(with the possibility of a public gathering)</w:t>
      </w:r>
    </w:p>
    <w:p w14:paraId="7C4E8A29" w14:textId="77777777" w:rsidR="00C771BE" w:rsidRPr="003452E7" w:rsidRDefault="00C771BE">
      <w:pPr>
        <w:tabs>
          <w:tab w:val="center" w:pos="4513"/>
          <w:tab w:val="right" w:pos="9026"/>
        </w:tabs>
        <w:rPr>
          <w:rFonts w:ascii="Times New Roman" w:eastAsia="Garamond" w:hAnsi="Times New Roman" w:cs="Times New Roman"/>
          <w:color w:val="000000" w:themeColor="text1"/>
        </w:rPr>
      </w:pPr>
    </w:p>
    <w:tbl>
      <w:tblPr>
        <w:tblStyle w:val="afffffffff8"/>
        <w:tblW w:w="921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3452E7" w:rsidRPr="003452E7" w14:paraId="61D7092E" w14:textId="77777777" w:rsidTr="003452E7">
        <w:trPr>
          <w:trHeight w:val="144"/>
        </w:trPr>
        <w:tc>
          <w:tcPr>
            <w:tcW w:w="900" w:type="dxa"/>
            <w:tcMar>
              <w:top w:w="120" w:type="dxa"/>
              <w:left w:w="120" w:type="dxa"/>
              <w:bottom w:w="120" w:type="dxa"/>
              <w:right w:w="120" w:type="dxa"/>
            </w:tcMar>
            <w:vAlign w:val="center"/>
          </w:tcPr>
          <w:p w14:paraId="6C175016" w14:textId="77777777" w:rsidR="00C771BE" w:rsidRPr="003452E7" w:rsidRDefault="005B107F" w:rsidP="003452E7">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Sl. No.</w:t>
            </w:r>
          </w:p>
        </w:tc>
        <w:tc>
          <w:tcPr>
            <w:tcW w:w="5760" w:type="dxa"/>
            <w:tcMar>
              <w:top w:w="120" w:type="dxa"/>
              <w:left w:w="120" w:type="dxa"/>
              <w:bottom w:w="120" w:type="dxa"/>
              <w:right w:w="120" w:type="dxa"/>
            </w:tcMar>
            <w:vAlign w:val="center"/>
          </w:tcPr>
          <w:p w14:paraId="55684C4F" w14:textId="77777777" w:rsidR="00C771BE" w:rsidRPr="003452E7" w:rsidRDefault="005B107F" w:rsidP="003452E7">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Name of festival</w:t>
            </w:r>
            <w:r w:rsidR="003452E7">
              <w:rPr>
                <w:rFonts w:ascii="Times New Roman" w:eastAsia="Garamond" w:hAnsi="Times New Roman" w:cs="Times New Roman"/>
                <w:b/>
                <w:bCs/>
                <w:color w:val="000000" w:themeColor="text1"/>
              </w:rPr>
              <w:t xml:space="preserve"> </w:t>
            </w:r>
            <w:r w:rsidR="00901113" w:rsidRPr="003452E7">
              <w:rPr>
                <w:rFonts w:ascii="Times New Roman" w:eastAsia="Garamond" w:hAnsi="Times New Roman" w:cs="Times New Roman"/>
                <w:b/>
                <w:bCs/>
                <w:color w:val="000000" w:themeColor="text1"/>
              </w:rPr>
              <w:t>(Adoor)</w:t>
            </w:r>
          </w:p>
        </w:tc>
        <w:tc>
          <w:tcPr>
            <w:tcW w:w="2550" w:type="dxa"/>
            <w:tcMar>
              <w:top w:w="120" w:type="dxa"/>
              <w:left w:w="120" w:type="dxa"/>
              <w:bottom w:w="120" w:type="dxa"/>
              <w:right w:w="120" w:type="dxa"/>
            </w:tcMar>
            <w:vAlign w:val="center"/>
          </w:tcPr>
          <w:p w14:paraId="1D445755" w14:textId="77777777" w:rsidR="00C771BE" w:rsidRPr="003452E7" w:rsidRDefault="005B107F" w:rsidP="003452E7">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Month detailing the periodicity</w:t>
            </w:r>
          </w:p>
        </w:tc>
      </w:tr>
      <w:tr w:rsidR="003452E7" w:rsidRPr="003452E7" w14:paraId="671DCB4A" w14:textId="77777777" w:rsidTr="003452E7">
        <w:trPr>
          <w:trHeight w:val="144"/>
        </w:trPr>
        <w:tc>
          <w:tcPr>
            <w:tcW w:w="900" w:type="dxa"/>
            <w:tcMar>
              <w:top w:w="120" w:type="dxa"/>
              <w:left w:w="120" w:type="dxa"/>
              <w:bottom w:w="120" w:type="dxa"/>
              <w:right w:w="120" w:type="dxa"/>
            </w:tcMar>
            <w:vAlign w:val="center"/>
          </w:tcPr>
          <w:p w14:paraId="1188177C" w14:textId="77777777" w:rsidR="00C771BE" w:rsidRPr="003452E7" w:rsidRDefault="005B107F" w:rsidP="003452E7">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5760" w:type="dxa"/>
            <w:tcMar>
              <w:top w:w="120" w:type="dxa"/>
              <w:left w:w="120" w:type="dxa"/>
              <w:bottom w:w="120" w:type="dxa"/>
              <w:right w:w="120" w:type="dxa"/>
            </w:tcMar>
            <w:vAlign w:val="center"/>
          </w:tcPr>
          <w:p w14:paraId="2CF9A77F" w14:textId="77777777" w:rsidR="00C771BE" w:rsidRPr="003452E7" w:rsidRDefault="005B107F" w:rsidP="003452E7">
            <w:pPr>
              <w:tabs>
                <w:tab w:val="center" w:pos="4513"/>
                <w:tab w:val="right" w:pos="9026"/>
              </w:tabs>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ADOOR POORAM</w:t>
            </w:r>
          </w:p>
        </w:tc>
        <w:tc>
          <w:tcPr>
            <w:tcW w:w="2550" w:type="dxa"/>
            <w:tcMar>
              <w:top w:w="120" w:type="dxa"/>
              <w:left w:w="120" w:type="dxa"/>
              <w:bottom w:w="120" w:type="dxa"/>
              <w:right w:w="120" w:type="dxa"/>
            </w:tcMar>
            <w:vAlign w:val="center"/>
          </w:tcPr>
          <w:p w14:paraId="009B7680" w14:textId="77777777" w:rsidR="00C771BE" w:rsidRPr="003452E7" w:rsidRDefault="005B107F" w:rsidP="003452E7">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JANUARY</w:t>
            </w:r>
          </w:p>
        </w:tc>
      </w:tr>
    </w:tbl>
    <w:p w14:paraId="7D0CB7F6" w14:textId="77777777" w:rsidR="00C771BE" w:rsidRPr="003452E7" w:rsidRDefault="00C771BE">
      <w:pPr>
        <w:rPr>
          <w:rFonts w:ascii="Times New Roman" w:eastAsia="Garamond" w:hAnsi="Times New Roman" w:cs="Times New Roman"/>
          <w:color w:val="000000" w:themeColor="text1"/>
          <w:sz w:val="32"/>
          <w:szCs w:val="32"/>
        </w:rPr>
        <w:sectPr w:rsidR="00C771BE" w:rsidRPr="003452E7">
          <w:headerReference w:type="default" r:id="rId20"/>
          <w:footerReference w:type="default" r:id="rId21"/>
          <w:pgSz w:w="11906" w:h="16838"/>
          <w:pgMar w:top="1440" w:right="1274" w:bottom="1440" w:left="1440" w:header="708" w:footer="708" w:gutter="0"/>
          <w:cols w:space="720"/>
        </w:sectPr>
      </w:pPr>
    </w:p>
    <w:p w14:paraId="6BFA5B1D" w14:textId="77777777" w:rsidR="00C771BE" w:rsidRPr="003452E7" w:rsidRDefault="005B107F">
      <w:pPr>
        <w:pStyle w:val="Heading1"/>
        <w:rPr>
          <w:rFonts w:ascii="Times New Roman" w:eastAsia="Garamond" w:hAnsi="Times New Roman" w:cs="Times New Roman"/>
          <w:color w:val="000000" w:themeColor="text1"/>
        </w:rPr>
      </w:pPr>
      <w:bookmarkStart w:id="9" w:name="_Toc226032624"/>
      <w:r w:rsidRPr="003452E7">
        <w:rPr>
          <w:rFonts w:ascii="Times New Roman" w:eastAsia="Garamond" w:hAnsi="Times New Roman" w:cs="Times New Roman"/>
          <w:color w:val="000000" w:themeColor="text1"/>
        </w:rPr>
        <w:lastRenderedPageBreak/>
        <w:t>INFRASTRUCTURE &amp; RESOURCE INVENTORY</w:t>
      </w:r>
      <w:bookmarkEnd w:id="9"/>
    </w:p>
    <w:p w14:paraId="7E866663" w14:textId="77777777" w:rsidR="00C771BE" w:rsidRPr="003452E7" w:rsidRDefault="005B107F">
      <w:pPr>
        <w:pStyle w:val="Heading2"/>
        <w:rPr>
          <w:rFonts w:ascii="Times New Roman" w:eastAsia="Garamond" w:hAnsi="Times New Roman" w:cs="Times New Roman"/>
          <w:color w:val="000000" w:themeColor="text1"/>
        </w:rPr>
      </w:pPr>
      <w:bookmarkStart w:id="10" w:name="_Toc226032625"/>
      <w:r w:rsidRPr="003452E7">
        <w:rPr>
          <w:rFonts w:ascii="Times New Roman" w:eastAsia="Garamond" w:hAnsi="Times New Roman" w:cs="Times New Roman"/>
          <w:color w:val="000000" w:themeColor="text1"/>
        </w:rPr>
        <w:t>Health Facility Direct</w:t>
      </w:r>
      <w:r w:rsidR="003452E7">
        <w:rPr>
          <w:rFonts w:ascii="Times New Roman" w:eastAsia="Garamond" w:hAnsi="Times New Roman" w:cs="Times New Roman"/>
          <w:color w:val="000000" w:themeColor="text1"/>
        </w:rPr>
        <w:t>ory &amp; Basic Capacity in Adoor</w:t>
      </w:r>
      <w:bookmarkEnd w:id="10"/>
    </w:p>
    <w:p w14:paraId="0512D1BD"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E04F72F" w14:textId="77777777" w:rsidR="00C771BE" w:rsidRPr="003452E7" w:rsidRDefault="00C771BE">
      <w:pPr>
        <w:rPr>
          <w:rFonts w:ascii="Times New Roman" w:eastAsia="Garamond" w:hAnsi="Times New Roman" w:cs="Times New Roman"/>
          <w:color w:val="000000" w:themeColor="text1"/>
        </w:rPr>
      </w:pPr>
    </w:p>
    <w:p w14:paraId="5F8B9067"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82FA074" w14:textId="77777777" w:rsidR="00C771BE" w:rsidRPr="003452E7" w:rsidRDefault="00C771BE">
      <w:pPr>
        <w:rPr>
          <w:rFonts w:ascii="Times New Roman" w:eastAsia="Garamond" w:hAnsi="Times New Roman" w:cs="Times New Roman"/>
          <w:color w:val="000000" w:themeColor="text1"/>
        </w:rPr>
      </w:pPr>
    </w:p>
    <w:p w14:paraId="262B3E3C" w14:textId="77777777" w:rsidR="00C771BE" w:rsidRPr="003452E7" w:rsidRDefault="00C771BE">
      <w:pPr>
        <w:rPr>
          <w:rFonts w:ascii="Times New Roman" w:eastAsia="Garamond" w:hAnsi="Times New Roman" w:cs="Times New Roman"/>
          <w:color w:val="000000" w:themeColor="text1"/>
        </w:rPr>
      </w:pPr>
    </w:p>
    <w:tbl>
      <w:tblPr>
        <w:tblStyle w:val="afffffffff9"/>
        <w:tblW w:w="94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452E7" w:rsidRPr="00E32122" w14:paraId="54DADD5B" w14:textId="77777777" w:rsidTr="00E32122">
        <w:trPr>
          <w:trHeight w:val="20"/>
          <w:tblHeader/>
        </w:trPr>
        <w:tc>
          <w:tcPr>
            <w:tcW w:w="9480" w:type="dxa"/>
            <w:gridSpan w:val="9"/>
            <w:shd w:val="clear" w:color="auto" w:fill="F1F3F4"/>
            <w:tcMar>
              <w:top w:w="40" w:type="dxa"/>
              <w:left w:w="40" w:type="dxa"/>
              <w:bottom w:w="40" w:type="dxa"/>
              <w:right w:w="40" w:type="dxa"/>
            </w:tcMar>
            <w:vAlign w:val="center"/>
          </w:tcPr>
          <w:p w14:paraId="63FF5132" w14:textId="77777777" w:rsidR="00C771BE" w:rsidRPr="00E32122" w:rsidRDefault="00E32122" w:rsidP="00E32122">
            <w:pPr>
              <w:pStyle w:val="Subtitle"/>
              <w:widowControl w:val="0"/>
              <w:spacing w:line="240" w:lineRule="auto"/>
              <w:jc w:val="left"/>
              <w:rPr>
                <w:rFonts w:ascii="Times New Roman" w:eastAsia="Garamond" w:hAnsi="Times New Roman" w:cs="Times New Roman"/>
                <w:color w:val="000000" w:themeColor="text1"/>
                <w:sz w:val="24"/>
                <w:szCs w:val="24"/>
              </w:rPr>
            </w:pPr>
            <w:bookmarkStart w:id="11" w:name="_heading=h.v5enxne6hsmg" w:colFirst="0" w:colLast="0"/>
            <w:bookmarkEnd w:id="11"/>
            <w:r w:rsidRPr="00E32122">
              <w:rPr>
                <w:rFonts w:ascii="Times New Roman" w:eastAsia="Garamond" w:hAnsi="Times New Roman" w:cs="Times New Roman"/>
                <w:color w:val="000000" w:themeColor="text1"/>
                <w:sz w:val="24"/>
                <w:szCs w:val="24"/>
              </w:rPr>
              <w:t>Table:</w:t>
            </w:r>
            <w:r w:rsidR="005B107F" w:rsidRPr="00E32122">
              <w:rPr>
                <w:rFonts w:ascii="Times New Roman" w:eastAsia="Garamond" w:hAnsi="Times New Roman" w:cs="Times New Roman"/>
                <w:color w:val="000000" w:themeColor="text1"/>
                <w:sz w:val="24"/>
                <w:szCs w:val="24"/>
              </w:rPr>
              <w:t xml:space="preserve"> Health Facility Resource Summary </w:t>
            </w:r>
            <w:r w:rsidR="00064085" w:rsidRPr="00E32122">
              <w:rPr>
                <w:rFonts w:ascii="Times New Roman" w:eastAsia="Garamond" w:hAnsi="Times New Roman" w:cs="Times New Roman"/>
                <w:color w:val="000000" w:themeColor="text1"/>
                <w:sz w:val="24"/>
                <w:szCs w:val="24"/>
              </w:rPr>
              <w:t>(Adoor)</w:t>
            </w:r>
          </w:p>
        </w:tc>
      </w:tr>
      <w:tr w:rsidR="003452E7" w:rsidRPr="00E32122" w14:paraId="16CB20AE" w14:textId="77777777" w:rsidTr="00E32122">
        <w:trPr>
          <w:trHeight w:val="20"/>
          <w:tblHeader/>
        </w:trPr>
        <w:tc>
          <w:tcPr>
            <w:tcW w:w="375" w:type="dxa"/>
            <w:shd w:val="clear" w:color="auto" w:fill="F2F2F2"/>
            <w:tcMar>
              <w:top w:w="40" w:type="dxa"/>
              <w:left w:w="40" w:type="dxa"/>
              <w:bottom w:w="40" w:type="dxa"/>
              <w:right w:w="40" w:type="dxa"/>
            </w:tcMar>
            <w:vAlign w:val="center"/>
          </w:tcPr>
          <w:p w14:paraId="6B6ABF00" w14:textId="77777777" w:rsidR="00C771BE" w:rsidRPr="00E32122" w:rsidRDefault="005B107F" w:rsidP="00E32122">
            <w:pPr>
              <w:widowControl w:val="0"/>
              <w:pBdr>
                <w:top w:val="nil"/>
                <w:left w:val="nil"/>
                <w:bottom w:val="nil"/>
                <w:right w:val="nil"/>
                <w:between w:val="nil"/>
              </w:pBd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Sl.no.</w:t>
            </w:r>
          </w:p>
        </w:tc>
        <w:tc>
          <w:tcPr>
            <w:tcW w:w="2205" w:type="dxa"/>
            <w:shd w:val="clear" w:color="auto" w:fill="F2F2F2"/>
            <w:tcMar>
              <w:top w:w="40" w:type="dxa"/>
              <w:left w:w="40" w:type="dxa"/>
              <w:bottom w:w="40" w:type="dxa"/>
              <w:right w:w="40" w:type="dxa"/>
            </w:tcMar>
            <w:vAlign w:val="center"/>
          </w:tcPr>
          <w:p w14:paraId="792E661F"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 xml:space="preserve"> Health Facility</w:t>
            </w:r>
          </w:p>
        </w:tc>
        <w:tc>
          <w:tcPr>
            <w:tcW w:w="1095" w:type="dxa"/>
            <w:shd w:val="clear" w:color="auto" w:fill="F2F2F2"/>
            <w:tcMar>
              <w:top w:w="40" w:type="dxa"/>
              <w:left w:w="40" w:type="dxa"/>
              <w:bottom w:w="40" w:type="dxa"/>
              <w:right w:w="40" w:type="dxa"/>
            </w:tcMar>
            <w:vAlign w:val="center"/>
          </w:tcPr>
          <w:p w14:paraId="0410AEAC"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Type of Facility (MCH/GH/CHC/FHC/SC etc.)</w:t>
            </w:r>
          </w:p>
        </w:tc>
        <w:tc>
          <w:tcPr>
            <w:tcW w:w="1260" w:type="dxa"/>
            <w:shd w:val="clear" w:color="auto" w:fill="F2F2F2"/>
            <w:tcMar>
              <w:top w:w="40" w:type="dxa"/>
              <w:left w:w="40" w:type="dxa"/>
              <w:bottom w:w="40" w:type="dxa"/>
              <w:right w:w="40" w:type="dxa"/>
            </w:tcMar>
            <w:vAlign w:val="center"/>
          </w:tcPr>
          <w:p w14:paraId="0F09B642"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Contact Number</w:t>
            </w:r>
          </w:p>
        </w:tc>
        <w:tc>
          <w:tcPr>
            <w:tcW w:w="690" w:type="dxa"/>
            <w:shd w:val="clear" w:color="auto" w:fill="F2F2F2"/>
            <w:tcMar>
              <w:top w:w="40" w:type="dxa"/>
              <w:left w:w="40" w:type="dxa"/>
              <w:bottom w:w="40" w:type="dxa"/>
              <w:right w:w="40" w:type="dxa"/>
            </w:tcMar>
            <w:vAlign w:val="center"/>
          </w:tcPr>
          <w:p w14:paraId="02A1B72E"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Total beds</w:t>
            </w:r>
          </w:p>
        </w:tc>
        <w:tc>
          <w:tcPr>
            <w:tcW w:w="600" w:type="dxa"/>
            <w:shd w:val="clear" w:color="auto" w:fill="F2F2F2"/>
            <w:tcMar>
              <w:top w:w="40" w:type="dxa"/>
              <w:left w:w="40" w:type="dxa"/>
              <w:bottom w:w="40" w:type="dxa"/>
              <w:right w:w="40" w:type="dxa"/>
            </w:tcMar>
            <w:vAlign w:val="center"/>
          </w:tcPr>
          <w:p w14:paraId="10FD11D7"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ICU Beds</w:t>
            </w:r>
          </w:p>
        </w:tc>
        <w:tc>
          <w:tcPr>
            <w:tcW w:w="915" w:type="dxa"/>
            <w:shd w:val="clear" w:color="auto" w:fill="F2F2F2"/>
            <w:tcMar>
              <w:top w:w="40" w:type="dxa"/>
              <w:left w:w="40" w:type="dxa"/>
              <w:bottom w:w="40" w:type="dxa"/>
              <w:right w:w="40" w:type="dxa"/>
            </w:tcMar>
            <w:vAlign w:val="center"/>
          </w:tcPr>
          <w:p w14:paraId="57A22C70"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Oxygen-Supported Beds</w:t>
            </w:r>
          </w:p>
        </w:tc>
        <w:tc>
          <w:tcPr>
            <w:tcW w:w="1185" w:type="dxa"/>
            <w:shd w:val="clear" w:color="auto" w:fill="F2F2F2"/>
            <w:tcMar>
              <w:top w:w="40" w:type="dxa"/>
              <w:left w:w="40" w:type="dxa"/>
              <w:bottom w:w="40" w:type="dxa"/>
              <w:right w:w="40" w:type="dxa"/>
            </w:tcMar>
            <w:vAlign w:val="center"/>
          </w:tcPr>
          <w:p w14:paraId="038FB289"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No. of Ventilator Support Beds</w:t>
            </w:r>
          </w:p>
        </w:tc>
        <w:tc>
          <w:tcPr>
            <w:tcW w:w="1155" w:type="dxa"/>
            <w:shd w:val="clear" w:color="auto" w:fill="F2F2F2"/>
            <w:tcMar>
              <w:top w:w="40" w:type="dxa"/>
              <w:left w:w="40" w:type="dxa"/>
              <w:bottom w:w="40" w:type="dxa"/>
              <w:right w:w="40" w:type="dxa"/>
            </w:tcMar>
            <w:vAlign w:val="center"/>
          </w:tcPr>
          <w:p w14:paraId="3AC0F02F" w14:textId="77777777" w:rsidR="00C771BE" w:rsidRPr="00E32122" w:rsidRDefault="005B107F" w:rsidP="00E32122">
            <w:pPr>
              <w:widowControl w:val="0"/>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No. of ambulances</w:t>
            </w:r>
          </w:p>
        </w:tc>
      </w:tr>
      <w:tr w:rsidR="003452E7" w:rsidRPr="00E32122" w14:paraId="777DAB6E" w14:textId="77777777" w:rsidTr="00E32122">
        <w:trPr>
          <w:trHeight w:val="20"/>
        </w:trPr>
        <w:tc>
          <w:tcPr>
            <w:tcW w:w="9480" w:type="dxa"/>
            <w:gridSpan w:val="9"/>
            <w:shd w:val="clear" w:color="auto" w:fill="FCE5CD"/>
            <w:tcMar>
              <w:top w:w="40" w:type="dxa"/>
              <w:left w:w="40" w:type="dxa"/>
              <w:bottom w:w="40" w:type="dxa"/>
              <w:right w:w="40" w:type="dxa"/>
            </w:tcMar>
            <w:vAlign w:val="bottom"/>
          </w:tcPr>
          <w:p w14:paraId="09B17261"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Government Healthcare Facilities</w:t>
            </w:r>
          </w:p>
        </w:tc>
      </w:tr>
      <w:tr w:rsidR="003452E7" w:rsidRPr="00E32122" w14:paraId="30142E15" w14:textId="77777777" w:rsidTr="00E32122">
        <w:trPr>
          <w:trHeight w:val="20"/>
        </w:trPr>
        <w:tc>
          <w:tcPr>
            <w:tcW w:w="375" w:type="dxa"/>
            <w:tcMar>
              <w:top w:w="40" w:type="dxa"/>
              <w:left w:w="40" w:type="dxa"/>
              <w:bottom w:w="40" w:type="dxa"/>
              <w:right w:w="40" w:type="dxa"/>
            </w:tcMar>
            <w:vAlign w:val="bottom"/>
          </w:tcPr>
          <w:p w14:paraId="2B26A402"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046E9CC0"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GH ADOOR</w:t>
            </w:r>
          </w:p>
        </w:tc>
        <w:tc>
          <w:tcPr>
            <w:tcW w:w="1095" w:type="dxa"/>
            <w:tcMar>
              <w:top w:w="40" w:type="dxa"/>
              <w:left w:w="40" w:type="dxa"/>
              <w:bottom w:w="40" w:type="dxa"/>
              <w:right w:w="40" w:type="dxa"/>
            </w:tcMar>
            <w:vAlign w:val="bottom"/>
          </w:tcPr>
          <w:p w14:paraId="228011D2"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GH</w:t>
            </w:r>
          </w:p>
        </w:tc>
        <w:tc>
          <w:tcPr>
            <w:tcW w:w="1260" w:type="dxa"/>
            <w:tcMar>
              <w:top w:w="40" w:type="dxa"/>
              <w:left w:w="40" w:type="dxa"/>
              <w:bottom w:w="40" w:type="dxa"/>
              <w:right w:w="40" w:type="dxa"/>
            </w:tcMar>
            <w:vAlign w:val="bottom"/>
          </w:tcPr>
          <w:p w14:paraId="2638753D"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9747909534</w:t>
            </w:r>
          </w:p>
        </w:tc>
        <w:tc>
          <w:tcPr>
            <w:tcW w:w="690" w:type="dxa"/>
            <w:tcMar>
              <w:top w:w="40" w:type="dxa"/>
              <w:left w:w="40" w:type="dxa"/>
              <w:bottom w:w="40" w:type="dxa"/>
              <w:right w:w="40" w:type="dxa"/>
            </w:tcMar>
            <w:vAlign w:val="bottom"/>
          </w:tcPr>
          <w:p w14:paraId="5EF677BB"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300</w:t>
            </w:r>
          </w:p>
        </w:tc>
        <w:tc>
          <w:tcPr>
            <w:tcW w:w="600" w:type="dxa"/>
            <w:tcMar>
              <w:top w:w="40" w:type="dxa"/>
              <w:left w:w="40" w:type="dxa"/>
              <w:bottom w:w="40" w:type="dxa"/>
              <w:right w:w="40" w:type="dxa"/>
            </w:tcMar>
            <w:vAlign w:val="bottom"/>
          </w:tcPr>
          <w:p w14:paraId="305C2138"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35</w:t>
            </w:r>
          </w:p>
        </w:tc>
        <w:tc>
          <w:tcPr>
            <w:tcW w:w="915" w:type="dxa"/>
            <w:tcMar>
              <w:top w:w="40" w:type="dxa"/>
              <w:left w:w="40" w:type="dxa"/>
              <w:bottom w:w="40" w:type="dxa"/>
              <w:right w:w="40" w:type="dxa"/>
            </w:tcMar>
            <w:vAlign w:val="bottom"/>
          </w:tcPr>
          <w:p w14:paraId="5973247A"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164</w:t>
            </w:r>
          </w:p>
        </w:tc>
        <w:tc>
          <w:tcPr>
            <w:tcW w:w="1185" w:type="dxa"/>
            <w:tcMar>
              <w:top w:w="40" w:type="dxa"/>
              <w:left w:w="40" w:type="dxa"/>
              <w:bottom w:w="40" w:type="dxa"/>
              <w:right w:w="40" w:type="dxa"/>
            </w:tcMar>
            <w:vAlign w:val="bottom"/>
          </w:tcPr>
          <w:p w14:paraId="314B52EF"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1155" w:type="dxa"/>
            <w:tcMar>
              <w:top w:w="40" w:type="dxa"/>
              <w:left w:w="40" w:type="dxa"/>
              <w:bottom w:w="40" w:type="dxa"/>
              <w:right w:w="40" w:type="dxa"/>
            </w:tcMar>
            <w:vAlign w:val="bottom"/>
          </w:tcPr>
          <w:p w14:paraId="31B962E8"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r>
      <w:tr w:rsidR="003452E7" w:rsidRPr="00E32122" w14:paraId="3CBB25BB" w14:textId="77777777" w:rsidTr="00E32122">
        <w:trPr>
          <w:trHeight w:val="20"/>
        </w:trPr>
        <w:tc>
          <w:tcPr>
            <w:tcW w:w="375" w:type="dxa"/>
            <w:tcMar>
              <w:top w:w="40" w:type="dxa"/>
              <w:left w:w="40" w:type="dxa"/>
              <w:bottom w:w="40" w:type="dxa"/>
              <w:right w:w="40" w:type="dxa"/>
            </w:tcMar>
            <w:vAlign w:val="bottom"/>
          </w:tcPr>
          <w:p w14:paraId="1138A044"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14:paraId="446912DD"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UHWC </w:t>
            </w:r>
            <w:r w:rsidR="00E32122" w:rsidRPr="00E32122">
              <w:rPr>
                <w:rFonts w:ascii="Times New Roman" w:eastAsia="Garamond" w:hAnsi="Times New Roman" w:cs="Times New Roman"/>
                <w:color w:val="000000" w:themeColor="text1"/>
              </w:rPr>
              <w:t>Pampettukulam</w:t>
            </w:r>
          </w:p>
        </w:tc>
        <w:tc>
          <w:tcPr>
            <w:tcW w:w="1095" w:type="dxa"/>
            <w:tcMar>
              <w:top w:w="40" w:type="dxa"/>
              <w:left w:w="40" w:type="dxa"/>
              <w:bottom w:w="40" w:type="dxa"/>
              <w:right w:w="40" w:type="dxa"/>
            </w:tcMar>
            <w:vAlign w:val="bottom"/>
          </w:tcPr>
          <w:p w14:paraId="0E05910A"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UHWC</w:t>
            </w:r>
          </w:p>
        </w:tc>
        <w:tc>
          <w:tcPr>
            <w:tcW w:w="1260" w:type="dxa"/>
            <w:tcMar>
              <w:top w:w="40" w:type="dxa"/>
              <w:left w:w="40" w:type="dxa"/>
              <w:bottom w:w="40" w:type="dxa"/>
              <w:right w:w="40" w:type="dxa"/>
            </w:tcMar>
            <w:vAlign w:val="bottom"/>
          </w:tcPr>
          <w:p w14:paraId="0699DD91"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57D5A83D"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3AA41E94"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4535D541"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3D42EF03"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4BD81C1B"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0C95E694" w14:textId="77777777" w:rsidTr="00E32122">
        <w:trPr>
          <w:trHeight w:val="20"/>
        </w:trPr>
        <w:tc>
          <w:tcPr>
            <w:tcW w:w="375" w:type="dxa"/>
            <w:tcMar>
              <w:top w:w="40" w:type="dxa"/>
              <w:left w:w="40" w:type="dxa"/>
              <w:bottom w:w="40" w:type="dxa"/>
              <w:right w:w="40" w:type="dxa"/>
            </w:tcMar>
            <w:vAlign w:val="bottom"/>
          </w:tcPr>
          <w:p w14:paraId="72A33C50"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c>
          <w:tcPr>
            <w:tcW w:w="2205" w:type="dxa"/>
            <w:tcMar>
              <w:top w:w="40" w:type="dxa"/>
              <w:left w:w="40" w:type="dxa"/>
              <w:bottom w:w="40" w:type="dxa"/>
              <w:right w:w="40" w:type="dxa"/>
            </w:tcMar>
            <w:vAlign w:val="bottom"/>
          </w:tcPr>
          <w:p w14:paraId="7B4DD0E7"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UHWC </w:t>
            </w:r>
            <w:r w:rsidR="00E32122" w:rsidRPr="00E32122">
              <w:rPr>
                <w:rFonts w:ascii="Times New Roman" w:eastAsia="Garamond" w:hAnsi="Times New Roman" w:cs="Times New Roman"/>
                <w:color w:val="000000" w:themeColor="text1"/>
              </w:rPr>
              <w:t>Parakode</w:t>
            </w:r>
          </w:p>
        </w:tc>
        <w:tc>
          <w:tcPr>
            <w:tcW w:w="1095" w:type="dxa"/>
            <w:tcMar>
              <w:top w:w="40" w:type="dxa"/>
              <w:left w:w="40" w:type="dxa"/>
              <w:bottom w:w="40" w:type="dxa"/>
              <w:right w:w="40" w:type="dxa"/>
            </w:tcMar>
            <w:vAlign w:val="bottom"/>
          </w:tcPr>
          <w:p w14:paraId="73543A41"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UHWC</w:t>
            </w:r>
          </w:p>
        </w:tc>
        <w:tc>
          <w:tcPr>
            <w:tcW w:w="1260" w:type="dxa"/>
            <w:tcMar>
              <w:top w:w="40" w:type="dxa"/>
              <w:left w:w="40" w:type="dxa"/>
              <w:bottom w:w="40" w:type="dxa"/>
              <w:right w:w="40" w:type="dxa"/>
            </w:tcMar>
            <w:vAlign w:val="bottom"/>
          </w:tcPr>
          <w:p w14:paraId="014BD810"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55AC8872"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56FB64D1"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05577E58"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0896B656"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18DDB5D8"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6B4021FE" w14:textId="77777777" w:rsidTr="00E32122">
        <w:trPr>
          <w:trHeight w:val="20"/>
        </w:trPr>
        <w:tc>
          <w:tcPr>
            <w:tcW w:w="375" w:type="dxa"/>
            <w:tcMar>
              <w:top w:w="40" w:type="dxa"/>
              <w:left w:w="40" w:type="dxa"/>
              <w:bottom w:w="40" w:type="dxa"/>
              <w:right w:w="40" w:type="dxa"/>
            </w:tcMar>
            <w:vAlign w:val="bottom"/>
          </w:tcPr>
          <w:p w14:paraId="6DBB7DB3"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4</w:t>
            </w:r>
          </w:p>
        </w:tc>
        <w:tc>
          <w:tcPr>
            <w:tcW w:w="2205" w:type="dxa"/>
            <w:tcMar>
              <w:top w:w="40" w:type="dxa"/>
              <w:left w:w="40" w:type="dxa"/>
              <w:bottom w:w="40" w:type="dxa"/>
              <w:right w:w="40" w:type="dxa"/>
            </w:tcMar>
            <w:vAlign w:val="bottom"/>
          </w:tcPr>
          <w:p w14:paraId="4CD2363C"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HWC </w:t>
            </w:r>
            <w:r w:rsidR="00E32122" w:rsidRPr="00E32122">
              <w:rPr>
                <w:rFonts w:ascii="Times New Roman" w:eastAsia="Garamond" w:hAnsi="Times New Roman" w:cs="Times New Roman"/>
                <w:color w:val="000000" w:themeColor="text1"/>
              </w:rPr>
              <w:t>Kannamkode</w:t>
            </w:r>
          </w:p>
        </w:tc>
        <w:tc>
          <w:tcPr>
            <w:tcW w:w="1095" w:type="dxa"/>
            <w:tcMar>
              <w:top w:w="40" w:type="dxa"/>
              <w:left w:w="40" w:type="dxa"/>
              <w:bottom w:w="40" w:type="dxa"/>
              <w:right w:w="40" w:type="dxa"/>
            </w:tcMar>
            <w:vAlign w:val="bottom"/>
          </w:tcPr>
          <w:p w14:paraId="37777F87"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14:paraId="7E642ED0"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6464DA6C"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0C1C3AA1"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3201DA5A"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0C227A74"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21C059C2"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053EA37F" w14:textId="77777777" w:rsidTr="00E32122">
        <w:trPr>
          <w:trHeight w:val="20"/>
        </w:trPr>
        <w:tc>
          <w:tcPr>
            <w:tcW w:w="375" w:type="dxa"/>
            <w:tcMar>
              <w:top w:w="40" w:type="dxa"/>
              <w:left w:w="40" w:type="dxa"/>
              <w:bottom w:w="40" w:type="dxa"/>
              <w:right w:w="40" w:type="dxa"/>
            </w:tcMar>
            <w:vAlign w:val="bottom"/>
          </w:tcPr>
          <w:p w14:paraId="16650829"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5</w:t>
            </w:r>
          </w:p>
        </w:tc>
        <w:tc>
          <w:tcPr>
            <w:tcW w:w="2205" w:type="dxa"/>
            <w:tcMar>
              <w:top w:w="40" w:type="dxa"/>
              <w:left w:w="40" w:type="dxa"/>
              <w:bottom w:w="40" w:type="dxa"/>
              <w:right w:w="40" w:type="dxa"/>
            </w:tcMar>
            <w:vAlign w:val="bottom"/>
          </w:tcPr>
          <w:p w14:paraId="3CF6BC2D"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HWC </w:t>
            </w:r>
            <w:r w:rsidR="00E32122" w:rsidRPr="00E32122">
              <w:rPr>
                <w:rFonts w:ascii="Times New Roman" w:eastAsia="Garamond" w:hAnsi="Times New Roman" w:cs="Times New Roman"/>
                <w:color w:val="000000" w:themeColor="text1"/>
              </w:rPr>
              <w:t>Parakode</w:t>
            </w:r>
          </w:p>
        </w:tc>
        <w:tc>
          <w:tcPr>
            <w:tcW w:w="1095" w:type="dxa"/>
            <w:tcMar>
              <w:top w:w="40" w:type="dxa"/>
              <w:left w:w="40" w:type="dxa"/>
              <w:bottom w:w="40" w:type="dxa"/>
              <w:right w:w="40" w:type="dxa"/>
            </w:tcMar>
            <w:vAlign w:val="bottom"/>
          </w:tcPr>
          <w:p w14:paraId="609DD56D"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14:paraId="22119097"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16E4AA1B"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5D5E7897"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0C452E32"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5509F8DF"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7A9D7280"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7C7F063E" w14:textId="77777777" w:rsidTr="00E32122">
        <w:trPr>
          <w:trHeight w:val="20"/>
        </w:trPr>
        <w:tc>
          <w:tcPr>
            <w:tcW w:w="375" w:type="dxa"/>
            <w:tcMar>
              <w:top w:w="40" w:type="dxa"/>
              <w:left w:w="40" w:type="dxa"/>
              <w:bottom w:w="40" w:type="dxa"/>
              <w:right w:w="40" w:type="dxa"/>
            </w:tcMar>
            <w:vAlign w:val="bottom"/>
          </w:tcPr>
          <w:p w14:paraId="4F12F084"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6</w:t>
            </w:r>
          </w:p>
        </w:tc>
        <w:tc>
          <w:tcPr>
            <w:tcW w:w="2205" w:type="dxa"/>
            <w:tcMar>
              <w:top w:w="40" w:type="dxa"/>
              <w:left w:w="40" w:type="dxa"/>
              <w:bottom w:w="40" w:type="dxa"/>
              <w:right w:w="40" w:type="dxa"/>
            </w:tcMar>
            <w:vAlign w:val="bottom"/>
          </w:tcPr>
          <w:p w14:paraId="24A1C655"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HWC </w:t>
            </w:r>
            <w:r w:rsidR="00E32122" w:rsidRPr="00E32122">
              <w:rPr>
                <w:rFonts w:ascii="Times New Roman" w:eastAsia="Garamond" w:hAnsi="Times New Roman" w:cs="Times New Roman"/>
                <w:color w:val="000000" w:themeColor="text1"/>
              </w:rPr>
              <w:t>Pannivizha</w:t>
            </w:r>
          </w:p>
        </w:tc>
        <w:tc>
          <w:tcPr>
            <w:tcW w:w="1095" w:type="dxa"/>
            <w:tcMar>
              <w:top w:w="40" w:type="dxa"/>
              <w:left w:w="40" w:type="dxa"/>
              <w:bottom w:w="40" w:type="dxa"/>
              <w:right w:w="40" w:type="dxa"/>
            </w:tcMar>
            <w:vAlign w:val="bottom"/>
          </w:tcPr>
          <w:p w14:paraId="6D425E34"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14:paraId="2624DAFE"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6EF1FD8A"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54988AF9"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7B184566"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6D2B5D2D"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33A282C1"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348DE4AD" w14:textId="77777777" w:rsidTr="00E32122">
        <w:trPr>
          <w:trHeight w:val="20"/>
        </w:trPr>
        <w:tc>
          <w:tcPr>
            <w:tcW w:w="375" w:type="dxa"/>
            <w:tcMar>
              <w:top w:w="40" w:type="dxa"/>
              <w:left w:w="40" w:type="dxa"/>
              <w:bottom w:w="40" w:type="dxa"/>
              <w:right w:w="40" w:type="dxa"/>
            </w:tcMar>
            <w:vAlign w:val="bottom"/>
          </w:tcPr>
          <w:p w14:paraId="301F7A73"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7</w:t>
            </w:r>
          </w:p>
        </w:tc>
        <w:tc>
          <w:tcPr>
            <w:tcW w:w="2205" w:type="dxa"/>
            <w:tcMar>
              <w:top w:w="40" w:type="dxa"/>
              <w:left w:w="40" w:type="dxa"/>
              <w:bottom w:w="40" w:type="dxa"/>
              <w:right w:w="40" w:type="dxa"/>
            </w:tcMar>
            <w:vAlign w:val="bottom"/>
          </w:tcPr>
          <w:p w14:paraId="42A9666B"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HWC </w:t>
            </w:r>
            <w:r w:rsidR="00E32122" w:rsidRPr="00E32122">
              <w:rPr>
                <w:rFonts w:ascii="Times New Roman" w:eastAsia="Garamond" w:hAnsi="Times New Roman" w:cs="Times New Roman"/>
                <w:color w:val="000000" w:themeColor="text1"/>
              </w:rPr>
              <w:t>Chiranikkal</w:t>
            </w:r>
          </w:p>
        </w:tc>
        <w:tc>
          <w:tcPr>
            <w:tcW w:w="1095" w:type="dxa"/>
            <w:tcMar>
              <w:top w:w="40" w:type="dxa"/>
              <w:left w:w="40" w:type="dxa"/>
              <w:bottom w:w="40" w:type="dxa"/>
              <w:right w:w="40" w:type="dxa"/>
            </w:tcMar>
            <w:vAlign w:val="bottom"/>
          </w:tcPr>
          <w:p w14:paraId="77CAEC23"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14:paraId="3ED1EFAE"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16E4AE85"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5E07E2A8"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6F8F25AA"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61A4D468"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0B75781F"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1B17FB2F" w14:textId="77777777" w:rsidTr="00E32122">
        <w:trPr>
          <w:trHeight w:val="20"/>
        </w:trPr>
        <w:tc>
          <w:tcPr>
            <w:tcW w:w="375" w:type="dxa"/>
            <w:tcMar>
              <w:top w:w="40" w:type="dxa"/>
              <w:left w:w="40" w:type="dxa"/>
              <w:bottom w:w="40" w:type="dxa"/>
              <w:right w:w="40" w:type="dxa"/>
            </w:tcMar>
            <w:vAlign w:val="bottom"/>
          </w:tcPr>
          <w:p w14:paraId="428A8927"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2205" w:type="dxa"/>
            <w:tcMar>
              <w:top w:w="40" w:type="dxa"/>
              <w:left w:w="40" w:type="dxa"/>
              <w:bottom w:w="40" w:type="dxa"/>
              <w:right w:w="40" w:type="dxa"/>
            </w:tcMar>
            <w:vAlign w:val="bottom"/>
          </w:tcPr>
          <w:p w14:paraId="57BC81DF"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HWC </w:t>
            </w:r>
            <w:r w:rsidR="00E32122" w:rsidRPr="00E32122">
              <w:rPr>
                <w:rFonts w:ascii="Times New Roman" w:eastAsia="Garamond" w:hAnsi="Times New Roman" w:cs="Times New Roman"/>
                <w:color w:val="000000" w:themeColor="text1"/>
              </w:rPr>
              <w:t>Ambedkar Colony</w:t>
            </w:r>
          </w:p>
        </w:tc>
        <w:tc>
          <w:tcPr>
            <w:tcW w:w="1095" w:type="dxa"/>
            <w:tcMar>
              <w:top w:w="40" w:type="dxa"/>
              <w:left w:w="40" w:type="dxa"/>
              <w:bottom w:w="40" w:type="dxa"/>
              <w:right w:w="40" w:type="dxa"/>
            </w:tcMar>
            <w:vAlign w:val="bottom"/>
          </w:tcPr>
          <w:p w14:paraId="75CF26A5"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14:paraId="270A7198"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56B48C30"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67730193"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42105312"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074FBE3F"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19422F29"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1D07A14D" w14:textId="77777777" w:rsidTr="00E32122">
        <w:trPr>
          <w:trHeight w:val="20"/>
        </w:trPr>
        <w:tc>
          <w:tcPr>
            <w:tcW w:w="375" w:type="dxa"/>
            <w:tcMar>
              <w:top w:w="40" w:type="dxa"/>
              <w:left w:w="40" w:type="dxa"/>
              <w:bottom w:w="40" w:type="dxa"/>
              <w:right w:w="40" w:type="dxa"/>
            </w:tcMar>
            <w:vAlign w:val="bottom"/>
          </w:tcPr>
          <w:p w14:paraId="020BF1E6" w14:textId="77777777" w:rsidR="00C771BE" w:rsidRPr="00E32122" w:rsidRDefault="005B107F" w:rsidP="00E32122">
            <w:pPr>
              <w:widowControl w:val="0"/>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w:t>
            </w:r>
          </w:p>
        </w:tc>
        <w:tc>
          <w:tcPr>
            <w:tcW w:w="2205" w:type="dxa"/>
            <w:tcMar>
              <w:top w:w="40" w:type="dxa"/>
              <w:left w:w="40" w:type="dxa"/>
              <w:bottom w:w="40" w:type="dxa"/>
              <w:right w:w="40" w:type="dxa"/>
            </w:tcMar>
            <w:vAlign w:val="bottom"/>
          </w:tcPr>
          <w:p w14:paraId="1F4BC465"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HWC </w:t>
            </w:r>
            <w:r w:rsidR="00E32122" w:rsidRPr="00E32122">
              <w:rPr>
                <w:rFonts w:ascii="Times New Roman" w:eastAsia="Garamond" w:hAnsi="Times New Roman" w:cs="Times New Roman"/>
                <w:color w:val="000000" w:themeColor="text1"/>
              </w:rPr>
              <w:t>Karuvatta</w:t>
            </w:r>
          </w:p>
        </w:tc>
        <w:tc>
          <w:tcPr>
            <w:tcW w:w="1095" w:type="dxa"/>
            <w:tcMar>
              <w:top w:w="40" w:type="dxa"/>
              <w:left w:w="40" w:type="dxa"/>
              <w:bottom w:w="40" w:type="dxa"/>
              <w:right w:w="40" w:type="dxa"/>
            </w:tcMar>
            <w:vAlign w:val="bottom"/>
          </w:tcPr>
          <w:p w14:paraId="38BA273E"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SC</w:t>
            </w:r>
          </w:p>
        </w:tc>
        <w:tc>
          <w:tcPr>
            <w:tcW w:w="1260" w:type="dxa"/>
            <w:tcMar>
              <w:top w:w="40" w:type="dxa"/>
              <w:left w:w="40" w:type="dxa"/>
              <w:bottom w:w="40" w:type="dxa"/>
              <w:right w:w="40" w:type="dxa"/>
            </w:tcMar>
            <w:vAlign w:val="bottom"/>
          </w:tcPr>
          <w:p w14:paraId="58804A1E"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90" w:type="dxa"/>
            <w:tcMar>
              <w:top w:w="40" w:type="dxa"/>
              <w:left w:w="40" w:type="dxa"/>
              <w:bottom w:w="40" w:type="dxa"/>
              <w:right w:w="40" w:type="dxa"/>
            </w:tcMar>
            <w:vAlign w:val="bottom"/>
          </w:tcPr>
          <w:p w14:paraId="4CA83D82"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600" w:type="dxa"/>
            <w:tcMar>
              <w:top w:w="40" w:type="dxa"/>
              <w:left w:w="40" w:type="dxa"/>
              <w:bottom w:w="40" w:type="dxa"/>
              <w:right w:w="40" w:type="dxa"/>
            </w:tcMar>
            <w:vAlign w:val="bottom"/>
          </w:tcPr>
          <w:p w14:paraId="6D4C918B"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915" w:type="dxa"/>
            <w:tcMar>
              <w:top w:w="40" w:type="dxa"/>
              <w:left w:w="40" w:type="dxa"/>
              <w:bottom w:w="40" w:type="dxa"/>
              <w:right w:w="40" w:type="dxa"/>
            </w:tcMar>
            <w:vAlign w:val="bottom"/>
          </w:tcPr>
          <w:p w14:paraId="2D788239"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85" w:type="dxa"/>
            <w:tcMar>
              <w:top w:w="40" w:type="dxa"/>
              <w:left w:w="40" w:type="dxa"/>
              <w:bottom w:w="40" w:type="dxa"/>
              <w:right w:w="40" w:type="dxa"/>
            </w:tcMar>
            <w:vAlign w:val="bottom"/>
          </w:tcPr>
          <w:p w14:paraId="0328A0F3"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c>
          <w:tcPr>
            <w:tcW w:w="1155" w:type="dxa"/>
            <w:tcMar>
              <w:top w:w="40" w:type="dxa"/>
              <w:left w:w="40" w:type="dxa"/>
              <w:bottom w:w="40" w:type="dxa"/>
              <w:right w:w="40" w:type="dxa"/>
            </w:tcMar>
            <w:vAlign w:val="bottom"/>
          </w:tcPr>
          <w:p w14:paraId="48B32E65" w14:textId="77777777" w:rsidR="00C771BE" w:rsidRPr="00E32122" w:rsidRDefault="00C771BE" w:rsidP="00E32122">
            <w:pPr>
              <w:widowControl w:val="0"/>
              <w:spacing w:line="240" w:lineRule="auto"/>
              <w:jc w:val="left"/>
              <w:rPr>
                <w:rFonts w:ascii="Times New Roman" w:eastAsia="Garamond" w:hAnsi="Times New Roman" w:cs="Times New Roman"/>
                <w:color w:val="000000" w:themeColor="text1"/>
              </w:rPr>
            </w:pPr>
          </w:p>
        </w:tc>
      </w:tr>
      <w:tr w:rsidR="003452E7" w:rsidRPr="00E32122" w14:paraId="1B55771A" w14:textId="77777777" w:rsidTr="00E32122">
        <w:trPr>
          <w:trHeight w:val="20"/>
        </w:trPr>
        <w:tc>
          <w:tcPr>
            <w:tcW w:w="9480" w:type="dxa"/>
            <w:gridSpan w:val="9"/>
            <w:shd w:val="clear" w:color="auto" w:fill="FCE5CD"/>
            <w:tcMar>
              <w:top w:w="40" w:type="dxa"/>
              <w:left w:w="40" w:type="dxa"/>
              <w:bottom w:w="40" w:type="dxa"/>
              <w:right w:w="40" w:type="dxa"/>
            </w:tcMar>
            <w:vAlign w:val="bottom"/>
          </w:tcPr>
          <w:p w14:paraId="48C3D1D3"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Private Healthcare Facilities</w:t>
            </w:r>
          </w:p>
        </w:tc>
      </w:tr>
      <w:tr w:rsidR="003452E7" w:rsidRPr="00E32122" w14:paraId="72F339F5" w14:textId="77777777" w:rsidTr="00E32122">
        <w:trPr>
          <w:trHeight w:val="20"/>
        </w:trPr>
        <w:tc>
          <w:tcPr>
            <w:tcW w:w="375" w:type="dxa"/>
            <w:tcMar>
              <w:top w:w="40" w:type="dxa"/>
              <w:left w:w="40" w:type="dxa"/>
              <w:bottom w:w="40" w:type="dxa"/>
              <w:right w:w="40" w:type="dxa"/>
            </w:tcMar>
            <w:vAlign w:val="bottom"/>
          </w:tcPr>
          <w:p w14:paraId="38C6E60E" w14:textId="77777777" w:rsidR="00C771BE" w:rsidRPr="00E32122" w:rsidRDefault="005B107F" w:rsidP="00E32122">
            <w:pPr>
              <w:widowControl w:val="0"/>
              <w:spacing w:line="240" w:lineRule="auto"/>
              <w:jc w:val="righ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4174771C"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Maria Hospital</w:t>
            </w:r>
          </w:p>
        </w:tc>
        <w:tc>
          <w:tcPr>
            <w:tcW w:w="1095" w:type="dxa"/>
            <w:tcMar>
              <w:top w:w="40" w:type="dxa"/>
              <w:left w:w="40" w:type="dxa"/>
              <w:bottom w:w="40" w:type="dxa"/>
              <w:right w:w="40" w:type="dxa"/>
            </w:tcMar>
            <w:vAlign w:val="bottom"/>
          </w:tcPr>
          <w:p w14:paraId="2C0A46B6"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PRIVATE</w:t>
            </w:r>
          </w:p>
        </w:tc>
        <w:tc>
          <w:tcPr>
            <w:tcW w:w="1260" w:type="dxa"/>
            <w:tcMar>
              <w:top w:w="40" w:type="dxa"/>
              <w:left w:w="40" w:type="dxa"/>
              <w:bottom w:w="40" w:type="dxa"/>
              <w:right w:w="40" w:type="dxa"/>
            </w:tcMar>
            <w:vAlign w:val="bottom"/>
          </w:tcPr>
          <w:p w14:paraId="21479048"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hyperlink r:id="rId22">
              <w:r w:rsidRPr="00E32122">
                <w:rPr>
                  <w:rFonts w:ascii="Times New Roman" w:eastAsia="Arial" w:hAnsi="Times New Roman" w:cs="Times New Roman"/>
                  <w:color w:val="000000" w:themeColor="text1"/>
                  <w:highlight w:val="white"/>
                </w:rPr>
                <w:t>04734 278 100</w:t>
              </w:r>
            </w:hyperlink>
          </w:p>
        </w:tc>
        <w:tc>
          <w:tcPr>
            <w:tcW w:w="690" w:type="dxa"/>
            <w:tcMar>
              <w:top w:w="40" w:type="dxa"/>
              <w:left w:w="40" w:type="dxa"/>
              <w:bottom w:w="40" w:type="dxa"/>
              <w:right w:w="40" w:type="dxa"/>
            </w:tcMar>
            <w:vAlign w:val="bottom"/>
          </w:tcPr>
          <w:p w14:paraId="5176DDAA"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60</w:t>
            </w:r>
          </w:p>
        </w:tc>
        <w:tc>
          <w:tcPr>
            <w:tcW w:w="600" w:type="dxa"/>
            <w:tcMar>
              <w:top w:w="40" w:type="dxa"/>
              <w:left w:w="40" w:type="dxa"/>
              <w:bottom w:w="40" w:type="dxa"/>
              <w:right w:w="40" w:type="dxa"/>
            </w:tcMar>
            <w:vAlign w:val="bottom"/>
          </w:tcPr>
          <w:p w14:paraId="5822B5D9"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6</w:t>
            </w:r>
          </w:p>
        </w:tc>
        <w:tc>
          <w:tcPr>
            <w:tcW w:w="915" w:type="dxa"/>
            <w:tcMar>
              <w:top w:w="40" w:type="dxa"/>
              <w:left w:w="40" w:type="dxa"/>
              <w:bottom w:w="40" w:type="dxa"/>
              <w:right w:w="40" w:type="dxa"/>
            </w:tcMar>
            <w:vAlign w:val="bottom"/>
          </w:tcPr>
          <w:p w14:paraId="46A71FAC"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10</w:t>
            </w:r>
          </w:p>
        </w:tc>
        <w:tc>
          <w:tcPr>
            <w:tcW w:w="1185" w:type="dxa"/>
            <w:tcMar>
              <w:top w:w="40" w:type="dxa"/>
              <w:left w:w="40" w:type="dxa"/>
              <w:bottom w:w="40" w:type="dxa"/>
              <w:right w:w="40" w:type="dxa"/>
            </w:tcMar>
            <w:vAlign w:val="bottom"/>
          </w:tcPr>
          <w:p w14:paraId="1476DB29"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55" w:type="dxa"/>
            <w:tcMar>
              <w:top w:w="40" w:type="dxa"/>
              <w:left w:w="40" w:type="dxa"/>
              <w:bottom w:w="40" w:type="dxa"/>
              <w:right w:w="40" w:type="dxa"/>
            </w:tcMar>
            <w:vAlign w:val="bottom"/>
          </w:tcPr>
          <w:p w14:paraId="2EC266EC"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79130BF8" w14:textId="77777777" w:rsidTr="00E32122">
        <w:trPr>
          <w:trHeight w:val="20"/>
        </w:trPr>
        <w:tc>
          <w:tcPr>
            <w:tcW w:w="375" w:type="dxa"/>
            <w:tcMar>
              <w:top w:w="40" w:type="dxa"/>
              <w:left w:w="40" w:type="dxa"/>
              <w:bottom w:w="40" w:type="dxa"/>
              <w:right w:w="40" w:type="dxa"/>
            </w:tcMar>
            <w:vAlign w:val="bottom"/>
          </w:tcPr>
          <w:p w14:paraId="78035E1E" w14:textId="77777777" w:rsidR="00C771BE" w:rsidRPr="00E32122" w:rsidRDefault="005B107F" w:rsidP="00E32122">
            <w:pPr>
              <w:widowControl w:val="0"/>
              <w:spacing w:line="240" w:lineRule="auto"/>
              <w:jc w:val="righ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2</w:t>
            </w:r>
          </w:p>
        </w:tc>
        <w:tc>
          <w:tcPr>
            <w:tcW w:w="2205" w:type="dxa"/>
            <w:tcMar>
              <w:top w:w="40" w:type="dxa"/>
              <w:left w:w="40" w:type="dxa"/>
              <w:bottom w:w="40" w:type="dxa"/>
              <w:right w:w="40" w:type="dxa"/>
            </w:tcMar>
            <w:vAlign w:val="bottom"/>
          </w:tcPr>
          <w:p w14:paraId="343E9751"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Holycross Hospital</w:t>
            </w:r>
          </w:p>
        </w:tc>
        <w:tc>
          <w:tcPr>
            <w:tcW w:w="1095" w:type="dxa"/>
            <w:tcMar>
              <w:top w:w="40" w:type="dxa"/>
              <w:left w:w="40" w:type="dxa"/>
              <w:bottom w:w="40" w:type="dxa"/>
              <w:right w:w="40" w:type="dxa"/>
            </w:tcMar>
            <w:vAlign w:val="bottom"/>
          </w:tcPr>
          <w:p w14:paraId="603FBFFD"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Private</w:t>
            </w:r>
          </w:p>
        </w:tc>
        <w:tc>
          <w:tcPr>
            <w:tcW w:w="1260" w:type="dxa"/>
            <w:tcMar>
              <w:top w:w="40" w:type="dxa"/>
              <w:left w:w="40" w:type="dxa"/>
              <w:bottom w:w="40" w:type="dxa"/>
              <w:right w:w="40" w:type="dxa"/>
            </w:tcMar>
            <w:vAlign w:val="bottom"/>
          </w:tcPr>
          <w:p w14:paraId="08B52448"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hyperlink r:id="rId23">
              <w:r w:rsidRPr="00E32122">
                <w:rPr>
                  <w:rFonts w:ascii="Times New Roman" w:eastAsia="Arial" w:hAnsi="Times New Roman" w:cs="Times New Roman"/>
                  <w:color w:val="000000" w:themeColor="text1"/>
                  <w:highlight w:val="white"/>
                </w:rPr>
                <w:t>04734 234 500</w:t>
              </w:r>
            </w:hyperlink>
          </w:p>
        </w:tc>
        <w:tc>
          <w:tcPr>
            <w:tcW w:w="690" w:type="dxa"/>
            <w:tcMar>
              <w:top w:w="40" w:type="dxa"/>
              <w:left w:w="40" w:type="dxa"/>
              <w:bottom w:w="40" w:type="dxa"/>
              <w:right w:w="40" w:type="dxa"/>
            </w:tcMar>
            <w:vAlign w:val="bottom"/>
          </w:tcPr>
          <w:p w14:paraId="283D89B1"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200</w:t>
            </w:r>
          </w:p>
        </w:tc>
        <w:tc>
          <w:tcPr>
            <w:tcW w:w="600" w:type="dxa"/>
            <w:tcMar>
              <w:top w:w="40" w:type="dxa"/>
              <w:left w:w="40" w:type="dxa"/>
              <w:bottom w:w="40" w:type="dxa"/>
              <w:right w:w="40" w:type="dxa"/>
            </w:tcMar>
            <w:vAlign w:val="bottom"/>
          </w:tcPr>
          <w:p w14:paraId="5BD8133B"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915" w:type="dxa"/>
            <w:tcMar>
              <w:top w:w="40" w:type="dxa"/>
              <w:left w:w="40" w:type="dxa"/>
              <w:bottom w:w="40" w:type="dxa"/>
              <w:right w:w="40" w:type="dxa"/>
            </w:tcMar>
            <w:vAlign w:val="bottom"/>
          </w:tcPr>
          <w:p w14:paraId="0B66A6AA"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1185" w:type="dxa"/>
            <w:tcMar>
              <w:top w:w="40" w:type="dxa"/>
              <w:left w:w="40" w:type="dxa"/>
              <w:bottom w:w="40" w:type="dxa"/>
              <w:right w:w="40" w:type="dxa"/>
            </w:tcMar>
            <w:vAlign w:val="bottom"/>
          </w:tcPr>
          <w:p w14:paraId="7C146E45"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55" w:type="dxa"/>
            <w:tcMar>
              <w:top w:w="40" w:type="dxa"/>
              <w:left w:w="40" w:type="dxa"/>
              <w:bottom w:w="40" w:type="dxa"/>
              <w:right w:w="40" w:type="dxa"/>
            </w:tcMar>
            <w:vAlign w:val="bottom"/>
          </w:tcPr>
          <w:p w14:paraId="36D734D8"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43B6EDBD" w14:textId="77777777" w:rsidTr="00E32122">
        <w:trPr>
          <w:trHeight w:val="20"/>
        </w:trPr>
        <w:tc>
          <w:tcPr>
            <w:tcW w:w="9480" w:type="dxa"/>
            <w:gridSpan w:val="9"/>
            <w:shd w:val="clear" w:color="auto" w:fill="FCE5CD"/>
            <w:tcMar>
              <w:top w:w="40" w:type="dxa"/>
              <w:left w:w="40" w:type="dxa"/>
              <w:bottom w:w="40" w:type="dxa"/>
              <w:right w:w="40" w:type="dxa"/>
            </w:tcMar>
            <w:vAlign w:val="bottom"/>
          </w:tcPr>
          <w:p w14:paraId="6ABF3090"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AYUSH Healthcare Facilities</w:t>
            </w:r>
          </w:p>
        </w:tc>
      </w:tr>
      <w:tr w:rsidR="003452E7" w:rsidRPr="00E32122" w14:paraId="5963BF1C" w14:textId="77777777" w:rsidTr="00E32122">
        <w:trPr>
          <w:trHeight w:val="20"/>
        </w:trPr>
        <w:tc>
          <w:tcPr>
            <w:tcW w:w="375" w:type="dxa"/>
            <w:tcMar>
              <w:top w:w="40" w:type="dxa"/>
              <w:left w:w="40" w:type="dxa"/>
              <w:bottom w:w="40" w:type="dxa"/>
              <w:right w:w="40" w:type="dxa"/>
            </w:tcMar>
            <w:vAlign w:val="bottom"/>
          </w:tcPr>
          <w:p w14:paraId="5BCB34F0" w14:textId="77777777" w:rsidR="00C771BE" w:rsidRPr="00E32122" w:rsidRDefault="005B107F" w:rsidP="00E32122">
            <w:pPr>
              <w:widowControl w:val="0"/>
              <w:spacing w:line="240" w:lineRule="auto"/>
              <w:jc w:val="righ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2205" w:type="dxa"/>
            <w:tcMar>
              <w:top w:w="40" w:type="dxa"/>
              <w:left w:w="40" w:type="dxa"/>
              <w:bottom w:w="40" w:type="dxa"/>
              <w:right w:w="40" w:type="dxa"/>
            </w:tcMar>
            <w:vAlign w:val="bottom"/>
          </w:tcPr>
          <w:p w14:paraId="1DBACDC1"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NHM</w:t>
            </w:r>
            <w:r w:rsidRPr="00E32122">
              <w:rPr>
                <w:rFonts w:ascii="Times New Roman" w:eastAsia="Garamond" w:hAnsi="Times New Roman" w:cs="Times New Roman"/>
                <w:color w:val="000000" w:themeColor="text1"/>
              </w:rPr>
              <w:t xml:space="preserve"> Ayurveda Hospital</w:t>
            </w:r>
          </w:p>
        </w:tc>
        <w:tc>
          <w:tcPr>
            <w:tcW w:w="1095" w:type="dxa"/>
            <w:tcMar>
              <w:top w:w="40" w:type="dxa"/>
              <w:left w:w="40" w:type="dxa"/>
              <w:bottom w:w="40" w:type="dxa"/>
              <w:right w:w="40" w:type="dxa"/>
            </w:tcMar>
            <w:vAlign w:val="bottom"/>
          </w:tcPr>
          <w:p w14:paraId="2274348A"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Govt</w:t>
            </w:r>
          </w:p>
        </w:tc>
        <w:tc>
          <w:tcPr>
            <w:tcW w:w="1260" w:type="dxa"/>
            <w:tcMar>
              <w:top w:w="40" w:type="dxa"/>
              <w:left w:w="40" w:type="dxa"/>
              <w:bottom w:w="40" w:type="dxa"/>
              <w:right w:w="40" w:type="dxa"/>
            </w:tcMar>
            <w:vAlign w:val="bottom"/>
          </w:tcPr>
          <w:p w14:paraId="5F105A4A"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9747664422</w:t>
            </w:r>
          </w:p>
        </w:tc>
        <w:tc>
          <w:tcPr>
            <w:tcW w:w="690" w:type="dxa"/>
            <w:tcMar>
              <w:top w:w="40" w:type="dxa"/>
              <w:left w:w="40" w:type="dxa"/>
              <w:bottom w:w="40" w:type="dxa"/>
              <w:right w:w="40" w:type="dxa"/>
            </w:tcMar>
            <w:vAlign w:val="bottom"/>
          </w:tcPr>
          <w:p w14:paraId="11649FA7"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5C4D8A2E"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25BAEF9D"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0F8718E7"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4CD3189B"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7D03995A" w14:textId="77777777" w:rsidTr="00E32122">
        <w:trPr>
          <w:trHeight w:val="20"/>
        </w:trPr>
        <w:tc>
          <w:tcPr>
            <w:tcW w:w="375" w:type="dxa"/>
            <w:tcMar>
              <w:top w:w="40" w:type="dxa"/>
              <w:left w:w="40" w:type="dxa"/>
              <w:bottom w:w="40" w:type="dxa"/>
              <w:right w:w="40" w:type="dxa"/>
            </w:tcMar>
            <w:vAlign w:val="bottom"/>
          </w:tcPr>
          <w:p w14:paraId="62A775FA" w14:textId="77777777" w:rsidR="00C771BE" w:rsidRPr="00E32122" w:rsidRDefault="005B107F" w:rsidP="00E32122">
            <w:pPr>
              <w:widowControl w:val="0"/>
              <w:spacing w:line="240" w:lineRule="auto"/>
              <w:jc w:val="righ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2205" w:type="dxa"/>
            <w:tcMar>
              <w:top w:w="40" w:type="dxa"/>
              <w:left w:w="40" w:type="dxa"/>
              <w:bottom w:w="40" w:type="dxa"/>
              <w:right w:w="40" w:type="dxa"/>
            </w:tcMar>
            <w:vAlign w:val="bottom"/>
          </w:tcPr>
          <w:p w14:paraId="4D65EBBC"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NHM</w:t>
            </w:r>
            <w:r w:rsidRPr="00E32122">
              <w:rPr>
                <w:rFonts w:ascii="Times New Roman" w:eastAsia="Garamond" w:hAnsi="Times New Roman" w:cs="Times New Roman"/>
                <w:color w:val="000000" w:themeColor="text1"/>
              </w:rPr>
              <w:t xml:space="preserve"> Homeo Dispensary</w:t>
            </w:r>
          </w:p>
        </w:tc>
        <w:tc>
          <w:tcPr>
            <w:tcW w:w="1095" w:type="dxa"/>
            <w:tcMar>
              <w:top w:w="40" w:type="dxa"/>
              <w:left w:w="40" w:type="dxa"/>
              <w:bottom w:w="40" w:type="dxa"/>
              <w:right w:w="40" w:type="dxa"/>
            </w:tcMar>
            <w:vAlign w:val="bottom"/>
          </w:tcPr>
          <w:p w14:paraId="5A11650F" w14:textId="77777777" w:rsidR="00C771BE" w:rsidRPr="00E32122" w:rsidRDefault="00E32122"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Govt</w:t>
            </w:r>
          </w:p>
        </w:tc>
        <w:tc>
          <w:tcPr>
            <w:tcW w:w="1260" w:type="dxa"/>
            <w:tcMar>
              <w:top w:w="40" w:type="dxa"/>
              <w:left w:w="40" w:type="dxa"/>
              <w:bottom w:w="40" w:type="dxa"/>
              <w:right w:w="40" w:type="dxa"/>
            </w:tcMar>
            <w:vAlign w:val="bottom"/>
          </w:tcPr>
          <w:p w14:paraId="685EE184"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9495816683</w:t>
            </w:r>
          </w:p>
        </w:tc>
        <w:tc>
          <w:tcPr>
            <w:tcW w:w="690" w:type="dxa"/>
            <w:tcMar>
              <w:top w:w="40" w:type="dxa"/>
              <w:left w:w="40" w:type="dxa"/>
              <w:bottom w:w="40" w:type="dxa"/>
              <w:right w:w="40" w:type="dxa"/>
            </w:tcMar>
            <w:vAlign w:val="bottom"/>
          </w:tcPr>
          <w:p w14:paraId="1AFE6277"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600" w:type="dxa"/>
            <w:tcMar>
              <w:top w:w="40" w:type="dxa"/>
              <w:left w:w="40" w:type="dxa"/>
              <w:bottom w:w="40" w:type="dxa"/>
              <w:right w:w="40" w:type="dxa"/>
            </w:tcMar>
            <w:vAlign w:val="bottom"/>
          </w:tcPr>
          <w:p w14:paraId="2C143D15"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915" w:type="dxa"/>
            <w:tcMar>
              <w:top w:w="40" w:type="dxa"/>
              <w:left w:w="40" w:type="dxa"/>
              <w:bottom w:w="40" w:type="dxa"/>
              <w:right w:w="40" w:type="dxa"/>
            </w:tcMar>
            <w:vAlign w:val="bottom"/>
          </w:tcPr>
          <w:p w14:paraId="1F781DE8"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85" w:type="dxa"/>
            <w:tcMar>
              <w:top w:w="40" w:type="dxa"/>
              <w:left w:w="40" w:type="dxa"/>
              <w:bottom w:w="40" w:type="dxa"/>
              <w:right w:w="40" w:type="dxa"/>
            </w:tcMar>
            <w:vAlign w:val="bottom"/>
          </w:tcPr>
          <w:p w14:paraId="5E200780"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55" w:type="dxa"/>
            <w:tcMar>
              <w:top w:w="40" w:type="dxa"/>
              <w:left w:w="40" w:type="dxa"/>
              <w:bottom w:w="40" w:type="dxa"/>
              <w:right w:w="40" w:type="dxa"/>
            </w:tcMar>
            <w:vAlign w:val="bottom"/>
          </w:tcPr>
          <w:p w14:paraId="0DCC9883" w14:textId="77777777" w:rsidR="00C771BE" w:rsidRPr="00E32122" w:rsidRDefault="005B107F" w:rsidP="00E32122">
            <w:pPr>
              <w:widowControl w:val="0"/>
              <w:spacing w:line="240" w:lineRule="auto"/>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bl>
    <w:p w14:paraId="0E1F01A4" w14:textId="77777777" w:rsidR="00C771BE" w:rsidRPr="003452E7" w:rsidRDefault="00C771BE">
      <w:pPr>
        <w:jc w:val="left"/>
        <w:rPr>
          <w:rFonts w:ascii="Times New Roman" w:eastAsia="Garamond" w:hAnsi="Times New Roman" w:cs="Times New Roman"/>
          <w:color w:val="000000" w:themeColor="text1"/>
        </w:rPr>
      </w:pPr>
    </w:p>
    <w:p w14:paraId="568EB270" w14:textId="77777777" w:rsidR="00C771BE" w:rsidRPr="003452E7" w:rsidRDefault="005B107F">
      <w:pPr>
        <w:pStyle w:val="Heading2"/>
        <w:spacing w:before="240" w:after="240"/>
        <w:rPr>
          <w:rFonts w:ascii="Times New Roman" w:eastAsia="Garamond" w:hAnsi="Times New Roman" w:cs="Times New Roman"/>
          <w:color w:val="000000" w:themeColor="text1"/>
        </w:rPr>
      </w:pPr>
      <w:bookmarkStart w:id="12" w:name="_Toc226032626"/>
      <w:r w:rsidRPr="003452E7">
        <w:rPr>
          <w:rFonts w:ascii="Times New Roman" w:eastAsia="Garamond" w:hAnsi="Times New Roman" w:cs="Times New Roman"/>
          <w:color w:val="000000" w:themeColor="text1"/>
        </w:rPr>
        <w:t>Private Clinics</w:t>
      </w:r>
      <w:bookmarkEnd w:id="12"/>
    </w:p>
    <w:p w14:paraId="3B6065EE"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7C331CDF" w14:textId="77777777" w:rsidR="00C771BE" w:rsidRPr="003452E7" w:rsidRDefault="00C771BE">
      <w:pPr>
        <w:rPr>
          <w:rFonts w:ascii="Times New Roman" w:eastAsia="Garamond" w:hAnsi="Times New Roman" w:cs="Times New Roman"/>
          <w:color w:val="000000" w:themeColor="text1"/>
        </w:rPr>
      </w:pPr>
    </w:p>
    <w:tbl>
      <w:tblPr>
        <w:tblStyle w:val="afffffffffa"/>
        <w:tblW w:w="996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3452E7" w:rsidRPr="00E32122" w14:paraId="002B66FB" w14:textId="77777777" w:rsidTr="00E32122">
        <w:trPr>
          <w:trHeight w:val="20"/>
          <w:tblHeader/>
        </w:trPr>
        <w:tc>
          <w:tcPr>
            <w:tcW w:w="9960" w:type="dxa"/>
            <w:gridSpan w:val="9"/>
            <w:shd w:val="clear" w:color="auto" w:fill="F1F3F4"/>
            <w:tcMar>
              <w:top w:w="0" w:type="dxa"/>
              <w:left w:w="100" w:type="dxa"/>
              <w:bottom w:w="0" w:type="dxa"/>
              <w:right w:w="100" w:type="dxa"/>
            </w:tcMar>
            <w:vAlign w:val="center"/>
          </w:tcPr>
          <w:p w14:paraId="4FE786CE" w14:textId="77777777" w:rsidR="00C771BE" w:rsidRPr="00E32122" w:rsidRDefault="00E32122" w:rsidP="00E32122">
            <w:pPr>
              <w:pStyle w:val="Subtitle"/>
              <w:spacing w:line="240" w:lineRule="auto"/>
              <w:jc w:val="left"/>
              <w:rPr>
                <w:rFonts w:ascii="Times New Roman" w:eastAsia="Garamond" w:hAnsi="Times New Roman" w:cs="Times New Roman"/>
                <w:color w:val="000000" w:themeColor="text1"/>
                <w:sz w:val="24"/>
                <w:szCs w:val="24"/>
              </w:rPr>
            </w:pPr>
            <w:bookmarkStart w:id="13" w:name="_heading=h.g3ykhr2do839" w:colFirst="0" w:colLast="0"/>
            <w:bookmarkEnd w:id="13"/>
            <w:r w:rsidRPr="00E32122">
              <w:rPr>
                <w:rFonts w:ascii="Times New Roman" w:eastAsia="Garamond" w:hAnsi="Times New Roman" w:cs="Times New Roman"/>
                <w:color w:val="000000" w:themeColor="text1"/>
                <w:sz w:val="24"/>
                <w:szCs w:val="24"/>
              </w:rPr>
              <w:t>Table:</w:t>
            </w:r>
            <w:r w:rsidR="005B107F" w:rsidRPr="00E32122">
              <w:rPr>
                <w:rFonts w:ascii="Times New Roman" w:eastAsia="Garamond" w:hAnsi="Times New Roman" w:cs="Times New Roman"/>
                <w:color w:val="000000" w:themeColor="text1"/>
                <w:sz w:val="24"/>
                <w:szCs w:val="24"/>
              </w:rPr>
              <w:t xml:space="preserve"> Private Clinic Resource Summary</w:t>
            </w:r>
            <w:r w:rsidRPr="00E32122">
              <w:rPr>
                <w:rFonts w:ascii="Times New Roman" w:eastAsia="Garamond" w:hAnsi="Times New Roman" w:cs="Times New Roman"/>
                <w:color w:val="000000" w:themeColor="text1"/>
                <w:sz w:val="24"/>
                <w:szCs w:val="24"/>
              </w:rPr>
              <w:t xml:space="preserve"> </w:t>
            </w:r>
            <w:r w:rsidR="00A23014" w:rsidRPr="00E32122">
              <w:rPr>
                <w:rFonts w:ascii="Times New Roman" w:eastAsia="Garamond" w:hAnsi="Times New Roman" w:cs="Times New Roman"/>
                <w:color w:val="000000" w:themeColor="text1"/>
                <w:sz w:val="24"/>
                <w:szCs w:val="24"/>
              </w:rPr>
              <w:t>(Adoor)</w:t>
            </w:r>
          </w:p>
        </w:tc>
      </w:tr>
      <w:tr w:rsidR="003452E7" w:rsidRPr="00E32122" w14:paraId="2E7A0455" w14:textId="77777777" w:rsidTr="00E32122">
        <w:trPr>
          <w:trHeight w:val="20"/>
        </w:trPr>
        <w:tc>
          <w:tcPr>
            <w:tcW w:w="525" w:type="dxa"/>
            <w:shd w:val="clear" w:color="auto" w:fill="F2F2F2"/>
            <w:tcMar>
              <w:top w:w="0" w:type="dxa"/>
              <w:left w:w="100" w:type="dxa"/>
              <w:bottom w:w="0" w:type="dxa"/>
              <w:right w:w="100" w:type="dxa"/>
            </w:tcMar>
            <w:vAlign w:val="center"/>
          </w:tcPr>
          <w:p w14:paraId="1C1A4C01"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Sl No.</w:t>
            </w:r>
          </w:p>
        </w:tc>
        <w:tc>
          <w:tcPr>
            <w:tcW w:w="1110" w:type="dxa"/>
            <w:shd w:val="clear" w:color="auto" w:fill="F2F2F2"/>
            <w:tcMar>
              <w:top w:w="0" w:type="dxa"/>
              <w:left w:w="100" w:type="dxa"/>
              <w:bottom w:w="0" w:type="dxa"/>
              <w:right w:w="100" w:type="dxa"/>
            </w:tcMar>
            <w:vAlign w:val="center"/>
          </w:tcPr>
          <w:p w14:paraId="37E28B45"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Name of Clinic</w:t>
            </w:r>
          </w:p>
        </w:tc>
        <w:tc>
          <w:tcPr>
            <w:tcW w:w="1185" w:type="dxa"/>
            <w:shd w:val="clear" w:color="auto" w:fill="F2F2F2"/>
            <w:tcMar>
              <w:top w:w="0" w:type="dxa"/>
              <w:left w:w="100" w:type="dxa"/>
              <w:bottom w:w="0" w:type="dxa"/>
              <w:right w:w="100" w:type="dxa"/>
            </w:tcMar>
            <w:vAlign w:val="center"/>
          </w:tcPr>
          <w:p w14:paraId="0905B42E"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Registered (Y/N)</w:t>
            </w:r>
          </w:p>
        </w:tc>
        <w:tc>
          <w:tcPr>
            <w:tcW w:w="1185" w:type="dxa"/>
            <w:shd w:val="clear" w:color="auto" w:fill="F2F2F2"/>
            <w:tcMar>
              <w:top w:w="0" w:type="dxa"/>
              <w:left w:w="100" w:type="dxa"/>
              <w:bottom w:w="0" w:type="dxa"/>
              <w:right w:w="100" w:type="dxa"/>
            </w:tcMar>
            <w:vAlign w:val="center"/>
          </w:tcPr>
          <w:p w14:paraId="3ADE0195"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Clinic (General / Speciality)</w:t>
            </w:r>
          </w:p>
        </w:tc>
        <w:tc>
          <w:tcPr>
            <w:tcW w:w="1080" w:type="dxa"/>
            <w:shd w:val="clear" w:color="auto" w:fill="F2F2F2"/>
            <w:tcMar>
              <w:top w:w="0" w:type="dxa"/>
              <w:left w:w="100" w:type="dxa"/>
              <w:bottom w:w="0" w:type="dxa"/>
              <w:right w:w="100" w:type="dxa"/>
            </w:tcMar>
            <w:vAlign w:val="center"/>
          </w:tcPr>
          <w:p w14:paraId="71EF85CC"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Speciality (if any)</w:t>
            </w:r>
          </w:p>
        </w:tc>
        <w:tc>
          <w:tcPr>
            <w:tcW w:w="1170" w:type="dxa"/>
            <w:shd w:val="clear" w:color="auto" w:fill="F2F2F2"/>
            <w:tcMar>
              <w:top w:w="0" w:type="dxa"/>
              <w:left w:w="100" w:type="dxa"/>
              <w:bottom w:w="0" w:type="dxa"/>
              <w:right w:w="100" w:type="dxa"/>
            </w:tcMar>
            <w:vAlign w:val="center"/>
          </w:tcPr>
          <w:p w14:paraId="0CECC6B1"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Address</w:t>
            </w:r>
          </w:p>
        </w:tc>
        <w:tc>
          <w:tcPr>
            <w:tcW w:w="1325" w:type="dxa"/>
            <w:shd w:val="clear" w:color="auto" w:fill="F2F2F2"/>
            <w:tcMar>
              <w:top w:w="0" w:type="dxa"/>
              <w:left w:w="100" w:type="dxa"/>
              <w:bottom w:w="0" w:type="dxa"/>
              <w:right w:w="100" w:type="dxa"/>
            </w:tcMar>
            <w:vAlign w:val="center"/>
          </w:tcPr>
          <w:p w14:paraId="728F3736"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Contact Number</w:t>
            </w:r>
          </w:p>
        </w:tc>
        <w:tc>
          <w:tcPr>
            <w:tcW w:w="1170" w:type="dxa"/>
            <w:shd w:val="clear" w:color="auto" w:fill="F2F2F2"/>
            <w:tcMar>
              <w:top w:w="0" w:type="dxa"/>
              <w:left w:w="100" w:type="dxa"/>
              <w:bottom w:w="0" w:type="dxa"/>
              <w:right w:w="100" w:type="dxa"/>
            </w:tcMar>
            <w:vAlign w:val="center"/>
          </w:tcPr>
          <w:p w14:paraId="7B45F452"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Diagnostic Facility (Y/N)</w:t>
            </w:r>
          </w:p>
        </w:tc>
        <w:tc>
          <w:tcPr>
            <w:tcW w:w="1210" w:type="dxa"/>
            <w:shd w:val="clear" w:color="auto" w:fill="F2F2F2"/>
            <w:tcMar>
              <w:top w:w="0" w:type="dxa"/>
              <w:left w:w="100" w:type="dxa"/>
              <w:bottom w:w="0" w:type="dxa"/>
              <w:right w:w="100" w:type="dxa"/>
            </w:tcMar>
            <w:vAlign w:val="center"/>
          </w:tcPr>
          <w:p w14:paraId="45BAE899" w14:textId="77777777" w:rsidR="00C771BE" w:rsidRPr="00E32122" w:rsidRDefault="005B107F" w:rsidP="00E32122">
            <w:pPr>
              <w:spacing w:line="240" w:lineRule="auto"/>
              <w:jc w:val="cente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Ambulance Linkage (Y/N)</w:t>
            </w:r>
          </w:p>
        </w:tc>
      </w:tr>
      <w:tr w:rsidR="003452E7" w:rsidRPr="00E32122" w14:paraId="442DF022" w14:textId="77777777" w:rsidTr="00E32122">
        <w:trPr>
          <w:trHeight w:val="20"/>
        </w:trPr>
        <w:tc>
          <w:tcPr>
            <w:tcW w:w="525" w:type="dxa"/>
            <w:tcMar>
              <w:top w:w="0" w:type="dxa"/>
              <w:left w:w="100" w:type="dxa"/>
              <w:bottom w:w="0" w:type="dxa"/>
              <w:right w:w="100" w:type="dxa"/>
            </w:tcMar>
          </w:tcPr>
          <w:p w14:paraId="1A05070D" w14:textId="77777777" w:rsidR="00C771BE" w:rsidRPr="00E32122" w:rsidRDefault="005B107F" w:rsidP="00E32122">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10" w:type="dxa"/>
            <w:tcMar>
              <w:top w:w="0" w:type="dxa"/>
              <w:left w:w="100" w:type="dxa"/>
              <w:bottom w:w="0" w:type="dxa"/>
              <w:right w:w="100" w:type="dxa"/>
            </w:tcMar>
          </w:tcPr>
          <w:p w14:paraId="4DEC2CDA" w14:textId="77777777" w:rsidR="00C771BE" w:rsidRPr="00E32122" w:rsidRDefault="00E32122" w:rsidP="00E32122">
            <w:pPr>
              <w:spacing w:line="240" w:lineRule="auto"/>
              <w:ind w:left="-20"/>
              <w:jc w:val="left"/>
              <w:rPr>
                <w:rFonts w:ascii="Times New Roman" w:eastAsia="Garamond" w:hAnsi="Times New Roman" w:cs="Times New Roman"/>
                <w:color w:val="000000" w:themeColor="text1"/>
                <w:highlight w:val="white"/>
              </w:rPr>
            </w:pPr>
            <w:r w:rsidRPr="00E32122">
              <w:rPr>
                <w:rFonts w:ascii="Times New Roman" w:eastAsia="Garamond" w:hAnsi="Times New Roman" w:cs="Times New Roman"/>
                <w:color w:val="000000" w:themeColor="text1"/>
                <w:highlight w:val="white"/>
              </w:rPr>
              <w:t>Jeevan Homeo Clinic</w:t>
            </w:r>
          </w:p>
        </w:tc>
        <w:tc>
          <w:tcPr>
            <w:tcW w:w="1185" w:type="dxa"/>
            <w:tcMar>
              <w:top w:w="0" w:type="dxa"/>
              <w:left w:w="100" w:type="dxa"/>
              <w:bottom w:w="0" w:type="dxa"/>
              <w:right w:w="100" w:type="dxa"/>
            </w:tcMar>
          </w:tcPr>
          <w:p w14:paraId="78818AB2" w14:textId="77777777" w:rsidR="00C771BE" w:rsidRPr="00E32122" w:rsidRDefault="00E32122"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c>
          <w:tcPr>
            <w:tcW w:w="1185" w:type="dxa"/>
            <w:tcMar>
              <w:top w:w="0" w:type="dxa"/>
              <w:left w:w="100" w:type="dxa"/>
              <w:bottom w:w="0" w:type="dxa"/>
              <w:right w:w="100" w:type="dxa"/>
            </w:tcMar>
          </w:tcPr>
          <w:p w14:paraId="1CB2D743" w14:textId="77777777" w:rsidR="00C771BE" w:rsidRPr="00E32122" w:rsidRDefault="00E32122" w:rsidP="00E32122">
            <w:pPr>
              <w:spacing w:line="240" w:lineRule="auto"/>
              <w:ind w:left="-20"/>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General</w:t>
            </w:r>
          </w:p>
        </w:tc>
        <w:tc>
          <w:tcPr>
            <w:tcW w:w="1080" w:type="dxa"/>
            <w:tcMar>
              <w:top w:w="0" w:type="dxa"/>
              <w:left w:w="100" w:type="dxa"/>
              <w:bottom w:w="0" w:type="dxa"/>
              <w:right w:w="100" w:type="dxa"/>
            </w:tcMar>
          </w:tcPr>
          <w:p w14:paraId="13F8DDEA"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170" w:type="dxa"/>
            <w:tcMar>
              <w:top w:w="0" w:type="dxa"/>
              <w:left w:w="100" w:type="dxa"/>
              <w:bottom w:w="0" w:type="dxa"/>
              <w:right w:w="100" w:type="dxa"/>
            </w:tcMar>
          </w:tcPr>
          <w:p w14:paraId="4D6612CE" w14:textId="77777777" w:rsidR="00C771BE" w:rsidRPr="00E32122" w:rsidRDefault="00E32122" w:rsidP="00E32122">
            <w:pPr>
              <w:spacing w:line="240" w:lineRule="auto"/>
              <w:ind w:left="-20"/>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highlight w:val="white"/>
              </w:rPr>
              <w:t>Jeevan Homeo Clinic,Adoor</w:t>
            </w:r>
          </w:p>
        </w:tc>
        <w:tc>
          <w:tcPr>
            <w:tcW w:w="1325" w:type="dxa"/>
            <w:tcMar>
              <w:top w:w="0" w:type="dxa"/>
              <w:left w:w="100" w:type="dxa"/>
              <w:bottom w:w="0" w:type="dxa"/>
              <w:right w:w="100" w:type="dxa"/>
            </w:tcMar>
          </w:tcPr>
          <w:p w14:paraId="5FEC3689"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9847350703</w:t>
            </w:r>
          </w:p>
        </w:tc>
        <w:tc>
          <w:tcPr>
            <w:tcW w:w="1170" w:type="dxa"/>
            <w:tcMar>
              <w:top w:w="0" w:type="dxa"/>
              <w:left w:w="100" w:type="dxa"/>
              <w:bottom w:w="0" w:type="dxa"/>
              <w:right w:w="100" w:type="dxa"/>
            </w:tcMar>
          </w:tcPr>
          <w:p w14:paraId="03F50D79"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c>
          <w:tcPr>
            <w:tcW w:w="1210" w:type="dxa"/>
            <w:tcMar>
              <w:top w:w="0" w:type="dxa"/>
              <w:left w:w="100" w:type="dxa"/>
              <w:bottom w:w="0" w:type="dxa"/>
              <w:right w:w="100" w:type="dxa"/>
            </w:tcMar>
          </w:tcPr>
          <w:p w14:paraId="6B129D6B"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r>
      <w:tr w:rsidR="003452E7" w:rsidRPr="00E32122" w14:paraId="48D3D6CC" w14:textId="77777777" w:rsidTr="00E32122">
        <w:trPr>
          <w:trHeight w:val="20"/>
        </w:trPr>
        <w:tc>
          <w:tcPr>
            <w:tcW w:w="525" w:type="dxa"/>
            <w:tcMar>
              <w:top w:w="0" w:type="dxa"/>
              <w:left w:w="100" w:type="dxa"/>
              <w:bottom w:w="0" w:type="dxa"/>
              <w:right w:w="100" w:type="dxa"/>
            </w:tcMar>
          </w:tcPr>
          <w:p w14:paraId="31620F4F" w14:textId="77777777" w:rsidR="00C771BE" w:rsidRPr="00E32122" w:rsidRDefault="005B107F" w:rsidP="00E32122">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110" w:type="dxa"/>
            <w:tcMar>
              <w:top w:w="0" w:type="dxa"/>
              <w:left w:w="100" w:type="dxa"/>
              <w:bottom w:w="0" w:type="dxa"/>
              <w:right w:w="100" w:type="dxa"/>
            </w:tcMar>
          </w:tcPr>
          <w:p w14:paraId="19F22411" w14:textId="77777777" w:rsidR="00C771BE" w:rsidRPr="00E32122" w:rsidRDefault="00E32122" w:rsidP="00E32122">
            <w:pPr>
              <w:spacing w:line="240" w:lineRule="auto"/>
              <w:ind w:left="-20"/>
              <w:jc w:val="left"/>
              <w:rPr>
                <w:rFonts w:ascii="Times New Roman" w:eastAsia="Garamond" w:hAnsi="Times New Roman" w:cs="Times New Roman"/>
                <w:color w:val="000000" w:themeColor="text1"/>
                <w:highlight w:val="white"/>
              </w:rPr>
            </w:pPr>
            <w:r w:rsidRPr="00E32122">
              <w:rPr>
                <w:rFonts w:ascii="Times New Roman" w:eastAsia="Garamond" w:hAnsi="Times New Roman" w:cs="Times New Roman"/>
                <w:color w:val="000000" w:themeColor="text1"/>
                <w:highlight w:val="white"/>
              </w:rPr>
              <w:t xml:space="preserve">Medical Center </w:t>
            </w:r>
          </w:p>
        </w:tc>
        <w:tc>
          <w:tcPr>
            <w:tcW w:w="1185" w:type="dxa"/>
            <w:tcMar>
              <w:top w:w="0" w:type="dxa"/>
              <w:left w:w="100" w:type="dxa"/>
              <w:bottom w:w="0" w:type="dxa"/>
              <w:right w:w="100" w:type="dxa"/>
            </w:tcMar>
          </w:tcPr>
          <w:p w14:paraId="795E55E5" w14:textId="77777777" w:rsidR="00C771BE" w:rsidRPr="00E32122" w:rsidRDefault="00E32122"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c>
          <w:tcPr>
            <w:tcW w:w="1185" w:type="dxa"/>
            <w:tcMar>
              <w:top w:w="0" w:type="dxa"/>
              <w:left w:w="100" w:type="dxa"/>
              <w:bottom w:w="0" w:type="dxa"/>
              <w:right w:w="100" w:type="dxa"/>
            </w:tcMar>
          </w:tcPr>
          <w:p w14:paraId="33123B76" w14:textId="77777777" w:rsidR="00C771BE" w:rsidRPr="00E32122" w:rsidRDefault="00E32122"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General</w:t>
            </w:r>
          </w:p>
        </w:tc>
        <w:tc>
          <w:tcPr>
            <w:tcW w:w="1080" w:type="dxa"/>
            <w:tcMar>
              <w:top w:w="0" w:type="dxa"/>
              <w:left w:w="100" w:type="dxa"/>
              <w:bottom w:w="0" w:type="dxa"/>
              <w:right w:w="100" w:type="dxa"/>
            </w:tcMar>
          </w:tcPr>
          <w:p w14:paraId="5D7FEEB7"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170" w:type="dxa"/>
            <w:tcMar>
              <w:top w:w="0" w:type="dxa"/>
              <w:left w:w="100" w:type="dxa"/>
              <w:bottom w:w="0" w:type="dxa"/>
              <w:right w:w="100" w:type="dxa"/>
            </w:tcMar>
          </w:tcPr>
          <w:p w14:paraId="0FF5BBF3" w14:textId="77777777" w:rsidR="00C771BE" w:rsidRPr="00E32122" w:rsidRDefault="00E32122" w:rsidP="00E32122">
            <w:pPr>
              <w:spacing w:line="240" w:lineRule="auto"/>
              <w:ind w:left="-20"/>
              <w:jc w:val="center"/>
              <w:rPr>
                <w:rFonts w:ascii="Times New Roman" w:eastAsia="Garamond" w:hAnsi="Times New Roman" w:cs="Times New Roman"/>
                <w:color w:val="000000" w:themeColor="text1"/>
                <w:highlight w:val="white"/>
              </w:rPr>
            </w:pPr>
            <w:r w:rsidRPr="00E32122">
              <w:rPr>
                <w:rFonts w:ascii="Times New Roman" w:eastAsia="Garamond" w:hAnsi="Times New Roman" w:cs="Times New Roman"/>
                <w:color w:val="000000" w:themeColor="text1"/>
                <w:highlight w:val="white"/>
              </w:rPr>
              <w:t xml:space="preserve">Medical Center,Parakode </w:t>
            </w:r>
          </w:p>
        </w:tc>
        <w:tc>
          <w:tcPr>
            <w:tcW w:w="1325" w:type="dxa"/>
            <w:tcMar>
              <w:top w:w="0" w:type="dxa"/>
              <w:left w:w="100" w:type="dxa"/>
              <w:bottom w:w="0" w:type="dxa"/>
              <w:right w:w="100" w:type="dxa"/>
            </w:tcMar>
          </w:tcPr>
          <w:p w14:paraId="6138081B"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04734216606</w:t>
            </w:r>
          </w:p>
        </w:tc>
        <w:tc>
          <w:tcPr>
            <w:tcW w:w="1170" w:type="dxa"/>
            <w:tcMar>
              <w:top w:w="0" w:type="dxa"/>
              <w:left w:w="100" w:type="dxa"/>
              <w:bottom w:w="0" w:type="dxa"/>
              <w:right w:w="100" w:type="dxa"/>
            </w:tcMar>
          </w:tcPr>
          <w:p w14:paraId="3D9BE1CE"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c>
          <w:tcPr>
            <w:tcW w:w="1210" w:type="dxa"/>
            <w:tcMar>
              <w:top w:w="0" w:type="dxa"/>
              <w:left w:w="100" w:type="dxa"/>
              <w:bottom w:w="0" w:type="dxa"/>
              <w:right w:w="100" w:type="dxa"/>
            </w:tcMar>
          </w:tcPr>
          <w:p w14:paraId="20326831" w14:textId="77777777" w:rsidR="00C771BE" w:rsidRPr="00E32122" w:rsidRDefault="005B107F" w:rsidP="00E32122">
            <w:pPr>
              <w:spacing w:line="240" w:lineRule="auto"/>
              <w:ind w:left="-20"/>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r>
    </w:tbl>
    <w:p w14:paraId="01E43664" w14:textId="77777777" w:rsidR="00C771BE" w:rsidRPr="003452E7" w:rsidRDefault="005B107F">
      <w:pPr>
        <w:pStyle w:val="Heading2"/>
        <w:rPr>
          <w:rFonts w:ascii="Times New Roman" w:eastAsia="Garamond" w:hAnsi="Times New Roman" w:cs="Times New Roman"/>
          <w:color w:val="000000" w:themeColor="text1"/>
        </w:rPr>
      </w:pPr>
      <w:bookmarkStart w:id="14" w:name="_Toc226032627"/>
      <w:r w:rsidRPr="003452E7">
        <w:rPr>
          <w:rFonts w:ascii="Times New Roman" w:eastAsia="Garamond" w:hAnsi="Times New Roman" w:cs="Times New Roman"/>
          <w:color w:val="000000" w:themeColor="text1"/>
        </w:rPr>
        <w:lastRenderedPageBreak/>
        <w:t>Healthcare Education &amp; Training Institutions</w:t>
      </w:r>
      <w:bookmarkEnd w:id="14"/>
    </w:p>
    <w:p w14:paraId="2B074B7C"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This section tracks the educational infrastructure available, which is vital for human resource planning in the health sector.</w:t>
      </w:r>
    </w:p>
    <w:p w14:paraId="51E78D85" w14:textId="77777777" w:rsidR="00C771BE" w:rsidRPr="003452E7" w:rsidRDefault="00C771BE">
      <w:pPr>
        <w:rPr>
          <w:rFonts w:ascii="Times New Roman" w:eastAsia="Garamond" w:hAnsi="Times New Roman" w:cs="Times New Roman"/>
          <w:color w:val="000000" w:themeColor="text1"/>
        </w:rPr>
      </w:pPr>
    </w:p>
    <w:tbl>
      <w:tblPr>
        <w:tblStyle w:val="afffffffffb"/>
        <w:tblW w:w="916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7"/>
        <w:gridCol w:w="1237"/>
        <w:gridCol w:w="1237"/>
        <w:gridCol w:w="1237"/>
        <w:gridCol w:w="1237"/>
      </w:tblGrid>
      <w:tr w:rsidR="003452E7" w:rsidRPr="003452E7" w14:paraId="43486D0A" w14:textId="77777777" w:rsidTr="00E32122">
        <w:trPr>
          <w:trHeight w:val="20"/>
          <w:tblHeader/>
        </w:trPr>
        <w:tc>
          <w:tcPr>
            <w:tcW w:w="4217" w:type="dxa"/>
            <w:shd w:val="clear" w:color="auto" w:fill="F2F2F2"/>
            <w:tcMar>
              <w:top w:w="120" w:type="dxa"/>
              <w:left w:w="120" w:type="dxa"/>
              <w:bottom w:w="120" w:type="dxa"/>
              <w:right w:w="120" w:type="dxa"/>
            </w:tcMar>
          </w:tcPr>
          <w:p w14:paraId="3B2CFE02"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Category of Institution</w:t>
            </w:r>
            <w:r w:rsidR="00E32122">
              <w:rPr>
                <w:rFonts w:ascii="Times New Roman" w:eastAsia="Garamond" w:hAnsi="Times New Roman" w:cs="Times New Roman"/>
                <w:b/>
                <w:bCs/>
                <w:color w:val="000000" w:themeColor="text1"/>
              </w:rPr>
              <w:t xml:space="preserve"> </w:t>
            </w:r>
            <w:r w:rsidR="00A23014" w:rsidRPr="003452E7">
              <w:rPr>
                <w:rFonts w:ascii="Times New Roman" w:eastAsia="Garamond" w:hAnsi="Times New Roman" w:cs="Times New Roman"/>
                <w:b/>
                <w:bCs/>
                <w:color w:val="000000" w:themeColor="text1"/>
              </w:rPr>
              <w:t>(Adoor)</w:t>
            </w:r>
          </w:p>
        </w:tc>
        <w:tc>
          <w:tcPr>
            <w:tcW w:w="1237" w:type="dxa"/>
            <w:shd w:val="clear" w:color="auto" w:fill="F2F2F2"/>
            <w:tcMar>
              <w:top w:w="120" w:type="dxa"/>
              <w:left w:w="120" w:type="dxa"/>
              <w:bottom w:w="120" w:type="dxa"/>
              <w:right w:w="120" w:type="dxa"/>
            </w:tcMar>
          </w:tcPr>
          <w:p w14:paraId="481972A2"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Govt</w:t>
            </w:r>
          </w:p>
        </w:tc>
        <w:tc>
          <w:tcPr>
            <w:tcW w:w="1237" w:type="dxa"/>
            <w:shd w:val="clear" w:color="auto" w:fill="F2F2F2"/>
            <w:tcMar>
              <w:top w:w="120" w:type="dxa"/>
              <w:left w:w="120" w:type="dxa"/>
              <w:bottom w:w="120" w:type="dxa"/>
              <w:right w:w="120" w:type="dxa"/>
            </w:tcMar>
          </w:tcPr>
          <w:p w14:paraId="134F9DE0"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Private</w:t>
            </w:r>
          </w:p>
        </w:tc>
        <w:tc>
          <w:tcPr>
            <w:tcW w:w="1237" w:type="dxa"/>
            <w:shd w:val="clear" w:color="auto" w:fill="F2F2F2"/>
            <w:tcMar>
              <w:top w:w="120" w:type="dxa"/>
              <w:left w:w="120" w:type="dxa"/>
              <w:bottom w:w="120" w:type="dxa"/>
              <w:right w:w="120" w:type="dxa"/>
            </w:tcMar>
          </w:tcPr>
          <w:p w14:paraId="706858DD"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AYUSH</w:t>
            </w:r>
          </w:p>
        </w:tc>
        <w:tc>
          <w:tcPr>
            <w:tcW w:w="1237" w:type="dxa"/>
            <w:shd w:val="clear" w:color="auto" w:fill="F2F2F2"/>
            <w:tcMar>
              <w:top w:w="120" w:type="dxa"/>
              <w:left w:w="120" w:type="dxa"/>
              <w:bottom w:w="120" w:type="dxa"/>
              <w:right w:w="120" w:type="dxa"/>
            </w:tcMar>
          </w:tcPr>
          <w:p w14:paraId="6E2602DB"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Total</w:t>
            </w:r>
          </w:p>
        </w:tc>
      </w:tr>
      <w:tr w:rsidR="003452E7" w:rsidRPr="003452E7" w14:paraId="58F0A1DE" w14:textId="77777777" w:rsidTr="00E32122">
        <w:trPr>
          <w:trHeight w:val="20"/>
        </w:trPr>
        <w:tc>
          <w:tcPr>
            <w:tcW w:w="4217" w:type="dxa"/>
            <w:tcMar>
              <w:top w:w="120" w:type="dxa"/>
              <w:left w:w="120" w:type="dxa"/>
              <w:bottom w:w="120" w:type="dxa"/>
              <w:right w:w="120" w:type="dxa"/>
            </w:tcMar>
          </w:tcPr>
          <w:p w14:paraId="4C8BFE9C"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Medical Colleges</w:t>
            </w:r>
          </w:p>
        </w:tc>
        <w:tc>
          <w:tcPr>
            <w:tcW w:w="1237" w:type="dxa"/>
            <w:tcMar>
              <w:top w:w="120" w:type="dxa"/>
              <w:left w:w="120" w:type="dxa"/>
              <w:bottom w:w="120" w:type="dxa"/>
              <w:right w:w="120" w:type="dxa"/>
            </w:tcMar>
          </w:tcPr>
          <w:p w14:paraId="31B388AE"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4F8F452A"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465D40D0"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028C3C44"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38C68585" w14:textId="77777777" w:rsidTr="00E32122">
        <w:trPr>
          <w:trHeight w:val="20"/>
        </w:trPr>
        <w:tc>
          <w:tcPr>
            <w:tcW w:w="4217" w:type="dxa"/>
            <w:tcMar>
              <w:top w:w="120" w:type="dxa"/>
              <w:left w:w="120" w:type="dxa"/>
              <w:bottom w:w="120" w:type="dxa"/>
              <w:right w:w="120" w:type="dxa"/>
            </w:tcMar>
          </w:tcPr>
          <w:p w14:paraId="227E9F17"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Nursing Colleges</w:t>
            </w:r>
          </w:p>
        </w:tc>
        <w:tc>
          <w:tcPr>
            <w:tcW w:w="1237" w:type="dxa"/>
            <w:tcMar>
              <w:top w:w="120" w:type="dxa"/>
              <w:left w:w="120" w:type="dxa"/>
              <w:bottom w:w="120" w:type="dxa"/>
              <w:right w:w="120" w:type="dxa"/>
            </w:tcMar>
          </w:tcPr>
          <w:p w14:paraId="6EA9ECE0"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07F13E12"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1237" w:type="dxa"/>
            <w:tcMar>
              <w:top w:w="120" w:type="dxa"/>
              <w:left w:w="120" w:type="dxa"/>
              <w:bottom w:w="120" w:type="dxa"/>
              <w:right w:w="120" w:type="dxa"/>
            </w:tcMar>
          </w:tcPr>
          <w:p w14:paraId="4CE6F335"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530D1AB5"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r>
      <w:tr w:rsidR="003452E7" w:rsidRPr="003452E7" w14:paraId="4EA2BF88" w14:textId="77777777" w:rsidTr="00E32122">
        <w:trPr>
          <w:trHeight w:val="20"/>
        </w:trPr>
        <w:tc>
          <w:tcPr>
            <w:tcW w:w="4217" w:type="dxa"/>
            <w:tcMar>
              <w:top w:w="120" w:type="dxa"/>
              <w:left w:w="120" w:type="dxa"/>
              <w:bottom w:w="120" w:type="dxa"/>
              <w:right w:w="120" w:type="dxa"/>
            </w:tcMar>
          </w:tcPr>
          <w:p w14:paraId="32FD0B25"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Dental Colleges</w:t>
            </w:r>
          </w:p>
        </w:tc>
        <w:tc>
          <w:tcPr>
            <w:tcW w:w="1237" w:type="dxa"/>
            <w:tcMar>
              <w:top w:w="120" w:type="dxa"/>
              <w:left w:w="120" w:type="dxa"/>
              <w:bottom w:w="120" w:type="dxa"/>
              <w:right w:w="120" w:type="dxa"/>
            </w:tcMar>
          </w:tcPr>
          <w:p w14:paraId="30A15D63"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39887BBA"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43FF6377"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37979E5A"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6D51C7CD" w14:textId="77777777" w:rsidTr="00E32122">
        <w:trPr>
          <w:trHeight w:val="20"/>
        </w:trPr>
        <w:tc>
          <w:tcPr>
            <w:tcW w:w="4217" w:type="dxa"/>
            <w:tcMar>
              <w:top w:w="120" w:type="dxa"/>
              <w:left w:w="120" w:type="dxa"/>
              <w:bottom w:w="120" w:type="dxa"/>
              <w:right w:w="120" w:type="dxa"/>
            </w:tcMar>
          </w:tcPr>
          <w:p w14:paraId="549AA044"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Para-medical / Allied Health</w:t>
            </w:r>
          </w:p>
        </w:tc>
        <w:tc>
          <w:tcPr>
            <w:tcW w:w="1237" w:type="dxa"/>
            <w:tcMar>
              <w:top w:w="120" w:type="dxa"/>
              <w:left w:w="120" w:type="dxa"/>
              <w:bottom w:w="120" w:type="dxa"/>
              <w:right w:w="120" w:type="dxa"/>
            </w:tcMar>
          </w:tcPr>
          <w:p w14:paraId="4B034511"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577D7A63"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03CD004F"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6A919018"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7A271339" w14:textId="77777777" w:rsidTr="00E32122">
        <w:trPr>
          <w:trHeight w:val="20"/>
        </w:trPr>
        <w:tc>
          <w:tcPr>
            <w:tcW w:w="4217" w:type="dxa"/>
            <w:tcMar>
              <w:top w:w="120" w:type="dxa"/>
              <w:left w:w="120" w:type="dxa"/>
              <w:bottom w:w="120" w:type="dxa"/>
              <w:right w:w="120" w:type="dxa"/>
            </w:tcMar>
          </w:tcPr>
          <w:p w14:paraId="756AF091"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Pharmacy Colleges</w:t>
            </w:r>
          </w:p>
        </w:tc>
        <w:tc>
          <w:tcPr>
            <w:tcW w:w="1237" w:type="dxa"/>
            <w:tcMar>
              <w:top w:w="120" w:type="dxa"/>
              <w:left w:w="120" w:type="dxa"/>
              <w:bottom w:w="120" w:type="dxa"/>
              <w:right w:w="120" w:type="dxa"/>
            </w:tcMar>
          </w:tcPr>
          <w:p w14:paraId="229BD680"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4F80AEA9"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16B97226"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37" w:type="dxa"/>
            <w:tcMar>
              <w:top w:w="120" w:type="dxa"/>
              <w:left w:w="120" w:type="dxa"/>
              <w:bottom w:w="120" w:type="dxa"/>
              <w:right w:w="120" w:type="dxa"/>
            </w:tcMar>
          </w:tcPr>
          <w:p w14:paraId="635CCCBB"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bl>
    <w:p w14:paraId="4819641F" w14:textId="77777777" w:rsidR="00C771BE" w:rsidRPr="003452E7" w:rsidRDefault="00C771BE">
      <w:pPr>
        <w:rPr>
          <w:rFonts w:ascii="Times New Roman" w:eastAsia="Garamond" w:hAnsi="Times New Roman" w:cs="Times New Roman"/>
          <w:color w:val="000000" w:themeColor="text1"/>
        </w:rPr>
      </w:pPr>
    </w:p>
    <w:p w14:paraId="1122E131" w14:textId="77777777" w:rsidR="00C771BE" w:rsidRPr="003452E7" w:rsidRDefault="005B107F">
      <w:pPr>
        <w:pStyle w:val="Heading2"/>
        <w:spacing w:before="240" w:after="240"/>
        <w:rPr>
          <w:rFonts w:ascii="Times New Roman" w:eastAsia="Garamond" w:hAnsi="Times New Roman" w:cs="Times New Roman"/>
          <w:color w:val="000000" w:themeColor="text1"/>
        </w:rPr>
      </w:pPr>
      <w:bookmarkStart w:id="15" w:name="_Toc226032628"/>
      <w:r w:rsidRPr="003452E7">
        <w:rPr>
          <w:rFonts w:ascii="Times New Roman" w:eastAsia="Garamond" w:hAnsi="Times New Roman" w:cs="Times New Roman"/>
          <w:color w:val="000000" w:themeColor="text1"/>
        </w:rPr>
        <w:t>Specialized Services &amp; Emergency Inventory</w:t>
      </w:r>
      <w:bookmarkEnd w:id="15"/>
    </w:p>
    <w:p w14:paraId="0225C5C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E2241BB" w14:textId="77777777" w:rsidR="00C771BE" w:rsidRPr="003452E7" w:rsidRDefault="00C771BE">
      <w:pPr>
        <w:rPr>
          <w:rFonts w:ascii="Times New Roman" w:eastAsia="Garamond" w:hAnsi="Times New Roman" w:cs="Times New Roman"/>
          <w:color w:val="000000" w:themeColor="text1"/>
        </w:rPr>
      </w:pPr>
    </w:p>
    <w:tbl>
      <w:tblPr>
        <w:tblStyle w:val="afffffffffc"/>
        <w:tblW w:w="935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80"/>
        <w:gridCol w:w="1192"/>
        <w:gridCol w:w="1193"/>
        <w:gridCol w:w="1192"/>
        <w:gridCol w:w="1193"/>
      </w:tblGrid>
      <w:tr w:rsidR="003452E7" w:rsidRPr="00E32122" w14:paraId="3D4653DA" w14:textId="77777777" w:rsidTr="00E32122">
        <w:trPr>
          <w:trHeight w:val="20"/>
          <w:tblHeader/>
        </w:trPr>
        <w:tc>
          <w:tcPr>
            <w:tcW w:w="4580" w:type="dxa"/>
            <w:shd w:val="clear" w:color="auto" w:fill="F2F2F2"/>
            <w:tcMar>
              <w:top w:w="120" w:type="dxa"/>
              <w:left w:w="120" w:type="dxa"/>
              <w:bottom w:w="120" w:type="dxa"/>
              <w:right w:w="120" w:type="dxa"/>
            </w:tcMar>
          </w:tcPr>
          <w:p w14:paraId="0340913C"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Item</w:t>
            </w:r>
            <w:r w:rsidR="00E32122" w:rsidRPr="00E32122">
              <w:rPr>
                <w:rFonts w:ascii="Times New Roman" w:eastAsia="Garamond" w:hAnsi="Times New Roman" w:cs="Times New Roman"/>
                <w:b/>
                <w:bCs/>
                <w:color w:val="000000" w:themeColor="text1"/>
              </w:rPr>
              <w:t xml:space="preserve"> </w:t>
            </w:r>
            <w:r w:rsidR="00512878" w:rsidRPr="00E32122">
              <w:rPr>
                <w:rFonts w:ascii="Times New Roman" w:eastAsia="Garamond" w:hAnsi="Times New Roman" w:cs="Times New Roman"/>
                <w:b/>
                <w:bCs/>
                <w:color w:val="000000" w:themeColor="text1"/>
              </w:rPr>
              <w:t>(Adoor)</w:t>
            </w:r>
          </w:p>
        </w:tc>
        <w:tc>
          <w:tcPr>
            <w:tcW w:w="1192" w:type="dxa"/>
            <w:shd w:val="clear" w:color="auto" w:fill="F2F2F2"/>
            <w:tcMar>
              <w:top w:w="120" w:type="dxa"/>
              <w:left w:w="120" w:type="dxa"/>
              <w:bottom w:w="120" w:type="dxa"/>
              <w:right w:w="120" w:type="dxa"/>
            </w:tcMar>
          </w:tcPr>
          <w:p w14:paraId="5F105D5F"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Govt</w:t>
            </w:r>
          </w:p>
        </w:tc>
        <w:tc>
          <w:tcPr>
            <w:tcW w:w="1193" w:type="dxa"/>
            <w:shd w:val="clear" w:color="auto" w:fill="F2F2F2"/>
            <w:tcMar>
              <w:top w:w="120" w:type="dxa"/>
              <w:left w:w="120" w:type="dxa"/>
              <w:bottom w:w="120" w:type="dxa"/>
              <w:right w:w="120" w:type="dxa"/>
            </w:tcMar>
          </w:tcPr>
          <w:p w14:paraId="11DAF6A9"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Private</w:t>
            </w:r>
          </w:p>
        </w:tc>
        <w:tc>
          <w:tcPr>
            <w:tcW w:w="1192" w:type="dxa"/>
            <w:shd w:val="clear" w:color="auto" w:fill="F2F2F2"/>
            <w:tcMar>
              <w:top w:w="120" w:type="dxa"/>
              <w:left w:w="120" w:type="dxa"/>
              <w:bottom w:w="120" w:type="dxa"/>
              <w:right w:w="120" w:type="dxa"/>
            </w:tcMar>
          </w:tcPr>
          <w:p w14:paraId="18356027"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AYUSH</w:t>
            </w:r>
          </w:p>
        </w:tc>
        <w:tc>
          <w:tcPr>
            <w:tcW w:w="1193" w:type="dxa"/>
            <w:shd w:val="clear" w:color="auto" w:fill="F2F2F2"/>
            <w:tcMar>
              <w:top w:w="120" w:type="dxa"/>
              <w:left w:w="120" w:type="dxa"/>
              <w:bottom w:w="120" w:type="dxa"/>
              <w:right w:w="120" w:type="dxa"/>
            </w:tcMar>
          </w:tcPr>
          <w:p w14:paraId="52B678D5"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Total</w:t>
            </w:r>
          </w:p>
        </w:tc>
      </w:tr>
      <w:tr w:rsidR="003452E7" w:rsidRPr="00E32122" w14:paraId="4865CF68" w14:textId="77777777" w:rsidTr="00E32122">
        <w:trPr>
          <w:trHeight w:val="20"/>
        </w:trPr>
        <w:tc>
          <w:tcPr>
            <w:tcW w:w="4580" w:type="dxa"/>
            <w:tcMar>
              <w:top w:w="120" w:type="dxa"/>
              <w:left w:w="120" w:type="dxa"/>
              <w:bottom w:w="120" w:type="dxa"/>
              <w:right w:w="120" w:type="dxa"/>
            </w:tcMar>
          </w:tcPr>
          <w:p w14:paraId="4E0BAF2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Hospital beds</w:t>
            </w:r>
          </w:p>
        </w:tc>
        <w:tc>
          <w:tcPr>
            <w:tcW w:w="1192" w:type="dxa"/>
            <w:tcMar>
              <w:top w:w="120" w:type="dxa"/>
              <w:left w:w="120" w:type="dxa"/>
              <w:bottom w:w="120" w:type="dxa"/>
              <w:right w:w="120" w:type="dxa"/>
            </w:tcMar>
          </w:tcPr>
          <w:p w14:paraId="314C618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300</w:t>
            </w:r>
          </w:p>
        </w:tc>
        <w:tc>
          <w:tcPr>
            <w:tcW w:w="1193" w:type="dxa"/>
            <w:tcMar>
              <w:top w:w="120" w:type="dxa"/>
              <w:left w:w="120" w:type="dxa"/>
              <w:bottom w:w="120" w:type="dxa"/>
              <w:right w:w="120" w:type="dxa"/>
            </w:tcMar>
          </w:tcPr>
          <w:p w14:paraId="5A45A45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260</w:t>
            </w:r>
          </w:p>
        </w:tc>
        <w:tc>
          <w:tcPr>
            <w:tcW w:w="1192" w:type="dxa"/>
            <w:tcMar>
              <w:top w:w="120" w:type="dxa"/>
              <w:left w:w="120" w:type="dxa"/>
              <w:bottom w:w="120" w:type="dxa"/>
              <w:right w:w="120" w:type="dxa"/>
            </w:tcMar>
          </w:tcPr>
          <w:p w14:paraId="3CBEC84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7E16B68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560</w:t>
            </w:r>
          </w:p>
        </w:tc>
      </w:tr>
      <w:tr w:rsidR="003452E7" w:rsidRPr="00E32122" w14:paraId="5ACAA2FA" w14:textId="77777777" w:rsidTr="00E32122">
        <w:trPr>
          <w:trHeight w:val="20"/>
        </w:trPr>
        <w:tc>
          <w:tcPr>
            <w:tcW w:w="4580" w:type="dxa"/>
            <w:tcMar>
              <w:top w:w="120" w:type="dxa"/>
              <w:left w:w="120" w:type="dxa"/>
              <w:bottom w:w="120" w:type="dxa"/>
              <w:right w:w="120" w:type="dxa"/>
            </w:tcMar>
          </w:tcPr>
          <w:p w14:paraId="04D2AB9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Oxygen-generating systems(Y/N)</w:t>
            </w:r>
          </w:p>
        </w:tc>
        <w:tc>
          <w:tcPr>
            <w:tcW w:w="1192" w:type="dxa"/>
            <w:tcMar>
              <w:top w:w="120" w:type="dxa"/>
              <w:left w:w="120" w:type="dxa"/>
              <w:bottom w:w="120" w:type="dxa"/>
              <w:right w:w="120" w:type="dxa"/>
            </w:tcMar>
          </w:tcPr>
          <w:p w14:paraId="210E6FE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w:t>
            </w:r>
          </w:p>
        </w:tc>
        <w:tc>
          <w:tcPr>
            <w:tcW w:w="1193" w:type="dxa"/>
            <w:tcMar>
              <w:top w:w="120" w:type="dxa"/>
              <w:left w:w="120" w:type="dxa"/>
              <w:bottom w:w="120" w:type="dxa"/>
              <w:right w:w="120" w:type="dxa"/>
            </w:tcMar>
          </w:tcPr>
          <w:p w14:paraId="41E8419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w:t>
            </w:r>
          </w:p>
        </w:tc>
        <w:tc>
          <w:tcPr>
            <w:tcW w:w="1192" w:type="dxa"/>
            <w:tcMar>
              <w:top w:w="120" w:type="dxa"/>
              <w:left w:w="120" w:type="dxa"/>
              <w:bottom w:w="120" w:type="dxa"/>
              <w:right w:w="120" w:type="dxa"/>
            </w:tcMar>
          </w:tcPr>
          <w:p w14:paraId="0629390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767DFFC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2F0AD538" w14:textId="77777777" w:rsidTr="00E32122">
        <w:trPr>
          <w:trHeight w:val="20"/>
        </w:trPr>
        <w:tc>
          <w:tcPr>
            <w:tcW w:w="4580" w:type="dxa"/>
            <w:tcMar>
              <w:top w:w="120" w:type="dxa"/>
              <w:left w:w="120" w:type="dxa"/>
              <w:bottom w:w="120" w:type="dxa"/>
              <w:right w:w="120" w:type="dxa"/>
            </w:tcMar>
          </w:tcPr>
          <w:p w14:paraId="2ADB2C7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Oxygen-supported beds(Numbers)</w:t>
            </w:r>
          </w:p>
        </w:tc>
        <w:tc>
          <w:tcPr>
            <w:tcW w:w="1192" w:type="dxa"/>
            <w:tcMar>
              <w:top w:w="120" w:type="dxa"/>
              <w:left w:w="120" w:type="dxa"/>
              <w:bottom w:w="120" w:type="dxa"/>
              <w:right w:w="120" w:type="dxa"/>
            </w:tcMar>
          </w:tcPr>
          <w:p w14:paraId="354563F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164</w:t>
            </w:r>
          </w:p>
        </w:tc>
        <w:tc>
          <w:tcPr>
            <w:tcW w:w="1193" w:type="dxa"/>
            <w:tcMar>
              <w:top w:w="120" w:type="dxa"/>
              <w:left w:w="120" w:type="dxa"/>
              <w:bottom w:w="120" w:type="dxa"/>
              <w:right w:w="120" w:type="dxa"/>
            </w:tcMar>
          </w:tcPr>
          <w:p w14:paraId="4218BDF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16</w:t>
            </w:r>
          </w:p>
        </w:tc>
        <w:tc>
          <w:tcPr>
            <w:tcW w:w="1192" w:type="dxa"/>
            <w:tcMar>
              <w:top w:w="120" w:type="dxa"/>
              <w:left w:w="120" w:type="dxa"/>
              <w:bottom w:w="120" w:type="dxa"/>
              <w:right w:w="120" w:type="dxa"/>
            </w:tcMar>
          </w:tcPr>
          <w:p w14:paraId="4A3B9DC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6C20528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270</w:t>
            </w:r>
          </w:p>
        </w:tc>
      </w:tr>
      <w:tr w:rsidR="003452E7" w:rsidRPr="00E32122" w14:paraId="76028817" w14:textId="77777777" w:rsidTr="00E32122">
        <w:trPr>
          <w:trHeight w:val="20"/>
        </w:trPr>
        <w:tc>
          <w:tcPr>
            <w:tcW w:w="4580" w:type="dxa"/>
            <w:tcMar>
              <w:top w:w="120" w:type="dxa"/>
              <w:left w:w="120" w:type="dxa"/>
              <w:bottom w:w="120" w:type="dxa"/>
              <w:right w:w="120" w:type="dxa"/>
            </w:tcMar>
          </w:tcPr>
          <w:p w14:paraId="4DA2869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Ventilator-supported beds</w:t>
            </w:r>
          </w:p>
        </w:tc>
        <w:tc>
          <w:tcPr>
            <w:tcW w:w="1192" w:type="dxa"/>
            <w:tcMar>
              <w:top w:w="120" w:type="dxa"/>
              <w:left w:w="120" w:type="dxa"/>
              <w:bottom w:w="120" w:type="dxa"/>
              <w:right w:w="120" w:type="dxa"/>
            </w:tcMar>
          </w:tcPr>
          <w:p w14:paraId="6F12CA2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1193" w:type="dxa"/>
            <w:tcMar>
              <w:top w:w="120" w:type="dxa"/>
              <w:left w:w="120" w:type="dxa"/>
              <w:bottom w:w="120" w:type="dxa"/>
              <w:right w:w="120" w:type="dxa"/>
            </w:tcMar>
          </w:tcPr>
          <w:p w14:paraId="3EE28FA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192" w:type="dxa"/>
            <w:tcMar>
              <w:top w:w="120" w:type="dxa"/>
              <w:left w:w="120" w:type="dxa"/>
              <w:bottom w:w="120" w:type="dxa"/>
              <w:right w:w="120" w:type="dxa"/>
            </w:tcMar>
          </w:tcPr>
          <w:p w14:paraId="14AD4D1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57731BE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10</w:t>
            </w:r>
          </w:p>
        </w:tc>
      </w:tr>
      <w:tr w:rsidR="003452E7" w:rsidRPr="00E32122" w14:paraId="3243C69E" w14:textId="77777777" w:rsidTr="00E32122">
        <w:trPr>
          <w:trHeight w:val="20"/>
        </w:trPr>
        <w:tc>
          <w:tcPr>
            <w:tcW w:w="4580" w:type="dxa"/>
            <w:tcMar>
              <w:top w:w="120" w:type="dxa"/>
              <w:left w:w="120" w:type="dxa"/>
              <w:bottom w:w="120" w:type="dxa"/>
              <w:right w:w="120" w:type="dxa"/>
            </w:tcMar>
          </w:tcPr>
          <w:p w14:paraId="5A2BE16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ICU beds</w:t>
            </w:r>
          </w:p>
        </w:tc>
        <w:tc>
          <w:tcPr>
            <w:tcW w:w="1192" w:type="dxa"/>
            <w:tcMar>
              <w:top w:w="120" w:type="dxa"/>
              <w:left w:w="120" w:type="dxa"/>
              <w:bottom w:w="120" w:type="dxa"/>
              <w:right w:w="120" w:type="dxa"/>
            </w:tcMar>
          </w:tcPr>
          <w:p w14:paraId="6072060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35</w:t>
            </w:r>
          </w:p>
        </w:tc>
        <w:tc>
          <w:tcPr>
            <w:tcW w:w="1193" w:type="dxa"/>
            <w:tcMar>
              <w:top w:w="120" w:type="dxa"/>
              <w:left w:w="120" w:type="dxa"/>
              <w:bottom w:w="120" w:type="dxa"/>
              <w:right w:w="120" w:type="dxa"/>
            </w:tcMar>
          </w:tcPr>
          <w:p w14:paraId="115D1DF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14</w:t>
            </w:r>
          </w:p>
        </w:tc>
        <w:tc>
          <w:tcPr>
            <w:tcW w:w="1192" w:type="dxa"/>
            <w:tcMar>
              <w:top w:w="120" w:type="dxa"/>
              <w:left w:w="120" w:type="dxa"/>
              <w:bottom w:w="120" w:type="dxa"/>
              <w:right w:w="120" w:type="dxa"/>
            </w:tcMar>
          </w:tcPr>
          <w:p w14:paraId="3C528EA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4636756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49</w:t>
            </w:r>
          </w:p>
        </w:tc>
      </w:tr>
      <w:tr w:rsidR="003452E7" w:rsidRPr="00E32122" w14:paraId="5144C11B" w14:textId="77777777" w:rsidTr="00E32122">
        <w:trPr>
          <w:trHeight w:val="20"/>
        </w:trPr>
        <w:tc>
          <w:tcPr>
            <w:tcW w:w="4580" w:type="dxa"/>
            <w:tcMar>
              <w:top w:w="120" w:type="dxa"/>
              <w:left w:w="120" w:type="dxa"/>
              <w:bottom w:w="120" w:type="dxa"/>
              <w:right w:w="120" w:type="dxa"/>
            </w:tcMar>
          </w:tcPr>
          <w:p w14:paraId="6D27641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Burns units</w:t>
            </w:r>
          </w:p>
        </w:tc>
        <w:tc>
          <w:tcPr>
            <w:tcW w:w="1192" w:type="dxa"/>
            <w:tcMar>
              <w:top w:w="120" w:type="dxa"/>
              <w:left w:w="120" w:type="dxa"/>
              <w:bottom w:w="120" w:type="dxa"/>
              <w:right w:w="120" w:type="dxa"/>
            </w:tcMar>
          </w:tcPr>
          <w:p w14:paraId="1B37347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93" w:type="dxa"/>
            <w:tcMar>
              <w:top w:w="120" w:type="dxa"/>
              <w:left w:w="120" w:type="dxa"/>
              <w:bottom w:w="120" w:type="dxa"/>
              <w:right w:w="120" w:type="dxa"/>
            </w:tcMar>
          </w:tcPr>
          <w:p w14:paraId="2FE3E9E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14:paraId="55904F3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1C3C52E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r>
      <w:tr w:rsidR="003452E7" w:rsidRPr="00E32122" w14:paraId="2413C349" w14:textId="77777777" w:rsidTr="00E32122">
        <w:trPr>
          <w:trHeight w:val="20"/>
        </w:trPr>
        <w:tc>
          <w:tcPr>
            <w:tcW w:w="4580" w:type="dxa"/>
            <w:tcMar>
              <w:top w:w="120" w:type="dxa"/>
              <w:left w:w="120" w:type="dxa"/>
              <w:bottom w:w="120" w:type="dxa"/>
              <w:right w:w="120" w:type="dxa"/>
            </w:tcMar>
          </w:tcPr>
          <w:p w14:paraId="55B0FF3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Blood centres</w:t>
            </w:r>
          </w:p>
        </w:tc>
        <w:tc>
          <w:tcPr>
            <w:tcW w:w="1192" w:type="dxa"/>
            <w:tcMar>
              <w:top w:w="120" w:type="dxa"/>
              <w:left w:w="120" w:type="dxa"/>
              <w:bottom w:w="120" w:type="dxa"/>
              <w:right w:w="120" w:type="dxa"/>
            </w:tcMar>
          </w:tcPr>
          <w:p w14:paraId="023B31E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93" w:type="dxa"/>
            <w:tcMar>
              <w:top w:w="120" w:type="dxa"/>
              <w:left w:w="120" w:type="dxa"/>
              <w:bottom w:w="120" w:type="dxa"/>
              <w:right w:w="120" w:type="dxa"/>
            </w:tcMar>
          </w:tcPr>
          <w:p w14:paraId="33F7283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92" w:type="dxa"/>
            <w:tcMar>
              <w:top w:w="120" w:type="dxa"/>
              <w:left w:w="120" w:type="dxa"/>
              <w:bottom w:w="120" w:type="dxa"/>
              <w:right w:w="120" w:type="dxa"/>
            </w:tcMar>
          </w:tcPr>
          <w:p w14:paraId="2BCF8F8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54C1A64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r>
      <w:tr w:rsidR="003452E7" w:rsidRPr="00E32122" w14:paraId="44806A24" w14:textId="77777777" w:rsidTr="00E32122">
        <w:trPr>
          <w:trHeight w:val="20"/>
        </w:trPr>
        <w:tc>
          <w:tcPr>
            <w:tcW w:w="4580" w:type="dxa"/>
            <w:tcMar>
              <w:top w:w="120" w:type="dxa"/>
              <w:left w:w="120" w:type="dxa"/>
              <w:bottom w:w="120" w:type="dxa"/>
              <w:right w:w="120" w:type="dxa"/>
            </w:tcMar>
          </w:tcPr>
          <w:p w14:paraId="25379FC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BLS ambulances</w:t>
            </w:r>
          </w:p>
        </w:tc>
        <w:tc>
          <w:tcPr>
            <w:tcW w:w="1192" w:type="dxa"/>
            <w:tcMar>
              <w:top w:w="120" w:type="dxa"/>
              <w:left w:w="120" w:type="dxa"/>
              <w:bottom w:w="120" w:type="dxa"/>
              <w:right w:w="120" w:type="dxa"/>
            </w:tcMar>
          </w:tcPr>
          <w:p w14:paraId="61F9BAC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93" w:type="dxa"/>
            <w:tcMar>
              <w:top w:w="120" w:type="dxa"/>
              <w:left w:w="120" w:type="dxa"/>
              <w:bottom w:w="120" w:type="dxa"/>
              <w:right w:w="120" w:type="dxa"/>
            </w:tcMar>
          </w:tcPr>
          <w:p w14:paraId="44807A6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92" w:type="dxa"/>
            <w:tcMar>
              <w:top w:w="120" w:type="dxa"/>
              <w:left w:w="120" w:type="dxa"/>
              <w:bottom w:w="120" w:type="dxa"/>
              <w:right w:w="120" w:type="dxa"/>
            </w:tcMar>
          </w:tcPr>
          <w:p w14:paraId="0FE4AE2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52F9640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r>
      <w:tr w:rsidR="003452E7" w:rsidRPr="00E32122" w14:paraId="43344DFC" w14:textId="77777777" w:rsidTr="00E32122">
        <w:trPr>
          <w:trHeight w:val="20"/>
        </w:trPr>
        <w:tc>
          <w:tcPr>
            <w:tcW w:w="4580" w:type="dxa"/>
            <w:tcMar>
              <w:top w:w="120" w:type="dxa"/>
              <w:left w:w="120" w:type="dxa"/>
              <w:bottom w:w="120" w:type="dxa"/>
              <w:right w:w="120" w:type="dxa"/>
            </w:tcMar>
          </w:tcPr>
          <w:p w14:paraId="0D74C6F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ALS ambulances</w:t>
            </w:r>
          </w:p>
        </w:tc>
        <w:tc>
          <w:tcPr>
            <w:tcW w:w="1192" w:type="dxa"/>
            <w:tcMar>
              <w:top w:w="120" w:type="dxa"/>
              <w:left w:w="120" w:type="dxa"/>
              <w:bottom w:w="120" w:type="dxa"/>
              <w:right w:w="120" w:type="dxa"/>
            </w:tcMar>
          </w:tcPr>
          <w:p w14:paraId="54029E9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038A058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14:paraId="6102F89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4A08807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771E7103" w14:textId="77777777" w:rsidTr="00E32122">
        <w:trPr>
          <w:trHeight w:val="20"/>
        </w:trPr>
        <w:tc>
          <w:tcPr>
            <w:tcW w:w="4580" w:type="dxa"/>
            <w:tcMar>
              <w:top w:w="120" w:type="dxa"/>
              <w:left w:w="120" w:type="dxa"/>
              <w:bottom w:w="120" w:type="dxa"/>
              <w:right w:w="120" w:type="dxa"/>
            </w:tcMar>
          </w:tcPr>
          <w:p w14:paraId="48A09BB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Dialysis facilities</w:t>
            </w:r>
          </w:p>
        </w:tc>
        <w:tc>
          <w:tcPr>
            <w:tcW w:w="1192" w:type="dxa"/>
            <w:tcMar>
              <w:top w:w="120" w:type="dxa"/>
              <w:left w:w="120" w:type="dxa"/>
              <w:bottom w:w="120" w:type="dxa"/>
              <w:right w:w="120" w:type="dxa"/>
            </w:tcMar>
          </w:tcPr>
          <w:p w14:paraId="54823C7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93" w:type="dxa"/>
            <w:tcMar>
              <w:top w:w="120" w:type="dxa"/>
              <w:left w:w="120" w:type="dxa"/>
              <w:bottom w:w="120" w:type="dxa"/>
              <w:right w:w="120" w:type="dxa"/>
            </w:tcMar>
          </w:tcPr>
          <w:p w14:paraId="235615D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192" w:type="dxa"/>
            <w:tcMar>
              <w:top w:w="120" w:type="dxa"/>
              <w:left w:w="120" w:type="dxa"/>
              <w:bottom w:w="120" w:type="dxa"/>
              <w:right w:w="120" w:type="dxa"/>
            </w:tcMar>
          </w:tcPr>
          <w:p w14:paraId="3890C1E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246CA5B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r>
      <w:tr w:rsidR="003452E7" w:rsidRPr="00E32122" w14:paraId="24BD0630" w14:textId="77777777" w:rsidTr="00E32122">
        <w:trPr>
          <w:trHeight w:val="20"/>
        </w:trPr>
        <w:tc>
          <w:tcPr>
            <w:tcW w:w="4580" w:type="dxa"/>
            <w:tcMar>
              <w:top w:w="120" w:type="dxa"/>
              <w:left w:w="120" w:type="dxa"/>
              <w:bottom w:w="120" w:type="dxa"/>
              <w:right w:w="120" w:type="dxa"/>
            </w:tcMar>
          </w:tcPr>
          <w:p w14:paraId="65E272E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Dispensaries</w:t>
            </w:r>
          </w:p>
        </w:tc>
        <w:tc>
          <w:tcPr>
            <w:tcW w:w="1192" w:type="dxa"/>
            <w:tcMar>
              <w:top w:w="120" w:type="dxa"/>
              <w:left w:w="120" w:type="dxa"/>
              <w:bottom w:w="120" w:type="dxa"/>
              <w:right w:w="120" w:type="dxa"/>
            </w:tcMar>
          </w:tcPr>
          <w:p w14:paraId="3B5E061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193" w:type="dxa"/>
            <w:tcMar>
              <w:top w:w="120" w:type="dxa"/>
              <w:left w:w="120" w:type="dxa"/>
              <w:bottom w:w="120" w:type="dxa"/>
              <w:right w:w="120" w:type="dxa"/>
            </w:tcMar>
          </w:tcPr>
          <w:p w14:paraId="211B9C5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4</w:t>
            </w:r>
          </w:p>
        </w:tc>
        <w:tc>
          <w:tcPr>
            <w:tcW w:w="1192" w:type="dxa"/>
            <w:tcMar>
              <w:top w:w="120" w:type="dxa"/>
              <w:left w:w="120" w:type="dxa"/>
              <w:bottom w:w="120" w:type="dxa"/>
              <w:right w:w="120" w:type="dxa"/>
            </w:tcMar>
          </w:tcPr>
          <w:p w14:paraId="3B4940C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193" w:type="dxa"/>
            <w:tcMar>
              <w:top w:w="120" w:type="dxa"/>
              <w:left w:w="120" w:type="dxa"/>
              <w:bottom w:w="120" w:type="dxa"/>
              <w:right w:w="120" w:type="dxa"/>
            </w:tcMar>
          </w:tcPr>
          <w:p w14:paraId="0446A1E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r>
      <w:tr w:rsidR="003452E7" w:rsidRPr="00E32122" w14:paraId="46629FD5" w14:textId="77777777" w:rsidTr="00E32122">
        <w:trPr>
          <w:trHeight w:val="20"/>
        </w:trPr>
        <w:tc>
          <w:tcPr>
            <w:tcW w:w="4580" w:type="dxa"/>
            <w:tcMar>
              <w:top w:w="120" w:type="dxa"/>
              <w:left w:w="120" w:type="dxa"/>
              <w:bottom w:w="120" w:type="dxa"/>
              <w:right w:w="120" w:type="dxa"/>
            </w:tcMar>
          </w:tcPr>
          <w:p w14:paraId="02A323E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Medical store</w:t>
            </w:r>
          </w:p>
        </w:tc>
        <w:tc>
          <w:tcPr>
            <w:tcW w:w="1192" w:type="dxa"/>
            <w:tcMar>
              <w:top w:w="120" w:type="dxa"/>
              <w:left w:w="120" w:type="dxa"/>
              <w:bottom w:w="120" w:type="dxa"/>
              <w:right w:w="120" w:type="dxa"/>
            </w:tcMar>
          </w:tcPr>
          <w:p w14:paraId="47A5EF5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193" w:type="dxa"/>
            <w:tcMar>
              <w:top w:w="120" w:type="dxa"/>
              <w:left w:w="120" w:type="dxa"/>
              <w:bottom w:w="120" w:type="dxa"/>
              <w:right w:w="120" w:type="dxa"/>
            </w:tcMar>
          </w:tcPr>
          <w:p w14:paraId="43DB0DC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18</w:t>
            </w:r>
          </w:p>
        </w:tc>
        <w:tc>
          <w:tcPr>
            <w:tcW w:w="1192" w:type="dxa"/>
            <w:tcMar>
              <w:top w:w="120" w:type="dxa"/>
              <w:left w:w="120" w:type="dxa"/>
              <w:bottom w:w="120" w:type="dxa"/>
              <w:right w:w="120" w:type="dxa"/>
            </w:tcMar>
          </w:tcPr>
          <w:p w14:paraId="45AC9F3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0A6456C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20</w:t>
            </w:r>
          </w:p>
        </w:tc>
      </w:tr>
      <w:tr w:rsidR="003452E7" w:rsidRPr="00E32122" w14:paraId="3CD8BC20" w14:textId="77777777" w:rsidTr="00E32122">
        <w:trPr>
          <w:trHeight w:val="20"/>
        </w:trPr>
        <w:tc>
          <w:tcPr>
            <w:tcW w:w="4580" w:type="dxa"/>
            <w:tcMar>
              <w:top w:w="120" w:type="dxa"/>
              <w:left w:w="120" w:type="dxa"/>
              <w:bottom w:w="120" w:type="dxa"/>
              <w:right w:w="120" w:type="dxa"/>
            </w:tcMar>
          </w:tcPr>
          <w:p w14:paraId="509A926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Industrial establishments(Medium-scale industries/small-scale industries establishments to whom we can depend in a worst-case scenario)</w:t>
            </w:r>
          </w:p>
        </w:tc>
        <w:tc>
          <w:tcPr>
            <w:tcW w:w="1192" w:type="dxa"/>
            <w:tcMar>
              <w:top w:w="120" w:type="dxa"/>
              <w:left w:w="120" w:type="dxa"/>
              <w:bottom w:w="120" w:type="dxa"/>
              <w:right w:w="120" w:type="dxa"/>
            </w:tcMar>
          </w:tcPr>
          <w:p w14:paraId="54EF8C6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NIL</w:t>
            </w:r>
          </w:p>
        </w:tc>
        <w:tc>
          <w:tcPr>
            <w:tcW w:w="1193" w:type="dxa"/>
            <w:tcMar>
              <w:top w:w="120" w:type="dxa"/>
              <w:left w:w="120" w:type="dxa"/>
              <w:bottom w:w="120" w:type="dxa"/>
              <w:right w:w="120" w:type="dxa"/>
            </w:tcMar>
          </w:tcPr>
          <w:p w14:paraId="04EB19F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2" w:type="dxa"/>
            <w:tcMar>
              <w:top w:w="120" w:type="dxa"/>
              <w:left w:w="120" w:type="dxa"/>
              <w:bottom w:w="120" w:type="dxa"/>
              <w:right w:w="120" w:type="dxa"/>
            </w:tcMar>
          </w:tcPr>
          <w:p w14:paraId="4A50404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93" w:type="dxa"/>
            <w:tcMar>
              <w:top w:w="120" w:type="dxa"/>
              <w:left w:w="120" w:type="dxa"/>
              <w:bottom w:w="120" w:type="dxa"/>
              <w:right w:w="120" w:type="dxa"/>
            </w:tcMar>
          </w:tcPr>
          <w:p w14:paraId="03BE769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bl>
    <w:p w14:paraId="61B5EAB8" w14:textId="77777777" w:rsidR="00C771BE" w:rsidRPr="003452E7" w:rsidRDefault="00C771BE">
      <w:pPr>
        <w:rPr>
          <w:rFonts w:ascii="Times New Roman" w:eastAsia="Garamond" w:hAnsi="Times New Roman" w:cs="Times New Roman"/>
          <w:color w:val="000000" w:themeColor="text1"/>
        </w:rPr>
      </w:pPr>
    </w:p>
    <w:p w14:paraId="1AFA7F8B" w14:textId="77777777" w:rsidR="00C771BE" w:rsidRPr="003452E7" w:rsidRDefault="005B107F">
      <w:pPr>
        <w:pStyle w:val="Heading2"/>
        <w:rPr>
          <w:rFonts w:ascii="Times New Roman" w:eastAsia="Garamond" w:hAnsi="Times New Roman" w:cs="Times New Roman"/>
          <w:color w:val="000000" w:themeColor="text1"/>
        </w:rPr>
      </w:pPr>
      <w:bookmarkStart w:id="16" w:name="_Toc226032629"/>
      <w:r w:rsidRPr="003452E7">
        <w:rPr>
          <w:rFonts w:ascii="Times New Roman" w:eastAsia="Garamond" w:hAnsi="Times New Roman" w:cs="Times New Roman"/>
          <w:color w:val="000000" w:themeColor="text1"/>
        </w:rPr>
        <w:t>Oxygen &amp; Diagnostic Capacity</w:t>
      </w:r>
      <w:bookmarkEnd w:id="16"/>
    </w:p>
    <w:p w14:paraId="16FBC427"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Monitoring </w:t>
      </w:r>
      <w:r w:rsidRPr="003452E7">
        <w:rPr>
          <w:rFonts w:ascii="Times New Roman" w:eastAsia="Garamond" w:hAnsi="Times New Roman" w:cs="Times New Roman"/>
          <w:b/>
          <w:bCs/>
          <w:color w:val="000000" w:themeColor="text1"/>
        </w:rPr>
        <w:t>oxygen and diagnostic capacity</w:t>
      </w:r>
      <w:r w:rsidRPr="003452E7">
        <w:rPr>
          <w:rFonts w:ascii="Times New Roman" w:eastAsia="Garamond" w:hAnsi="Times New Roman" w:cs="Times New Roman"/>
          <w:color w:val="000000" w:themeColor="text1"/>
        </w:rPr>
        <w:t xml:space="preserve"> is a critical component of public health preparedness, ensuring that the LSGD can handle both chronic care and sudden surges in respiratory or infectious diseases.</w:t>
      </w:r>
    </w:p>
    <w:tbl>
      <w:tblPr>
        <w:tblStyle w:val="afffffffffd"/>
        <w:tblW w:w="994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rsidR="003452E7" w:rsidRPr="003452E7" w14:paraId="6A5DEA16" w14:textId="77777777" w:rsidTr="00E32122">
        <w:trPr>
          <w:trHeight w:val="20"/>
          <w:tblHeader/>
        </w:trPr>
        <w:tc>
          <w:tcPr>
            <w:tcW w:w="1861" w:type="dxa"/>
            <w:vMerge w:val="restart"/>
            <w:shd w:val="clear" w:color="auto" w:fill="F3F3F3"/>
            <w:tcMar>
              <w:top w:w="120" w:type="dxa"/>
              <w:left w:w="120" w:type="dxa"/>
              <w:bottom w:w="120" w:type="dxa"/>
              <w:right w:w="120" w:type="dxa"/>
            </w:tcMar>
            <w:vAlign w:val="center"/>
          </w:tcPr>
          <w:p w14:paraId="53A0B8AD" w14:textId="77777777" w:rsidR="00C771BE" w:rsidRPr="003452E7" w:rsidRDefault="005B107F" w:rsidP="00E32122">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Name of Health Facility</w:t>
            </w:r>
            <w:r w:rsidR="00E32122">
              <w:rPr>
                <w:rFonts w:ascii="Times New Roman" w:eastAsia="Garamond" w:hAnsi="Times New Roman" w:cs="Times New Roman"/>
                <w:b/>
                <w:bCs/>
                <w:color w:val="000000" w:themeColor="text1"/>
              </w:rPr>
              <w:t xml:space="preserve"> </w:t>
            </w:r>
            <w:r w:rsidR="009C6FF3" w:rsidRPr="003452E7">
              <w:rPr>
                <w:rFonts w:ascii="Times New Roman" w:eastAsia="Garamond" w:hAnsi="Times New Roman" w:cs="Times New Roman"/>
                <w:b/>
                <w:bCs/>
                <w:color w:val="000000" w:themeColor="text1"/>
              </w:rPr>
              <w:t>(Adoor)</w:t>
            </w:r>
          </w:p>
        </w:tc>
        <w:tc>
          <w:tcPr>
            <w:tcW w:w="1750" w:type="dxa"/>
            <w:vMerge w:val="restart"/>
            <w:shd w:val="clear" w:color="auto" w:fill="F3F3F3"/>
            <w:tcMar>
              <w:top w:w="120" w:type="dxa"/>
              <w:left w:w="120" w:type="dxa"/>
              <w:bottom w:w="120" w:type="dxa"/>
              <w:right w:w="120" w:type="dxa"/>
            </w:tcMar>
            <w:vAlign w:val="center"/>
          </w:tcPr>
          <w:p w14:paraId="57D99AA4" w14:textId="77777777" w:rsidR="00C771BE" w:rsidRPr="003452E7" w:rsidRDefault="005B107F" w:rsidP="00E32122">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Oxygen-generating System (Y/N)</w:t>
            </w:r>
          </w:p>
        </w:tc>
        <w:tc>
          <w:tcPr>
            <w:tcW w:w="1350" w:type="dxa"/>
            <w:vMerge w:val="restart"/>
            <w:shd w:val="clear" w:color="auto" w:fill="F3F3F3"/>
            <w:tcMar>
              <w:top w:w="120" w:type="dxa"/>
              <w:left w:w="120" w:type="dxa"/>
              <w:bottom w:w="120" w:type="dxa"/>
              <w:right w:w="120" w:type="dxa"/>
            </w:tcMar>
            <w:vAlign w:val="center"/>
          </w:tcPr>
          <w:p w14:paraId="520E5E98" w14:textId="77777777" w:rsidR="00C771BE" w:rsidRPr="003452E7" w:rsidRDefault="005B107F" w:rsidP="00E32122">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Backup Oxygen Source (Y/N)</w:t>
            </w:r>
          </w:p>
        </w:tc>
        <w:tc>
          <w:tcPr>
            <w:tcW w:w="4984" w:type="dxa"/>
            <w:gridSpan w:val="5"/>
            <w:shd w:val="clear" w:color="auto" w:fill="F2F2F2"/>
            <w:tcMar>
              <w:top w:w="120" w:type="dxa"/>
              <w:left w:w="120" w:type="dxa"/>
              <w:bottom w:w="120" w:type="dxa"/>
              <w:right w:w="120" w:type="dxa"/>
            </w:tcMar>
            <w:vAlign w:val="center"/>
          </w:tcPr>
          <w:p w14:paraId="0C4FBEF8" w14:textId="77777777" w:rsidR="00C771BE" w:rsidRPr="003452E7" w:rsidRDefault="005B107F" w:rsidP="00E32122">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Diagnostic Facilities Available(Y/N)</w:t>
            </w:r>
          </w:p>
        </w:tc>
      </w:tr>
      <w:tr w:rsidR="003452E7" w:rsidRPr="003452E7" w14:paraId="038DA054" w14:textId="77777777" w:rsidTr="00E32122">
        <w:trPr>
          <w:trHeight w:val="20"/>
          <w:tblHeader/>
        </w:trPr>
        <w:tc>
          <w:tcPr>
            <w:tcW w:w="1861" w:type="dxa"/>
            <w:vMerge/>
            <w:shd w:val="clear" w:color="auto" w:fill="F3F3F3"/>
            <w:tcMar>
              <w:top w:w="120" w:type="dxa"/>
              <w:left w:w="120" w:type="dxa"/>
              <w:bottom w:w="120" w:type="dxa"/>
              <w:right w:w="120" w:type="dxa"/>
            </w:tcMar>
            <w:vAlign w:val="center"/>
          </w:tcPr>
          <w:p w14:paraId="2FEA3E76" w14:textId="77777777" w:rsidR="00C771BE" w:rsidRPr="003452E7" w:rsidRDefault="00C771BE" w:rsidP="00E32122">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1750" w:type="dxa"/>
            <w:vMerge/>
            <w:shd w:val="clear" w:color="auto" w:fill="F3F3F3"/>
            <w:tcMar>
              <w:top w:w="120" w:type="dxa"/>
              <w:left w:w="120" w:type="dxa"/>
              <w:bottom w:w="120" w:type="dxa"/>
              <w:right w:w="120" w:type="dxa"/>
            </w:tcMar>
            <w:vAlign w:val="center"/>
          </w:tcPr>
          <w:p w14:paraId="486B00FF" w14:textId="77777777" w:rsidR="00C771BE" w:rsidRPr="003452E7" w:rsidRDefault="00C771BE" w:rsidP="00E32122">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1350" w:type="dxa"/>
            <w:vMerge/>
            <w:shd w:val="clear" w:color="auto" w:fill="F3F3F3"/>
            <w:tcMar>
              <w:top w:w="120" w:type="dxa"/>
              <w:left w:w="120" w:type="dxa"/>
              <w:bottom w:w="120" w:type="dxa"/>
              <w:right w:w="120" w:type="dxa"/>
            </w:tcMar>
            <w:vAlign w:val="center"/>
          </w:tcPr>
          <w:p w14:paraId="4C11FF18" w14:textId="77777777" w:rsidR="00C771BE" w:rsidRPr="003452E7" w:rsidRDefault="00C771BE" w:rsidP="00E32122">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p>
        </w:tc>
        <w:tc>
          <w:tcPr>
            <w:tcW w:w="812" w:type="dxa"/>
            <w:tcMar>
              <w:top w:w="120" w:type="dxa"/>
              <w:left w:w="120" w:type="dxa"/>
              <w:bottom w:w="120" w:type="dxa"/>
              <w:right w:w="120" w:type="dxa"/>
            </w:tcMar>
            <w:vAlign w:val="center"/>
          </w:tcPr>
          <w:p w14:paraId="697407FE"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 xml:space="preserve">Lab </w:t>
            </w:r>
          </w:p>
        </w:tc>
        <w:tc>
          <w:tcPr>
            <w:tcW w:w="812" w:type="dxa"/>
            <w:tcMar>
              <w:top w:w="120" w:type="dxa"/>
              <w:left w:w="120" w:type="dxa"/>
              <w:bottom w:w="120" w:type="dxa"/>
              <w:right w:w="120" w:type="dxa"/>
            </w:tcMar>
            <w:vAlign w:val="center"/>
          </w:tcPr>
          <w:p w14:paraId="23639808"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USG</w:t>
            </w:r>
          </w:p>
        </w:tc>
        <w:tc>
          <w:tcPr>
            <w:tcW w:w="936" w:type="dxa"/>
            <w:tcMar>
              <w:top w:w="120" w:type="dxa"/>
              <w:left w:w="120" w:type="dxa"/>
              <w:bottom w:w="120" w:type="dxa"/>
              <w:right w:w="120" w:type="dxa"/>
            </w:tcMar>
            <w:vAlign w:val="center"/>
          </w:tcPr>
          <w:p w14:paraId="3ECC2EF1"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X-ray</w:t>
            </w:r>
          </w:p>
        </w:tc>
        <w:tc>
          <w:tcPr>
            <w:tcW w:w="1212" w:type="dxa"/>
            <w:shd w:val="clear" w:color="auto" w:fill="FFFFFF"/>
            <w:tcMar>
              <w:top w:w="120" w:type="dxa"/>
              <w:left w:w="120" w:type="dxa"/>
              <w:bottom w:w="120" w:type="dxa"/>
              <w:right w:w="120" w:type="dxa"/>
            </w:tcMar>
            <w:vAlign w:val="center"/>
          </w:tcPr>
          <w:p w14:paraId="3A31AAB1"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CT/MRI</w:t>
            </w:r>
          </w:p>
        </w:tc>
        <w:tc>
          <w:tcPr>
            <w:tcW w:w="1212" w:type="dxa"/>
            <w:shd w:val="clear" w:color="auto" w:fill="FFFFFF"/>
            <w:tcMar>
              <w:top w:w="120" w:type="dxa"/>
              <w:left w:w="120" w:type="dxa"/>
              <w:bottom w:w="120" w:type="dxa"/>
              <w:right w:w="120" w:type="dxa"/>
            </w:tcMar>
            <w:vAlign w:val="center"/>
          </w:tcPr>
          <w:p w14:paraId="1E6E2BA8" w14:textId="77777777" w:rsidR="00C771BE" w:rsidRPr="003452E7" w:rsidRDefault="005B107F" w:rsidP="00E32122">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RT-PCR</w:t>
            </w:r>
          </w:p>
        </w:tc>
      </w:tr>
      <w:tr w:rsidR="003452E7" w:rsidRPr="003452E7" w14:paraId="6F87D00D" w14:textId="77777777" w:rsidTr="00E32122">
        <w:trPr>
          <w:trHeight w:val="20"/>
        </w:trPr>
        <w:tc>
          <w:tcPr>
            <w:tcW w:w="9945" w:type="dxa"/>
            <w:gridSpan w:val="8"/>
            <w:shd w:val="clear" w:color="auto" w:fill="FCE5CD"/>
            <w:tcMar>
              <w:top w:w="120" w:type="dxa"/>
              <w:left w:w="120" w:type="dxa"/>
              <w:bottom w:w="120" w:type="dxa"/>
              <w:right w:w="120" w:type="dxa"/>
            </w:tcMar>
            <w:vAlign w:val="center"/>
          </w:tcPr>
          <w:p w14:paraId="6B4C7740"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Government Healthcare Facilities</w:t>
            </w:r>
          </w:p>
        </w:tc>
      </w:tr>
      <w:tr w:rsidR="003452E7" w:rsidRPr="003452E7" w14:paraId="6653FAD2" w14:textId="77777777" w:rsidTr="00E32122">
        <w:trPr>
          <w:trHeight w:val="20"/>
        </w:trPr>
        <w:tc>
          <w:tcPr>
            <w:tcW w:w="1861" w:type="dxa"/>
            <w:tcMar>
              <w:top w:w="120" w:type="dxa"/>
              <w:left w:w="120" w:type="dxa"/>
              <w:bottom w:w="120" w:type="dxa"/>
              <w:right w:w="120" w:type="dxa"/>
            </w:tcMar>
          </w:tcPr>
          <w:p w14:paraId="48458207"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GH </w:t>
            </w:r>
            <w:r w:rsidR="00E32122" w:rsidRPr="003452E7">
              <w:rPr>
                <w:rFonts w:ascii="Times New Roman" w:eastAsia="Garamond" w:hAnsi="Times New Roman" w:cs="Times New Roman"/>
                <w:color w:val="000000" w:themeColor="text1"/>
              </w:rPr>
              <w:t>Adoor</w:t>
            </w:r>
          </w:p>
        </w:tc>
        <w:tc>
          <w:tcPr>
            <w:tcW w:w="1750" w:type="dxa"/>
            <w:tcMar>
              <w:top w:w="120" w:type="dxa"/>
              <w:left w:w="120" w:type="dxa"/>
              <w:bottom w:w="120" w:type="dxa"/>
              <w:right w:w="120" w:type="dxa"/>
            </w:tcMar>
          </w:tcPr>
          <w:p w14:paraId="2D9A1166"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Y</w:t>
            </w:r>
          </w:p>
        </w:tc>
        <w:tc>
          <w:tcPr>
            <w:tcW w:w="1350" w:type="dxa"/>
            <w:tcMar>
              <w:top w:w="120" w:type="dxa"/>
              <w:left w:w="120" w:type="dxa"/>
              <w:bottom w:w="120" w:type="dxa"/>
              <w:right w:w="120" w:type="dxa"/>
            </w:tcMar>
          </w:tcPr>
          <w:p w14:paraId="0A9A3B24"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Y</w:t>
            </w:r>
          </w:p>
        </w:tc>
        <w:tc>
          <w:tcPr>
            <w:tcW w:w="812" w:type="dxa"/>
            <w:tcMar>
              <w:top w:w="120" w:type="dxa"/>
              <w:left w:w="120" w:type="dxa"/>
              <w:bottom w:w="120" w:type="dxa"/>
              <w:right w:w="120" w:type="dxa"/>
            </w:tcMar>
          </w:tcPr>
          <w:p w14:paraId="59DB99AF"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812" w:type="dxa"/>
            <w:tcMar>
              <w:top w:w="120" w:type="dxa"/>
              <w:left w:w="120" w:type="dxa"/>
              <w:bottom w:w="120" w:type="dxa"/>
              <w:right w:w="120" w:type="dxa"/>
            </w:tcMar>
          </w:tcPr>
          <w:p w14:paraId="58A3C4F6"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936" w:type="dxa"/>
            <w:tcMar>
              <w:top w:w="120" w:type="dxa"/>
              <w:left w:w="120" w:type="dxa"/>
              <w:bottom w:w="120" w:type="dxa"/>
              <w:right w:w="120" w:type="dxa"/>
            </w:tcMar>
          </w:tcPr>
          <w:p w14:paraId="1DC7EAE9"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1212" w:type="dxa"/>
            <w:tcMar>
              <w:top w:w="120" w:type="dxa"/>
              <w:left w:w="120" w:type="dxa"/>
              <w:bottom w:w="120" w:type="dxa"/>
              <w:right w:w="120" w:type="dxa"/>
            </w:tcMar>
          </w:tcPr>
          <w:p w14:paraId="198BA272"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1212" w:type="dxa"/>
            <w:tcMar>
              <w:top w:w="120" w:type="dxa"/>
              <w:left w:w="120" w:type="dxa"/>
              <w:bottom w:w="120" w:type="dxa"/>
              <w:right w:w="120" w:type="dxa"/>
            </w:tcMar>
          </w:tcPr>
          <w:p w14:paraId="1CE3B2ED"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682D2022" w14:textId="77777777" w:rsidTr="00E32122">
        <w:trPr>
          <w:trHeight w:val="20"/>
        </w:trPr>
        <w:tc>
          <w:tcPr>
            <w:tcW w:w="7521" w:type="dxa"/>
            <w:gridSpan w:val="6"/>
            <w:shd w:val="clear" w:color="auto" w:fill="FCE5CD"/>
            <w:tcMar>
              <w:top w:w="120" w:type="dxa"/>
              <w:left w:w="120" w:type="dxa"/>
              <w:bottom w:w="120" w:type="dxa"/>
              <w:right w:w="120" w:type="dxa"/>
            </w:tcMar>
            <w:vAlign w:val="center"/>
          </w:tcPr>
          <w:p w14:paraId="3ECA4A7E" w14:textId="77777777" w:rsidR="00C771BE" w:rsidRPr="003452E7" w:rsidRDefault="00C771BE" w:rsidP="00E32122">
            <w:pPr>
              <w:spacing w:line="240" w:lineRule="auto"/>
              <w:rPr>
                <w:rFonts w:ascii="Times New Roman" w:eastAsia="Garamond"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14:paraId="71989571" w14:textId="77777777" w:rsidR="00C771BE" w:rsidRPr="003452E7" w:rsidRDefault="00C771BE" w:rsidP="00E32122">
            <w:pPr>
              <w:spacing w:line="240" w:lineRule="auto"/>
              <w:rPr>
                <w:rFonts w:ascii="Times New Roman" w:eastAsia="Garamond" w:hAnsi="Times New Roman" w:cs="Times New Roman"/>
                <w:color w:val="000000" w:themeColor="text1"/>
              </w:rPr>
            </w:pPr>
          </w:p>
        </w:tc>
        <w:tc>
          <w:tcPr>
            <w:tcW w:w="1212" w:type="dxa"/>
            <w:shd w:val="clear" w:color="auto" w:fill="FCE5CD"/>
            <w:tcMar>
              <w:top w:w="120" w:type="dxa"/>
              <w:left w:w="120" w:type="dxa"/>
              <w:bottom w:w="120" w:type="dxa"/>
              <w:right w:w="120" w:type="dxa"/>
            </w:tcMar>
            <w:vAlign w:val="center"/>
          </w:tcPr>
          <w:p w14:paraId="05AA0FCF" w14:textId="77777777" w:rsidR="00C771BE" w:rsidRPr="003452E7" w:rsidRDefault="00C771BE" w:rsidP="00E32122">
            <w:pPr>
              <w:spacing w:line="240" w:lineRule="auto"/>
              <w:rPr>
                <w:rFonts w:ascii="Times New Roman" w:eastAsia="Garamond" w:hAnsi="Times New Roman" w:cs="Times New Roman"/>
                <w:color w:val="000000" w:themeColor="text1"/>
              </w:rPr>
            </w:pPr>
          </w:p>
        </w:tc>
      </w:tr>
      <w:tr w:rsidR="003452E7" w:rsidRPr="003452E7" w14:paraId="73115EEF" w14:textId="77777777" w:rsidTr="00E32122">
        <w:trPr>
          <w:trHeight w:val="20"/>
        </w:trPr>
        <w:tc>
          <w:tcPr>
            <w:tcW w:w="1861" w:type="dxa"/>
            <w:tcMar>
              <w:top w:w="120" w:type="dxa"/>
              <w:left w:w="120" w:type="dxa"/>
              <w:bottom w:w="120" w:type="dxa"/>
              <w:right w:w="120" w:type="dxa"/>
            </w:tcMar>
          </w:tcPr>
          <w:p w14:paraId="2636B170" w14:textId="77777777" w:rsidR="00C771BE" w:rsidRPr="003452E7" w:rsidRDefault="00E32122"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Holycross Hospital</w:t>
            </w:r>
          </w:p>
        </w:tc>
        <w:tc>
          <w:tcPr>
            <w:tcW w:w="1750" w:type="dxa"/>
            <w:tcMar>
              <w:top w:w="120" w:type="dxa"/>
              <w:left w:w="120" w:type="dxa"/>
              <w:bottom w:w="120" w:type="dxa"/>
              <w:right w:w="120" w:type="dxa"/>
            </w:tcMar>
          </w:tcPr>
          <w:p w14:paraId="1B41DD8C"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w:t>
            </w:r>
          </w:p>
        </w:tc>
        <w:tc>
          <w:tcPr>
            <w:tcW w:w="1350" w:type="dxa"/>
            <w:tcMar>
              <w:top w:w="120" w:type="dxa"/>
              <w:left w:w="120" w:type="dxa"/>
              <w:bottom w:w="120" w:type="dxa"/>
              <w:right w:w="120" w:type="dxa"/>
            </w:tcMar>
          </w:tcPr>
          <w:p w14:paraId="48DCFEC1"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Y</w:t>
            </w:r>
          </w:p>
        </w:tc>
        <w:tc>
          <w:tcPr>
            <w:tcW w:w="812" w:type="dxa"/>
            <w:tcMar>
              <w:top w:w="120" w:type="dxa"/>
              <w:left w:w="120" w:type="dxa"/>
              <w:bottom w:w="120" w:type="dxa"/>
              <w:right w:w="120" w:type="dxa"/>
            </w:tcMar>
          </w:tcPr>
          <w:p w14:paraId="6126031C"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812" w:type="dxa"/>
            <w:tcMar>
              <w:top w:w="120" w:type="dxa"/>
              <w:left w:w="120" w:type="dxa"/>
              <w:bottom w:w="120" w:type="dxa"/>
              <w:right w:w="120" w:type="dxa"/>
            </w:tcMar>
          </w:tcPr>
          <w:p w14:paraId="0A523094"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936" w:type="dxa"/>
            <w:tcMar>
              <w:top w:w="120" w:type="dxa"/>
              <w:left w:w="120" w:type="dxa"/>
              <w:bottom w:w="120" w:type="dxa"/>
              <w:right w:w="120" w:type="dxa"/>
            </w:tcMar>
          </w:tcPr>
          <w:p w14:paraId="0E1E445B"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1212" w:type="dxa"/>
            <w:tcMar>
              <w:top w:w="120" w:type="dxa"/>
              <w:left w:w="120" w:type="dxa"/>
              <w:bottom w:w="120" w:type="dxa"/>
              <w:right w:w="120" w:type="dxa"/>
            </w:tcMar>
          </w:tcPr>
          <w:p w14:paraId="3A311F71"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12" w:type="dxa"/>
            <w:tcMar>
              <w:top w:w="120" w:type="dxa"/>
              <w:left w:w="120" w:type="dxa"/>
              <w:bottom w:w="120" w:type="dxa"/>
              <w:right w:w="120" w:type="dxa"/>
            </w:tcMar>
          </w:tcPr>
          <w:p w14:paraId="098FF75D"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r>
      <w:tr w:rsidR="003452E7" w:rsidRPr="003452E7" w14:paraId="6090C0E5" w14:textId="77777777" w:rsidTr="00E32122">
        <w:trPr>
          <w:trHeight w:val="20"/>
        </w:trPr>
        <w:tc>
          <w:tcPr>
            <w:tcW w:w="1861" w:type="dxa"/>
            <w:tcMar>
              <w:top w:w="120" w:type="dxa"/>
              <w:left w:w="120" w:type="dxa"/>
              <w:bottom w:w="120" w:type="dxa"/>
              <w:right w:w="120" w:type="dxa"/>
            </w:tcMar>
          </w:tcPr>
          <w:p w14:paraId="7C73E0D8" w14:textId="77777777" w:rsidR="00C771BE" w:rsidRPr="003452E7" w:rsidRDefault="00E32122"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Mariya Hospital</w:t>
            </w:r>
          </w:p>
        </w:tc>
        <w:tc>
          <w:tcPr>
            <w:tcW w:w="1750" w:type="dxa"/>
            <w:tcMar>
              <w:top w:w="120" w:type="dxa"/>
              <w:left w:w="120" w:type="dxa"/>
              <w:bottom w:w="120" w:type="dxa"/>
              <w:right w:w="120" w:type="dxa"/>
            </w:tcMar>
          </w:tcPr>
          <w:p w14:paraId="0485BF93"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w:t>
            </w:r>
          </w:p>
        </w:tc>
        <w:tc>
          <w:tcPr>
            <w:tcW w:w="1350" w:type="dxa"/>
            <w:tcMar>
              <w:top w:w="120" w:type="dxa"/>
              <w:left w:w="120" w:type="dxa"/>
              <w:bottom w:w="120" w:type="dxa"/>
              <w:right w:w="120" w:type="dxa"/>
            </w:tcMar>
          </w:tcPr>
          <w:p w14:paraId="1A131CAF"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Y</w:t>
            </w:r>
          </w:p>
        </w:tc>
        <w:tc>
          <w:tcPr>
            <w:tcW w:w="812" w:type="dxa"/>
            <w:tcMar>
              <w:top w:w="120" w:type="dxa"/>
              <w:left w:w="120" w:type="dxa"/>
              <w:bottom w:w="120" w:type="dxa"/>
              <w:right w:w="120" w:type="dxa"/>
            </w:tcMar>
          </w:tcPr>
          <w:p w14:paraId="6A40147A"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812" w:type="dxa"/>
            <w:tcMar>
              <w:top w:w="120" w:type="dxa"/>
              <w:left w:w="120" w:type="dxa"/>
              <w:bottom w:w="120" w:type="dxa"/>
              <w:right w:w="120" w:type="dxa"/>
            </w:tcMar>
          </w:tcPr>
          <w:p w14:paraId="375E8149"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936" w:type="dxa"/>
            <w:tcMar>
              <w:top w:w="120" w:type="dxa"/>
              <w:left w:w="120" w:type="dxa"/>
              <w:bottom w:w="120" w:type="dxa"/>
              <w:right w:w="120" w:type="dxa"/>
            </w:tcMar>
          </w:tcPr>
          <w:p w14:paraId="3F9295C0"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1212" w:type="dxa"/>
            <w:tcMar>
              <w:top w:w="120" w:type="dxa"/>
              <w:left w:w="120" w:type="dxa"/>
              <w:bottom w:w="120" w:type="dxa"/>
              <w:right w:w="120" w:type="dxa"/>
            </w:tcMar>
          </w:tcPr>
          <w:p w14:paraId="7587C47B"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212" w:type="dxa"/>
            <w:tcMar>
              <w:top w:w="120" w:type="dxa"/>
              <w:left w:w="120" w:type="dxa"/>
              <w:bottom w:w="120" w:type="dxa"/>
              <w:right w:w="120" w:type="dxa"/>
            </w:tcMar>
          </w:tcPr>
          <w:p w14:paraId="7489ABCD"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r>
    </w:tbl>
    <w:p w14:paraId="2C4500E9" w14:textId="77777777" w:rsidR="00C771BE" w:rsidRPr="003452E7" w:rsidRDefault="005B107F">
      <w:pPr>
        <w:pStyle w:val="Heading2"/>
        <w:rPr>
          <w:rFonts w:ascii="Times New Roman" w:eastAsia="Garamond" w:hAnsi="Times New Roman" w:cs="Times New Roman"/>
          <w:color w:val="000000" w:themeColor="text1"/>
        </w:rPr>
      </w:pPr>
      <w:bookmarkStart w:id="17" w:name="_Toc226032630"/>
      <w:r w:rsidRPr="003452E7">
        <w:rPr>
          <w:rFonts w:ascii="Times New Roman" w:eastAsia="Garamond" w:hAnsi="Times New Roman" w:cs="Times New Roman"/>
          <w:color w:val="000000" w:themeColor="text1"/>
        </w:rPr>
        <w:t>Diagnostics facility mapping a</w:t>
      </w:r>
      <w:r w:rsidR="00E32122">
        <w:rPr>
          <w:rFonts w:ascii="Times New Roman" w:eastAsia="Garamond" w:hAnsi="Times New Roman" w:cs="Times New Roman"/>
          <w:color w:val="000000" w:themeColor="text1"/>
        </w:rPr>
        <w:t>t Adoor Muncipality</w:t>
      </w:r>
      <w:bookmarkEnd w:id="17"/>
    </w:p>
    <w:p w14:paraId="6E40BDD0"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The diagnostic capacity of </w:t>
      </w:r>
      <w:r w:rsidRPr="003452E7">
        <w:rPr>
          <w:rFonts w:ascii="Times New Roman" w:eastAsia="Garamond" w:hAnsi="Times New Roman" w:cs="Times New Roman"/>
          <w:b/>
          <w:bCs/>
          <w:color w:val="000000" w:themeColor="text1"/>
        </w:rPr>
        <w:t>Municipality</w:t>
      </w:r>
      <w:r w:rsidRPr="003452E7">
        <w:rPr>
          <w:rFonts w:ascii="Times New Roman" w:eastAsia="Garamond" w:hAnsi="Times New Roman" w:cs="Times New Roman"/>
          <w:color w:val="000000" w:themeColor="text1"/>
        </w:rPr>
        <w:t xml:space="preserve"> represents the "intelligence network" of our healthcare system. The speed and accuracy of disease identification depend entirely on the distribution and technical level of these facilities.</w:t>
      </w:r>
    </w:p>
    <w:p w14:paraId="44BEC63B" w14:textId="77777777" w:rsidR="00C771BE" w:rsidRPr="003452E7" w:rsidRDefault="00C771BE">
      <w:pPr>
        <w:rPr>
          <w:rFonts w:ascii="Times New Roman" w:eastAsia="Garamond" w:hAnsi="Times New Roman" w:cs="Times New Roman"/>
          <w:color w:val="000000" w:themeColor="text1"/>
        </w:rPr>
      </w:pPr>
    </w:p>
    <w:tbl>
      <w:tblPr>
        <w:tblStyle w:val="afffffffffe"/>
        <w:tblW w:w="867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1215"/>
        <w:gridCol w:w="1110"/>
        <w:gridCol w:w="1335"/>
        <w:gridCol w:w="1005"/>
      </w:tblGrid>
      <w:tr w:rsidR="003452E7" w:rsidRPr="00E32122" w14:paraId="2BD5B454" w14:textId="77777777" w:rsidTr="00E32122">
        <w:trPr>
          <w:trHeight w:val="20"/>
        </w:trPr>
        <w:tc>
          <w:tcPr>
            <w:tcW w:w="4005" w:type="dxa"/>
            <w:shd w:val="clear" w:color="auto" w:fill="F2F2F2"/>
            <w:tcMar>
              <w:top w:w="120" w:type="dxa"/>
              <w:left w:w="120" w:type="dxa"/>
              <w:bottom w:w="120" w:type="dxa"/>
              <w:right w:w="120" w:type="dxa"/>
            </w:tcMar>
          </w:tcPr>
          <w:p w14:paraId="65C78E0A"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Item</w:t>
            </w:r>
            <w:r w:rsidR="00E32122" w:rsidRPr="00E32122">
              <w:rPr>
                <w:rFonts w:ascii="Times New Roman" w:eastAsia="Garamond" w:hAnsi="Times New Roman" w:cs="Times New Roman"/>
                <w:b/>
                <w:bCs/>
                <w:color w:val="000000" w:themeColor="text1"/>
              </w:rPr>
              <w:t xml:space="preserve"> </w:t>
            </w:r>
            <w:r w:rsidR="00FA0A07" w:rsidRPr="00E32122">
              <w:rPr>
                <w:rFonts w:ascii="Times New Roman" w:eastAsia="Garamond" w:hAnsi="Times New Roman" w:cs="Times New Roman"/>
                <w:b/>
                <w:bCs/>
                <w:color w:val="000000" w:themeColor="text1"/>
              </w:rPr>
              <w:t>(Adoor)</w:t>
            </w:r>
          </w:p>
        </w:tc>
        <w:tc>
          <w:tcPr>
            <w:tcW w:w="1215" w:type="dxa"/>
            <w:shd w:val="clear" w:color="auto" w:fill="F2F2F2"/>
            <w:tcMar>
              <w:top w:w="120" w:type="dxa"/>
              <w:left w:w="120" w:type="dxa"/>
              <w:bottom w:w="120" w:type="dxa"/>
              <w:right w:w="120" w:type="dxa"/>
            </w:tcMar>
          </w:tcPr>
          <w:p w14:paraId="33A0EFD9"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Govt</w:t>
            </w:r>
          </w:p>
        </w:tc>
        <w:tc>
          <w:tcPr>
            <w:tcW w:w="1110" w:type="dxa"/>
            <w:shd w:val="clear" w:color="auto" w:fill="F2F2F2"/>
            <w:tcMar>
              <w:top w:w="120" w:type="dxa"/>
              <w:left w:w="120" w:type="dxa"/>
              <w:bottom w:w="120" w:type="dxa"/>
              <w:right w:w="120" w:type="dxa"/>
            </w:tcMar>
          </w:tcPr>
          <w:p w14:paraId="401E25FC"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Private</w:t>
            </w:r>
          </w:p>
        </w:tc>
        <w:tc>
          <w:tcPr>
            <w:tcW w:w="1335" w:type="dxa"/>
            <w:shd w:val="clear" w:color="auto" w:fill="F2F2F2"/>
            <w:tcMar>
              <w:top w:w="120" w:type="dxa"/>
              <w:left w:w="120" w:type="dxa"/>
              <w:bottom w:w="120" w:type="dxa"/>
              <w:right w:w="120" w:type="dxa"/>
            </w:tcMar>
          </w:tcPr>
          <w:p w14:paraId="5FA3F954"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AYUSH</w:t>
            </w:r>
          </w:p>
        </w:tc>
        <w:tc>
          <w:tcPr>
            <w:tcW w:w="1005" w:type="dxa"/>
            <w:shd w:val="clear" w:color="auto" w:fill="F2F2F2"/>
            <w:tcMar>
              <w:top w:w="120" w:type="dxa"/>
              <w:left w:w="120" w:type="dxa"/>
              <w:bottom w:w="120" w:type="dxa"/>
              <w:right w:w="120" w:type="dxa"/>
            </w:tcMar>
          </w:tcPr>
          <w:p w14:paraId="30A101FA"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Total</w:t>
            </w:r>
          </w:p>
        </w:tc>
      </w:tr>
      <w:tr w:rsidR="003452E7" w:rsidRPr="00E32122" w14:paraId="3FCE1B7F" w14:textId="77777777" w:rsidTr="00E32122">
        <w:trPr>
          <w:trHeight w:val="20"/>
        </w:trPr>
        <w:tc>
          <w:tcPr>
            <w:tcW w:w="4005" w:type="dxa"/>
            <w:tcMar>
              <w:top w:w="120" w:type="dxa"/>
              <w:left w:w="120" w:type="dxa"/>
              <w:bottom w:w="120" w:type="dxa"/>
              <w:right w:w="120" w:type="dxa"/>
            </w:tcMar>
          </w:tcPr>
          <w:p w14:paraId="4073D28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General labs</w:t>
            </w:r>
          </w:p>
        </w:tc>
        <w:tc>
          <w:tcPr>
            <w:tcW w:w="1215" w:type="dxa"/>
            <w:tcMar>
              <w:top w:w="120" w:type="dxa"/>
              <w:left w:w="120" w:type="dxa"/>
              <w:bottom w:w="120" w:type="dxa"/>
              <w:right w:w="120" w:type="dxa"/>
            </w:tcMar>
          </w:tcPr>
          <w:p w14:paraId="36617BD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10" w:type="dxa"/>
            <w:tcMar>
              <w:top w:w="120" w:type="dxa"/>
              <w:left w:w="120" w:type="dxa"/>
              <w:bottom w:w="120" w:type="dxa"/>
              <w:right w:w="120" w:type="dxa"/>
            </w:tcMar>
          </w:tcPr>
          <w:p w14:paraId="54D889F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335" w:type="dxa"/>
            <w:tcMar>
              <w:top w:w="120" w:type="dxa"/>
              <w:left w:w="120" w:type="dxa"/>
              <w:bottom w:w="120" w:type="dxa"/>
              <w:right w:w="120" w:type="dxa"/>
            </w:tcMar>
          </w:tcPr>
          <w:p w14:paraId="1230F48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7B21192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r>
      <w:tr w:rsidR="003452E7" w:rsidRPr="00E32122" w14:paraId="71027BB3" w14:textId="77777777" w:rsidTr="00E32122">
        <w:trPr>
          <w:trHeight w:val="20"/>
        </w:trPr>
        <w:tc>
          <w:tcPr>
            <w:tcW w:w="4005" w:type="dxa"/>
            <w:tcMar>
              <w:top w:w="120" w:type="dxa"/>
              <w:left w:w="120" w:type="dxa"/>
              <w:bottom w:w="120" w:type="dxa"/>
              <w:right w:w="120" w:type="dxa"/>
            </w:tcMar>
          </w:tcPr>
          <w:p w14:paraId="6101B19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Microbiology labs</w:t>
            </w:r>
          </w:p>
        </w:tc>
        <w:tc>
          <w:tcPr>
            <w:tcW w:w="1215" w:type="dxa"/>
            <w:tcMar>
              <w:top w:w="120" w:type="dxa"/>
              <w:left w:w="120" w:type="dxa"/>
              <w:bottom w:w="120" w:type="dxa"/>
              <w:right w:w="120" w:type="dxa"/>
            </w:tcMar>
          </w:tcPr>
          <w:p w14:paraId="1906377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10" w:type="dxa"/>
            <w:tcMar>
              <w:top w:w="120" w:type="dxa"/>
              <w:left w:w="120" w:type="dxa"/>
              <w:bottom w:w="120" w:type="dxa"/>
              <w:right w:w="120" w:type="dxa"/>
            </w:tcMar>
          </w:tcPr>
          <w:p w14:paraId="1E8A624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335" w:type="dxa"/>
            <w:tcMar>
              <w:top w:w="120" w:type="dxa"/>
              <w:left w:w="120" w:type="dxa"/>
              <w:bottom w:w="120" w:type="dxa"/>
              <w:right w:w="120" w:type="dxa"/>
            </w:tcMar>
          </w:tcPr>
          <w:p w14:paraId="3DE9821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42311BC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r>
      <w:tr w:rsidR="003452E7" w:rsidRPr="00E32122" w14:paraId="21309743" w14:textId="77777777" w:rsidTr="00E32122">
        <w:trPr>
          <w:trHeight w:val="20"/>
        </w:trPr>
        <w:tc>
          <w:tcPr>
            <w:tcW w:w="4005" w:type="dxa"/>
            <w:tcMar>
              <w:top w:w="120" w:type="dxa"/>
              <w:left w:w="120" w:type="dxa"/>
              <w:bottom w:w="120" w:type="dxa"/>
              <w:right w:w="120" w:type="dxa"/>
            </w:tcMar>
          </w:tcPr>
          <w:p w14:paraId="075071E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RT-PCR labs</w:t>
            </w:r>
          </w:p>
        </w:tc>
        <w:tc>
          <w:tcPr>
            <w:tcW w:w="1215" w:type="dxa"/>
            <w:tcMar>
              <w:top w:w="120" w:type="dxa"/>
              <w:left w:w="120" w:type="dxa"/>
              <w:bottom w:w="120" w:type="dxa"/>
              <w:right w:w="120" w:type="dxa"/>
            </w:tcMar>
          </w:tcPr>
          <w:p w14:paraId="342E3F6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6D420FE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335" w:type="dxa"/>
            <w:tcMar>
              <w:top w:w="120" w:type="dxa"/>
              <w:left w:w="120" w:type="dxa"/>
              <w:bottom w:w="120" w:type="dxa"/>
              <w:right w:w="120" w:type="dxa"/>
            </w:tcMar>
          </w:tcPr>
          <w:p w14:paraId="1A68FC7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48A947B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r>
      <w:tr w:rsidR="003452E7" w:rsidRPr="00E32122" w14:paraId="5A88E767" w14:textId="77777777" w:rsidTr="00E32122">
        <w:trPr>
          <w:trHeight w:val="20"/>
        </w:trPr>
        <w:tc>
          <w:tcPr>
            <w:tcW w:w="4005" w:type="dxa"/>
            <w:tcMar>
              <w:top w:w="120" w:type="dxa"/>
              <w:left w:w="120" w:type="dxa"/>
              <w:bottom w:w="120" w:type="dxa"/>
              <w:right w:w="120" w:type="dxa"/>
            </w:tcMar>
          </w:tcPr>
          <w:p w14:paraId="6027BB2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USG units</w:t>
            </w:r>
          </w:p>
        </w:tc>
        <w:tc>
          <w:tcPr>
            <w:tcW w:w="1215" w:type="dxa"/>
            <w:tcMar>
              <w:top w:w="120" w:type="dxa"/>
              <w:left w:w="120" w:type="dxa"/>
              <w:bottom w:w="120" w:type="dxa"/>
              <w:right w:w="120" w:type="dxa"/>
            </w:tcMar>
          </w:tcPr>
          <w:p w14:paraId="6F42E05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10" w:type="dxa"/>
            <w:tcMar>
              <w:top w:w="120" w:type="dxa"/>
              <w:left w:w="120" w:type="dxa"/>
              <w:bottom w:w="120" w:type="dxa"/>
              <w:right w:w="120" w:type="dxa"/>
            </w:tcMar>
          </w:tcPr>
          <w:p w14:paraId="73A647E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335" w:type="dxa"/>
            <w:tcMar>
              <w:top w:w="120" w:type="dxa"/>
              <w:left w:w="120" w:type="dxa"/>
              <w:bottom w:w="120" w:type="dxa"/>
              <w:right w:w="120" w:type="dxa"/>
            </w:tcMar>
          </w:tcPr>
          <w:p w14:paraId="4D20FCA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0588574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r>
      <w:tr w:rsidR="003452E7" w:rsidRPr="00E32122" w14:paraId="6B22EA96" w14:textId="77777777" w:rsidTr="00E32122">
        <w:trPr>
          <w:trHeight w:val="20"/>
        </w:trPr>
        <w:tc>
          <w:tcPr>
            <w:tcW w:w="4005" w:type="dxa"/>
            <w:tcMar>
              <w:top w:w="120" w:type="dxa"/>
              <w:left w:w="120" w:type="dxa"/>
              <w:bottom w:w="120" w:type="dxa"/>
              <w:right w:w="120" w:type="dxa"/>
            </w:tcMar>
          </w:tcPr>
          <w:p w14:paraId="5122457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CT/MRI units</w:t>
            </w:r>
          </w:p>
        </w:tc>
        <w:tc>
          <w:tcPr>
            <w:tcW w:w="1215" w:type="dxa"/>
            <w:tcMar>
              <w:top w:w="120" w:type="dxa"/>
              <w:left w:w="120" w:type="dxa"/>
              <w:bottom w:w="120" w:type="dxa"/>
              <w:right w:w="120" w:type="dxa"/>
            </w:tcMar>
          </w:tcPr>
          <w:p w14:paraId="2AD0BBE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110" w:type="dxa"/>
            <w:tcMar>
              <w:top w:w="120" w:type="dxa"/>
              <w:left w:w="120" w:type="dxa"/>
              <w:bottom w:w="120" w:type="dxa"/>
              <w:right w:w="120" w:type="dxa"/>
            </w:tcMar>
          </w:tcPr>
          <w:p w14:paraId="24C5718C"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45A1DF8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6E09057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r>
      <w:tr w:rsidR="003452E7" w:rsidRPr="00E32122" w14:paraId="379E8D3B" w14:textId="77777777" w:rsidTr="00E32122">
        <w:trPr>
          <w:trHeight w:val="20"/>
        </w:trPr>
        <w:tc>
          <w:tcPr>
            <w:tcW w:w="4005" w:type="dxa"/>
            <w:tcMar>
              <w:top w:w="120" w:type="dxa"/>
              <w:left w:w="120" w:type="dxa"/>
              <w:bottom w:w="120" w:type="dxa"/>
              <w:right w:w="120" w:type="dxa"/>
            </w:tcMar>
          </w:tcPr>
          <w:p w14:paraId="358E663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Research labs</w:t>
            </w:r>
          </w:p>
        </w:tc>
        <w:tc>
          <w:tcPr>
            <w:tcW w:w="1215" w:type="dxa"/>
            <w:tcMar>
              <w:top w:w="120" w:type="dxa"/>
              <w:left w:w="120" w:type="dxa"/>
              <w:bottom w:w="120" w:type="dxa"/>
              <w:right w:w="120" w:type="dxa"/>
            </w:tcMar>
          </w:tcPr>
          <w:p w14:paraId="32F4313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5D10A74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62EF282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0BE3A78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5BDCDCC6" w14:textId="77777777" w:rsidTr="00E32122">
        <w:trPr>
          <w:trHeight w:val="20"/>
        </w:trPr>
        <w:tc>
          <w:tcPr>
            <w:tcW w:w="4005" w:type="dxa"/>
            <w:tcMar>
              <w:top w:w="120" w:type="dxa"/>
              <w:left w:w="120" w:type="dxa"/>
              <w:bottom w:w="120" w:type="dxa"/>
              <w:right w:w="120" w:type="dxa"/>
            </w:tcMar>
          </w:tcPr>
          <w:p w14:paraId="589CEA3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Labs of other departments that can be repurposed</w:t>
            </w:r>
          </w:p>
        </w:tc>
        <w:tc>
          <w:tcPr>
            <w:tcW w:w="1215" w:type="dxa"/>
            <w:tcMar>
              <w:top w:w="120" w:type="dxa"/>
              <w:left w:w="120" w:type="dxa"/>
              <w:bottom w:w="120" w:type="dxa"/>
              <w:right w:w="120" w:type="dxa"/>
            </w:tcMar>
          </w:tcPr>
          <w:p w14:paraId="16D1713C"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110" w:type="dxa"/>
            <w:tcMar>
              <w:top w:w="120" w:type="dxa"/>
              <w:left w:w="120" w:type="dxa"/>
              <w:bottom w:w="120" w:type="dxa"/>
              <w:right w:w="120" w:type="dxa"/>
            </w:tcMar>
          </w:tcPr>
          <w:p w14:paraId="7BF1C1F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335" w:type="dxa"/>
            <w:tcMar>
              <w:top w:w="120" w:type="dxa"/>
              <w:left w:w="120" w:type="dxa"/>
              <w:bottom w:w="120" w:type="dxa"/>
              <w:right w:w="120" w:type="dxa"/>
            </w:tcMar>
          </w:tcPr>
          <w:p w14:paraId="04AA2EC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005" w:type="dxa"/>
            <w:tcMar>
              <w:top w:w="120" w:type="dxa"/>
              <w:left w:w="120" w:type="dxa"/>
              <w:bottom w:w="120" w:type="dxa"/>
              <w:right w:w="120" w:type="dxa"/>
            </w:tcMar>
          </w:tcPr>
          <w:p w14:paraId="0FD0E48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bl>
    <w:p w14:paraId="430E72D1" w14:textId="77777777" w:rsidR="00C771BE" w:rsidRPr="003452E7" w:rsidRDefault="00C771BE">
      <w:pPr>
        <w:rPr>
          <w:rFonts w:ascii="Times New Roman" w:eastAsia="Garamond" w:hAnsi="Times New Roman" w:cs="Times New Roman"/>
          <w:color w:val="000000" w:themeColor="text1"/>
        </w:rPr>
      </w:pPr>
    </w:p>
    <w:p w14:paraId="1C57A26E" w14:textId="77777777" w:rsidR="00C771BE" w:rsidRPr="003452E7" w:rsidRDefault="005B107F">
      <w:pPr>
        <w:pStyle w:val="Heading2"/>
        <w:spacing w:before="240" w:after="240"/>
        <w:rPr>
          <w:rFonts w:ascii="Times New Roman" w:eastAsia="Garamond" w:hAnsi="Times New Roman" w:cs="Times New Roman"/>
          <w:color w:val="000000" w:themeColor="text1"/>
        </w:rPr>
      </w:pPr>
      <w:bookmarkStart w:id="18" w:name="_Toc226032631"/>
      <w:r w:rsidRPr="003452E7">
        <w:rPr>
          <w:rFonts w:ascii="Times New Roman" w:eastAsia="Garamond" w:hAnsi="Times New Roman" w:cs="Times New Roman"/>
          <w:color w:val="000000" w:themeColor="text1"/>
        </w:rPr>
        <w:t>Laboratory Identification &amp; Basic Details</w:t>
      </w:r>
      <w:r w:rsidR="00BB2437" w:rsidRPr="003452E7">
        <w:rPr>
          <w:rFonts w:ascii="Times New Roman" w:eastAsia="Garamond" w:hAnsi="Times New Roman" w:cs="Times New Roman"/>
          <w:color w:val="000000" w:themeColor="text1"/>
        </w:rPr>
        <w:t>-Adoor</w:t>
      </w:r>
      <w:bookmarkEnd w:id="18"/>
    </w:p>
    <w:tbl>
      <w:tblPr>
        <w:tblStyle w:val="affffffffff"/>
        <w:tblW w:w="925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770"/>
        <w:gridCol w:w="1185"/>
        <w:gridCol w:w="1530"/>
        <w:gridCol w:w="1260"/>
        <w:gridCol w:w="1425"/>
        <w:gridCol w:w="1455"/>
      </w:tblGrid>
      <w:tr w:rsidR="003452E7" w:rsidRPr="00E32122" w14:paraId="09F50887" w14:textId="77777777" w:rsidTr="00E32122">
        <w:trPr>
          <w:trHeight w:val="20"/>
          <w:tblHeader/>
        </w:trPr>
        <w:tc>
          <w:tcPr>
            <w:tcW w:w="630" w:type="dxa"/>
            <w:shd w:val="clear" w:color="auto" w:fill="F2F2F2"/>
            <w:tcMar>
              <w:top w:w="0" w:type="dxa"/>
              <w:left w:w="100" w:type="dxa"/>
              <w:bottom w:w="0" w:type="dxa"/>
              <w:right w:w="100" w:type="dxa"/>
            </w:tcMar>
          </w:tcPr>
          <w:p w14:paraId="68FF1C04" w14:textId="77777777" w:rsidR="00C771BE" w:rsidRPr="00E32122" w:rsidRDefault="005B107F">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Sl. No.</w:t>
            </w:r>
          </w:p>
        </w:tc>
        <w:tc>
          <w:tcPr>
            <w:tcW w:w="1770" w:type="dxa"/>
            <w:shd w:val="clear" w:color="auto" w:fill="F2F2F2"/>
            <w:tcMar>
              <w:top w:w="0" w:type="dxa"/>
              <w:left w:w="100" w:type="dxa"/>
              <w:bottom w:w="0" w:type="dxa"/>
              <w:right w:w="100" w:type="dxa"/>
            </w:tcMar>
          </w:tcPr>
          <w:p w14:paraId="1DE2BF4A" w14:textId="77777777" w:rsidR="00C771BE" w:rsidRPr="00E32122" w:rsidRDefault="005B107F">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Name of Laboratory</w:t>
            </w:r>
          </w:p>
        </w:tc>
        <w:tc>
          <w:tcPr>
            <w:tcW w:w="1185" w:type="dxa"/>
            <w:shd w:val="clear" w:color="auto" w:fill="F2F2F2"/>
            <w:tcMar>
              <w:top w:w="0" w:type="dxa"/>
              <w:left w:w="100" w:type="dxa"/>
              <w:bottom w:w="0" w:type="dxa"/>
              <w:right w:w="100" w:type="dxa"/>
            </w:tcMar>
          </w:tcPr>
          <w:p w14:paraId="1ED13AB3" w14:textId="77777777" w:rsidR="00C771BE" w:rsidRPr="00E32122" w:rsidRDefault="005B107F">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Ownership (Govt / Private / Academic)</w:t>
            </w:r>
          </w:p>
        </w:tc>
        <w:tc>
          <w:tcPr>
            <w:tcW w:w="1530" w:type="dxa"/>
            <w:shd w:val="clear" w:color="auto" w:fill="F2F2F2"/>
            <w:tcMar>
              <w:top w:w="0" w:type="dxa"/>
              <w:left w:w="100" w:type="dxa"/>
              <w:bottom w:w="0" w:type="dxa"/>
              <w:right w:w="100" w:type="dxa"/>
            </w:tcMar>
          </w:tcPr>
          <w:p w14:paraId="5BC59D13" w14:textId="77777777" w:rsidR="00C771BE" w:rsidRPr="00E32122" w:rsidRDefault="005B107F">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Address</w:t>
            </w:r>
          </w:p>
        </w:tc>
        <w:tc>
          <w:tcPr>
            <w:tcW w:w="1260" w:type="dxa"/>
            <w:shd w:val="clear" w:color="auto" w:fill="F2F2F2"/>
            <w:tcMar>
              <w:top w:w="0" w:type="dxa"/>
              <w:left w:w="100" w:type="dxa"/>
              <w:bottom w:w="0" w:type="dxa"/>
              <w:right w:w="100" w:type="dxa"/>
            </w:tcMar>
          </w:tcPr>
          <w:p w14:paraId="4727B6A5" w14:textId="77777777" w:rsidR="00C771BE" w:rsidRPr="00E32122" w:rsidRDefault="005B107F">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Contact No. </w:t>
            </w:r>
          </w:p>
        </w:tc>
        <w:tc>
          <w:tcPr>
            <w:tcW w:w="1425" w:type="dxa"/>
            <w:shd w:val="clear" w:color="auto" w:fill="F2F2F2"/>
            <w:tcMar>
              <w:top w:w="0" w:type="dxa"/>
              <w:left w:w="100" w:type="dxa"/>
              <w:bottom w:w="0" w:type="dxa"/>
              <w:right w:w="100" w:type="dxa"/>
            </w:tcMar>
          </w:tcPr>
          <w:p w14:paraId="5996C27D" w14:textId="77777777" w:rsidR="00C771BE" w:rsidRPr="00E32122" w:rsidRDefault="005B107F">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24×7 Services (Yes/No)</w:t>
            </w:r>
          </w:p>
        </w:tc>
        <w:tc>
          <w:tcPr>
            <w:tcW w:w="1455" w:type="dxa"/>
            <w:shd w:val="clear" w:color="auto" w:fill="F2F2F2"/>
            <w:tcMar>
              <w:top w:w="0" w:type="dxa"/>
              <w:left w:w="100" w:type="dxa"/>
              <w:bottom w:w="0" w:type="dxa"/>
              <w:right w:w="100" w:type="dxa"/>
            </w:tcMar>
          </w:tcPr>
          <w:p w14:paraId="07B01A7E" w14:textId="77777777" w:rsidR="00C771BE" w:rsidRPr="00E32122" w:rsidRDefault="005B107F">
            <w:pPr>
              <w:spacing w:line="240" w:lineRule="auto"/>
              <w:jc w:val="cente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NABL / Govt Approved (Yes/No)</w:t>
            </w:r>
          </w:p>
        </w:tc>
      </w:tr>
      <w:tr w:rsidR="003452E7" w:rsidRPr="00E32122" w14:paraId="52ADAD3D" w14:textId="77777777" w:rsidTr="00E32122">
        <w:trPr>
          <w:trHeight w:val="20"/>
        </w:trPr>
        <w:tc>
          <w:tcPr>
            <w:tcW w:w="630" w:type="dxa"/>
            <w:tcMar>
              <w:top w:w="0" w:type="dxa"/>
              <w:left w:w="100" w:type="dxa"/>
              <w:bottom w:w="0" w:type="dxa"/>
              <w:right w:w="100" w:type="dxa"/>
            </w:tcMar>
          </w:tcPr>
          <w:p w14:paraId="1854D1B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770" w:type="dxa"/>
            <w:tcMar>
              <w:top w:w="0" w:type="dxa"/>
              <w:left w:w="100" w:type="dxa"/>
              <w:bottom w:w="0" w:type="dxa"/>
              <w:right w:w="100" w:type="dxa"/>
            </w:tcMar>
          </w:tcPr>
          <w:p w14:paraId="08FE8645"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Mar Gregorius Clinical Laboratory</w:t>
            </w:r>
          </w:p>
        </w:tc>
        <w:tc>
          <w:tcPr>
            <w:tcW w:w="1185" w:type="dxa"/>
            <w:tcMar>
              <w:top w:w="0" w:type="dxa"/>
              <w:left w:w="100" w:type="dxa"/>
              <w:bottom w:w="0" w:type="dxa"/>
              <w:right w:w="100" w:type="dxa"/>
            </w:tcMar>
          </w:tcPr>
          <w:p w14:paraId="2771B34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4FF84738"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Mar Gregorius Clinical Laboratory,Naer Adoor</w:t>
            </w:r>
          </w:p>
        </w:tc>
        <w:tc>
          <w:tcPr>
            <w:tcW w:w="1260" w:type="dxa"/>
            <w:tcMar>
              <w:top w:w="0" w:type="dxa"/>
              <w:left w:w="100" w:type="dxa"/>
              <w:bottom w:w="0" w:type="dxa"/>
              <w:right w:w="100" w:type="dxa"/>
            </w:tcMar>
          </w:tcPr>
          <w:p w14:paraId="02D11CA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0468228191</w:t>
            </w:r>
          </w:p>
        </w:tc>
        <w:tc>
          <w:tcPr>
            <w:tcW w:w="1425" w:type="dxa"/>
            <w:tcMar>
              <w:top w:w="0" w:type="dxa"/>
              <w:left w:w="100" w:type="dxa"/>
              <w:bottom w:w="0" w:type="dxa"/>
              <w:right w:w="100" w:type="dxa"/>
            </w:tcMar>
          </w:tcPr>
          <w:p w14:paraId="2B45801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2451015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523D490B" w14:textId="77777777" w:rsidTr="00E32122">
        <w:trPr>
          <w:trHeight w:val="20"/>
        </w:trPr>
        <w:tc>
          <w:tcPr>
            <w:tcW w:w="630" w:type="dxa"/>
            <w:tcMar>
              <w:top w:w="0" w:type="dxa"/>
              <w:left w:w="100" w:type="dxa"/>
              <w:bottom w:w="0" w:type="dxa"/>
              <w:right w:w="100" w:type="dxa"/>
            </w:tcMar>
          </w:tcPr>
          <w:p w14:paraId="6BDBEB4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770" w:type="dxa"/>
            <w:tcMar>
              <w:top w:w="0" w:type="dxa"/>
              <w:left w:w="100" w:type="dxa"/>
              <w:bottom w:w="0" w:type="dxa"/>
              <w:right w:w="100" w:type="dxa"/>
            </w:tcMar>
          </w:tcPr>
          <w:p w14:paraId="6EDEE99F"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Kairali</w:t>
            </w:r>
            <w:r w:rsidR="005B107F" w:rsidRPr="00E32122">
              <w:rPr>
                <w:rFonts w:ascii="Times New Roman" w:eastAsia="Garamond" w:hAnsi="Times New Roman" w:cs="Times New Roman"/>
                <w:color w:val="000000" w:themeColor="text1"/>
              </w:rPr>
              <w:t xml:space="preserve"> </w:t>
            </w:r>
            <w:r w:rsidRPr="00E32122">
              <w:rPr>
                <w:rFonts w:ascii="Times New Roman" w:eastAsia="Garamond" w:hAnsi="Times New Roman" w:cs="Times New Roman"/>
                <w:color w:val="000000" w:themeColor="text1"/>
              </w:rPr>
              <w:t xml:space="preserve">Medi </w:t>
            </w:r>
            <w:r w:rsidRPr="00E32122">
              <w:rPr>
                <w:rFonts w:ascii="Times New Roman" w:eastAsia="Garamond" w:hAnsi="Times New Roman" w:cs="Times New Roman"/>
                <w:color w:val="000000" w:themeColor="text1"/>
              </w:rPr>
              <w:lastRenderedPageBreak/>
              <w:t>Lab</w:t>
            </w:r>
          </w:p>
        </w:tc>
        <w:tc>
          <w:tcPr>
            <w:tcW w:w="1185" w:type="dxa"/>
            <w:tcMar>
              <w:top w:w="0" w:type="dxa"/>
              <w:left w:w="100" w:type="dxa"/>
              <w:bottom w:w="0" w:type="dxa"/>
              <w:right w:w="100" w:type="dxa"/>
            </w:tcMar>
          </w:tcPr>
          <w:p w14:paraId="78B5745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PVT</w:t>
            </w:r>
          </w:p>
        </w:tc>
        <w:tc>
          <w:tcPr>
            <w:tcW w:w="1530" w:type="dxa"/>
            <w:tcMar>
              <w:top w:w="0" w:type="dxa"/>
              <w:left w:w="100" w:type="dxa"/>
              <w:bottom w:w="0" w:type="dxa"/>
              <w:right w:w="100" w:type="dxa"/>
            </w:tcMar>
          </w:tcPr>
          <w:p w14:paraId="643C357E"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Kairali Medi </w:t>
            </w:r>
            <w:r w:rsidRPr="00E32122">
              <w:rPr>
                <w:rFonts w:ascii="Times New Roman" w:eastAsia="Garamond" w:hAnsi="Times New Roman" w:cs="Times New Roman"/>
                <w:color w:val="000000" w:themeColor="text1"/>
              </w:rPr>
              <w:lastRenderedPageBreak/>
              <w:t>Lab,Sndp Building,Adoor</w:t>
            </w:r>
          </w:p>
        </w:tc>
        <w:tc>
          <w:tcPr>
            <w:tcW w:w="1260" w:type="dxa"/>
            <w:tcMar>
              <w:top w:w="0" w:type="dxa"/>
              <w:left w:w="100" w:type="dxa"/>
              <w:bottom w:w="0" w:type="dxa"/>
              <w:right w:w="100" w:type="dxa"/>
            </w:tcMar>
          </w:tcPr>
          <w:p w14:paraId="74DD1C8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94475642</w:t>
            </w:r>
            <w:r w:rsidRPr="00E32122">
              <w:rPr>
                <w:rFonts w:ascii="Times New Roman" w:eastAsia="Garamond" w:hAnsi="Times New Roman" w:cs="Times New Roman"/>
                <w:color w:val="000000" w:themeColor="text1"/>
              </w:rPr>
              <w:lastRenderedPageBreak/>
              <w:t>14</w:t>
            </w:r>
          </w:p>
        </w:tc>
        <w:tc>
          <w:tcPr>
            <w:tcW w:w="1425" w:type="dxa"/>
            <w:tcMar>
              <w:top w:w="0" w:type="dxa"/>
              <w:left w:w="100" w:type="dxa"/>
              <w:bottom w:w="0" w:type="dxa"/>
              <w:right w:w="100" w:type="dxa"/>
            </w:tcMar>
          </w:tcPr>
          <w:p w14:paraId="619C6D9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NO</w:t>
            </w:r>
          </w:p>
        </w:tc>
        <w:tc>
          <w:tcPr>
            <w:tcW w:w="1455" w:type="dxa"/>
            <w:tcMar>
              <w:top w:w="0" w:type="dxa"/>
              <w:left w:w="100" w:type="dxa"/>
              <w:bottom w:w="0" w:type="dxa"/>
              <w:right w:w="100" w:type="dxa"/>
            </w:tcMar>
          </w:tcPr>
          <w:p w14:paraId="4926029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24856817" w14:textId="77777777" w:rsidTr="00E32122">
        <w:trPr>
          <w:trHeight w:val="20"/>
        </w:trPr>
        <w:tc>
          <w:tcPr>
            <w:tcW w:w="630" w:type="dxa"/>
            <w:tcMar>
              <w:top w:w="0" w:type="dxa"/>
              <w:left w:w="100" w:type="dxa"/>
              <w:bottom w:w="0" w:type="dxa"/>
              <w:right w:w="100" w:type="dxa"/>
            </w:tcMar>
          </w:tcPr>
          <w:p w14:paraId="1428191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c>
          <w:tcPr>
            <w:tcW w:w="1770" w:type="dxa"/>
            <w:tcMar>
              <w:top w:w="0" w:type="dxa"/>
              <w:left w:w="100" w:type="dxa"/>
              <w:bottom w:w="0" w:type="dxa"/>
              <w:right w:w="100" w:type="dxa"/>
            </w:tcMar>
          </w:tcPr>
          <w:p w14:paraId="6156747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DDRC </w:t>
            </w:r>
          </w:p>
        </w:tc>
        <w:tc>
          <w:tcPr>
            <w:tcW w:w="1185" w:type="dxa"/>
            <w:tcMar>
              <w:top w:w="0" w:type="dxa"/>
              <w:left w:w="100" w:type="dxa"/>
              <w:bottom w:w="0" w:type="dxa"/>
              <w:right w:w="100" w:type="dxa"/>
            </w:tcMar>
          </w:tcPr>
          <w:p w14:paraId="4CC0056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7D9B1A86"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Ddrc ,Near Private Bus Stand,Adoor</w:t>
            </w:r>
          </w:p>
        </w:tc>
        <w:tc>
          <w:tcPr>
            <w:tcW w:w="1260" w:type="dxa"/>
            <w:tcMar>
              <w:top w:w="0" w:type="dxa"/>
              <w:left w:w="100" w:type="dxa"/>
              <w:bottom w:w="0" w:type="dxa"/>
              <w:right w:w="100" w:type="dxa"/>
            </w:tcMar>
          </w:tcPr>
          <w:p w14:paraId="4255810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9446508500</w:t>
            </w:r>
          </w:p>
        </w:tc>
        <w:tc>
          <w:tcPr>
            <w:tcW w:w="1425" w:type="dxa"/>
            <w:tcMar>
              <w:top w:w="0" w:type="dxa"/>
              <w:left w:w="100" w:type="dxa"/>
              <w:bottom w:w="0" w:type="dxa"/>
              <w:right w:w="100" w:type="dxa"/>
            </w:tcMar>
          </w:tcPr>
          <w:p w14:paraId="654427E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02BCEAB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612379B1" w14:textId="77777777" w:rsidTr="00E32122">
        <w:trPr>
          <w:trHeight w:val="20"/>
        </w:trPr>
        <w:tc>
          <w:tcPr>
            <w:tcW w:w="630" w:type="dxa"/>
            <w:tcMar>
              <w:top w:w="0" w:type="dxa"/>
              <w:left w:w="100" w:type="dxa"/>
              <w:bottom w:w="0" w:type="dxa"/>
              <w:right w:w="100" w:type="dxa"/>
            </w:tcMar>
          </w:tcPr>
          <w:p w14:paraId="2CF70CA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4</w:t>
            </w:r>
          </w:p>
        </w:tc>
        <w:tc>
          <w:tcPr>
            <w:tcW w:w="1770" w:type="dxa"/>
            <w:tcMar>
              <w:top w:w="0" w:type="dxa"/>
              <w:left w:w="100" w:type="dxa"/>
              <w:bottom w:w="0" w:type="dxa"/>
              <w:right w:w="100" w:type="dxa"/>
            </w:tcMar>
          </w:tcPr>
          <w:p w14:paraId="1CAC57E7"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Janatha Clinical Laborotary</w:t>
            </w:r>
          </w:p>
        </w:tc>
        <w:tc>
          <w:tcPr>
            <w:tcW w:w="1185" w:type="dxa"/>
            <w:tcMar>
              <w:top w:w="0" w:type="dxa"/>
              <w:left w:w="100" w:type="dxa"/>
              <w:bottom w:w="0" w:type="dxa"/>
              <w:right w:w="100" w:type="dxa"/>
            </w:tcMar>
          </w:tcPr>
          <w:p w14:paraId="1AB5037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2D530888"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Janatha Clinical Laborotary,Adoor</w:t>
            </w:r>
          </w:p>
        </w:tc>
        <w:tc>
          <w:tcPr>
            <w:tcW w:w="1260" w:type="dxa"/>
            <w:tcMar>
              <w:top w:w="0" w:type="dxa"/>
              <w:left w:w="100" w:type="dxa"/>
              <w:bottom w:w="0" w:type="dxa"/>
              <w:right w:w="100" w:type="dxa"/>
            </w:tcMar>
          </w:tcPr>
          <w:p w14:paraId="657B1F7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9447256916</w:t>
            </w:r>
          </w:p>
        </w:tc>
        <w:tc>
          <w:tcPr>
            <w:tcW w:w="1425" w:type="dxa"/>
            <w:tcMar>
              <w:top w:w="0" w:type="dxa"/>
              <w:left w:w="100" w:type="dxa"/>
              <w:bottom w:w="0" w:type="dxa"/>
              <w:right w:w="100" w:type="dxa"/>
            </w:tcMar>
          </w:tcPr>
          <w:p w14:paraId="3F74400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69C90DC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14384699" w14:textId="77777777" w:rsidTr="00E32122">
        <w:trPr>
          <w:trHeight w:val="20"/>
        </w:trPr>
        <w:tc>
          <w:tcPr>
            <w:tcW w:w="630" w:type="dxa"/>
            <w:tcMar>
              <w:top w:w="0" w:type="dxa"/>
              <w:left w:w="100" w:type="dxa"/>
              <w:bottom w:w="0" w:type="dxa"/>
              <w:right w:w="100" w:type="dxa"/>
            </w:tcMar>
          </w:tcPr>
          <w:p w14:paraId="29005DA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5</w:t>
            </w:r>
          </w:p>
        </w:tc>
        <w:tc>
          <w:tcPr>
            <w:tcW w:w="1770" w:type="dxa"/>
            <w:tcMar>
              <w:top w:w="0" w:type="dxa"/>
              <w:left w:w="100" w:type="dxa"/>
              <w:bottom w:w="0" w:type="dxa"/>
              <w:right w:w="100" w:type="dxa"/>
            </w:tcMar>
          </w:tcPr>
          <w:p w14:paraId="0E16C903"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Micro Lab</w:t>
            </w:r>
          </w:p>
        </w:tc>
        <w:tc>
          <w:tcPr>
            <w:tcW w:w="1185" w:type="dxa"/>
            <w:tcMar>
              <w:top w:w="0" w:type="dxa"/>
              <w:left w:w="100" w:type="dxa"/>
              <w:bottom w:w="0" w:type="dxa"/>
              <w:right w:w="100" w:type="dxa"/>
            </w:tcMar>
          </w:tcPr>
          <w:p w14:paraId="1B2A21A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3A5ABC6B"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Micro Lab,Near Pvt Bus Stand,Adoor</w:t>
            </w:r>
          </w:p>
        </w:tc>
        <w:tc>
          <w:tcPr>
            <w:tcW w:w="1260" w:type="dxa"/>
            <w:tcMar>
              <w:top w:w="0" w:type="dxa"/>
              <w:left w:w="100" w:type="dxa"/>
              <w:bottom w:w="0" w:type="dxa"/>
              <w:right w:w="100" w:type="dxa"/>
            </w:tcMar>
          </w:tcPr>
          <w:p w14:paraId="45FB352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04734296555</w:t>
            </w:r>
          </w:p>
        </w:tc>
        <w:tc>
          <w:tcPr>
            <w:tcW w:w="1425" w:type="dxa"/>
            <w:tcMar>
              <w:top w:w="0" w:type="dxa"/>
              <w:left w:w="100" w:type="dxa"/>
              <w:bottom w:w="0" w:type="dxa"/>
              <w:right w:w="100" w:type="dxa"/>
            </w:tcMar>
          </w:tcPr>
          <w:p w14:paraId="513302A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2CFA2A5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3F4F86F1" w14:textId="77777777" w:rsidTr="00E32122">
        <w:trPr>
          <w:trHeight w:val="20"/>
        </w:trPr>
        <w:tc>
          <w:tcPr>
            <w:tcW w:w="630" w:type="dxa"/>
            <w:tcMar>
              <w:top w:w="0" w:type="dxa"/>
              <w:left w:w="100" w:type="dxa"/>
              <w:bottom w:w="0" w:type="dxa"/>
              <w:right w:w="100" w:type="dxa"/>
            </w:tcMar>
          </w:tcPr>
          <w:p w14:paraId="4DF9050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6 </w:t>
            </w:r>
          </w:p>
        </w:tc>
        <w:tc>
          <w:tcPr>
            <w:tcW w:w="1770" w:type="dxa"/>
            <w:tcMar>
              <w:top w:w="0" w:type="dxa"/>
              <w:left w:w="100" w:type="dxa"/>
              <w:bottom w:w="0" w:type="dxa"/>
              <w:right w:w="100" w:type="dxa"/>
            </w:tcMar>
          </w:tcPr>
          <w:p w14:paraId="65425573"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Dr.Ajis Scanning Center</w:t>
            </w:r>
          </w:p>
        </w:tc>
        <w:tc>
          <w:tcPr>
            <w:tcW w:w="1185" w:type="dxa"/>
            <w:tcMar>
              <w:top w:w="0" w:type="dxa"/>
              <w:left w:w="100" w:type="dxa"/>
              <w:bottom w:w="0" w:type="dxa"/>
              <w:right w:w="100" w:type="dxa"/>
            </w:tcMar>
          </w:tcPr>
          <w:p w14:paraId="3CD5054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533943B9"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Dr.Ajis Scanning Center,Adoor</w:t>
            </w:r>
          </w:p>
        </w:tc>
        <w:tc>
          <w:tcPr>
            <w:tcW w:w="1260" w:type="dxa"/>
            <w:tcMar>
              <w:top w:w="0" w:type="dxa"/>
              <w:left w:w="100" w:type="dxa"/>
              <w:bottom w:w="0" w:type="dxa"/>
              <w:right w:w="100" w:type="dxa"/>
            </w:tcMar>
          </w:tcPr>
          <w:p w14:paraId="56E7E77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04734224060</w:t>
            </w:r>
          </w:p>
        </w:tc>
        <w:tc>
          <w:tcPr>
            <w:tcW w:w="1425" w:type="dxa"/>
            <w:tcMar>
              <w:top w:w="0" w:type="dxa"/>
              <w:left w:w="100" w:type="dxa"/>
              <w:bottom w:w="0" w:type="dxa"/>
              <w:right w:w="100" w:type="dxa"/>
            </w:tcMar>
          </w:tcPr>
          <w:p w14:paraId="19A8E46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7F501C0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0BC7D826" w14:textId="77777777" w:rsidTr="00E32122">
        <w:trPr>
          <w:trHeight w:val="20"/>
        </w:trPr>
        <w:tc>
          <w:tcPr>
            <w:tcW w:w="630" w:type="dxa"/>
            <w:tcMar>
              <w:top w:w="0" w:type="dxa"/>
              <w:left w:w="100" w:type="dxa"/>
              <w:bottom w:w="0" w:type="dxa"/>
              <w:right w:w="100" w:type="dxa"/>
            </w:tcMar>
          </w:tcPr>
          <w:p w14:paraId="68F89C1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7</w:t>
            </w:r>
          </w:p>
        </w:tc>
        <w:tc>
          <w:tcPr>
            <w:tcW w:w="1770" w:type="dxa"/>
            <w:tcMar>
              <w:top w:w="0" w:type="dxa"/>
              <w:left w:w="100" w:type="dxa"/>
              <w:bottom w:w="0" w:type="dxa"/>
              <w:right w:w="100" w:type="dxa"/>
            </w:tcMar>
          </w:tcPr>
          <w:p w14:paraId="24894F0A"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St.Marys Scan</w:t>
            </w:r>
          </w:p>
        </w:tc>
        <w:tc>
          <w:tcPr>
            <w:tcW w:w="1185" w:type="dxa"/>
            <w:tcMar>
              <w:top w:w="0" w:type="dxa"/>
              <w:left w:w="100" w:type="dxa"/>
              <w:bottom w:w="0" w:type="dxa"/>
              <w:right w:w="100" w:type="dxa"/>
            </w:tcMar>
          </w:tcPr>
          <w:p w14:paraId="42A9F1F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0CB3BD6A"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St.Marys Scan,Adoor</w:t>
            </w:r>
          </w:p>
        </w:tc>
        <w:tc>
          <w:tcPr>
            <w:tcW w:w="1260" w:type="dxa"/>
            <w:tcMar>
              <w:top w:w="0" w:type="dxa"/>
              <w:left w:w="100" w:type="dxa"/>
              <w:bottom w:w="0" w:type="dxa"/>
              <w:right w:w="100" w:type="dxa"/>
            </w:tcMar>
          </w:tcPr>
          <w:p w14:paraId="66763F9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94471144197</w:t>
            </w:r>
          </w:p>
        </w:tc>
        <w:tc>
          <w:tcPr>
            <w:tcW w:w="1425" w:type="dxa"/>
            <w:tcMar>
              <w:top w:w="0" w:type="dxa"/>
              <w:left w:w="100" w:type="dxa"/>
              <w:bottom w:w="0" w:type="dxa"/>
              <w:right w:w="100" w:type="dxa"/>
            </w:tcMar>
          </w:tcPr>
          <w:p w14:paraId="61721A2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71635BD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39B9D634" w14:textId="77777777" w:rsidTr="00E32122">
        <w:trPr>
          <w:trHeight w:val="20"/>
        </w:trPr>
        <w:tc>
          <w:tcPr>
            <w:tcW w:w="630" w:type="dxa"/>
            <w:tcMar>
              <w:top w:w="0" w:type="dxa"/>
              <w:left w:w="100" w:type="dxa"/>
              <w:bottom w:w="0" w:type="dxa"/>
              <w:right w:w="100" w:type="dxa"/>
            </w:tcMar>
          </w:tcPr>
          <w:p w14:paraId="0CBBD96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1770" w:type="dxa"/>
            <w:tcMar>
              <w:top w:w="0" w:type="dxa"/>
              <w:left w:w="100" w:type="dxa"/>
              <w:bottom w:w="0" w:type="dxa"/>
              <w:right w:w="100" w:type="dxa"/>
            </w:tcMar>
          </w:tcPr>
          <w:p w14:paraId="1D8F6B8E"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Alpha Diagnostic</w:t>
            </w:r>
          </w:p>
        </w:tc>
        <w:tc>
          <w:tcPr>
            <w:tcW w:w="1185" w:type="dxa"/>
            <w:tcMar>
              <w:top w:w="0" w:type="dxa"/>
              <w:left w:w="100" w:type="dxa"/>
              <w:bottom w:w="0" w:type="dxa"/>
              <w:right w:w="100" w:type="dxa"/>
            </w:tcMar>
          </w:tcPr>
          <w:p w14:paraId="221DF01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71908376"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Alpha Diagnostic,Adoor</w:t>
            </w:r>
          </w:p>
        </w:tc>
        <w:tc>
          <w:tcPr>
            <w:tcW w:w="1260" w:type="dxa"/>
            <w:tcMar>
              <w:top w:w="0" w:type="dxa"/>
              <w:left w:w="100" w:type="dxa"/>
              <w:bottom w:w="0" w:type="dxa"/>
              <w:right w:w="100" w:type="dxa"/>
            </w:tcMar>
          </w:tcPr>
          <w:p w14:paraId="50102F4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8281933604</w:t>
            </w:r>
          </w:p>
        </w:tc>
        <w:tc>
          <w:tcPr>
            <w:tcW w:w="1425" w:type="dxa"/>
            <w:tcMar>
              <w:top w:w="0" w:type="dxa"/>
              <w:left w:w="100" w:type="dxa"/>
              <w:bottom w:w="0" w:type="dxa"/>
              <w:right w:w="100" w:type="dxa"/>
            </w:tcMar>
          </w:tcPr>
          <w:p w14:paraId="17F3199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6429FC1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r w:rsidR="003452E7" w:rsidRPr="00E32122" w14:paraId="0741F283" w14:textId="77777777" w:rsidTr="00E32122">
        <w:trPr>
          <w:trHeight w:val="20"/>
        </w:trPr>
        <w:tc>
          <w:tcPr>
            <w:tcW w:w="630" w:type="dxa"/>
            <w:tcMar>
              <w:top w:w="0" w:type="dxa"/>
              <w:left w:w="100" w:type="dxa"/>
              <w:bottom w:w="0" w:type="dxa"/>
              <w:right w:w="100" w:type="dxa"/>
            </w:tcMar>
          </w:tcPr>
          <w:p w14:paraId="295B516C"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w:t>
            </w:r>
          </w:p>
        </w:tc>
        <w:tc>
          <w:tcPr>
            <w:tcW w:w="1770" w:type="dxa"/>
            <w:tcMar>
              <w:top w:w="0" w:type="dxa"/>
              <w:left w:w="100" w:type="dxa"/>
              <w:bottom w:w="0" w:type="dxa"/>
              <w:right w:w="100" w:type="dxa"/>
            </w:tcMar>
          </w:tcPr>
          <w:p w14:paraId="2F4F6F7B"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Devis Scan Center</w:t>
            </w:r>
          </w:p>
        </w:tc>
        <w:tc>
          <w:tcPr>
            <w:tcW w:w="1185" w:type="dxa"/>
            <w:tcMar>
              <w:top w:w="0" w:type="dxa"/>
              <w:left w:w="100" w:type="dxa"/>
              <w:bottom w:w="0" w:type="dxa"/>
              <w:right w:w="100" w:type="dxa"/>
            </w:tcMar>
          </w:tcPr>
          <w:p w14:paraId="157493F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PVT</w:t>
            </w:r>
          </w:p>
        </w:tc>
        <w:tc>
          <w:tcPr>
            <w:tcW w:w="1530" w:type="dxa"/>
            <w:tcMar>
              <w:top w:w="0" w:type="dxa"/>
              <w:left w:w="100" w:type="dxa"/>
              <w:bottom w:w="0" w:type="dxa"/>
              <w:right w:w="100" w:type="dxa"/>
            </w:tcMar>
          </w:tcPr>
          <w:p w14:paraId="345CE26A" w14:textId="77777777" w:rsidR="00C771BE" w:rsidRPr="00E32122" w:rsidRDefault="00E32122">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Devis Scan Center</w:t>
            </w:r>
          </w:p>
        </w:tc>
        <w:tc>
          <w:tcPr>
            <w:tcW w:w="1260" w:type="dxa"/>
            <w:tcMar>
              <w:top w:w="0" w:type="dxa"/>
              <w:left w:w="100" w:type="dxa"/>
              <w:bottom w:w="0" w:type="dxa"/>
              <w:right w:w="100" w:type="dxa"/>
            </w:tcMar>
          </w:tcPr>
          <w:p w14:paraId="6A66D02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w:t>
            </w:r>
          </w:p>
        </w:tc>
        <w:tc>
          <w:tcPr>
            <w:tcW w:w="1425" w:type="dxa"/>
            <w:tcMar>
              <w:top w:w="0" w:type="dxa"/>
              <w:left w:w="100" w:type="dxa"/>
              <w:bottom w:w="0" w:type="dxa"/>
              <w:right w:w="100" w:type="dxa"/>
            </w:tcMar>
          </w:tcPr>
          <w:p w14:paraId="054B50B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NO</w:t>
            </w:r>
          </w:p>
        </w:tc>
        <w:tc>
          <w:tcPr>
            <w:tcW w:w="1455" w:type="dxa"/>
            <w:tcMar>
              <w:top w:w="0" w:type="dxa"/>
              <w:left w:w="100" w:type="dxa"/>
              <w:bottom w:w="0" w:type="dxa"/>
              <w:right w:w="100" w:type="dxa"/>
            </w:tcMar>
          </w:tcPr>
          <w:p w14:paraId="356538D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YES</w:t>
            </w:r>
          </w:p>
        </w:tc>
      </w:tr>
    </w:tbl>
    <w:p w14:paraId="080148BC" w14:textId="77777777" w:rsidR="00C771BE" w:rsidRPr="003452E7" w:rsidRDefault="005B107F">
      <w:pPr>
        <w:pStyle w:val="Heading2"/>
        <w:spacing w:before="360"/>
        <w:rPr>
          <w:rFonts w:ascii="Times New Roman" w:eastAsia="Garamond" w:hAnsi="Times New Roman" w:cs="Times New Roman"/>
          <w:color w:val="000000" w:themeColor="text1"/>
          <w:sz w:val="34"/>
          <w:szCs w:val="34"/>
        </w:rPr>
      </w:pPr>
      <w:bookmarkStart w:id="19" w:name="_Toc226032632"/>
      <w:r w:rsidRPr="003452E7">
        <w:rPr>
          <w:rFonts w:ascii="Times New Roman" w:eastAsia="Garamond" w:hAnsi="Times New Roman" w:cs="Times New Roman"/>
          <w:color w:val="000000" w:themeColor="text1"/>
          <w:sz w:val="34"/>
          <w:szCs w:val="34"/>
        </w:rPr>
        <w:t>Social and Community Infrastructure for surge plan</w:t>
      </w:r>
      <w:bookmarkEnd w:id="19"/>
    </w:p>
    <w:p w14:paraId="3450102A"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This table serves as our </w:t>
      </w:r>
      <w:r w:rsidRPr="003452E7">
        <w:rPr>
          <w:rFonts w:ascii="Times New Roman" w:eastAsia="Garamond" w:hAnsi="Times New Roman" w:cs="Times New Roman"/>
          <w:b/>
          <w:bCs/>
          <w:color w:val="000000" w:themeColor="text1"/>
        </w:rPr>
        <w:t>logistics and shelter inventory.</w:t>
      </w:r>
      <w:r w:rsidRPr="003452E7">
        <w:rPr>
          <w:rFonts w:ascii="Times New Roman" w:eastAsia="Garamond" w:hAnsi="Times New Roman" w:cs="Times New Roman"/>
          <w:color w:val="000000" w:themeColor="text1"/>
        </w:rPr>
        <w:t xml:space="preserve"> By mapping these locations, quickly we can identify where to house displaced citizens, where to set up temporary medical clinics, and how to manage the deceased with dignity during a crisis.</w:t>
      </w:r>
    </w:p>
    <w:p w14:paraId="7E88FA1D" w14:textId="77777777" w:rsidR="00C771BE" w:rsidRPr="003452E7" w:rsidRDefault="00C771BE">
      <w:pPr>
        <w:rPr>
          <w:rFonts w:ascii="Times New Roman" w:eastAsia="Garamond" w:hAnsi="Times New Roman" w:cs="Times New Roman"/>
          <w:color w:val="000000" w:themeColor="text1"/>
        </w:rPr>
      </w:pPr>
    </w:p>
    <w:tbl>
      <w:tblPr>
        <w:tblStyle w:val="affffffffff0"/>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027"/>
        <w:gridCol w:w="1271"/>
        <w:gridCol w:w="1446"/>
        <w:gridCol w:w="2123"/>
        <w:gridCol w:w="1702"/>
      </w:tblGrid>
      <w:tr w:rsidR="003452E7" w:rsidRPr="00E32122" w14:paraId="4D636967" w14:textId="77777777" w:rsidTr="00E32122">
        <w:trPr>
          <w:trHeight w:val="144"/>
        </w:trPr>
        <w:tc>
          <w:tcPr>
            <w:tcW w:w="0" w:type="auto"/>
            <w:shd w:val="clear" w:color="auto" w:fill="F2F2F2"/>
            <w:tcMar>
              <w:top w:w="120" w:type="dxa"/>
              <w:left w:w="120" w:type="dxa"/>
              <w:bottom w:w="120" w:type="dxa"/>
              <w:right w:w="120" w:type="dxa"/>
            </w:tcMar>
          </w:tcPr>
          <w:p w14:paraId="67F02916" w14:textId="77777777" w:rsidR="00C771BE" w:rsidRPr="00E32122" w:rsidRDefault="005B107F">
            <w:pP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Category</w:t>
            </w:r>
            <w:r w:rsidR="00E32122" w:rsidRPr="00E32122">
              <w:rPr>
                <w:rFonts w:ascii="Times New Roman" w:eastAsia="Garamond" w:hAnsi="Times New Roman" w:cs="Times New Roman"/>
                <w:b/>
                <w:bCs/>
                <w:color w:val="000000" w:themeColor="text1"/>
              </w:rPr>
              <w:t xml:space="preserve"> </w:t>
            </w:r>
            <w:r w:rsidR="00C05A91" w:rsidRPr="00E32122">
              <w:rPr>
                <w:rFonts w:ascii="Times New Roman" w:eastAsia="Garamond" w:hAnsi="Times New Roman" w:cs="Times New Roman"/>
                <w:b/>
                <w:bCs/>
                <w:color w:val="000000" w:themeColor="text1"/>
              </w:rPr>
              <w:t>(Adoor)</w:t>
            </w:r>
          </w:p>
        </w:tc>
        <w:tc>
          <w:tcPr>
            <w:tcW w:w="0" w:type="auto"/>
            <w:shd w:val="clear" w:color="auto" w:fill="F2F2F2"/>
            <w:tcMar>
              <w:top w:w="120" w:type="dxa"/>
              <w:left w:w="120" w:type="dxa"/>
              <w:bottom w:w="120" w:type="dxa"/>
              <w:right w:w="120" w:type="dxa"/>
            </w:tcMar>
          </w:tcPr>
          <w:p w14:paraId="03652942" w14:textId="77777777" w:rsidR="00C771BE" w:rsidRPr="00E32122" w:rsidRDefault="005B107F">
            <w:pP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Total Count</w:t>
            </w:r>
          </w:p>
        </w:tc>
        <w:tc>
          <w:tcPr>
            <w:tcW w:w="0" w:type="auto"/>
            <w:shd w:val="clear" w:color="auto" w:fill="F2F2F2"/>
            <w:tcMar>
              <w:top w:w="120" w:type="dxa"/>
              <w:left w:w="120" w:type="dxa"/>
              <w:bottom w:w="120" w:type="dxa"/>
              <w:right w:w="120" w:type="dxa"/>
            </w:tcMar>
          </w:tcPr>
          <w:p w14:paraId="5AEC6A8B" w14:textId="77777777" w:rsidR="00C771BE" w:rsidRPr="00E32122" w:rsidRDefault="005B107F">
            <w:pP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Ward</w:t>
            </w:r>
          </w:p>
        </w:tc>
        <w:tc>
          <w:tcPr>
            <w:tcW w:w="0" w:type="auto"/>
            <w:shd w:val="clear" w:color="auto" w:fill="F2F2F2"/>
            <w:tcMar>
              <w:top w:w="120" w:type="dxa"/>
              <w:left w:w="120" w:type="dxa"/>
              <w:bottom w:w="120" w:type="dxa"/>
              <w:right w:w="120" w:type="dxa"/>
            </w:tcMar>
          </w:tcPr>
          <w:p w14:paraId="3AC03EB9" w14:textId="77777777" w:rsidR="00C771BE" w:rsidRPr="00E32122" w:rsidRDefault="005B107F">
            <w:pP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Est. Capacity (Persons)</w:t>
            </w:r>
          </w:p>
        </w:tc>
        <w:tc>
          <w:tcPr>
            <w:tcW w:w="0" w:type="auto"/>
            <w:shd w:val="clear" w:color="auto" w:fill="F2F2F2"/>
            <w:tcMar>
              <w:top w:w="120" w:type="dxa"/>
              <w:left w:w="120" w:type="dxa"/>
              <w:bottom w:w="120" w:type="dxa"/>
              <w:right w:w="120" w:type="dxa"/>
            </w:tcMar>
          </w:tcPr>
          <w:p w14:paraId="7C330C15" w14:textId="77777777" w:rsidR="00C771BE" w:rsidRPr="00E32122" w:rsidRDefault="005B107F">
            <w:pPr>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Contact details</w:t>
            </w:r>
          </w:p>
        </w:tc>
      </w:tr>
      <w:tr w:rsidR="003452E7" w:rsidRPr="00E32122" w14:paraId="5034748C" w14:textId="77777777" w:rsidTr="00E32122">
        <w:trPr>
          <w:trHeight w:val="144"/>
        </w:trPr>
        <w:tc>
          <w:tcPr>
            <w:tcW w:w="0" w:type="auto"/>
            <w:gridSpan w:val="4"/>
            <w:shd w:val="clear" w:color="auto" w:fill="F9CB9C"/>
            <w:tcMar>
              <w:top w:w="120" w:type="dxa"/>
              <w:left w:w="120" w:type="dxa"/>
              <w:bottom w:w="120" w:type="dxa"/>
              <w:right w:w="120" w:type="dxa"/>
            </w:tcMar>
          </w:tcPr>
          <w:p w14:paraId="79CF8448"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Educational Institutions</w:t>
            </w:r>
          </w:p>
        </w:tc>
        <w:tc>
          <w:tcPr>
            <w:tcW w:w="0" w:type="auto"/>
            <w:shd w:val="clear" w:color="auto" w:fill="F9CB9C"/>
            <w:tcMar>
              <w:top w:w="120" w:type="dxa"/>
              <w:left w:w="120" w:type="dxa"/>
              <w:bottom w:w="120" w:type="dxa"/>
              <w:right w:w="120" w:type="dxa"/>
            </w:tcMar>
          </w:tcPr>
          <w:p w14:paraId="2912C5A1" w14:textId="77777777" w:rsidR="00C771BE" w:rsidRPr="00E32122" w:rsidRDefault="00C771BE">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3452E7" w:rsidRPr="00E32122" w14:paraId="5C28B47E" w14:textId="77777777" w:rsidTr="00E32122">
        <w:trPr>
          <w:trHeight w:val="144"/>
        </w:trPr>
        <w:tc>
          <w:tcPr>
            <w:tcW w:w="0" w:type="auto"/>
            <w:tcMar>
              <w:top w:w="120" w:type="dxa"/>
              <w:left w:w="120" w:type="dxa"/>
              <w:bottom w:w="120" w:type="dxa"/>
              <w:right w:w="120" w:type="dxa"/>
            </w:tcMar>
          </w:tcPr>
          <w:p w14:paraId="07680E8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Anganwadis</w:t>
            </w:r>
          </w:p>
        </w:tc>
        <w:tc>
          <w:tcPr>
            <w:tcW w:w="0" w:type="auto"/>
            <w:tcMar>
              <w:top w:w="120" w:type="dxa"/>
              <w:left w:w="120" w:type="dxa"/>
              <w:bottom w:w="120" w:type="dxa"/>
              <w:right w:w="120" w:type="dxa"/>
            </w:tcMar>
          </w:tcPr>
          <w:p w14:paraId="3E013711"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23</w:t>
            </w:r>
          </w:p>
        </w:tc>
        <w:tc>
          <w:tcPr>
            <w:tcW w:w="0" w:type="auto"/>
            <w:tcMar>
              <w:top w:w="120" w:type="dxa"/>
              <w:left w:w="120" w:type="dxa"/>
              <w:bottom w:w="120" w:type="dxa"/>
              <w:right w:w="120" w:type="dxa"/>
            </w:tcMar>
          </w:tcPr>
          <w:p w14:paraId="4FAA5699"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ALL WARDS</w:t>
            </w:r>
          </w:p>
        </w:tc>
        <w:tc>
          <w:tcPr>
            <w:tcW w:w="0" w:type="auto"/>
            <w:tcMar>
              <w:top w:w="120" w:type="dxa"/>
              <w:left w:w="120" w:type="dxa"/>
              <w:bottom w:w="120" w:type="dxa"/>
              <w:right w:w="120" w:type="dxa"/>
            </w:tcMar>
          </w:tcPr>
          <w:p w14:paraId="54C91A1A"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350</w:t>
            </w:r>
          </w:p>
        </w:tc>
        <w:tc>
          <w:tcPr>
            <w:tcW w:w="0" w:type="auto"/>
            <w:tcMar>
              <w:top w:w="120" w:type="dxa"/>
              <w:left w:w="120" w:type="dxa"/>
              <w:bottom w:w="120" w:type="dxa"/>
              <w:right w:w="120" w:type="dxa"/>
            </w:tcMar>
          </w:tcPr>
          <w:p w14:paraId="41FB2E36" w14:textId="77777777" w:rsidR="00C771BE" w:rsidRPr="00E32122" w:rsidRDefault="005B107F">
            <w:pPr>
              <w:spacing w:before="240"/>
              <w:jc w:val="left"/>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9747284010</w:t>
            </w:r>
          </w:p>
        </w:tc>
      </w:tr>
      <w:tr w:rsidR="003452E7" w:rsidRPr="00E32122" w14:paraId="17BE0D8D" w14:textId="77777777" w:rsidTr="00E32122">
        <w:trPr>
          <w:trHeight w:val="144"/>
        </w:trPr>
        <w:tc>
          <w:tcPr>
            <w:tcW w:w="0" w:type="auto"/>
            <w:tcMar>
              <w:top w:w="120" w:type="dxa"/>
              <w:left w:w="120" w:type="dxa"/>
              <w:bottom w:w="120" w:type="dxa"/>
              <w:right w:w="120" w:type="dxa"/>
            </w:tcMar>
          </w:tcPr>
          <w:p w14:paraId="20A12EAD"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Schools</w:t>
            </w:r>
          </w:p>
        </w:tc>
        <w:tc>
          <w:tcPr>
            <w:tcW w:w="0" w:type="auto"/>
            <w:tcMar>
              <w:top w:w="120" w:type="dxa"/>
              <w:left w:w="120" w:type="dxa"/>
              <w:bottom w:w="120" w:type="dxa"/>
              <w:right w:w="120" w:type="dxa"/>
            </w:tcMar>
          </w:tcPr>
          <w:p w14:paraId="628861B6"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11</w:t>
            </w:r>
          </w:p>
        </w:tc>
        <w:tc>
          <w:tcPr>
            <w:tcW w:w="0" w:type="auto"/>
            <w:tcMar>
              <w:top w:w="120" w:type="dxa"/>
              <w:left w:w="120" w:type="dxa"/>
              <w:bottom w:w="120" w:type="dxa"/>
              <w:right w:w="120" w:type="dxa"/>
            </w:tcMar>
          </w:tcPr>
          <w:p w14:paraId="25196C2B"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ALL WARDS</w:t>
            </w:r>
          </w:p>
        </w:tc>
        <w:tc>
          <w:tcPr>
            <w:tcW w:w="0" w:type="auto"/>
            <w:tcMar>
              <w:top w:w="120" w:type="dxa"/>
              <w:left w:w="120" w:type="dxa"/>
              <w:bottom w:w="120" w:type="dxa"/>
              <w:right w:w="120" w:type="dxa"/>
            </w:tcMar>
          </w:tcPr>
          <w:p w14:paraId="5B577A6C"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1000</w:t>
            </w:r>
          </w:p>
        </w:tc>
        <w:tc>
          <w:tcPr>
            <w:tcW w:w="0" w:type="auto"/>
            <w:tcMar>
              <w:top w:w="120" w:type="dxa"/>
              <w:left w:w="120" w:type="dxa"/>
              <w:bottom w:w="120" w:type="dxa"/>
              <w:right w:w="120" w:type="dxa"/>
            </w:tcMar>
          </w:tcPr>
          <w:p w14:paraId="4600620B"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Arial" w:hAnsi="Times New Roman" w:cs="Times New Roman"/>
                <w:b/>
                <w:bCs/>
                <w:color w:val="000000" w:themeColor="text1"/>
                <w:highlight w:val="white"/>
              </w:rPr>
              <w:t xml:space="preserve"> </w:t>
            </w:r>
            <w:hyperlink r:id="rId24">
              <w:r w:rsidRPr="00E32122">
                <w:rPr>
                  <w:rFonts w:ascii="Times New Roman" w:eastAsia="Arial" w:hAnsi="Times New Roman" w:cs="Times New Roman"/>
                  <w:color w:val="000000" w:themeColor="text1"/>
                  <w:highlight w:val="white"/>
                </w:rPr>
                <w:t>04734 226 872</w:t>
              </w:r>
            </w:hyperlink>
          </w:p>
        </w:tc>
      </w:tr>
      <w:tr w:rsidR="003452E7" w:rsidRPr="00E32122" w14:paraId="1090A518" w14:textId="77777777" w:rsidTr="00E32122">
        <w:trPr>
          <w:trHeight w:val="144"/>
        </w:trPr>
        <w:tc>
          <w:tcPr>
            <w:tcW w:w="0" w:type="auto"/>
            <w:tcMar>
              <w:top w:w="120" w:type="dxa"/>
              <w:left w:w="120" w:type="dxa"/>
              <w:bottom w:w="120" w:type="dxa"/>
              <w:right w:w="120" w:type="dxa"/>
            </w:tcMar>
          </w:tcPr>
          <w:p w14:paraId="711A8D9F"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Colleges</w:t>
            </w:r>
          </w:p>
        </w:tc>
        <w:tc>
          <w:tcPr>
            <w:tcW w:w="0" w:type="auto"/>
            <w:tcMar>
              <w:top w:w="120" w:type="dxa"/>
              <w:left w:w="120" w:type="dxa"/>
              <w:bottom w:w="120" w:type="dxa"/>
              <w:right w:w="120" w:type="dxa"/>
            </w:tcMar>
          </w:tcPr>
          <w:p w14:paraId="22B7FDD5"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14:paraId="07918B9B"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ALL WARDS</w:t>
            </w:r>
          </w:p>
        </w:tc>
        <w:tc>
          <w:tcPr>
            <w:tcW w:w="0" w:type="auto"/>
            <w:tcMar>
              <w:top w:w="120" w:type="dxa"/>
              <w:left w:w="120" w:type="dxa"/>
              <w:bottom w:w="120" w:type="dxa"/>
              <w:right w:w="120" w:type="dxa"/>
            </w:tcMar>
          </w:tcPr>
          <w:p w14:paraId="75A567C3"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550</w:t>
            </w:r>
          </w:p>
        </w:tc>
        <w:tc>
          <w:tcPr>
            <w:tcW w:w="0" w:type="auto"/>
            <w:tcMar>
              <w:top w:w="120" w:type="dxa"/>
              <w:left w:w="120" w:type="dxa"/>
              <w:bottom w:w="120" w:type="dxa"/>
              <w:right w:w="120" w:type="dxa"/>
            </w:tcMar>
          </w:tcPr>
          <w:p w14:paraId="658A955B"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Arial" w:hAnsi="Times New Roman" w:cs="Times New Roman"/>
                <w:color w:val="000000" w:themeColor="text1"/>
                <w:highlight w:val="white"/>
              </w:rPr>
              <w:t>04734-224076</w:t>
            </w:r>
          </w:p>
        </w:tc>
      </w:tr>
      <w:tr w:rsidR="003452E7" w:rsidRPr="00E32122" w14:paraId="4D8C148F" w14:textId="77777777" w:rsidTr="00E32122">
        <w:trPr>
          <w:trHeight w:val="144"/>
        </w:trPr>
        <w:tc>
          <w:tcPr>
            <w:tcW w:w="0" w:type="auto"/>
            <w:gridSpan w:val="4"/>
            <w:shd w:val="clear" w:color="auto" w:fill="F9CB9C"/>
            <w:tcMar>
              <w:top w:w="120" w:type="dxa"/>
              <w:left w:w="120" w:type="dxa"/>
              <w:bottom w:w="120" w:type="dxa"/>
              <w:right w:w="120" w:type="dxa"/>
            </w:tcMar>
          </w:tcPr>
          <w:p w14:paraId="181A45D0"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Healthcare Educational Institutions</w:t>
            </w:r>
          </w:p>
        </w:tc>
        <w:tc>
          <w:tcPr>
            <w:tcW w:w="0" w:type="auto"/>
            <w:shd w:val="clear" w:color="auto" w:fill="F9CB9C"/>
            <w:tcMar>
              <w:top w:w="120" w:type="dxa"/>
              <w:left w:w="120" w:type="dxa"/>
              <w:bottom w:w="120" w:type="dxa"/>
              <w:right w:w="120" w:type="dxa"/>
            </w:tcMar>
          </w:tcPr>
          <w:p w14:paraId="42F509F7" w14:textId="77777777" w:rsidR="00C771BE" w:rsidRPr="00E32122" w:rsidRDefault="00C771BE">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3452E7" w:rsidRPr="00E32122" w14:paraId="004AABA0" w14:textId="77777777" w:rsidTr="00E32122">
        <w:trPr>
          <w:trHeight w:val="144"/>
        </w:trPr>
        <w:tc>
          <w:tcPr>
            <w:tcW w:w="0" w:type="auto"/>
            <w:tcMar>
              <w:top w:w="120" w:type="dxa"/>
              <w:left w:w="120" w:type="dxa"/>
              <w:bottom w:w="120" w:type="dxa"/>
              <w:right w:w="120" w:type="dxa"/>
            </w:tcMar>
          </w:tcPr>
          <w:p w14:paraId="11FD84E6"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Medical colleges (Govt/Private)</w:t>
            </w:r>
          </w:p>
        </w:tc>
        <w:tc>
          <w:tcPr>
            <w:tcW w:w="0" w:type="auto"/>
            <w:tcMar>
              <w:top w:w="120" w:type="dxa"/>
              <w:left w:w="120" w:type="dxa"/>
              <w:bottom w:w="120" w:type="dxa"/>
              <w:right w:w="120" w:type="dxa"/>
            </w:tcMar>
          </w:tcPr>
          <w:p w14:paraId="45E021F4"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2836289"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567F3E4"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0044EAA"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59D9131A" w14:textId="77777777" w:rsidTr="00E32122">
        <w:trPr>
          <w:trHeight w:val="144"/>
        </w:trPr>
        <w:tc>
          <w:tcPr>
            <w:tcW w:w="0" w:type="auto"/>
            <w:tcMar>
              <w:top w:w="120" w:type="dxa"/>
              <w:left w:w="120" w:type="dxa"/>
              <w:bottom w:w="120" w:type="dxa"/>
              <w:right w:w="120" w:type="dxa"/>
            </w:tcMar>
          </w:tcPr>
          <w:p w14:paraId="4BA6C0C3"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Nursing colleges (Govt/Private)</w:t>
            </w:r>
          </w:p>
        </w:tc>
        <w:tc>
          <w:tcPr>
            <w:tcW w:w="0" w:type="auto"/>
            <w:tcMar>
              <w:top w:w="120" w:type="dxa"/>
              <w:left w:w="120" w:type="dxa"/>
              <w:bottom w:w="120" w:type="dxa"/>
              <w:right w:w="120" w:type="dxa"/>
            </w:tcMar>
          </w:tcPr>
          <w:p w14:paraId="573DD60D"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7A49977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14:paraId="7443F1BD"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70</w:t>
            </w:r>
          </w:p>
        </w:tc>
        <w:tc>
          <w:tcPr>
            <w:tcW w:w="0" w:type="auto"/>
            <w:tcMar>
              <w:top w:w="120" w:type="dxa"/>
              <w:left w:w="120" w:type="dxa"/>
              <w:bottom w:w="120" w:type="dxa"/>
              <w:right w:w="120" w:type="dxa"/>
            </w:tcMar>
          </w:tcPr>
          <w:p w14:paraId="6D9DCD47"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0474234500</w:t>
            </w:r>
          </w:p>
        </w:tc>
      </w:tr>
      <w:tr w:rsidR="003452E7" w:rsidRPr="00E32122" w14:paraId="64A3461C" w14:textId="77777777" w:rsidTr="00E32122">
        <w:trPr>
          <w:trHeight w:val="144"/>
        </w:trPr>
        <w:tc>
          <w:tcPr>
            <w:tcW w:w="0" w:type="auto"/>
            <w:tcMar>
              <w:top w:w="120" w:type="dxa"/>
              <w:left w:w="120" w:type="dxa"/>
              <w:bottom w:w="120" w:type="dxa"/>
              <w:right w:w="120" w:type="dxa"/>
            </w:tcMar>
          </w:tcPr>
          <w:p w14:paraId="77BEC574"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Dental colleges (Govt/Private)</w:t>
            </w:r>
          </w:p>
        </w:tc>
        <w:tc>
          <w:tcPr>
            <w:tcW w:w="0" w:type="auto"/>
            <w:tcMar>
              <w:top w:w="120" w:type="dxa"/>
              <w:left w:w="120" w:type="dxa"/>
              <w:bottom w:w="120" w:type="dxa"/>
              <w:right w:w="120" w:type="dxa"/>
            </w:tcMar>
          </w:tcPr>
          <w:p w14:paraId="6CA9DA64"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B2C13DB"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5029731"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F6F1C7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456E1CD9" w14:textId="77777777" w:rsidTr="00E32122">
        <w:trPr>
          <w:trHeight w:val="144"/>
        </w:trPr>
        <w:tc>
          <w:tcPr>
            <w:tcW w:w="0" w:type="auto"/>
            <w:tcMar>
              <w:top w:w="120" w:type="dxa"/>
              <w:left w:w="120" w:type="dxa"/>
              <w:bottom w:w="120" w:type="dxa"/>
              <w:right w:w="120" w:type="dxa"/>
            </w:tcMar>
          </w:tcPr>
          <w:p w14:paraId="66C5946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Paramedical institutes (Govt/Private)</w:t>
            </w:r>
          </w:p>
        </w:tc>
        <w:tc>
          <w:tcPr>
            <w:tcW w:w="0" w:type="auto"/>
            <w:tcMar>
              <w:top w:w="120" w:type="dxa"/>
              <w:left w:w="120" w:type="dxa"/>
              <w:bottom w:w="120" w:type="dxa"/>
              <w:right w:w="120" w:type="dxa"/>
            </w:tcMar>
          </w:tcPr>
          <w:p w14:paraId="44DA693D"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A0429BF"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CC23D08"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2AC4209"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76F60125" w14:textId="77777777" w:rsidTr="00E32122">
        <w:trPr>
          <w:trHeight w:val="144"/>
        </w:trPr>
        <w:tc>
          <w:tcPr>
            <w:tcW w:w="0" w:type="auto"/>
            <w:gridSpan w:val="4"/>
            <w:shd w:val="clear" w:color="auto" w:fill="F9CB9C"/>
            <w:tcMar>
              <w:top w:w="120" w:type="dxa"/>
              <w:left w:w="120" w:type="dxa"/>
              <w:bottom w:w="120" w:type="dxa"/>
              <w:right w:w="120" w:type="dxa"/>
            </w:tcMar>
          </w:tcPr>
          <w:p w14:paraId="2C5598E9"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Community Gathering Spaces</w:t>
            </w:r>
          </w:p>
        </w:tc>
        <w:tc>
          <w:tcPr>
            <w:tcW w:w="0" w:type="auto"/>
            <w:shd w:val="clear" w:color="auto" w:fill="F9CB9C"/>
            <w:tcMar>
              <w:top w:w="120" w:type="dxa"/>
              <w:left w:w="120" w:type="dxa"/>
              <w:bottom w:w="120" w:type="dxa"/>
              <w:right w:w="120" w:type="dxa"/>
            </w:tcMar>
          </w:tcPr>
          <w:p w14:paraId="6AD7E195" w14:textId="77777777" w:rsidR="00C771BE" w:rsidRPr="00E32122" w:rsidRDefault="00C771BE">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3452E7" w:rsidRPr="00E32122" w14:paraId="472A963E" w14:textId="77777777" w:rsidTr="00E32122">
        <w:trPr>
          <w:trHeight w:val="454"/>
        </w:trPr>
        <w:tc>
          <w:tcPr>
            <w:tcW w:w="0" w:type="auto"/>
            <w:tcMar>
              <w:top w:w="120" w:type="dxa"/>
              <w:left w:w="120" w:type="dxa"/>
              <w:bottom w:w="120" w:type="dxa"/>
              <w:right w:w="120" w:type="dxa"/>
            </w:tcMar>
          </w:tcPr>
          <w:p w14:paraId="5696D78F"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Community halls</w:t>
            </w:r>
          </w:p>
        </w:tc>
        <w:tc>
          <w:tcPr>
            <w:tcW w:w="0" w:type="auto"/>
            <w:tcMar>
              <w:top w:w="120" w:type="dxa"/>
              <w:left w:w="120" w:type="dxa"/>
              <w:bottom w:w="120" w:type="dxa"/>
              <w:right w:w="120" w:type="dxa"/>
            </w:tcMar>
          </w:tcPr>
          <w:p w14:paraId="73D8712C"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517A9839"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18</w:t>
            </w:r>
          </w:p>
        </w:tc>
        <w:tc>
          <w:tcPr>
            <w:tcW w:w="0" w:type="auto"/>
            <w:tcMar>
              <w:top w:w="120" w:type="dxa"/>
              <w:left w:w="120" w:type="dxa"/>
              <w:bottom w:w="120" w:type="dxa"/>
              <w:right w:w="120" w:type="dxa"/>
            </w:tcMar>
          </w:tcPr>
          <w:p w14:paraId="672EAAA1"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 160</w:t>
            </w:r>
          </w:p>
        </w:tc>
        <w:tc>
          <w:tcPr>
            <w:tcW w:w="0" w:type="auto"/>
            <w:tcMar>
              <w:top w:w="120" w:type="dxa"/>
              <w:left w:w="120" w:type="dxa"/>
              <w:bottom w:w="120" w:type="dxa"/>
              <w:right w:w="120" w:type="dxa"/>
            </w:tcMar>
          </w:tcPr>
          <w:p w14:paraId="0454E039"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04734228845</w:t>
            </w:r>
          </w:p>
        </w:tc>
      </w:tr>
      <w:tr w:rsidR="003452E7" w:rsidRPr="00E32122" w14:paraId="47E2EE3E" w14:textId="77777777" w:rsidTr="00E32122">
        <w:trPr>
          <w:trHeight w:val="144"/>
        </w:trPr>
        <w:tc>
          <w:tcPr>
            <w:tcW w:w="0" w:type="auto"/>
            <w:tcMar>
              <w:top w:w="120" w:type="dxa"/>
              <w:left w:w="120" w:type="dxa"/>
              <w:bottom w:w="120" w:type="dxa"/>
              <w:right w:w="120" w:type="dxa"/>
            </w:tcMar>
          </w:tcPr>
          <w:p w14:paraId="47D29074"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Auditoriums</w:t>
            </w:r>
          </w:p>
        </w:tc>
        <w:tc>
          <w:tcPr>
            <w:tcW w:w="0" w:type="auto"/>
            <w:tcMar>
              <w:top w:w="120" w:type="dxa"/>
              <w:left w:w="120" w:type="dxa"/>
              <w:bottom w:w="120" w:type="dxa"/>
              <w:right w:w="120" w:type="dxa"/>
            </w:tcMar>
          </w:tcPr>
          <w:p w14:paraId="73FC9A5D"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6</w:t>
            </w:r>
          </w:p>
        </w:tc>
        <w:tc>
          <w:tcPr>
            <w:tcW w:w="0" w:type="auto"/>
            <w:tcMar>
              <w:top w:w="120" w:type="dxa"/>
              <w:left w:w="120" w:type="dxa"/>
              <w:bottom w:w="120" w:type="dxa"/>
              <w:right w:w="120" w:type="dxa"/>
            </w:tcMar>
          </w:tcPr>
          <w:p w14:paraId="3CBAD507"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16</w:t>
            </w:r>
          </w:p>
        </w:tc>
        <w:tc>
          <w:tcPr>
            <w:tcW w:w="0" w:type="auto"/>
            <w:tcMar>
              <w:top w:w="120" w:type="dxa"/>
              <w:left w:w="120" w:type="dxa"/>
              <w:bottom w:w="120" w:type="dxa"/>
              <w:right w:w="120" w:type="dxa"/>
            </w:tcMar>
          </w:tcPr>
          <w:p w14:paraId="668B2F1A"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 250</w:t>
            </w:r>
          </w:p>
        </w:tc>
        <w:tc>
          <w:tcPr>
            <w:tcW w:w="0" w:type="auto"/>
            <w:tcMar>
              <w:top w:w="120" w:type="dxa"/>
              <w:left w:w="120" w:type="dxa"/>
              <w:bottom w:w="120" w:type="dxa"/>
              <w:right w:w="120" w:type="dxa"/>
            </w:tcMar>
          </w:tcPr>
          <w:p w14:paraId="049AF62E"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04734217374</w:t>
            </w:r>
          </w:p>
        </w:tc>
      </w:tr>
      <w:tr w:rsidR="003452E7" w:rsidRPr="00E32122" w14:paraId="495C828F" w14:textId="77777777" w:rsidTr="00E32122">
        <w:trPr>
          <w:trHeight w:val="144"/>
        </w:trPr>
        <w:tc>
          <w:tcPr>
            <w:tcW w:w="0" w:type="auto"/>
            <w:tcMar>
              <w:top w:w="120" w:type="dxa"/>
              <w:left w:w="120" w:type="dxa"/>
              <w:bottom w:w="120" w:type="dxa"/>
              <w:right w:w="120" w:type="dxa"/>
            </w:tcMar>
          </w:tcPr>
          <w:p w14:paraId="67DAAED1"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Religious buildings</w:t>
            </w:r>
          </w:p>
        </w:tc>
        <w:tc>
          <w:tcPr>
            <w:tcW w:w="0" w:type="auto"/>
            <w:tcMar>
              <w:top w:w="120" w:type="dxa"/>
              <w:left w:w="120" w:type="dxa"/>
              <w:bottom w:w="120" w:type="dxa"/>
              <w:right w:w="120" w:type="dxa"/>
            </w:tcMar>
          </w:tcPr>
          <w:p w14:paraId="4B717027"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22</w:t>
            </w:r>
          </w:p>
        </w:tc>
        <w:tc>
          <w:tcPr>
            <w:tcW w:w="0" w:type="auto"/>
            <w:tcMar>
              <w:top w:w="120" w:type="dxa"/>
              <w:left w:w="120" w:type="dxa"/>
              <w:bottom w:w="120" w:type="dxa"/>
              <w:right w:w="120" w:type="dxa"/>
            </w:tcMar>
          </w:tcPr>
          <w:p w14:paraId="59E8550B"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ALL WARDS</w:t>
            </w:r>
          </w:p>
        </w:tc>
        <w:tc>
          <w:tcPr>
            <w:tcW w:w="0" w:type="auto"/>
            <w:tcMar>
              <w:top w:w="120" w:type="dxa"/>
              <w:left w:w="120" w:type="dxa"/>
              <w:bottom w:w="120" w:type="dxa"/>
              <w:right w:w="120" w:type="dxa"/>
            </w:tcMar>
          </w:tcPr>
          <w:p w14:paraId="41136EC6"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 xml:space="preserve"> 1050</w:t>
            </w:r>
          </w:p>
        </w:tc>
        <w:tc>
          <w:tcPr>
            <w:tcW w:w="0" w:type="auto"/>
            <w:tcMar>
              <w:top w:w="120" w:type="dxa"/>
              <w:left w:w="120" w:type="dxa"/>
              <w:bottom w:w="120" w:type="dxa"/>
              <w:right w:w="120" w:type="dxa"/>
            </w:tcMar>
          </w:tcPr>
          <w:p w14:paraId="218D6B5D"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9447055220</w:t>
            </w:r>
          </w:p>
        </w:tc>
      </w:tr>
      <w:tr w:rsidR="003452E7" w:rsidRPr="00E32122" w14:paraId="192A5FCC" w14:textId="77777777" w:rsidTr="00E32122">
        <w:trPr>
          <w:trHeight w:val="144"/>
        </w:trPr>
        <w:tc>
          <w:tcPr>
            <w:tcW w:w="0" w:type="auto"/>
            <w:gridSpan w:val="4"/>
            <w:shd w:val="clear" w:color="auto" w:fill="F9CB9C"/>
            <w:tcMar>
              <w:top w:w="120" w:type="dxa"/>
              <w:left w:w="120" w:type="dxa"/>
              <w:bottom w:w="120" w:type="dxa"/>
              <w:right w:w="120" w:type="dxa"/>
            </w:tcMar>
          </w:tcPr>
          <w:p w14:paraId="7D09957E"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Vulnerable Group Support Facility</w:t>
            </w:r>
          </w:p>
        </w:tc>
        <w:tc>
          <w:tcPr>
            <w:tcW w:w="0" w:type="auto"/>
            <w:shd w:val="clear" w:color="auto" w:fill="F9CB9C"/>
            <w:tcMar>
              <w:top w:w="120" w:type="dxa"/>
              <w:left w:w="120" w:type="dxa"/>
              <w:bottom w:w="120" w:type="dxa"/>
              <w:right w:w="120" w:type="dxa"/>
            </w:tcMar>
          </w:tcPr>
          <w:p w14:paraId="73B8F20A" w14:textId="77777777" w:rsidR="00C771BE" w:rsidRPr="00E32122" w:rsidRDefault="00C771BE">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3452E7" w:rsidRPr="00E32122" w14:paraId="76B2AC2B" w14:textId="77777777" w:rsidTr="00E32122">
        <w:trPr>
          <w:trHeight w:val="144"/>
        </w:trPr>
        <w:tc>
          <w:tcPr>
            <w:tcW w:w="0" w:type="auto"/>
            <w:tcMar>
              <w:top w:w="120" w:type="dxa"/>
              <w:left w:w="120" w:type="dxa"/>
              <w:bottom w:w="120" w:type="dxa"/>
              <w:right w:w="120" w:type="dxa"/>
            </w:tcMar>
          </w:tcPr>
          <w:p w14:paraId="09A9D9D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Destitute homes</w:t>
            </w:r>
          </w:p>
        </w:tc>
        <w:tc>
          <w:tcPr>
            <w:tcW w:w="0" w:type="auto"/>
            <w:tcMar>
              <w:top w:w="120" w:type="dxa"/>
              <w:left w:w="120" w:type="dxa"/>
              <w:bottom w:w="120" w:type="dxa"/>
              <w:right w:w="120" w:type="dxa"/>
            </w:tcMar>
          </w:tcPr>
          <w:p w14:paraId="5416166B"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E66EB7F"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D65652A"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35E6EA2E"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2C30EABE" w14:textId="77777777" w:rsidTr="00E32122">
        <w:trPr>
          <w:trHeight w:val="144"/>
        </w:trPr>
        <w:tc>
          <w:tcPr>
            <w:tcW w:w="0" w:type="auto"/>
            <w:tcMar>
              <w:top w:w="120" w:type="dxa"/>
              <w:left w:w="120" w:type="dxa"/>
              <w:bottom w:w="120" w:type="dxa"/>
              <w:right w:w="120" w:type="dxa"/>
            </w:tcMar>
          </w:tcPr>
          <w:p w14:paraId="3F83D61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Elderly homes</w:t>
            </w:r>
          </w:p>
        </w:tc>
        <w:tc>
          <w:tcPr>
            <w:tcW w:w="0" w:type="auto"/>
            <w:tcMar>
              <w:top w:w="120" w:type="dxa"/>
              <w:left w:w="120" w:type="dxa"/>
              <w:bottom w:w="120" w:type="dxa"/>
              <w:right w:w="120" w:type="dxa"/>
            </w:tcMar>
          </w:tcPr>
          <w:p w14:paraId="3FB85278"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14:paraId="1D40AEF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55843C3A"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35</w:t>
            </w:r>
          </w:p>
        </w:tc>
        <w:tc>
          <w:tcPr>
            <w:tcW w:w="0" w:type="auto"/>
            <w:tcMar>
              <w:top w:w="120" w:type="dxa"/>
              <w:left w:w="120" w:type="dxa"/>
              <w:bottom w:w="120" w:type="dxa"/>
              <w:right w:w="120" w:type="dxa"/>
            </w:tcMar>
          </w:tcPr>
          <w:p w14:paraId="4D074D65"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w:t>
            </w:r>
          </w:p>
        </w:tc>
      </w:tr>
      <w:tr w:rsidR="003452E7" w:rsidRPr="00E32122" w14:paraId="69A82660" w14:textId="77777777" w:rsidTr="00E32122">
        <w:trPr>
          <w:trHeight w:val="144"/>
        </w:trPr>
        <w:tc>
          <w:tcPr>
            <w:tcW w:w="0" w:type="auto"/>
            <w:tcMar>
              <w:top w:w="120" w:type="dxa"/>
              <w:left w:w="120" w:type="dxa"/>
              <w:bottom w:w="120" w:type="dxa"/>
              <w:right w:w="120" w:type="dxa"/>
            </w:tcMar>
          </w:tcPr>
          <w:p w14:paraId="6BAA46B3"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LSGD owned other buildings</w:t>
            </w:r>
          </w:p>
        </w:tc>
        <w:tc>
          <w:tcPr>
            <w:tcW w:w="0" w:type="auto"/>
            <w:tcMar>
              <w:top w:w="120" w:type="dxa"/>
              <w:left w:w="120" w:type="dxa"/>
              <w:bottom w:w="120" w:type="dxa"/>
              <w:right w:w="120" w:type="dxa"/>
            </w:tcMar>
          </w:tcPr>
          <w:p w14:paraId="7E672C65"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571F2A22" w14:textId="77777777" w:rsidR="00C771BE" w:rsidRPr="00E32122" w:rsidRDefault="005B107F">
            <w:pPr>
              <w:spacing w:before="240" w:after="240"/>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1A0358A"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A32CB25"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2FCD53C2" w14:textId="77777777" w:rsidTr="00E32122">
        <w:trPr>
          <w:trHeight w:val="144"/>
        </w:trPr>
        <w:tc>
          <w:tcPr>
            <w:tcW w:w="0" w:type="auto"/>
            <w:gridSpan w:val="4"/>
            <w:shd w:val="clear" w:color="auto" w:fill="F9CB9C"/>
            <w:tcMar>
              <w:top w:w="120" w:type="dxa"/>
              <w:left w:w="120" w:type="dxa"/>
              <w:bottom w:w="120" w:type="dxa"/>
              <w:right w:w="120" w:type="dxa"/>
            </w:tcMar>
          </w:tcPr>
          <w:p w14:paraId="72D52C34" w14:textId="77777777" w:rsidR="00C771BE" w:rsidRPr="00E32122" w:rsidRDefault="00C771BE">
            <w:pPr>
              <w:rPr>
                <w:rFonts w:ascii="Times New Roman" w:eastAsia="Garamond" w:hAnsi="Times New Roman" w:cs="Times New Roman"/>
                <w:b/>
                <w:bCs/>
                <w:color w:val="000000" w:themeColor="text1"/>
              </w:rPr>
            </w:pPr>
          </w:p>
          <w:p w14:paraId="770DC657"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Mass Fatality Management (MFM) Infrastructure</w:t>
            </w:r>
          </w:p>
        </w:tc>
        <w:tc>
          <w:tcPr>
            <w:tcW w:w="0" w:type="auto"/>
            <w:shd w:val="clear" w:color="auto" w:fill="F9CB9C"/>
            <w:tcMar>
              <w:top w:w="120" w:type="dxa"/>
              <w:left w:w="120" w:type="dxa"/>
              <w:bottom w:w="120" w:type="dxa"/>
              <w:right w:w="120" w:type="dxa"/>
            </w:tcMar>
          </w:tcPr>
          <w:p w14:paraId="667EF6C2" w14:textId="77777777" w:rsidR="00C771BE" w:rsidRPr="00E32122" w:rsidRDefault="00C771BE">
            <w:pPr>
              <w:widowControl w:val="0"/>
              <w:pBdr>
                <w:top w:val="nil"/>
                <w:left w:val="nil"/>
                <w:bottom w:val="nil"/>
                <w:right w:val="nil"/>
                <w:between w:val="nil"/>
              </w:pBdr>
              <w:jc w:val="left"/>
              <w:rPr>
                <w:rFonts w:ascii="Times New Roman" w:eastAsia="Garamond" w:hAnsi="Times New Roman" w:cs="Times New Roman"/>
                <w:color w:val="000000" w:themeColor="text1"/>
              </w:rPr>
            </w:pPr>
          </w:p>
        </w:tc>
      </w:tr>
      <w:tr w:rsidR="003452E7" w:rsidRPr="00E32122" w14:paraId="62D8FDD1" w14:textId="77777777" w:rsidTr="00E32122">
        <w:trPr>
          <w:trHeight w:val="144"/>
        </w:trPr>
        <w:tc>
          <w:tcPr>
            <w:tcW w:w="0" w:type="auto"/>
            <w:tcMar>
              <w:top w:w="120" w:type="dxa"/>
              <w:left w:w="120" w:type="dxa"/>
              <w:bottom w:w="120" w:type="dxa"/>
              <w:right w:w="120" w:type="dxa"/>
            </w:tcMar>
          </w:tcPr>
          <w:p w14:paraId="731306CD"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Mortuary</w:t>
            </w:r>
          </w:p>
        </w:tc>
        <w:tc>
          <w:tcPr>
            <w:tcW w:w="0" w:type="auto"/>
            <w:tcMar>
              <w:top w:w="120" w:type="dxa"/>
              <w:left w:w="120" w:type="dxa"/>
              <w:bottom w:w="120" w:type="dxa"/>
              <w:right w:w="120" w:type="dxa"/>
            </w:tcMar>
          </w:tcPr>
          <w:p w14:paraId="3BF8D1B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539170CE"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24</w:t>
            </w:r>
          </w:p>
        </w:tc>
        <w:tc>
          <w:tcPr>
            <w:tcW w:w="0" w:type="auto"/>
            <w:tcMar>
              <w:top w:w="120" w:type="dxa"/>
              <w:left w:w="120" w:type="dxa"/>
              <w:bottom w:w="120" w:type="dxa"/>
              <w:right w:w="120" w:type="dxa"/>
            </w:tcMar>
          </w:tcPr>
          <w:p w14:paraId="0DA17232"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300</w:t>
            </w:r>
          </w:p>
        </w:tc>
        <w:tc>
          <w:tcPr>
            <w:tcW w:w="0" w:type="auto"/>
            <w:tcMar>
              <w:top w:w="120" w:type="dxa"/>
              <w:left w:w="120" w:type="dxa"/>
              <w:bottom w:w="120" w:type="dxa"/>
              <w:right w:w="120" w:type="dxa"/>
            </w:tcMar>
          </w:tcPr>
          <w:p w14:paraId="05A69619"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04734224843</w:t>
            </w:r>
          </w:p>
        </w:tc>
      </w:tr>
      <w:tr w:rsidR="003452E7" w:rsidRPr="00E32122" w14:paraId="1E1AA88E" w14:textId="77777777" w:rsidTr="00E32122">
        <w:trPr>
          <w:trHeight w:val="144"/>
        </w:trPr>
        <w:tc>
          <w:tcPr>
            <w:tcW w:w="0" w:type="auto"/>
            <w:tcMar>
              <w:top w:w="120" w:type="dxa"/>
              <w:left w:w="120" w:type="dxa"/>
              <w:bottom w:w="120" w:type="dxa"/>
              <w:right w:w="120" w:type="dxa"/>
            </w:tcMar>
          </w:tcPr>
          <w:p w14:paraId="398E38BB"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Crematorium</w:t>
            </w:r>
          </w:p>
        </w:tc>
        <w:tc>
          <w:tcPr>
            <w:tcW w:w="0" w:type="auto"/>
            <w:tcMar>
              <w:top w:w="120" w:type="dxa"/>
              <w:left w:w="120" w:type="dxa"/>
              <w:bottom w:w="120" w:type="dxa"/>
              <w:right w:w="120" w:type="dxa"/>
            </w:tcMar>
          </w:tcPr>
          <w:p w14:paraId="202336CD"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1FA1A49"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2CF24C1"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FC1EFD6" w14:textId="77777777" w:rsidR="00C771BE" w:rsidRPr="00E32122" w:rsidRDefault="005B107F">
            <w:pPr>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bl>
    <w:p w14:paraId="7FC111D2" w14:textId="77777777" w:rsidR="00C771BE" w:rsidRPr="00E32122" w:rsidRDefault="005B107F" w:rsidP="00E32122">
      <w:pPr>
        <w:rPr>
          <w:rFonts w:ascii="Times New Roman" w:hAnsi="Times New Roman" w:cs="Times New Roman"/>
        </w:rPr>
      </w:pPr>
      <w:r w:rsidRPr="00E32122">
        <w:rPr>
          <w:rFonts w:ascii="Times New Roman" w:hAnsi="Times New Roman" w:cs="Times New Roman"/>
        </w:rPr>
        <w:t>*refer annexure 1 for contact details</w:t>
      </w:r>
    </w:p>
    <w:p w14:paraId="2CD59502" w14:textId="77777777" w:rsidR="00C771BE" w:rsidRPr="003452E7" w:rsidRDefault="00C771BE">
      <w:pPr>
        <w:rPr>
          <w:rFonts w:ascii="Times New Roman" w:eastAsia="Garamond" w:hAnsi="Times New Roman" w:cs="Times New Roman"/>
          <w:color w:val="000000" w:themeColor="text1"/>
        </w:rPr>
      </w:pPr>
    </w:p>
    <w:p w14:paraId="18C240FA" w14:textId="77777777" w:rsidR="00C771BE" w:rsidRPr="003452E7" w:rsidRDefault="005B107F">
      <w:pPr>
        <w:rPr>
          <w:rFonts w:ascii="Times New Roman" w:eastAsia="Garamond" w:hAnsi="Times New Roman" w:cs="Times New Roman"/>
          <w:color w:val="000000" w:themeColor="text1"/>
        </w:rPr>
      </w:pPr>
      <w:r w:rsidRPr="003452E7">
        <w:rPr>
          <w:rFonts w:ascii="Times New Roman" w:hAnsi="Times New Roman" w:cs="Times New Roman"/>
          <w:color w:val="000000" w:themeColor="text1"/>
        </w:rPr>
        <w:br w:type="page"/>
      </w:r>
    </w:p>
    <w:p w14:paraId="6F4362BA" w14:textId="77777777" w:rsidR="00C771BE" w:rsidRPr="003452E7" w:rsidRDefault="005B107F">
      <w:pPr>
        <w:pStyle w:val="Heading1"/>
        <w:rPr>
          <w:rFonts w:ascii="Times New Roman" w:eastAsia="Garamond" w:hAnsi="Times New Roman" w:cs="Times New Roman"/>
          <w:color w:val="000000" w:themeColor="text1"/>
        </w:rPr>
      </w:pPr>
      <w:bookmarkStart w:id="20" w:name="_Toc226032633"/>
      <w:r w:rsidRPr="003452E7">
        <w:rPr>
          <w:rFonts w:ascii="Times New Roman" w:eastAsia="Garamond" w:hAnsi="Times New Roman" w:cs="Times New Roman"/>
          <w:color w:val="000000" w:themeColor="text1"/>
        </w:rPr>
        <w:lastRenderedPageBreak/>
        <w:t>Human resources</w:t>
      </w:r>
      <w:bookmarkEnd w:id="20"/>
    </w:p>
    <w:p w14:paraId="072F6459"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This section focuses on the </w:t>
      </w:r>
      <w:r w:rsidRPr="003452E7">
        <w:rPr>
          <w:rFonts w:ascii="Times New Roman" w:eastAsia="Garamond" w:hAnsi="Times New Roman" w:cs="Times New Roman"/>
          <w:b/>
          <w:bCs/>
          <w:color w:val="000000" w:themeColor="text1"/>
        </w:rPr>
        <w:t>human capital</w:t>
      </w:r>
      <w:r w:rsidRPr="003452E7">
        <w:rPr>
          <w:rFonts w:ascii="Times New Roman" w:eastAsia="Garamond" w:hAnsi="Times New Roman" w:cs="Times New Roman"/>
          <w:color w:val="000000" w:themeColor="text1"/>
        </w:rPr>
        <w:t xml:space="preserve"> available within the LSGI. In any emergency—be it a pandemic, flood, or industrial accident—infrastructure is only as effective as the people operating it.</w:t>
      </w:r>
    </w:p>
    <w:p w14:paraId="402957AA" w14:textId="77777777" w:rsidR="00C771BE" w:rsidRPr="003452E7" w:rsidRDefault="005B107F">
      <w:pPr>
        <w:pStyle w:val="Heading3"/>
        <w:rPr>
          <w:rFonts w:ascii="Times New Roman" w:eastAsia="Garamond" w:hAnsi="Times New Roman" w:cs="Times New Roman"/>
          <w:b/>
          <w:bCs/>
          <w:color w:val="000000" w:themeColor="text1"/>
        </w:rPr>
      </w:pPr>
      <w:bookmarkStart w:id="21" w:name="_heading=h.1ejn09dmb2x5" w:colFirst="0" w:colLast="0"/>
      <w:bookmarkEnd w:id="21"/>
      <w:r w:rsidRPr="003452E7">
        <w:rPr>
          <w:rFonts w:ascii="Times New Roman" w:eastAsia="Garamond" w:hAnsi="Times New Roman" w:cs="Times New Roman"/>
          <w:b/>
          <w:bCs/>
          <w:color w:val="000000" w:themeColor="text1"/>
        </w:rPr>
        <w:t>Medical &amp; Clinical Personnel</w:t>
      </w:r>
    </w:p>
    <w:p w14:paraId="0D14EA7B"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3452E7">
        <w:rPr>
          <w:rFonts w:ascii="Times New Roman" w:eastAsia="Garamond" w:hAnsi="Times New Roman" w:cs="Times New Roman"/>
          <w:b/>
          <w:bCs/>
          <w:color w:val="000000" w:themeColor="text1"/>
        </w:rPr>
        <w:t>Annexure in 1</w:t>
      </w:r>
      <w:r w:rsidRPr="003452E7">
        <w:rPr>
          <w:rFonts w:ascii="Times New Roman" w:eastAsia="Garamond" w:hAnsi="Times New Roman" w:cs="Times New Roman"/>
          <w:color w:val="000000" w:themeColor="text1"/>
        </w:rPr>
        <w:t>).</w:t>
      </w:r>
    </w:p>
    <w:p w14:paraId="76741C5D" w14:textId="77777777" w:rsidR="00C771BE" w:rsidRPr="003452E7" w:rsidRDefault="00C771BE">
      <w:pPr>
        <w:rPr>
          <w:rFonts w:ascii="Times New Roman" w:eastAsia="Garamond" w:hAnsi="Times New Roman" w:cs="Times New Roman"/>
          <w:color w:val="000000" w:themeColor="text1"/>
        </w:rPr>
      </w:pPr>
    </w:p>
    <w:tbl>
      <w:tblPr>
        <w:tblStyle w:val="affffffffff1"/>
        <w:tblW w:w="919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rsidR="003452E7" w:rsidRPr="00E32122" w14:paraId="6B5AFD18" w14:textId="77777777" w:rsidTr="00E32122">
        <w:trPr>
          <w:trHeight w:val="144"/>
        </w:trPr>
        <w:tc>
          <w:tcPr>
            <w:tcW w:w="4109" w:type="dxa"/>
            <w:shd w:val="clear" w:color="auto" w:fill="F2F2F2"/>
            <w:tcMar>
              <w:top w:w="120" w:type="dxa"/>
              <w:left w:w="120" w:type="dxa"/>
              <w:bottom w:w="120" w:type="dxa"/>
              <w:right w:w="120" w:type="dxa"/>
            </w:tcMar>
          </w:tcPr>
          <w:p w14:paraId="5F71180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b/>
                <w:bCs/>
                <w:color w:val="000000" w:themeColor="text1"/>
              </w:rPr>
              <w:t>Cadre</w:t>
            </w:r>
            <w:r w:rsidR="00E32122" w:rsidRPr="00E32122">
              <w:rPr>
                <w:rFonts w:ascii="Times New Roman" w:eastAsia="Garamond" w:hAnsi="Times New Roman" w:cs="Times New Roman"/>
                <w:b/>
                <w:bCs/>
                <w:color w:val="000000" w:themeColor="text1"/>
              </w:rPr>
              <w:t xml:space="preserve"> </w:t>
            </w:r>
            <w:r w:rsidR="00F52383" w:rsidRPr="00E32122">
              <w:rPr>
                <w:rFonts w:ascii="Times New Roman" w:eastAsia="Garamond" w:hAnsi="Times New Roman" w:cs="Times New Roman"/>
                <w:b/>
                <w:bCs/>
                <w:color w:val="000000" w:themeColor="text1"/>
              </w:rPr>
              <w:t>(Adoor)</w:t>
            </w:r>
          </w:p>
        </w:tc>
        <w:tc>
          <w:tcPr>
            <w:tcW w:w="1586" w:type="dxa"/>
            <w:shd w:val="clear" w:color="auto" w:fill="F2F2F2"/>
            <w:tcMar>
              <w:top w:w="120" w:type="dxa"/>
              <w:left w:w="120" w:type="dxa"/>
              <w:bottom w:w="120" w:type="dxa"/>
              <w:right w:w="120" w:type="dxa"/>
            </w:tcMar>
          </w:tcPr>
          <w:p w14:paraId="10B3319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b/>
                <w:bCs/>
                <w:color w:val="000000" w:themeColor="text1"/>
              </w:rPr>
              <w:t>Govt (No.)</w:t>
            </w:r>
          </w:p>
        </w:tc>
        <w:tc>
          <w:tcPr>
            <w:tcW w:w="1748" w:type="dxa"/>
            <w:shd w:val="clear" w:color="auto" w:fill="F2F2F2"/>
            <w:tcMar>
              <w:top w:w="120" w:type="dxa"/>
              <w:left w:w="120" w:type="dxa"/>
              <w:bottom w:w="120" w:type="dxa"/>
              <w:right w:w="120" w:type="dxa"/>
            </w:tcMar>
          </w:tcPr>
          <w:p w14:paraId="4582230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b/>
                <w:bCs/>
                <w:color w:val="000000" w:themeColor="text1"/>
              </w:rPr>
              <w:t>Private (No.)</w:t>
            </w:r>
          </w:p>
        </w:tc>
        <w:tc>
          <w:tcPr>
            <w:tcW w:w="1748" w:type="dxa"/>
            <w:shd w:val="clear" w:color="auto" w:fill="F2F2F2"/>
            <w:tcMar>
              <w:top w:w="120" w:type="dxa"/>
              <w:left w:w="120" w:type="dxa"/>
              <w:bottom w:w="120" w:type="dxa"/>
              <w:right w:w="120" w:type="dxa"/>
            </w:tcMar>
          </w:tcPr>
          <w:p w14:paraId="2C87A894"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Total</w:t>
            </w:r>
          </w:p>
        </w:tc>
      </w:tr>
      <w:tr w:rsidR="003452E7" w:rsidRPr="00E32122" w14:paraId="3F1AFDD0" w14:textId="77777777" w:rsidTr="00E32122">
        <w:trPr>
          <w:trHeight w:val="144"/>
        </w:trPr>
        <w:tc>
          <w:tcPr>
            <w:tcW w:w="4109" w:type="dxa"/>
            <w:tcMar>
              <w:top w:w="120" w:type="dxa"/>
              <w:left w:w="120" w:type="dxa"/>
              <w:bottom w:w="120" w:type="dxa"/>
              <w:right w:w="120" w:type="dxa"/>
            </w:tcMar>
          </w:tcPr>
          <w:p w14:paraId="1CAC7EE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Doctors—Modern Medicine</w:t>
            </w:r>
          </w:p>
        </w:tc>
        <w:tc>
          <w:tcPr>
            <w:tcW w:w="1586" w:type="dxa"/>
            <w:tcMar>
              <w:top w:w="120" w:type="dxa"/>
              <w:left w:w="120" w:type="dxa"/>
              <w:bottom w:w="120" w:type="dxa"/>
              <w:right w:w="120" w:type="dxa"/>
            </w:tcMar>
          </w:tcPr>
          <w:p w14:paraId="208E11A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10</w:t>
            </w:r>
          </w:p>
        </w:tc>
        <w:tc>
          <w:tcPr>
            <w:tcW w:w="1748" w:type="dxa"/>
            <w:tcMar>
              <w:top w:w="120" w:type="dxa"/>
              <w:left w:w="120" w:type="dxa"/>
              <w:bottom w:w="120" w:type="dxa"/>
              <w:right w:w="120" w:type="dxa"/>
            </w:tcMar>
          </w:tcPr>
          <w:p w14:paraId="05481F6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72</w:t>
            </w:r>
          </w:p>
        </w:tc>
        <w:tc>
          <w:tcPr>
            <w:tcW w:w="1748" w:type="dxa"/>
            <w:tcMar>
              <w:top w:w="120" w:type="dxa"/>
              <w:left w:w="120" w:type="dxa"/>
              <w:bottom w:w="120" w:type="dxa"/>
              <w:right w:w="120" w:type="dxa"/>
            </w:tcMar>
          </w:tcPr>
          <w:p w14:paraId="3AEA06F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82</w:t>
            </w:r>
          </w:p>
        </w:tc>
      </w:tr>
      <w:tr w:rsidR="003452E7" w:rsidRPr="00E32122" w14:paraId="2BA6D7B1" w14:textId="77777777" w:rsidTr="00E32122">
        <w:trPr>
          <w:trHeight w:val="144"/>
        </w:trPr>
        <w:tc>
          <w:tcPr>
            <w:tcW w:w="4109" w:type="dxa"/>
            <w:tcMar>
              <w:top w:w="120" w:type="dxa"/>
              <w:left w:w="120" w:type="dxa"/>
              <w:bottom w:w="120" w:type="dxa"/>
              <w:right w:w="120" w:type="dxa"/>
            </w:tcMar>
          </w:tcPr>
          <w:p w14:paraId="0987EF9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Doctors – AYUSH</w:t>
            </w:r>
          </w:p>
        </w:tc>
        <w:tc>
          <w:tcPr>
            <w:tcW w:w="1586" w:type="dxa"/>
            <w:tcMar>
              <w:top w:w="120" w:type="dxa"/>
              <w:left w:w="120" w:type="dxa"/>
              <w:bottom w:w="120" w:type="dxa"/>
              <w:right w:w="120" w:type="dxa"/>
            </w:tcMar>
          </w:tcPr>
          <w:p w14:paraId="3EFFB50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72D064F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14:paraId="3FBF5ED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r>
      <w:tr w:rsidR="003452E7" w:rsidRPr="00E32122" w14:paraId="4374ACA7" w14:textId="77777777" w:rsidTr="00E32122">
        <w:trPr>
          <w:trHeight w:val="144"/>
        </w:trPr>
        <w:tc>
          <w:tcPr>
            <w:tcW w:w="4109" w:type="dxa"/>
            <w:tcMar>
              <w:top w:w="120" w:type="dxa"/>
              <w:left w:w="120" w:type="dxa"/>
              <w:bottom w:w="120" w:type="dxa"/>
              <w:right w:w="120" w:type="dxa"/>
            </w:tcMar>
          </w:tcPr>
          <w:p w14:paraId="3AAD7CD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Doctors – Veterinary</w:t>
            </w:r>
          </w:p>
        </w:tc>
        <w:tc>
          <w:tcPr>
            <w:tcW w:w="1586" w:type="dxa"/>
            <w:tcMar>
              <w:top w:w="120" w:type="dxa"/>
              <w:left w:w="120" w:type="dxa"/>
              <w:bottom w:w="120" w:type="dxa"/>
              <w:right w:w="120" w:type="dxa"/>
            </w:tcMar>
          </w:tcPr>
          <w:p w14:paraId="2C9C02C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7823539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7E4BF7F7"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r>
      <w:tr w:rsidR="003452E7" w:rsidRPr="00E32122" w14:paraId="63D0393F" w14:textId="77777777" w:rsidTr="00E32122">
        <w:trPr>
          <w:trHeight w:val="144"/>
        </w:trPr>
        <w:tc>
          <w:tcPr>
            <w:tcW w:w="4109" w:type="dxa"/>
            <w:tcMar>
              <w:top w:w="120" w:type="dxa"/>
              <w:left w:w="120" w:type="dxa"/>
              <w:bottom w:w="120" w:type="dxa"/>
              <w:right w:w="120" w:type="dxa"/>
            </w:tcMar>
          </w:tcPr>
          <w:p w14:paraId="6E10482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Doctors – Dental</w:t>
            </w:r>
          </w:p>
        </w:tc>
        <w:tc>
          <w:tcPr>
            <w:tcW w:w="1586" w:type="dxa"/>
            <w:tcMar>
              <w:top w:w="120" w:type="dxa"/>
              <w:left w:w="120" w:type="dxa"/>
              <w:bottom w:w="120" w:type="dxa"/>
              <w:right w:w="120" w:type="dxa"/>
            </w:tcMar>
          </w:tcPr>
          <w:p w14:paraId="01ABDC1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3926A6D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1748" w:type="dxa"/>
            <w:tcMar>
              <w:top w:w="120" w:type="dxa"/>
              <w:left w:w="120" w:type="dxa"/>
              <w:bottom w:w="120" w:type="dxa"/>
              <w:right w:w="120" w:type="dxa"/>
            </w:tcMar>
          </w:tcPr>
          <w:p w14:paraId="1ADB22BC"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r>
      <w:tr w:rsidR="003452E7" w:rsidRPr="00E32122" w14:paraId="3F5704F7" w14:textId="77777777" w:rsidTr="00E32122">
        <w:trPr>
          <w:trHeight w:val="144"/>
        </w:trPr>
        <w:tc>
          <w:tcPr>
            <w:tcW w:w="4109" w:type="dxa"/>
            <w:tcMar>
              <w:top w:w="120" w:type="dxa"/>
              <w:left w:w="120" w:type="dxa"/>
              <w:bottom w:w="120" w:type="dxa"/>
              <w:right w:w="120" w:type="dxa"/>
            </w:tcMar>
          </w:tcPr>
          <w:p w14:paraId="4631138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Nursing officers</w:t>
            </w:r>
          </w:p>
        </w:tc>
        <w:tc>
          <w:tcPr>
            <w:tcW w:w="1586" w:type="dxa"/>
            <w:tcMar>
              <w:top w:w="120" w:type="dxa"/>
              <w:left w:w="120" w:type="dxa"/>
              <w:bottom w:w="120" w:type="dxa"/>
              <w:right w:w="120" w:type="dxa"/>
            </w:tcMar>
          </w:tcPr>
          <w:p w14:paraId="63C6321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12</w:t>
            </w:r>
          </w:p>
        </w:tc>
        <w:tc>
          <w:tcPr>
            <w:tcW w:w="1748" w:type="dxa"/>
            <w:tcMar>
              <w:top w:w="120" w:type="dxa"/>
              <w:left w:w="120" w:type="dxa"/>
              <w:bottom w:w="120" w:type="dxa"/>
              <w:right w:w="120" w:type="dxa"/>
            </w:tcMar>
          </w:tcPr>
          <w:p w14:paraId="457CDB0C"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128</w:t>
            </w:r>
          </w:p>
        </w:tc>
        <w:tc>
          <w:tcPr>
            <w:tcW w:w="1748" w:type="dxa"/>
            <w:tcMar>
              <w:top w:w="120" w:type="dxa"/>
              <w:left w:w="120" w:type="dxa"/>
              <w:bottom w:w="120" w:type="dxa"/>
              <w:right w:w="120" w:type="dxa"/>
            </w:tcMar>
          </w:tcPr>
          <w:p w14:paraId="61EC3FC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140</w:t>
            </w:r>
          </w:p>
        </w:tc>
      </w:tr>
      <w:tr w:rsidR="003452E7" w:rsidRPr="00E32122" w14:paraId="390A8001" w14:textId="77777777" w:rsidTr="00E32122">
        <w:trPr>
          <w:trHeight w:val="144"/>
        </w:trPr>
        <w:tc>
          <w:tcPr>
            <w:tcW w:w="4109" w:type="dxa"/>
            <w:tcMar>
              <w:top w:w="120" w:type="dxa"/>
              <w:left w:w="120" w:type="dxa"/>
              <w:bottom w:w="120" w:type="dxa"/>
              <w:right w:w="120" w:type="dxa"/>
            </w:tcMar>
          </w:tcPr>
          <w:p w14:paraId="08664B81"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Lab technicians</w:t>
            </w:r>
          </w:p>
        </w:tc>
        <w:tc>
          <w:tcPr>
            <w:tcW w:w="1586" w:type="dxa"/>
            <w:tcMar>
              <w:top w:w="120" w:type="dxa"/>
              <w:left w:w="120" w:type="dxa"/>
              <w:bottom w:w="120" w:type="dxa"/>
              <w:right w:w="120" w:type="dxa"/>
            </w:tcMar>
          </w:tcPr>
          <w:p w14:paraId="576B4A2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c>
          <w:tcPr>
            <w:tcW w:w="1748" w:type="dxa"/>
            <w:tcMar>
              <w:top w:w="120" w:type="dxa"/>
              <w:left w:w="120" w:type="dxa"/>
              <w:bottom w:w="120" w:type="dxa"/>
              <w:right w:w="120" w:type="dxa"/>
            </w:tcMar>
          </w:tcPr>
          <w:p w14:paraId="4A09E15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1748" w:type="dxa"/>
            <w:tcMar>
              <w:top w:w="120" w:type="dxa"/>
              <w:left w:w="120" w:type="dxa"/>
              <w:bottom w:w="120" w:type="dxa"/>
              <w:right w:w="120" w:type="dxa"/>
            </w:tcMar>
          </w:tcPr>
          <w:p w14:paraId="7817830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11</w:t>
            </w:r>
          </w:p>
        </w:tc>
      </w:tr>
      <w:tr w:rsidR="003452E7" w:rsidRPr="00E32122" w14:paraId="6DFED531" w14:textId="77777777" w:rsidTr="00E32122">
        <w:trPr>
          <w:trHeight w:val="144"/>
        </w:trPr>
        <w:tc>
          <w:tcPr>
            <w:tcW w:w="4109" w:type="dxa"/>
            <w:tcMar>
              <w:top w:w="120" w:type="dxa"/>
              <w:left w:w="120" w:type="dxa"/>
              <w:bottom w:w="120" w:type="dxa"/>
              <w:right w:w="120" w:type="dxa"/>
            </w:tcMar>
          </w:tcPr>
          <w:p w14:paraId="62DD85E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Optometrist</w:t>
            </w:r>
          </w:p>
        </w:tc>
        <w:tc>
          <w:tcPr>
            <w:tcW w:w="1586" w:type="dxa"/>
            <w:tcMar>
              <w:top w:w="120" w:type="dxa"/>
              <w:left w:w="120" w:type="dxa"/>
              <w:bottom w:w="120" w:type="dxa"/>
              <w:right w:w="120" w:type="dxa"/>
            </w:tcMar>
          </w:tcPr>
          <w:p w14:paraId="676692B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6518096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1748" w:type="dxa"/>
            <w:tcMar>
              <w:top w:w="120" w:type="dxa"/>
              <w:left w:w="120" w:type="dxa"/>
              <w:bottom w:w="120" w:type="dxa"/>
              <w:right w:w="120" w:type="dxa"/>
            </w:tcMar>
          </w:tcPr>
          <w:p w14:paraId="662D2C0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r>
      <w:tr w:rsidR="003452E7" w:rsidRPr="00E32122" w14:paraId="617A229A" w14:textId="77777777" w:rsidTr="00E32122">
        <w:trPr>
          <w:trHeight w:val="144"/>
        </w:trPr>
        <w:tc>
          <w:tcPr>
            <w:tcW w:w="4109" w:type="dxa"/>
            <w:tcMar>
              <w:top w:w="120" w:type="dxa"/>
              <w:left w:w="120" w:type="dxa"/>
              <w:bottom w:w="120" w:type="dxa"/>
              <w:right w:w="120" w:type="dxa"/>
            </w:tcMar>
          </w:tcPr>
          <w:p w14:paraId="6445B20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Pharmacists</w:t>
            </w:r>
          </w:p>
        </w:tc>
        <w:tc>
          <w:tcPr>
            <w:tcW w:w="1586" w:type="dxa"/>
            <w:tcMar>
              <w:top w:w="120" w:type="dxa"/>
              <w:left w:w="120" w:type="dxa"/>
              <w:bottom w:w="120" w:type="dxa"/>
              <w:right w:w="120" w:type="dxa"/>
            </w:tcMar>
          </w:tcPr>
          <w:p w14:paraId="60CBD936"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c>
          <w:tcPr>
            <w:tcW w:w="1748" w:type="dxa"/>
            <w:tcMar>
              <w:top w:w="120" w:type="dxa"/>
              <w:left w:w="120" w:type="dxa"/>
              <w:bottom w:w="120" w:type="dxa"/>
              <w:right w:w="120" w:type="dxa"/>
            </w:tcMar>
          </w:tcPr>
          <w:p w14:paraId="0758D39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8</w:t>
            </w:r>
          </w:p>
        </w:tc>
        <w:tc>
          <w:tcPr>
            <w:tcW w:w="1748" w:type="dxa"/>
            <w:tcMar>
              <w:top w:w="120" w:type="dxa"/>
              <w:left w:w="120" w:type="dxa"/>
              <w:bottom w:w="120" w:type="dxa"/>
              <w:right w:w="120" w:type="dxa"/>
            </w:tcMar>
          </w:tcPr>
          <w:p w14:paraId="75B9518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11</w:t>
            </w:r>
          </w:p>
        </w:tc>
      </w:tr>
      <w:tr w:rsidR="003452E7" w:rsidRPr="00E32122" w14:paraId="20ADC58C" w14:textId="77777777" w:rsidTr="00E32122">
        <w:trPr>
          <w:trHeight w:val="144"/>
        </w:trPr>
        <w:tc>
          <w:tcPr>
            <w:tcW w:w="4109" w:type="dxa"/>
            <w:tcMar>
              <w:top w:w="120" w:type="dxa"/>
              <w:left w:w="120" w:type="dxa"/>
              <w:bottom w:w="120" w:type="dxa"/>
              <w:right w:w="120" w:type="dxa"/>
            </w:tcMar>
          </w:tcPr>
          <w:p w14:paraId="258E575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Psychologists</w:t>
            </w:r>
          </w:p>
        </w:tc>
        <w:tc>
          <w:tcPr>
            <w:tcW w:w="1586" w:type="dxa"/>
            <w:tcMar>
              <w:top w:w="120" w:type="dxa"/>
              <w:left w:w="120" w:type="dxa"/>
              <w:bottom w:w="120" w:type="dxa"/>
              <w:right w:w="120" w:type="dxa"/>
            </w:tcMar>
          </w:tcPr>
          <w:p w14:paraId="60BAA0C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72B757F2"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7EB5D4B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55D0B413" w14:textId="77777777" w:rsidTr="00E32122">
        <w:trPr>
          <w:trHeight w:val="144"/>
        </w:trPr>
        <w:tc>
          <w:tcPr>
            <w:tcW w:w="4109" w:type="dxa"/>
            <w:tcMar>
              <w:top w:w="120" w:type="dxa"/>
              <w:left w:w="120" w:type="dxa"/>
              <w:bottom w:w="120" w:type="dxa"/>
              <w:right w:w="120" w:type="dxa"/>
            </w:tcMar>
          </w:tcPr>
          <w:p w14:paraId="458062B4"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Counsellors</w:t>
            </w:r>
          </w:p>
        </w:tc>
        <w:tc>
          <w:tcPr>
            <w:tcW w:w="1586" w:type="dxa"/>
            <w:tcMar>
              <w:top w:w="120" w:type="dxa"/>
              <w:left w:w="120" w:type="dxa"/>
              <w:bottom w:w="120" w:type="dxa"/>
              <w:right w:w="120" w:type="dxa"/>
            </w:tcMar>
          </w:tcPr>
          <w:p w14:paraId="69575AD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748" w:type="dxa"/>
            <w:tcMar>
              <w:top w:w="120" w:type="dxa"/>
              <w:left w:w="120" w:type="dxa"/>
              <w:bottom w:w="120" w:type="dxa"/>
              <w:right w:w="120" w:type="dxa"/>
            </w:tcMar>
          </w:tcPr>
          <w:p w14:paraId="574601C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748" w:type="dxa"/>
            <w:tcMar>
              <w:top w:w="120" w:type="dxa"/>
              <w:left w:w="120" w:type="dxa"/>
              <w:bottom w:w="120" w:type="dxa"/>
              <w:right w:w="120" w:type="dxa"/>
            </w:tcMar>
          </w:tcPr>
          <w:p w14:paraId="33BF87F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bl>
    <w:p w14:paraId="42991B76" w14:textId="77777777" w:rsidR="00C771BE" w:rsidRPr="003452E7" w:rsidRDefault="00C771BE">
      <w:pPr>
        <w:rPr>
          <w:rFonts w:ascii="Times New Roman" w:eastAsia="Garamond" w:hAnsi="Times New Roman" w:cs="Times New Roman"/>
          <w:color w:val="000000" w:themeColor="text1"/>
        </w:rPr>
      </w:pPr>
    </w:p>
    <w:p w14:paraId="06BF608D" w14:textId="77777777" w:rsidR="00C771BE" w:rsidRPr="003452E7" w:rsidRDefault="005B107F">
      <w:pPr>
        <w:pStyle w:val="Heading3"/>
        <w:rPr>
          <w:rFonts w:ascii="Times New Roman" w:eastAsia="Garamond" w:hAnsi="Times New Roman" w:cs="Times New Roman"/>
          <w:b/>
          <w:bCs/>
          <w:color w:val="000000" w:themeColor="text1"/>
        </w:rPr>
      </w:pPr>
      <w:bookmarkStart w:id="22" w:name="_heading=h.ufni9ckzy512" w:colFirst="0" w:colLast="0"/>
      <w:bookmarkEnd w:id="22"/>
      <w:r w:rsidRPr="003452E7">
        <w:rPr>
          <w:rFonts w:ascii="Times New Roman" w:eastAsia="Garamond" w:hAnsi="Times New Roman" w:cs="Times New Roman"/>
          <w:b/>
          <w:bCs/>
          <w:color w:val="000000" w:themeColor="text1"/>
        </w:rPr>
        <w:t>Public Health &amp; Field-Level Workforce</w:t>
      </w:r>
    </w:p>
    <w:p w14:paraId="76E7BD2A"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These individuals are the backbone of surveillance, maternal-child health, and decentralized care.</w:t>
      </w:r>
    </w:p>
    <w:p w14:paraId="3350DA16" w14:textId="77777777" w:rsidR="00C771BE" w:rsidRPr="003452E7" w:rsidRDefault="00C771BE">
      <w:pPr>
        <w:rPr>
          <w:rFonts w:ascii="Times New Roman" w:eastAsia="Garamond" w:hAnsi="Times New Roman" w:cs="Times New Roman"/>
          <w:color w:val="000000" w:themeColor="text1"/>
        </w:rPr>
      </w:pPr>
    </w:p>
    <w:p w14:paraId="3FCB5223" w14:textId="77777777" w:rsidR="00C771BE" w:rsidRPr="003452E7" w:rsidRDefault="00C771BE">
      <w:pPr>
        <w:rPr>
          <w:rFonts w:ascii="Times New Roman" w:eastAsia="Garamond" w:hAnsi="Times New Roman" w:cs="Times New Roman"/>
          <w:color w:val="000000" w:themeColor="text1"/>
        </w:rPr>
      </w:pPr>
    </w:p>
    <w:tbl>
      <w:tblPr>
        <w:tblStyle w:val="affffffffff2"/>
        <w:tblW w:w="919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75"/>
        <w:gridCol w:w="1455"/>
        <w:gridCol w:w="1965"/>
        <w:gridCol w:w="2100"/>
      </w:tblGrid>
      <w:tr w:rsidR="003452E7" w:rsidRPr="00E32122" w14:paraId="78CD4C95" w14:textId="77777777" w:rsidTr="00E32122">
        <w:trPr>
          <w:trHeight w:val="144"/>
          <w:tblHeader/>
        </w:trPr>
        <w:tc>
          <w:tcPr>
            <w:tcW w:w="3675" w:type="dxa"/>
            <w:shd w:val="clear" w:color="auto" w:fill="F2F2F2"/>
            <w:tcMar>
              <w:top w:w="120" w:type="dxa"/>
              <w:left w:w="120" w:type="dxa"/>
              <w:bottom w:w="120" w:type="dxa"/>
              <w:right w:w="120" w:type="dxa"/>
            </w:tcMar>
          </w:tcPr>
          <w:p w14:paraId="761AE1E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b/>
                <w:bCs/>
                <w:color w:val="000000" w:themeColor="text1"/>
              </w:rPr>
              <w:t>Cadre</w:t>
            </w:r>
            <w:r w:rsidR="00E32122" w:rsidRPr="00E32122">
              <w:rPr>
                <w:rFonts w:ascii="Times New Roman" w:eastAsia="Garamond" w:hAnsi="Times New Roman" w:cs="Times New Roman"/>
                <w:b/>
                <w:bCs/>
                <w:color w:val="000000" w:themeColor="text1"/>
              </w:rPr>
              <w:t xml:space="preserve"> </w:t>
            </w:r>
            <w:r w:rsidR="00F52383" w:rsidRPr="00E32122">
              <w:rPr>
                <w:rFonts w:ascii="Times New Roman" w:eastAsia="Garamond" w:hAnsi="Times New Roman" w:cs="Times New Roman"/>
                <w:b/>
                <w:bCs/>
                <w:color w:val="000000" w:themeColor="text1"/>
              </w:rPr>
              <w:t>(Adoor)</w:t>
            </w:r>
          </w:p>
        </w:tc>
        <w:tc>
          <w:tcPr>
            <w:tcW w:w="1455" w:type="dxa"/>
            <w:shd w:val="clear" w:color="auto" w:fill="F2F2F2"/>
            <w:tcMar>
              <w:top w:w="120" w:type="dxa"/>
              <w:left w:w="120" w:type="dxa"/>
              <w:bottom w:w="120" w:type="dxa"/>
              <w:right w:w="120" w:type="dxa"/>
            </w:tcMar>
          </w:tcPr>
          <w:p w14:paraId="0058546D"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b/>
                <w:bCs/>
                <w:color w:val="000000" w:themeColor="text1"/>
              </w:rPr>
              <w:t>Health services</w:t>
            </w:r>
          </w:p>
        </w:tc>
        <w:tc>
          <w:tcPr>
            <w:tcW w:w="1965" w:type="dxa"/>
            <w:shd w:val="clear" w:color="auto" w:fill="F2F2F2"/>
            <w:tcMar>
              <w:top w:w="120" w:type="dxa"/>
              <w:left w:w="120" w:type="dxa"/>
              <w:bottom w:w="120" w:type="dxa"/>
              <w:right w:w="120" w:type="dxa"/>
            </w:tcMar>
          </w:tcPr>
          <w:p w14:paraId="57AB8B6D" w14:textId="77777777" w:rsidR="00C771BE" w:rsidRPr="00E32122" w:rsidRDefault="005B107F">
            <w:pPr>
              <w:spacing w:line="240" w:lineRule="auto"/>
              <w:rPr>
                <w:rFonts w:ascii="Times New Roman" w:eastAsia="Garamond" w:hAnsi="Times New Roman" w:cs="Times New Roman"/>
                <w:b/>
                <w:bCs/>
                <w:color w:val="000000" w:themeColor="text1"/>
              </w:rPr>
            </w:pPr>
            <w:r w:rsidRPr="00E32122">
              <w:rPr>
                <w:rFonts w:ascii="Times New Roman" w:eastAsia="Garamond" w:hAnsi="Times New Roman" w:cs="Times New Roman"/>
                <w:b/>
                <w:bCs/>
                <w:color w:val="000000" w:themeColor="text1"/>
              </w:rPr>
              <w:t>Municipal common services</w:t>
            </w:r>
          </w:p>
        </w:tc>
        <w:tc>
          <w:tcPr>
            <w:tcW w:w="2100" w:type="dxa"/>
            <w:shd w:val="clear" w:color="auto" w:fill="F2F2F2"/>
            <w:tcMar>
              <w:top w:w="120" w:type="dxa"/>
              <w:left w:w="120" w:type="dxa"/>
              <w:bottom w:w="120" w:type="dxa"/>
              <w:right w:w="120" w:type="dxa"/>
            </w:tcMar>
          </w:tcPr>
          <w:p w14:paraId="6B10A66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b/>
                <w:bCs/>
                <w:color w:val="000000" w:themeColor="text1"/>
              </w:rPr>
              <w:t>Total</w:t>
            </w:r>
          </w:p>
        </w:tc>
      </w:tr>
      <w:tr w:rsidR="003452E7" w:rsidRPr="00E32122" w14:paraId="61988027" w14:textId="77777777" w:rsidTr="00E32122">
        <w:trPr>
          <w:trHeight w:val="144"/>
        </w:trPr>
        <w:tc>
          <w:tcPr>
            <w:tcW w:w="3675" w:type="dxa"/>
            <w:tcMar>
              <w:top w:w="120" w:type="dxa"/>
              <w:left w:w="120" w:type="dxa"/>
              <w:bottom w:w="120" w:type="dxa"/>
              <w:right w:w="120" w:type="dxa"/>
            </w:tcMar>
          </w:tcPr>
          <w:p w14:paraId="76FFD7C0"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HS (Health Supervisors)</w:t>
            </w:r>
          </w:p>
        </w:tc>
        <w:tc>
          <w:tcPr>
            <w:tcW w:w="1455" w:type="dxa"/>
            <w:tcMar>
              <w:top w:w="120" w:type="dxa"/>
              <w:left w:w="120" w:type="dxa"/>
              <w:bottom w:w="120" w:type="dxa"/>
              <w:right w:w="120" w:type="dxa"/>
            </w:tcMar>
          </w:tcPr>
          <w:p w14:paraId="5004E90B"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14:paraId="676D346B"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2100" w:type="dxa"/>
            <w:tcMar>
              <w:top w:w="120" w:type="dxa"/>
              <w:left w:w="120" w:type="dxa"/>
              <w:bottom w:w="120" w:type="dxa"/>
              <w:right w:w="120" w:type="dxa"/>
            </w:tcMar>
          </w:tcPr>
          <w:p w14:paraId="6380DC83"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r>
      <w:tr w:rsidR="003452E7" w:rsidRPr="00E32122" w14:paraId="32047CC9" w14:textId="77777777" w:rsidTr="00E32122">
        <w:trPr>
          <w:trHeight w:val="144"/>
        </w:trPr>
        <w:tc>
          <w:tcPr>
            <w:tcW w:w="3675" w:type="dxa"/>
            <w:tcMar>
              <w:top w:w="120" w:type="dxa"/>
              <w:left w:w="120" w:type="dxa"/>
              <w:bottom w:w="120" w:type="dxa"/>
              <w:right w:w="120" w:type="dxa"/>
            </w:tcMar>
          </w:tcPr>
          <w:p w14:paraId="32794DF5"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HI (Health Inspectors)</w:t>
            </w:r>
          </w:p>
        </w:tc>
        <w:tc>
          <w:tcPr>
            <w:tcW w:w="1455" w:type="dxa"/>
            <w:tcMar>
              <w:top w:w="120" w:type="dxa"/>
              <w:left w:w="120" w:type="dxa"/>
              <w:bottom w:w="120" w:type="dxa"/>
              <w:right w:w="120" w:type="dxa"/>
            </w:tcMar>
          </w:tcPr>
          <w:p w14:paraId="72B07828"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14:paraId="76FE93A9" w14:textId="77777777" w:rsidR="00C771BE" w:rsidRPr="00E32122" w:rsidRDefault="00AC6ACC">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c>
          <w:tcPr>
            <w:tcW w:w="2100" w:type="dxa"/>
            <w:tcMar>
              <w:top w:w="120" w:type="dxa"/>
              <w:left w:w="120" w:type="dxa"/>
              <w:bottom w:w="120" w:type="dxa"/>
              <w:right w:w="120" w:type="dxa"/>
            </w:tcMar>
          </w:tcPr>
          <w:p w14:paraId="1F73A16C" w14:textId="77777777" w:rsidR="00C771BE" w:rsidRPr="00E32122" w:rsidRDefault="00AC6ACC">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2</w:t>
            </w:r>
          </w:p>
        </w:tc>
      </w:tr>
      <w:tr w:rsidR="003452E7" w:rsidRPr="00E32122" w14:paraId="4EACE9F5" w14:textId="77777777" w:rsidTr="00E32122">
        <w:trPr>
          <w:trHeight w:val="144"/>
        </w:trPr>
        <w:tc>
          <w:tcPr>
            <w:tcW w:w="3675" w:type="dxa"/>
            <w:tcMar>
              <w:top w:w="120" w:type="dxa"/>
              <w:left w:w="120" w:type="dxa"/>
              <w:bottom w:w="120" w:type="dxa"/>
              <w:right w:w="120" w:type="dxa"/>
            </w:tcMar>
          </w:tcPr>
          <w:p w14:paraId="7133E89C"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LHS (Lady Health Supervisor)</w:t>
            </w:r>
          </w:p>
        </w:tc>
        <w:tc>
          <w:tcPr>
            <w:tcW w:w="1455" w:type="dxa"/>
            <w:tcMar>
              <w:top w:w="120" w:type="dxa"/>
              <w:left w:w="120" w:type="dxa"/>
              <w:bottom w:w="120" w:type="dxa"/>
              <w:right w:w="120" w:type="dxa"/>
            </w:tcMar>
          </w:tcPr>
          <w:p w14:paraId="6F6F8E59"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14:paraId="25B4D8E8"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25F1F767"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254FA1F3" w14:textId="77777777" w:rsidTr="00E32122">
        <w:trPr>
          <w:trHeight w:val="144"/>
        </w:trPr>
        <w:tc>
          <w:tcPr>
            <w:tcW w:w="3675" w:type="dxa"/>
            <w:tcMar>
              <w:top w:w="120" w:type="dxa"/>
              <w:left w:w="120" w:type="dxa"/>
              <w:bottom w:w="120" w:type="dxa"/>
              <w:right w:w="120" w:type="dxa"/>
            </w:tcMar>
          </w:tcPr>
          <w:p w14:paraId="5A98370A"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LHI (Lady Health Inspectors)</w:t>
            </w:r>
          </w:p>
        </w:tc>
        <w:tc>
          <w:tcPr>
            <w:tcW w:w="1455" w:type="dxa"/>
            <w:tcMar>
              <w:top w:w="120" w:type="dxa"/>
              <w:left w:w="120" w:type="dxa"/>
              <w:bottom w:w="120" w:type="dxa"/>
              <w:right w:w="120" w:type="dxa"/>
            </w:tcMar>
          </w:tcPr>
          <w:p w14:paraId="1C846F13"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965" w:type="dxa"/>
            <w:tcMar>
              <w:top w:w="120" w:type="dxa"/>
              <w:left w:w="120" w:type="dxa"/>
              <w:bottom w:w="120" w:type="dxa"/>
              <w:right w:w="120" w:type="dxa"/>
            </w:tcMar>
          </w:tcPr>
          <w:p w14:paraId="1FA5E9B8"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3B040C10"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r>
      <w:tr w:rsidR="003452E7" w:rsidRPr="00E32122" w14:paraId="40B6F096" w14:textId="77777777" w:rsidTr="00E32122">
        <w:trPr>
          <w:trHeight w:val="144"/>
        </w:trPr>
        <w:tc>
          <w:tcPr>
            <w:tcW w:w="3675" w:type="dxa"/>
            <w:tcMar>
              <w:top w:w="120" w:type="dxa"/>
              <w:left w:w="120" w:type="dxa"/>
              <w:bottom w:w="120" w:type="dxa"/>
              <w:right w:w="120" w:type="dxa"/>
            </w:tcMar>
          </w:tcPr>
          <w:p w14:paraId="7B049C7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JPHN (Jr Public Health Nurses)</w:t>
            </w:r>
          </w:p>
        </w:tc>
        <w:tc>
          <w:tcPr>
            <w:tcW w:w="1455" w:type="dxa"/>
            <w:tcMar>
              <w:top w:w="120" w:type="dxa"/>
              <w:left w:w="120" w:type="dxa"/>
              <w:bottom w:w="120" w:type="dxa"/>
              <w:right w:w="120" w:type="dxa"/>
            </w:tcMar>
          </w:tcPr>
          <w:p w14:paraId="7AF3CCCF" w14:textId="77777777" w:rsidR="00C771BE" w:rsidRPr="00E32122" w:rsidRDefault="00AC6ACC">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7</w:t>
            </w:r>
          </w:p>
        </w:tc>
        <w:tc>
          <w:tcPr>
            <w:tcW w:w="1965" w:type="dxa"/>
            <w:tcMar>
              <w:top w:w="120" w:type="dxa"/>
              <w:left w:w="120" w:type="dxa"/>
              <w:bottom w:w="120" w:type="dxa"/>
              <w:right w:w="120" w:type="dxa"/>
            </w:tcMar>
          </w:tcPr>
          <w:p w14:paraId="76050EF7"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3B1C1DFB"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r>
      <w:tr w:rsidR="003452E7" w:rsidRPr="00E32122" w14:paraId="72958BD4" w14:textId="77777777" w:rsidTr="00E32122">
        <w:trPr>
          <w:trHeight w:val="144"/>
        </w:trPr>
        <w:tc>
          <w:tcPr>
            <w:tcW w:w="3675" w:type="dxa"/>
            <w:tcMar>
              <w:top w:w="120" w:type="dxa"/>
              <w:left w:w="120" w:type="dxa"/>
              <w:bottom w:w="120" w:type="dxa"/>
              <w:right w:w="120" w:type="dxa"/>
            </w:tcMar>
          </w:tcPr>
          <w:p w14:paraId="4538927E"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JHI (Jr Health Inspectors)</w:t>
            </w:r>
          </w:p>
        </w:tc>
        <w:tc>
          <w:tcPr>
            <w:tcW w:w="1455" w:type="dxa"/>
            <w:tcMar>
              <w:top w:w="120" w:type="dxa"/>
              <w:left w:w="120" w:type="dxa"/>
              <w:bottom w:w="120" w:type="dxa"/>
              <w:right w:w="120" w:type="dxa"/>
            </w:tcMar>
          </w:tcPr>
          <w:p w14:paraId="2658CA1C" w14:textId="77777777" w:rsidR="00C771BE" w:rsidRPr="00E32122" w:rsidRDefault="00AC6ACC">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3</w:t>
            </w:r>
          </w:p>
        </w:tc>
        <w:tc>
          <w:tcPr>
            <w:tcW w:w="1965" w:type="dxa"/>
            <w:tcMar>
              <w:top w:w="120" w:type="dxa"/>
              <w:left w:w="120" w:type="dxa"/>
              <w:bottom w:w="120" w:type="dxa"/>
              <w:right w:w="120" w:type="dxa"/>
            </w:tcMar>
          </w:tcPr>
          <w:p w14:paraId="374E61F3" w14:textId="77777777" w:rsidR="00C771BE" w:rsidRPr="00E32122" w:rsidRDefault="00AC6ACC">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6</w:t>
            </w:r>
          </w:p>
        </w:tc>
        <w:tc>
          <w:tcPr>
            <w:tcW w:w="2100" w:type="dxa"/>
            <w:tcMar>
              <w:top w:w="120" w:type="dxa"/>
              <w:left w:w="120" w:type="dxa"/>
              <w:bottom w:w="120" w:type="dxa"/>
              <w:right w:w="120" w:type="dxa"/>
            </w:tcMar>
          </w:tcPr>
          <w:p w14:paraId="55106F95" w14:textId="77777777" w:rsidR="00C771BE" w:rsidRPr="00E32122" w:rsidRDefault="00AC6ACC">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9</w:t>
            </w:r>
          </w:p>
        </w:tc>
      </w:tr>
      <w:tr w:rsidR="003452E7" w:rsidRPr="00E32122" w14:paraId="50891A20" w14:textId="77777777" w:rsidTr="00E32122">
        <w:trPr>
          <w:trHeight w:val="144"/>
        </w:trPr>
        <w:tc>
          <w:tcPr>
            <w:tcW w:w="3675" w:type="dxa"/>
            <w:tcMar>
              <w:top w:w="120" w:type="dxa"/>
              <w:left w:w="120" w:type="dxa"/>
              <w:bottom w:w="120" w:type="dxa"/>
              <w:right w:w="120" w:type="dxa"/>
            </w:tcMar>
          </w:tcPr>
          <w:p w14:paraId="6E224903"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MLSP (Mid-Level Service Providers)</w:t>
            </w:r>
          </w:p>
        </w:tc>
        <w:tc>
          <w:tcPr>
            <w:tcW w:w="1455" w:type="dxa"/>
            <w:tcMar>
              <w:top w:w="120" w:type="dxa"/>
              <w:left w:w="120" w:type="dxa"/>
              <w:bottom w:w="120" w:type="dxa"/>
              <w:right w:w="120" w:type="dxa"/>
            </w:tcMar>
          </w:tcPr>
          <w:p w14:paraId="3457E1D1"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14:paraId="2A7ECDCB"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5DA9A76E"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3822952B" w14:textId="77777777" w:rsidTr="00E32122">
        <w:trPr>
          <w:trHeight w:val="144"/>
        </w:trPr>
        <w:tc>
          <w:tcPr>
            <w:tcW w:w="3675" w:type="dxa"/>
            <w:tcMar>
              <w:top w:w="120" w:type="dxa"/>
              <w:left w:w="120" w:type="dxa"/>
              <w:bottom w:w="120" w:type="dxa"/>
              <w:right w:w="120" w:type="dxa"/>
            </w:tcMar>
          </w:tcPr>
          <w:p w14:paraId="36BC1E6F"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Palliative Nurses</w:t>
            </w:r>
          </w:p>
        </w:tc>
        <w:tc>
          <w:tcPr>
            <w:tcW w:w="1455" w:type="dxa"/>
            <w:tcMar>
              <w:top w:w="120" w:type="dxa"/>
              <w:left w:w="120" w:type="dxa"/>
              <w:bottom w:w="120" w:type="dxa"/>
              <w:right w:w="120" w:type="dxa"/>
            </w:tcMar>
          </w:tcPr>
          <w:p w14:paraId="69E855DF"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14:paraId="11334C24"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77FCCBC7"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371AB9FF" w14:textId="77777777" w:rsidTr="00E32122">
        <w:trPr>
          <w:trHeight w:val="144"/>
        </w:trPr>
        <w:tc>
          <w:tcPr>
            <w:tcW w:w="3675" w:type="dxa"/>
            <w:tcMar>
              <w:top w:w="120" w:type="dxa"/>
              <w:left w:w="120" w:type="dxa"/>
              <w:bottom w:w="120" w:type="dxa"/>
              <w:right w:w="120" w:type="dxa"/>
            </w:tcMar>
          </w:tcPr>
          <w:p w14:paraId="21C16079"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RBSK Nurses</w:t>
            </w:r>
          </w:p>
        </w:tc>
        <w:tc>
          <w:tcPr>
            <w:tcW w:w="1455" w:type="dxa"/>
            <w:tcMar>
              <w:top w:w="120" w:type="dxa"/>
              <w:left w:w="120" w:type="dxa"/>
              <w:bottom w:w="120" w:type="dxa"/>
              <w:right w:w="120" w:type="dxa"/>
            </w:tcMar>
          </w:tcPr>
          <w:p w14:paraId="129ED13C"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965" w:type="dxa"/>
            <w:tcMar>
              <w:top w:w="120" w:type="dxa"/>
              <w:left w:w="120" w:type="dxa"/>
              <w:bottom w:w="120" w:type="dxa"/>
              <w:right w:w="120" w:type="dxa"/>
            </w:tcMar>
          </w:tcPr>
          <w:p w14:paraId="71CDA503"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79406976"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66C96598" w14:textId="77777777" w:rsidTr="00E32122">
        <w:trPr>
          <w:trHeight w:val="144"/>
        </w:trPr>
        <w:tc>
          <w:tcPr>
            <w:tcW w:w="3675" w:type="dxa"/>
            <w:tcMar>
              <w:top w:w="120" w:type="dxa"/>
              <w:left w:w="120" w:type="dxa"/>
              <w:bottom w:w="120" w:type="dxa"/>
              <w:right w:w="120" w:type="dxa"/>
            </w:tcMar>
          </w:tcPr>
          <w:p w14:paraId="175E354B"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PRO</w:t>
            </w:r>
          </w:p>
        </w:tc>
        <w:tc>
          <w:tcPr>
            <w:tcW w:w="1455" w:type="dxa"/>
            <w:tcMar>
              <w:top w:w="120" w:type="dxa"/>
              <w:left w:w="120" w:type="dxa"/>
              <w:bottom w:w="120" w:type="dxa"/>
              <w:right w:w="120" w:type="dxa"/>
            </w:tcMar>
          </w:tcPr>
          <w:p w14:paraId="142F46EE"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c>
          <w:tcPr>
            <w:tcW w:w="1965" w:type="dxa"/>
            <w:tcMar>
              <w:top w:w="120" w:type="dxa"/>
              <w:left w:w="120" w:type="dxa"/>
              <w:bottom w:w="120" w:type="dxa"/>
              <w:right w:w="120" w:type="dxa"/>
            </w:tcMar>
          </w:tcPr>
          <w:p w14:paraId="74C0D347"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24763B30"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1</w:t>
            </w:r>
          </w:p>
        </w:tc>
      </w:tr>
      <w:tr w:rsidR="003452E7" w:rsidRPr="00E32122" w14:paraId="10B02A90" w14:textId="77777777" w:rsidTr="00E32122">
        <w:trPr>
          <w:trHeight w:val="144"/>
        </w:trPr>
        <w:tc>
          <w:tcPr>
            <w:tcW w:w="3675" w:type="dxa"/>
            <w:tcMar>
              <w:top w:w="120" w:type="dxa"/>
              <w:left w:w="120" w:type="dxa"/>
              <w:bottom w:w="120" w:type="dxa"/>
              <w:right w:w="120" w:type="dxa"/>
            </w:tcMar>
          </w:tcPr>
          <w:p w14:paraId="574B6B28"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Epidemiologist</w:t>
            </w:r>
          </w:p>
        </w:tc>
        <w:tc>
          <w:tcPr>
            <w:tcW w:w="1455" w:type="dxa"/>
            <w:tcMar>
              <w:top w:w="120" w:type="dxa"/>
              <w:left w:w="120" w:type="dxa"/>
              <w:bottom w:w="120" w:type="dxa"/>
              <w:right w:w="120" w:type="dxa"/>
            </w:tcMar>
          </w:tcPr>
          <w:p w14:paraId="035ACFCD"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14:paraId="4DE29F06"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09FB81D3"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r w:rsidR="003452E7" w:rsidRPr="00E32122" w14:paraId="5C23E143" w14:textId="77777777" w:rsidTr="00E32122">
        <w:trPr>
          <w:trHeight w:val="144"/>
        </w:trPr>
        <w:tc>
          <w:tcPr>
            <w:tcW w:w="3675" w:type="dxa"/>
            <w:tcMar>
              <w:top w:w="120" w:type="dxa"/>
              <w:left w:w="120" w:type="dxa"/>
              <w:bottom w:w="120" w:type="dxa"/>
              <w:right w:w="120" w:type="dxa"/>
            </w:tcMar>
          </w:tcPr>
          <w:p w14:paraId="515D7E8C" w14:textId="77777777" w:rsidR="00C771BE" w:rsidRPr="00E32122" w:rsidRDefault="005B107F">
            <w:pPr>
              <w:spacing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lastRenderedPageBreak/>
              <w:t>Data Manager</w:t>
            </w:r>
          </w:p>
        </w:tc>
        <w:tc>
          <w:tcPr>
            <w:tcW w:w="1455" w:type="dxa"/>
            <w:tcMar>
              <w:top w:w="120" w:type="dxa"/>
              <w:left w:w="120" w:type="dxa"/>
              <w:bottom w:w="120" w:type="dxa"/>
              <w:right w:w="120" w:type="dxa"/>
            </w:tcMar>
          </w:tcPr>
          <w:p w14:paraId="0ACCAF75"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1965" w:type="dxa"/>
            <w:tcMar>
              <w:top w:w="120" w:type="dxa"/>
              <w:left w:w="120" w:type="dxa"/>
              <w:bottom w:w="120" w:type="dxa"/>
              <w:right w:w="120" w:type="dxa"/>
            </w:tcMar>
          </w:tcPr>
          <w:p w14:paraId="6973D2E0"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c>
          <w:tcPr>
            <w:tcW w:w="2100" w:type="dxa"/>
            <w:tcMar>
              <w:top w:w="120" w:type="dxa"/>
              <w:left w:w="120" w:type="dxa"/>
              <w:bottom w:w="120" w:type="dxa"/>
              <w:right w:w="120" w:type="dxa"/>
            </w:tcMar>
          </w:tcPr>
          <w:p w14:paraId="1B6DBE22" w14:textId="77777777" w:rsidR="00C771BE" w:rsidRPr="00E32122" w:rsidRDefault="005B107F">
            <w:pPr>
              <w:spacing w:before="240" w:after="240" w:line="240" w:lineRule="auto"/>
              <w:rPr>
                <w:rFonts w:ascii="Times New Roman" w:eastAsia="Garamond" w:hAnsi="Times New Roman" w:cs="Times New Roman"/>
                <w:color w:val="000000" w:themeColor="text1"/>
              </w:rPr>
            </w:pPr>
            <w:r w:rsidRPr="00E32122">
              <w:rPr>
                <w:rFonts w:ascii="Times New Roman" w:eastAsia="Garamond" w:hAnsi="Times New Roman" w:cs="Times New Roman"/>
                <w:color w:val="000000" w:themeColor="text1"/>
              </w:rPr>
              <w:t>0</w:t>
            </w:r>
          </w:p>
        </w:tc>
      </w:tr>
    </w:tbl>
    <w:p w14:paraId="6785A90B" w14:textId="77777777" w:rsidR="00C771BE" w:rsidRPr="003452E7" w:rsidRDefault="00C771BE">
      <w:pPr>
        <w:pStyle w:val="Heading2"/>
        <w:rPr>
          <w:rFonts w:ascii="Times New Roman" w:eastAsia="Garamond" w:hAnsi="Times New Roman" w:cs="Times New Roman"/>
          <w:color w:val="000000" w:themeColor="text1"/>
        </w:rPr>
      </w:pPr>
      <w:bookmarkStart w:id="23" w:name="_heading=h.xnz5qhgprbj3" w:colFirst="0" w:colLast="0"/>
      <w:bookmarkEnd w:id="23"/>
    </w:p>
    <w:p w14:paraId="0DB305CF" w14:textId="77777777" w:rsidR="00C771BE" w:rsidRPr="003452E7" w:rsidRDefault="005B107F">
      <w:pPr>
        <w:pStyle w:val="Heading2"/>
        <w:spacing w:before="360"/>
        <w:rPr>
          <w:rFonts w:ascii="Times New Roman" w:eastAsia="Garamond" w:hAnsi="Times New Roman" w:cs="Times New Roman"/>
          <w:color w:val="000000" w:themeColor="text1"/>
          <w:sz w:val="34"/>
          <w:szCs w:val="34"/>
        </w:rPr>
      </w:pPr>
      <w:bookmarkStart w:id="24" w:name="_Toc226032634"/>
      <w:r w:rsidRPr="003452E7">
        <w:rPr>
          <w:rFonts w:ascii="Times New Roman" w:eastAsia="Garamond" w:hAnsi="Times New Roman" w:cs="Times New Roman"/>
          <w:color w:val="000000" w:themeColor="text1"/>
          <w:sz w:val="34"/>
          <w:szCs w:val="34"/>
        </w:rPr>
        <w:t>Community &amp; Support Cadre</w:t>
      </w:r>
      <w:bookmarkEnd w:id="24"/>
    </w:p>
    <w:p w14:paraId="27F27E8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This group represents the surge capacity of the LSGI—people who can be called upon for logistics, rescue, and specialized support.</w:t>
      </w:r>
    </w:p>
    <w:p w14:paraId="1CEC36CB" w14:textId="77777777" w:rsidR="00C771BE" w:rsidRPr="003452E7" w:rsidRDefault="00C771BE">
      <w:pPr>
        <w:rPr>
          <w:rFonts w:ascii="Times New Roman" w:eastAsia="Garamond" w:hAnsi="Times New Roman" w:cs="Times New Roman"/>
          <w:color w:val="000000" w:themeColor="text1"/>
        </w:rPr>
      </w:pPr>
    </w:p>
    <w:tbl>
      <w:tblPr>
        <w:tblStyle w:val="affffffffff3"/>
        <w:tblW w:w="879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55"/>
        <w:gridCol w:w="4035"/>
      </w:tblGrid>
      <w:tr w:rsidR="003452E7" w:rsidRPr="003452E7" w14:paraId="3B3DF5F5" w14:textId="77777777" w:rsidTr="00E32122">
        <w:trPr>
          <w:trHeight w:val="144"/>
          <w:tblHeader/>
        </w:trPr>
        <w:tc>
          <w:tcPr>
            <w:tcW w:w="4755" w:type="dxa"/>
            <w:shd w:val="clear" w:color="auto" w:fill="F2F2F2"/>
            <w:tcMar>
              <w:top w:w="120" w:type="dxa"/>
              <w:left w:w="120" w:type="dxa"/>
              <w:bottom w:w="120" w:type="dxa"/>
              <w:right w:w="120" w:type="dxa"/>
            </w:tcMar>
          </w:tcPr>
          <w:p w14:paraId="2CFEBD00"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Cadre</w:t>
            </w:r>
            <w:r w:rsidR="00E32122">
              <w:rPr>
                <w:rFonts w:ascii="Times New Roman" w:eastAsia="Garamond" w:hAnsi="Times New Roman" w:cs="Times New Roman"/>
                <w:b/>
                <w:bCs/>
                <w:color w:val="000000" w:themeColor="text1"/>
              </w:rPr>
              <w:t xml:space="preserve"> </w:t>
            </w:r>
            <w:r w:rsidR="00F52383" w:rsidRPr="003452E7">
              <w:rPr>
                <w:rFonts w:ascii="Times New Roman" w:eastAsia="Garamond" w:hAnsi="Times New Roman" w:cs="Times New Roman"/>
                <w:b/>
                <w:bCs/>
                <w:color w:val="000000" w:themeColor="text1"/>
              </w:rPr>
              <w:t>(Adoor)</w:t>
            </w:r>
          </w:p>
        </w:tc>
        <w:tc>
          <w:tcPr>
            <w:tcW w:w="4035" w:type="dxa"/>
            <w:shd w:val="clear" w:color="auto" w:fill="F2F2F2"/>
            <w:tcMar>
              <w:top w:w="120" w:type="dxa"/>
              <w:left w:w="120" w:type="dxa"/>
              <w:bottom w:w="120" w:type="dxa"/>
              <w:right w:w="120" w:type="dxa"/>
            </w:tcMar>
          </w:tcPr>
          <w:p w14:paraId="43A565C4"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Number</w:t>
            </w:r>
          </w:p>
        </w:tc>
      </w:tr>
      <w:tr w:rsidR="003452E7" w:rsidRPr="003452E7" w14:paraId="54B2360E" w14:textId="77777777" w:rsidTr="00E32122">
        <w:trPr>
          <w:trHeight w:val="144"/>
        </w:trPr>
        <w:tc>
          <w:tcPr>
            <w:tcW w:w="4755" w:type="dxa"/>
            <w:tcMar>
              <w:top w:w="120" w:type="dxa"/>
              <w:left w:w="120" w:type="dxa"/>
              <w:bottom w:w="120" w:type="dxa"/>
              <w:right w:w="120" w:type="dxa"/>
            </w:tcMar>
          </w:tcPr>
          <w:p w14:paraId="5311851B"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ASHA Workers</w:t>
            </w:r>
          </w:p>
        </w:tc>
        <w:tc>
          <w:tcPr>
            <w:tcW w:w="4035" w:type="dxa"/>
            <w:tcMar>
              <w:top w:w="120" w:type="dxa"/>
              <w:left w:w="120" w:type="dxa"/>
              <w:bottom w:w="120" w:type="dxa"/>
              <w:right w:w="120" w:type="dxa"/>
            </w:tcMar>
          </w:tcPr>
          <w:p w14:paraId="622C3320"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36</w:t>
            </w:r>
          </w:p>
        </w:tc>
      </w:tr>
      <w:tr w:rsidR="003452E7" w:rsidRPr="003452E7" w14:paraId="10A22BE2" w14:textId="77777777" w:rsidTr="00E32122">
        <w:trPr>
          <w:trHeight w:val="144"/>
        </w:trPr>
        <w:tc>
          <w:tcPr>
            <w:tcW w:w="4755" w:type="dxa"/>
            <w:tcMar>
              <w:top w:w="120" w:type="dxa"/>
              <w:left w:w="120" w:type="dxa"/>
              <w:bottom w:w="120" w:type="dxa"/>
              <w:right w:w="120" w:type="dxa"/>
            </w:tcMar>
          </w:tcPr>
          <w:p w14:paraId="53D09259"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AWW (Anganwadi Workers)</w:t>
            </w:r>
          </w:p>
        </w:tc>
        <w:tc>
          <w:tcPr>
            <w:tcW w:w="4035" w:type="dxa"/>
            <w:tcMar>
              <w:top w:w="120" w:type="dxa"/>
              <w:left w:w="120" w:type="dxa"/>
              <w:bottom w:w="120" w:type="dxa"/>
              <w:right w:w="120" w:type="dxa"/>
            </w:tcMar>
          </w:tcPr>
          <w:p w14:paraId="038B4351"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23</w:t>
            </w:r>
          </w:p>
        </w:tc>
      </w:tr>
      <w:tr w:rsidR="003452E7" w:rsidRPr="003452E7" w14:paraId="2D8D23A3" w14:textId="77777777" w:rsidTr="00E32122">
        <w:trPr>
          <w:trHeight w:val="144"/>
        </w:trPr>
        <w:tc>
          <w:tcPr>
            <w:tcW w:w="4755" w:type="dxa"/>
            <w:tcMar>
              <w:top w:w="120" w:type="dxa"/>
              <w:left w:w="120" w:type="dxa"/>
              <w:bottom w:w="120" w:type="dxa"/>
              <w:right w:w="120" w:type="dxa"/>
            </w:tcMar>
          </w:tcPr>
          <w:p w14:paraId="387A2C15"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Emergency Medical Volunteers (Trained)</w:t>
            </w:r>
          </w:p>
        </w:tc>
        <w:tc>
          <w:tcPr>
            <w:tcW w:w="4035" w:type="dxa"/>
            <w:tcMar>
              <w:top w:w="120" w:type="dxa"/>
              <w:left w:w="120" w:type="dxa"/>
              <w:bottom w:w="120" w:type="dxa"/>
              <w:right w:w="120" w:type="dxa"/>
            </w:tcMar>
          </w:tcPr>
          <w:p w14:paraId="41F9F732"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02C7EFA3" w14:textId="77777777" w:rsidTr="00E32122">
        <w:trPr>
          <w:trHeight w:val="144"/>
        </w:trPr>
        <w:tc>
          <w:tcPr>
            <w:tcW w:w="4755" w:type="dxa"/>
            <w:tcMar>
              <w:top w:w="120" w:type="dxa"/>
              <w:left w:w="120" w:type="dxa"/>
              <w:bottom w:w="120" w:type="dxa"/>
              <w:right w:w="120" w:type="dxa"/>
            </w:tcMar>
          </w:tcPr>
          <w:p w14:paraId="1A9D0254"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Kudumbashree</w:t>
            </w:r>
          </w:p>
        </w:tc>
        <w:tc>
          <w:tcPr>
            <w:tcW w:w="4035" w:type="dxa"/>
            <w:tcMar>
              <w:top w:w="120" w:type="dxa"/>
              <w:left w:w="120" w:type="dxa"/>
              <w:bottom w:w="120" w:type="dxa"/>
              <w:right w:w="120" w:type="dxa"/>
            </w:tcMar>
          </w:tcPr>
          <w:p w14:paraId="146F0964"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220</w:t>
            </w:r>
          </w:p>
        </w:tc>
      </w:tr>
      <w:tr w:rsidR="003452E7" w:rsidRPr="003452E7" w14:paraId="258E6CA3" w14:textId="77777777" w:rsidTr="00E32122">
        <w:trPr>
          <w:trHeight w:val="144"/>
        </w:trPr>
        <w:tc>
          <w:tcPr>
            <w:tcW w:w="4755" w:type="dxa"/>
            <w:tcMar>
              <w:top w:w="120" w:type="dxa"/>
              <w:left w:w="120" w:type="dxa"/>
              <w:bottom w:w="120" w:type="dxa"/>
              <w:right w:w="120" w:type="dxa"/>
            </w:tcMar>
          </w:tcPr>
          <w:p w14:paraId="4B40FD6E"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MNREGS</w:t>
            </w:r>
          </w:p>
        </w:tc>
        <w:tc>
          <w:tcPr>
            <w:tcW w:w="4035" w:type="dxa"/>
            <w:tcMar>
              <w:top w:w="120" w:type="dxa"/>
              <w:left w:w="120" w:type="dxa"/>
              <w:bottom w:w="120" w:type="dxa"/>
              <w:right w:w="120" w:type="dxa"/>
            </w:tcMar>
          </w:tcPr>
          <w:p w14:paraId="17474E2A"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0733B3F5" w14:textId="77777777" w:rsidTr="00E32122">
        <w:trPr>
          <w:trHeight w:val="144"/>
        </w:trPr>
        <w:tc>
          <w:tcPr>
            <w:tcW w:w="4755" w:type="dxa"/>
            <w:tcMar>
              <w:top w:w="120" w:type="dxa"/>
              <w:left w:w="120" w:type="dxa"/>
              <w:bottom w:w="120" w:type="dxa"/>
              <w:right w:w="120" w:type="dxa"/>
            </w:tcMar>
          </w:tcPr>
          <w:p w14:paraId="63EA78B6"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Purusha Swayam Sahaya Sangham</w:t>
            </w:r>
          </w:p>
        </w:tc>
        <w:tc>
          <w:tcPr>
            <w:tcW w:w="4035" w:type="dxa"/>
            <w:tcMar>
              <w:top w:w="120" w:type="dxa"/>
              <w:left w:w="120" w:type="dxa"/>
              <w:bottom w:w="120" w:type="dxa"/>
              <w:right w:w="120" w:type="dxa"/>
            </w:tcMar>
          </w:tcPr>
          <w:p w14:paraId="3525D39B"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30197FE1" w14:textId="77777777" w:rsidTr="00E32122">
        <w:trPr>
          <w:trHeight w:val="144"/>
        </w:trPr>
        <w:tc>
          <w:tcPr>
            <w:tcW w:w="4755" w:type="dxa"/>
            <w:tcMar>
              <w:top w:w="120" w:type="dxa"/>
              <w:left w:w="120" w:type="dxa"/>
              <w:bottom w:w="120" w:type="dxa"/>
              <w:right w:w="120" w:type="dxa"/>
            </w:tcMar>
          </w:tcPr>
          <w:p w14:paraId="658B7EE4"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Ex-Servicemen</w:t>
            </w:r>
          </w:p>
        </w:tc>
        <w:tc>
          <w:tcPr>
            <w:tcW w:w="4035" w:type="dxa"/>
            <w:tcMar>
              <w:top w:w="120" w:type="dxa"/>
              <w:left w:w="120" w:type="dxa"/>
              <w:bottom w:w="120" w:type="dxa"/>
              <w:right w:w="120" w:type="dxa"/>
            </w:tcMar>
          </w:tcPr>
          <w:p w14:paraId="338FD635" w14:textId="77777777" w:rsidR="00C771BE" w:rsidRPr="003452E7" w:rsidRDefault="00C771BE" w:rsidP="00E32122">
            <w:pPr>
              <w:spacing w:before="240" w:after="240" w:line="240" w:lineRule="auto"/>
              <w:rPr>
                <w:rFonts w:ascii="Times New Roman" w:eastAsia="Garamond" w:hAnsi="Times New Roman" w:cs="Times New Roman"/>
                <w:color w:val="000000" w:themeColor="text1"/>
              </w:rPr>
            </w:pPr>
          </w:p>
        </w:tc>
      </w:tr>
      <w:tr w:rsidR="003452E7" w:rsidRPr="003452E7" w14:paraId="42E52021" w14:textId="77777777" w:rsidTr="00E32122">
        <w:trPr>
          <w:trHeight w:val="144"/>
        </w:trPr>
        <w:tc>
          <w:tcPr>
            <w:tcW w:w="4755" w:type="dxa"/>
            <w:tcMar>
              <w:top w:w="120" w:type="dxa"/>
              <w:left w:w="120" w:type="dxa"/>
              <w:bottom w:w="120" w:type="dxa"/>
              <w:right w:w="120" w:type="dxa"/>
            </w:tcMar>
          </w:tcPr>
          <w:p w14:paraId="5D4B9F4C"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Retired Police Officers</w:t>
            </w:r>
          </w:p>
        </w:tc>
        <w:tc>
          <w:tcPr>
            <w:tcW w:w="4035" w:type="dxa"/>
            <w:tcMar>
              <w:top w:w="120" w:type="dxa"/>
              <w:left w:w="120" w:type="dxa"/>
              <w:bottom w:w="120" w:type="dxa"/>
              <w:right w:w="120" w:type="dxa"/>
            </w:tcMar>
          </w:tcPr>
          <w:p w14:paraId="392B082B"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r>
      <w:tr w:rsidR="003452E7" w:rsidRPr="003452E7" w14:paraId="543498AA" w14:textId="77777777" w:rsidTr="00E32122">
        <w:trPr>
          <w:trHeight w:val="144"/>
        </w:trPr>
        <w:tc>
          <w:tcPr>
            <w:tcW w:w="4755" w:type="dxa"/>
            <w:tcMar>
              <w:top w:w="120" w:type="dxa"/>
              <w:left w:w="120" w:type="dxa"/>
              <w:bottom w:w="120" w:type="dxa"/>
              <w:right w:w="120" w:type="dxa"/>
            </w:tcMar>
          </w:tcPr>
          <w:p w14:paraId="6B0E68E7"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NCC/NSS Volunteers</w:t>
            </w:r>
          </w:p>
        </w:tc>
        <w:tc>
          <w:tcPr>
            <w:tcW w:w="4035" w:type="dxa"/>
            <w:tcMar>
              <w:top w:w="120" w:type="dxa"/>
              <w:left w:w="120" w:type="dxa"/>
              <w:bottom w:w="120" w:type="dxa"/>
              <w:right w:w="120" w:type="dxa"/>
            </w:tcMar>
          </w:tcPr>
          <w:p w14:paraId="22DB5ABC"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35</w:t>
            </w:r>
          </w:p>
        </w:tc>
      </w:tr>
      <w:tr w:rsidR="003452E7" w:rsidRPr="003452E7" w14:paraId="2AB59720" w14:textId="77777777" w:rsidTr="00E32122">
        <w:trPr>
          <w:trHeight w:val="144"/>
        </w:trPr>
        <w:tc>
          <w:tcPr>
            <w:tcW w:w="4755" w:type="dxa"/>
            <w:tcMar>
              <w:top w:w="120" w:type="dxa"/>
              <w:left w:w="120" w:type="dxa"/>
              <w:bottom w:w="120" w:type="dxa"/>
              <w:right w:w="120" w:type="dxa"/>
            </w:tcMar>
          </w:tcPr>
          <w:p w14:paraId="00D19EB5"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Red Cross volunteers</w:t>
            </w:r>
          </w:p>
        </w:tc>
        <w:tc>
          <w:tcPr>
            <w:tcW w:w="4035" w:type="dxa"/>
            <w:tcMar>
              <w:top w:w="120" w:type="dxa"/>
              <w:left w:w="120" w:type="dxa"/>
              <w:bottom w:w="120" w:type="dxa"/>
              <w:right w:w="120" w:type="dxa"/>
            </w:tcMar>
          </w:tcPr>
          <w:p w14:paraId="04C23D48"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r>
      <w:tr w:rsidR="003452E7" w:rsidRPr="003452E7" w14:paraId="730CC069" w14:textId="77777777" w:rsidTr="00E32122">
        <w:trPr>
          <w:trHeight w:val="144"/>
        </w:trPr>
        <w:tc>
          <w:tcPr>
            <w:tcW w:w="4755" w:type="dxa"/>
            <w:tcMar>
              <w:top w:w="120" w:type="dxa"/>
              <w:left w:w="120" w:type="dxa"/>
              <w:bottom w:w="120" w:type="dxa"/>
              <w:right w:w="120" w:type="dxa"/>
            </w:tcMar>
          </w:tcPr>
          <w:p w14:paraId="13736CCB"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Health Community Volunteers</w:t>
            </w:r>
          </w:p>
        </w:tc>
        <w:tc>
          <w:tcPr>
            <w:tcW w:w="4035" w:type="dxa"/>
            <w:tcMar>
              <w:top w:w="120" w:type="dxa"/>
              <w:left w:w="120" w:type="dxa"/>
              <w:bottom w:w="120" w:type="dxa"/>
              <w:right w:w="120" w:type="dxa"/>
            </w:tcMar>
          </w:tcPr>
          <w:p w14:paraId="4E216AD8"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1250</w:t>
            </w:r>
          </w:p>
        </w:tc>
      </w:tr>
      <w:tr w:rsidR="003452E7" w:rsidRPr="003452E7" w14:paraId="4E0C145B" w14:textId="77777777" w:rsidTr="00E32122">
        <w:trPr>
          <w:trHeight w:val="144"/>
        </w:trPr>
        <w:tc>
          <w:tcPr>
            <w:tcW w:w="4755" w:type="dxa"/>
            <w:tcMar>
              <w:top w:w="120" w:type="dxa"/>
              <w:left w:w="120" w:type="dxa"/>
              <w:bottom w:w="120" w:type="dxa"/>
              <w:right w:w="120" w:type="dxa"/>
            </w:tcMar>
          </w:tcPr>
          <w:p w14:paraId="4B3E7FDE" w14:textId="77777777" w:rsidR="00C771BE" w:rsidRPr="003452E7" w:rsidRDefault="005B107F" w:rsidP="00E32122">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Health Community Mentors</w:t>
            </w:r>
          </w:p>
        </w:tc>
        <w:tc>
          <w:tcPr>
            <w:tcW w:w="4035" w:type="dxa"/>
            <w:tcMar>
              <w:top w:w="120" w:type="dxa"/>
              <w:left w:w="120" w:type="dxa"/>
              <w:bottom w:w="120" w:type="dxa"/>
              <w:right w:w="120" w:type="dxa"/>
            </w:tcMar>
          </w:tcPr>
          <w:p w14:paraId="37BC4E14" w14:textId="77777777" w:rsidR="00C771BE" w:rsidRPr="003452E7" w:rsidRDefault="005B107F" w:rsidP="00E32122">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196</w:t>
            </w:r>
          </w:p>
        </w:tc>
      </w:tr>
    </w:tbl>
    <w:p w14:paraId="4075BEA6" w14:textId="77777777" w:rsidR="00C771BE" w:rsidRPr="003452E7" w:rsidRDefault="00C771BE">
      <w:pPr>
        <w:rPr>
          <w:rFonts w:ascii="Times New Roman" w:eastAsia="Garamond" w:hAnsi="Times New Roman" w:cs="Times New Roman"/>
          <w:color w:val="000000" w:themeColor="text1"/>
        </w:rPr>
      </w:pPr>
    </w:p>
    <w:p w14:paraId="001FCD1C" w14:textId="77777777" w:rsidR="00C771BE" w:rsidRPr="003452E7" w:rsidRDefault="005B107F">
      <w:pPr>
        <w:pStyle w:val="Heading2"/>
        <w:rPr>
          <w:rFonts w:ascii="Times New Roman" w:eastAsia="Garamond" w:hAnsi="Times New Roman" w:cs="Times New Roman"/>
          <w:color w:val="000000" w:themeColor="text1"/>
        </w:rPr>
      </w:pPr>
      <w:bookmarkStart w:id="25" w:name="_Toc226032635"/>
      <w:r w:rsidRPr="003452E7">
        <w:rPr>
          <w:rFonts w:ascii="Times New Roman" w:eastAsia="Garamond" w:hAnsi="Times New Roman" w:cs="Times New Roman"/>
          <w:color w:val="000000" w:themeColor="text1"/>
        </w:rPr>
        <w:t>Community Organizations</w:t>
      </w:r>
      <w:bookmarkEnd w:id="25"/>
    </w:p>
    <w:p w14:paraId="5F0C66BD"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79CE4A02" w14:textId="77777777" w:rsidR="00C771BE" w:rsidRPr="003452E7" w:rsidRDefault="00C771BE">
      <w:pPr>
        <w:rPr>
          <w:rFonts w:ascii="Times New Roman" w:eastAsia="Garamond" w:hAnsi="Times New Roman" w:cs="Times New Roman"/>
          <w:color w:val="000000" w:themeColor="text1"/>
        </w:rPr>
      </w:pPr>
    </w:p>
    <w:tbl>
      <w:tblPr>
        <w:tblStyle w:val="affffffffff4"/>
        <w:tblW w:w="717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rsidR="003452E7" w:rsidRPr="003452E7" w14:paraId="6BEF8506" w14:textId="77777777" w:rsidTr="00E32122">
        <w:trPr>
          <w:trHeight w:val="20"/>
          <w:tblHeader/>
        </w:trPr>
        <w:tc>
          <w:tcPr>
            <w:tcW w:w="4200" w:type="dxa"/>
            <w:shd w:val="clear" w:color="auto" w:fill="F2F2F2"/>
            <w:tcMar>
              <w:top w:w="120" w:type="dxa"/>
              <w:left w:w="120" w:type="dxa"/>
              <w:bottom w:w="120" w:type="dxa"/>
              <w:right w:w="120" w:type="dxa"/>
            </w:tcMar>
          </w:tcPr>
          <w:p w14:paraId="79FA25C9"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Category</w:t>
            </w:r>
            <w:r w:rsidR="00E32122">
              <w:rPr>
                <w:rFonts w:ascii="Times New Roman" w:eastAsia="Garamond" w:hAnsi="Times New Roman" w:cs="Times New Roman"/>
                <w:b/>
                <w:bCs/>
                <w:color w:val="000000" w:themeColor="text1"/>
              </w:rPr>
              <w:t xml:space="preserve"> </w:t>
            </w:r>
            <w:r w:rsidR="00F52383" w:rsidRPr="003452E7">
              <w:rPr>
                <w:rFonts w:ascii="Times New Roman" w:eastAsia="Garamond" w:hAnsi="Times New Roman" w:cs="Times New Roman"/>
                <w:b/>
                <w:bCs/>
                <w:color w:val="000000" w:themeColor="text1"/>
              </w:rPr>
              <w:t>(Adoor)</w:t>
            </w:r>
          </w:p>
        </w:tc>
        <w:tc>
          <w:tcPr>
            <w:tcW w:w="2970" w:type="dxa"/>
            <w:shd w:val="clear" w:color="auto" w:fill="F2F2F2"/>
            <w:tcMar>
              <w:top w:w="120" w:type="dxa"/>
              <w:left w:w="120" w:type="dxa"/>
              <w:bottom w:w="120" w:type="dxa"/>
              <w:right w:w="120" w:type="dxa"/>
            </w:tcMar>
          </w:tcPr>
          <w:p w14:paraId="0C8881FD"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Total Count</w:t>
            </w:r>
          </w:p>
        </w:tc>
      </w:tr>
      <w:tr w:rsidR="003452E7" w:rsidRPr="003452E7" w14:paraId="61657453" w14:textId="77777777" w:rsidTr="00E32122">
        <w:trPr>
          <w:trHeight w:val="20"/>
        </w:trPr>
        <w:tc>
          <w:tcPr>
            <w:tcW w:w="4200" w:type="dxa"/>
            <w:tcMar>
              <w:top w:w="120" w:type="dxa"/>
              <w:left w:w="120" w:type="dxa"/>
              <w:bottom w:w="120" w:type="dxa"/>
              <w:right w:w="120" w:type="dxa"/>
            </w:tcMar>
          </w:tcPr>
          <w:p w14:paraId="5ECF2745"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NGOs</w:t>
            </w:r>
          </w:p>
        </w:tc>
        <w:tc>
          <w:tcPr>
            <w:tcW w:w="2970" w:type="dxa"/>
            <w:tcMar>
              <w:top w:w="120" w:type="dxa"/>
              <w:left w:w="120" w:type="dxa"/>
              <w:bottom w:w="120" w:type="dxa"/>
              <w:right w:w="120" w:type="dxa"/>
            </w:tcMar>
          </w:tcPr>
          <w:p w14:paraId="4C227814" w14:textId="77777777" w:rsidR="00C771BE" w:rsidRPr="003452E7" w:rsidRDefault="005B107F">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45</w:t>
            </w:r>
          </w:p>
        </w:tc>
      </w:tr>
      <w:tr w:rsidR="003452E7" w:rsidRPr="003452E7" w14:paraId="089801DA" w14:textId="77777777" w:rsidTr="00E32122">
        <w:trPr>
          <w:trHeight w:val="20"/>
        </w:trPr>
        <w:tc>
          <w:tcPr>
            <w:tcW w:w="4200" w:type="dxa"/>
            <w:tcMar>
              <w:top w:w="120" w:type="dxa"/>
              <w:left w:w="120" w:type="dxa"/>
              <w:bottom w:w="120" w:type="dxa"/>
              <w:right w:w="120" w:type="dxa"/>
            </w:tcMar>
          </w:tcPr>
          <w:p w14:paraId="0C2C84EC"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Religious based organizations</w:t>
            </w:r>
          </w:p>
        </w:tc>
        <w:tc>
          <w:tcPr>
            <w:tcW w:w="2970" w:type="dxa"/>
            <w:tcMar>
              <w:top w:w="120" w:type="dxa"/>
              <w:left w:w="120" w:type="dxa"/>
              <w:bottom w:w="120" w:type="dxa"/>
              <w:right w:w="120" w:type="dxa"/>
            </w:tcMar>
          </w:tcPr>
          <w:p w14:paraId="22F41360" w14:textId="77777777" w:rsidR="00C771BE" w:rsidRPr="003452E7" w:rsidRDefault="005B107F">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35</w:t>
            </w:r>
          </w:p>
        </w:tc>
      </w:tr>
      <w:tr w:rsidR="003452E7" w:rsidRPr="003452E7" w14:paraId="0E244A87" w14:textId="77777777" w:rsidTr="00E32122">
        <w:trPr>
          <w:trHeight w:val="20"/>
        </w:trPr>
        <w:tc>
          <w:tcPr>
            <w:tcW w:w="4200" w:type="dxa"/>
            <w:tcMar>
              <w:top w:w="120" w:type="dxa"/>
              <w:left w:w="120" w:type="dxa"/>
              <w:bottom w:w="120" w:type="dxa"/>
              <w:right w:w="120" w:type="dxa"/>
            </w:tcMar>
          </w:tcPr>
          <w:p w14:paraId="4A8BAF9B"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Foreign based organizations</w:t>
            </w:r>
          </w:p>
        </w:tc>
        <w:tc>
          <w:tcPr>
            <w:tcW w:w="2970" w:type="dxa"/>
            <w:tcMar>
              <w:top w:w="120" w:type="dxa"/>
              <w:left w:w="120" w:type="dxa"/>
              <w:bottom w:w="120" w:type="dxa"/>
              <w:right w:w="120" w:type="dxa"/>
            </w:tcMar>
          </w:tcPr>
          <w:p w14:paraId="6BDCBBFA" w14:textId="77777777" w:rsidR="00C771BE" w:rsidRPr="003452E7" w:rsidRDefault="005B107F">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3122EF4E" w14:textId="77777777" w:rsidTr="00E32122">
        <w:trPr>
          <w:trHeight w:val="20"/>
        </w:trPr>
        <w:tc>
          <w:tcPr>
            <w:tcW w:w="4200" w:type="dxa"/>
            <w:tcMar>
              <w:top w:w="120" w:type="dxa"/>
              <w:left w:w="120" w:type="dxa"/>
              <w:bottom w:w="120" w:type="dxa"/>
              <w:right w:w="120" w:type="dxa"/>
            </w:tcMar>
          </w:tcPr>
          <w:p w14:paraId="214BD551"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Sports Club/youth clubs</w:t>
            </w:r>
          </w:p>
        </w:tc>
        <w:tc>
          <w:tcPr>
            <w:tcW w:w="2970" w:type="dxa"/>
            <w:tcMar>
              <w:top w:w="120" w:type="dxa"/>
              <w:left w:w="120" w:type="dxa"/>
              <w:bottom w:w="120" w:type="dxa"/>
              <w:right w:w="120" w:type="dxa"/>
            </w:tcMar>
          </w:tcPr>
          <w:p w14:paraId="754347B5" w14:textId="77777777" w:rsidR="00C771BE" w:rsidRPr="003452E7" w:rsidRDefault="005B107F">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r>
      <w:tr w:rsidR="003452E7" w:rsidRPr="003452E7" w14:paraId="64EAD009" w14:textId="77777777" w:rsidTr="00E32122">
        <w:trPr>
          <w:trHeight w:val="20"/>
        </w:trPr>
        <w:tc>
          <w:tcPr>
            <w:tcW w:w="4200" w:type="dxa"/>
            <w:tcMar>
              <w:top w:w="120" w:type="dxa"/>
              <w:left w:w="120" w:type="dxa"/>
              <w:bottom w:w="120" w:type="dxa"/>
              <w:right w:w="120" w:type="dxa"/>
            </w:tcMar>
          </w:tcPr>
          <w:p w14:paraId="24434340"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Kudumbashree SHGs</w:t>
            </w:r>
          </w:p>
        </w:tc>
        <w:tc>
          <w:tcPr>
            <w:tcW w:w="2970" w:type="dxa"/>
            <w:tcMar>
              <w:top w:w="120" w:type="dxa"/>
              <w:left w:w="120" w:type="dxa"/>
              <w:bottom w:w="120" w:type="dxa"/>
              <w:right w:w="120" w:type="dxa"/>
            </w:tcMar>
          </w:tcPr>
          <w:p w14:paraId="4377C5C4" w14:textId="77777777" w:rsidR="00C771BE" w:rsidRPr="003452E7" w:rsidRDefault="005B107F">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220</w:t>
            </w:r>
          </w:p>
        </w:tc>
      </w:tr>
      <w:tr w:rsidR="003452E7" w:rsidRPr="003452E7" w14:paraId="4F85D609" w14:textId="77777777" w:rsidTr="00E32122">
        <w:trPr>
          <w:trHeight w:val="20"/>
        </w:trPr>
        <w:tc>
          <w:tcPr>
            <w:tcW w:w="4200" w:type="dxa"/>
            <w:tcMar>
              <w:top w:w="120" w:type="dxa"/>
              <w:left w:w="120" w:type="dxa"/>
              <w:bottom w:w="120" w:type="dxa"/>
              <w:right w:w="120" w:type="dxa"/>
            </w:tcMar>
          </w:tcPr>
          <w:p w14:paraId="1F3BCF53"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Ayalkootams</w:t>
            </w:r>
          </w:p>
        </w:tc>
        <w:tc>
          <w:tcPr>
            <w:tcW w:w="2970" w:type="dxa"/>
            <w:tcMar>
              <w:top w:w="120" w:type="dxa"/>
              <w:left w:w="120" w:type="dxa"/>
              <w:bottom w:w="120" w:type="dxa"/>
              <w:right w:w="120" w:type="dxa"/>
            </w:tcMar>
          </w:tcPr>
          <w:p w14:paraId="548D65C3"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110</w:t>
            </w:r>
          </w:p>
        </w:tc>
      </w:tr>
      <w:tr w:rsidR="003452E7" w:rsidRPr="003452E7" w14:paraId="7D1CBFAC" w14:textId="77777777" w:rsidTr="00E32122">
        <w:trPr>
          <w:trHeight w:val="20"/>
        </w:trPr>
        <w:tc>
          <w:tcPr>
            <w:tcW w:w="4200" w:type="dxa"/>
            <w:tcMar>
              <w:top w:w="120" w:type="dxa"/>
              <w:left w:w="120" w:type="dxa"/>
              <w:bottom w:w="120" w:type="dxa"/>
              <w:right w:w="120" w:type="dxa"/>
            </w:tcMar>
          </w:tcPr>
          <w:p w14:paraId="5C70FC32"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Political organizations</w:t>
            </w:r>
          </w:p>
        </w:tc>
        <w:tc>
          <w:tcPr>
            <w:tcW w:w="2970" w:type="dxa"/>
            <w:tcMar>
              <w:top w:w="120" w:type="dxa"/>
              <w:left w:w="120" w:type="dxa"/>
              <w:bottom w:w="120" w:type="dxa"/>
              <w:right w:w="120" w:type="dxa"/>
            </w:tcMar>
          </w:tcPr>
          <w:p w14:paraId="7587FDB3"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r>
      <w:tr w:rsidR="003452E7" w:rsidRPr="003452E7" w14:paraId="296BB3D8" w14:textId="77777777" w:rsidTr="00E32122">
        <w:trPr>
          <w:trHeight w:val="20"/>
        </w:trPr>
        <w:tc>
          <w:tcPr>
            <w:tcW w:w="4200" w:type="dxa"/>
            <w:tcMar>
              <w:top w:w="120" w:type="dxa"/>
              <w:left w:w="120" w:type="dxa"/>
              <w:bottom w:w="120" w:type="dxa"/>
              <w:right w:w="120" w:type="dxa"/>
            </w:tcMar>
          </w:tcPr>
          <w:p w14:paraId="52F22F3B"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Residential organizations</w:t>
            </w:r>
          </w:p>
        </w:tc>
        <w:tc>
          <w:tcPr>
            <w:tcW w:w="2970" w:type="dxa"/>
            <w:tcMar>
              <w:top w:w="120" w:type="dxa"/>
              <w:left w:w="120" w:type="dxa"/>
              <w:bottom w:w="120" w:type="dxa"/>
              <w:right w:w="120" w:type="dxa"/>
            </w:tcMar>
          </w:tcPr>
          <w:p w14:paraId="300ACD1E" w14:textId="77777777" w:rsidR="00C771BE" w:rsidRPr="003452E7" w:rsidRDefault="005B107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18</w:t>
            </w:r>
          </w:p>
        </w:tc>
      </w:tr>
    </w:tbl>
    <w:p w14:paraId="23DF24E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b/>
      </w:r>
    </w:p>
    <w:p w14:paraId="4298B8E5" w14:textId="77777777" w:rsidR="00C771BE" w:rsidRPr="003452E7" w:rsidRDefault="005B107F">
      <w:pPr>
        <w:pStyle w:val="Heading2"/>
        <w:rPr>
          <w:rFonts w:ascii="Times New Roman" w:eastAsia="Garamond" w:hAnsi="Times New Roman" w:cs="Times New Roman"/>
          <w:color w:val="000000" w:themeColor="text1"/>
        </w:rPr>
      </w:pPr>
      <w:bookmarkStart w:id="26" w:name="_Toc226032636"/>
      <w:r w:rsidRPr="003452E7">
        <w:rPr>
          <w:rFonts w:ascii="Times New Roman" w:eastAsia="Garamond" w:hAnsi="Times New Roman" w:cs="Times New Roman"/>
          <w:color w:val="000000" w:themeColor="text1"/>
        </w:rPr>
        <w:t>Administrative &amp; Emergency Services</w:t>
      </w:r>
      <w:bookmarkEnd w:id="26"/>
    </w:p>
    <w:p w14:paraId="77F9FB6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4C2DE8C5" w14:textId="77777777" w:rsidR="00C771BE" w:rsidRPr="003452E7" w:rsidRDefault="00C771BE">
      <w:pPr>
        <w:rPr>
          <w:rFonts w:ascii="Times New Roman" w:eastAsia="Garamond" w:hAnsi="Times New Roman" w:cs="Times New Roman"/>
          <w:color w:val="000000" w:themeColor="text1"/>
        </w:rPr>
      </w:pPr>
    </w:p>
    <w:tbl>
      <w:tblPr>
        <w:tblStyle w:val="affffffffff5"/>
        <w:tblW w:w="920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rsidR="003452E7" w:rsidRPr="00000F61" w14:paraId="48BBFAF4" w14:textId="77777777" w:rsidTr="00000F61">
        <w:trPr>
          <w:trHeight w:val="20"/>
        </w:trPr>
        <w:tc>
          <w:tcPr>
            <w:tcW w:w="3540" w:type="dxa"/>
            <w:shd w:val="clear" w:color="auto" w:fill="F2F2F2"/>
            <w:tcMar>
              <w:top w:w="120" w:type="dxa"/>
              <w:left w:w="120" w:type="dxa"/>
              <w:bottom w:w="120" w:type="dxa"/>
              <w:right w:w="120" w:type="dxa"/>
            </w:tcMar>
          </w:tcPr>
          <w:p w14:paraId="1847A54F"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Category</w:t>
            </w:r>
            <w:r w:rsidR="00000F61" w:rsidRPr="00000F61">
              <w:rPr>
                <w:rFonts w:ascii="Times New Roman" w:eastAsia="Garamond" w:hAnsi="Times New Roman" w:cs="Times New Roman"/>
                <w:color w:val="000000" w:themeColor="text1"/>
              </w:rPr>
              <w:t xml:space="preserve">  </w:t>
            </w:r>
            <w:r w:rsidR="00CA7E44" w:rsidRPr="00000F61">
              <w:rPr>
                <w:rFonts w:ascii="Times New Roman" w:eastAsia="Garamond" w:hAnsi="Times New Roman" w:cs="Times New Roman"/>
                <w:color w:val="000000" w:themeColor="text1"/>
              </w:rPr>
              <w:t>(Adoor)</w:t>
            </w:r>
          </w:p>
        </w:tc>
        <w:tc>
          <w:tcPr>
            <w:tcW w:w="2834" w:type="dxa"/>
            <w:shd w:val="clear" w:color="auto" w:fill="F2F2F2"/>
            <w:tcMar>
              <w:top w:w="120" w:type="dxa"/>
              <w:left w:w="120" w:type="dxa"/>
              <w:bottom w:w="120" w:type="dxa"/>
              <w:right w:w="120" w:type="dxa"/>
            </w:tcMar>
          </w:tcPr>
          <w:p w14:paraId="0F9D9614"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Total Count</w:t>
            </w:r>
          </w:p>
        </w:tc>
        <w:tc>
          <w:tcPr>
            <w:tcW w:w="2834" w:type="dxa"/>
            <w:shd w:val="clear" w:color="auto" w:fill="F2F2F2"/>
            <w:tcMar>
              <w:top w:w="120" w:type="dxa"/>
              <w:left w:w="120" w:type="dxa"/>
              <w:bottom w:w="120" w:type="dxa"/>
              <w:right w:w="120" w:type="dxa"/>
            </w:tcMar>
          </w:tcPr>
          <w:p w14:paraId="2B933098"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Contact details </w:t>
            </w:r>
          </w:p>
        </w:tc>
      </w:tr>
      <w:tr w:rsidR="003452E7" w:rsidRPr="00000F61" w14:paraId="1AC8D6D6" w14:textId="77777777" w:rsidTr="00000F61">
        <w:trPr>
          <w:trHeight w:val="20"/>
        </w:trPr>
        <w:tc>
          <w:tcPr>
            <w:tcW w:w="3540" w:type="dxa"/>
            <w:tcMar>
              <w:top w:w="120" w:type="dxa"/>
              <w:left w:w="120" w:type="dxa"/>
              <w:bottom w:w="120" w:type="dxa"/>
              <w:right w:w="120" w:type="dxa"/>
            </w:tcMar>
          </w:tcPr>
          <w:p w14:paraId="6E974445"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Police Stations</w:t>
            </w:r>
          </w:p>
        </w:tc>
        <w:tc>
          <w:tcPr>
            <w:tcW w:w="2834" w:type="dxa"/>
            <w:tcMar>
              <w:top w:w="120" w:type="dxa"/>
              <w:left w:w="120" w:type="dxa"/>
              <w:bottom w:w="120" w:type="dxa"/>
              <w:right w:w="120" w:type="dxa"/>
            </w:tcMar>
          </w:tcPr>
          <w:p w14:paraId="3C22FEE8"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2834" w:type="dxa"/>
            <w:tcMar>
              <w:top w:w="120" w:type="dxa"/>
              <w:left w:w="120" w:type="dxa"/>
              <w:bottom w:w="120" w:type="dxa"/>
              <w:right w:w="120" w:type="dxa"/>
            </w:tcMar>
          </w:tcPr>
          <w:p w14:paraId="2599DD3B"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Arial" w:hAnsi="Times New Roman" w:cs="Times New Roman"/>
                <w:color w:val="000000" w:themeColor="text1"/>
                <w:highlight w:val="white"/>
              </w:rPr>
              <w:t>04734 224829</w:t>
            </w:r>
          </w:p>
        </w:tc>
      </w:tr>
      <w:tr w:rsidR="003452E7" w:rsidRPr="00000F61" w14:paraId="17ACDE50" w14:textId="77777777" w:rsidTr="00000F61">
        <w:trPr>
          <w:trHeight w:val="20"/>
        </w:trPr>
        <w:tc>
          <w:tcPr>
            <w:tcW w:w="3540" w:type="dxa"/>
            <w:tcMar>
              <w:top w:w="120" w:type="dxa"/>
              <w:left w:w="120" w:type="dxa"/>
              <w:bottom w:w="120" w:type="dxa"/>
              <w:right w:w="120" w:type="dxa"/>
            </w:tcMar>
          </w:tcPr>
          <w:p w14:paraId="25E67E46"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Fire &amp; Rescue Stations</w:t>
            </w:r>
          </w:p>
        </w:tc>
        <w:tc>
          <w:tcPr>
            <w:tcW w:w="2834" w:type="dxa"/>
            <w:tcMar>
              <w:top w:w="120" w:type="dxa"/>
              <w:left w:w="120" w:type="dxa"/>
              <w:bottom w:w="120" w:type="dxa"/>
              <w:right w:w="120" w:type="dxa"/>
            </w:tcMar>
          </w:tcPr>
          <w:p w14:paraId="1687158E"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2834" w:type="dxa"/>
            <w:tcMar>
              <w:top w:w="120" w:type="dxa"/>
              <w:left w:w="120" w:type="dxa"/>
              <w:bottom w:w="120" w:type="dxa"/>
              <w:right w:w="120" w:type="dxa"/>
            </w:tcMar>
          </w:tcPr>
          <w:p w14:paraId="57529F0F"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Arial" w:hAnsi="Times New Roman" w:cs="Times New Roman"/>
                <w:color w:val="000000" w:themeColor="text1"/>
                <w:highlight w:val="white"/>
              </w:rPr>
              <w:t>04734229100</w:t>
            </w:r>
          </w:p>
        </w:tc>
      </w:tr>
      <w:tr w:rsidR="003452E7" w:rsidRPr="00000F61" w14:paraId="524CA426" w14:textId="77777777" w:rsidTr="00000F61">
        <w:trPr>
          <w:trHeight w:val="20"/>
        </w:trPr>
        <w:tc>
          <w:tcPr>
            <w:tcW w:w="3540" w:type="dxa"/>
            <w:tcMar>
              <w:top w:w="120" w:type="dxa"/>
              <w:left w:w="120" w:type="dxa"/>
              <w:bottom w:w="120" w:type="dxa"/>
              <w:right w:w="120" w:type="dxa"/>
            </w:tcMar>
          </w:tcPr>
          <w:p w14:paraId="5DD97110"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Water Pumping Points</w:t>
            </w:r>
          </w:p>
        </w:tc>
        <w:tc>
          <w:tcPr>
            <w:tcW w:w="2834" w:type="dxa"/>
            <w:tcMar>
              <w:top w:w="120" w:type="dxa"/>
              <w:left w:w="120" w:type="dxa"/>
              <w:bottom w:w="120" w:type="dxa"/>
              <w:right w:w="120" w:type="dxa"/>
            </w:tcMar>
          </w:tcPr>
          <w:p w14:paraId="79D35005"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c>
          <w:tcPr>
            <w:tcW w:w="2834" w:type="dxa"/>
            <w:tcMar>
              <w:top w:w="120" w:type="dxa"/>
              <w:left w:w="120" w:type="dxa"/>
              <w:bottom w:w="120" w:type="dxa"/>
              <w:right w:w="120" w:type="dxa"/>
            </w:tcMar>
          </w:tcPr>
          <w:p w14:paraId="3AB1CE85"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9446651187</w:t>
            </w:r>
          </w:p>
        </w:tc>
      </w:tr>
      <w:tr w:rsidR="003452E7" w:rsidRPr="00000F61" w14:paraId="1994A88E" w14:textId="77777777" w:rsidTr="00000F61">
        <w:trPr>
          <w:trHeight w:val="20"/>
        </w:trPr>
        <w:tc>
          <w:tcPr>
            <w:tcW w:w="3540" w:type="dxa"/>
            <w:tcMar>
              <w:top w:w="120" w:type="dxa"/>
              <w:left w:w="120" w:type="dxa"/>
              <w:bottom w:w="120" w:type="dxa"/>
              <w:right w:w="120" w:type="dxa"/>
            </w:tcMar>
          </w:tcPr>
          <w:p w14:paraId="61422BDB"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Public Distribution System (PDS)</w:t>
            </w:r>
          </w:p>
        </w:tc>
        <w:tc>
          <w:tcPr>
            <w:tcW w:w="2834" w:type="dxa"/>
            <w:tcMar>
              <w:top w:w="120" w:type="dxa"/>
              <w:left w:w="120" w:type="dxa"/>
              <w:bottom w:w="120" w:type="dxa"/>
              <w:right w:w="120" w:type="dxa"/>
            </w:tcMar>
          </w:tcPr>
          <w:p w14:paraId="42995989"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2834" w:type="dxa"/>
            <w:tcMar>
              <w:top w:w="120" w:type="dxa"/>
              <w:left w:w="120" w:type="dxa"/>
              <w:bottom w:w="120" w:type="dxa"/>
              <w:right w:w="120" w:type="dxa"/>
            </w:tcMar>
          </w:tcPr>
          <w:p w14:paraId="100CA29B" w14:textId="77777777" w:rsidR="00C771BE" w:rsidRPr="00000F61" w:rsidRDefault="005B107F">
            <w:pPr>
              <w:spacing w:line="342" w:lineRule="auto"/>
              <w:rPr>
                <w:rFonts w:ascii="Times New Roman" w:eastAsia="Arial" w:hAnsi="Times New Roman" w:cs="Times New Roman"/>
                <w:color w:val="000000" w:themeColor="text1"/>
                <w:highlight w:val="white"/>
              </w:rPr>
            </w:pPr>
            <w:r w:rsidRPr="00000F61">
              <w:rPr>
                <w:rFonts w:ascii="Times New Roman" w:eastAsia="Arial" w:hAnsi="Times New Roman" w:cs="Times New Roman"/>
                <w:color w:val="000000" w:themeColor="text1"/>
                <w:highlight w:val="white"/>
              </w:rPr>
              <w:t>04734 224 826</w:t>
            </w:r>
          </w:p>
          <w:p w14:paraId="4FC6D2E0" w14:textId="77777777" w:rsidR="00C771BE" w:rsidRPr="00000F61" w:rsidRDefault="00C771BE">
            <w:pPr>
              <w:rPr>
                <w:rFonts w:ascii="Times New Roman" w:eastAsia="Garamond" w:hAnsi="Times New Roman" w:cs="Times New Roman"/>
                <w:color w:val="000000" w:themeColor="text1"/>
              </w:rPr>
            </w:pPr>
          </w:p>
        </w:tc>
      </w:tr>
    </w:tbl>
    <w:p w14:paraId="77130681" w14:textId="77777777" w:rsidR="00C771BE" w:rsidRPr="003452E7" w:rsidRDefault="005B107F">
      <w:pPr>
        <w:pStyle w:val="Heading2"/>
        <w:rPr>
          <w:rFonts w:ascii="Times New Roman" w:eastAsia="Garamond" w:hAnsi="Times New Roman" w:cs="Times New Roman"/>
          <w:color w:val="000000" w:themeColor="text1"/>
        </w:rPr>
      </w:pPr>
      <w:bookmarkStart w:id="27" w:name="_Toc226032637"/>
      <w:r w:rsidRPr="003452E7">
        <w:rPr>
          <w:rFonts w:ascii="Times New Roman" w:eastAsia="Garamond" w:hAnsi="Times New Roman" w:cs="Times New Roman"/>
          <w:color w:val="000000" w:themeColor="text1"/>
        </w:rPr>
        <w:t>Information regarding resources</w:t>
      </w:r>
      <w:bookmarkEnd w:id="27"/>
      <w:r w:rsidRPr="003452E7">
        <w:rPr>
          <w:rFonts w:ascii="Times New Roman" w:eastAsia="Garamond" w:hAnsi="Times New Roman" w:cs="Times New Roman"/>
          <w:color w:val="000000" w:themeColor="text1"/>
        </w:rPr>
        <w:t xml:space="preserve"> </w:t>
      </w:r>
    </w:p>
    <w:p w14:paraId="2FED8889"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69BCB68" w14:textId="77777777" w:rsidR="00C771BE" w:rsidRPr="003452E7" w:rsidRDefault="00C771BE">
      <w:pPr>
        <w:rPr>
          <w:rFonts w:ascii="Times New Roman" w:eastAsia="Garamond" w:hAnsi="Times New Roman" w:cs="Times New Roman"/>
          <w:color w:val="000000" w:themeColor="text1"/>
        </w:rPr>
      </w:pPr>
    </w:p>
    <w:tbl>
      <w:tblPr>
        <w:tblStyle w:val="affffffffff6"/>
        <w:tblW w:w="915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85"/>
        <w:gridCol w:w="3165"/>
      </w:tblGrid>
      <w:tr w:rsidR="003452E7" w:rsidRPr="003452E7" w14:paraId="37759084" w14:textId="77777777" w:rsidTr="00000F61">
        <w:trPr>
          <w:trHeight w:val="20"/>
        </w:trPr>
        <w:tc>
          <w:tcPr>
            <w:tcW w:w="5985" w:type="dxa"/>
            <w:shd w:val="clear" w:color="auto" w:fill="DDDDDD"/>
            <w:tcMar>
              <w:top w:w="100" w:type="dxa"/>
              <w:left w:w="100" w:type="dxa"/>
              <w:bottom w:w="100" w:type="dxa"/>
              <w:right w:w="100" w:type="dxa"/>
            </w:tcMar>
          </w:tcPr>
          <w:p w14:paraId="61D7343D"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Means of transportation</w:t>
            </w:r>
            <w:r w:rsidR="00000F61">
              <w:rPr>
                <w:rFonts w:ascii="Times New Roman" w:eastAsia="Garamond" w:hAnsi="Times New Roman" w:cs="Times New Roman"/>
                <w:color w:val="000000" w:themeColor="text1"/>
              </w:rPr>
              <w:t xml:space="preserve"> </w:t>
            </w:r>
            <w:r w:rsidR="00530BD5" w:rsidRPr="003452E7">
              <w:rPr>
                <w:rFonts w:ascii="Times New Roman" w:eastAsia="Garamond" w:hAnsi="Times New Roman" w:cs="Times New Roman"/>
                <w:color w:val="000000" w:themeColor="text1"/>
              </w:rPr>
              <w:t>(Adoor)</w:t>
            </w:r>
          </w:p>
        </w:tc>
        <w:tc>
          <w:tcPr>
            <w:tcW w:w="3165" w:type="dxa"/>
            <w:shd w:val="clear" w:color="auto" w:fill="DDDDDD"/>
            <w:tcMar>
              <w:top w:w="100" w:type="dxa"/>
              <w:left w:w="100" w:type="dxa"/>
              <w:bottom w:w="100" w:type="dxa"/>
              <w:right w:w="100" w:type="dxa"/>
            </w:tcMar>
          </w:tcPr>
          <w:p w14:paraId="17FBF1BD"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Total Count</w:t>
            </w:r>
          </w:p>
        </w:tc>
      </w:tr>
      <w:tr w:rsidR="003452E7" w:rsidRPr="003452E7" w14:paraId="3CD67C30" w14:textId="77777777" w:rsidTr="00000F61">
        <w:trPr>
          <w:trHeight w:val="20"/>
        </w:trPr>
        <w:tc>
          <w:tcPr>
            <w:tcW w:w="5985" w:type="dxa"/>
            <w:tcMar>
              <w:top w:w="100" w:type="dxa"/>
              <w:left w:w="100" w:type="dxa"/>
              <w:bottom w:w="100" w:type="dxa"/>
              <w:right w:w="100" w:type="dxa"/>
            </w:tcMar>
          </w:tcPr>
          <w:p w14:paraId="3435DBEA"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JCB</w:t>
            </w:r>
          </w:p>
        </w:tc>
        <w:tc>
          <w:tcPr>
            <w:tcW w:w="3165" w:type="dxa"/>
            <w:tcMar>
              <w:top w:w="100" w:type="dxa"/>
              <w:left w:w="100" w:type="dxa"/>
              <w:bottom w:w="100" w:type="dxa"/>
              <w:right w:w="100" w:type="dxa"/>
            </w:tcMar>
          </w:tcPr>
          <w:p w14:paraId="1142702F" w14:textId="77777777" w:rsidR="00C771BE" w:rsidRPr="003452E7"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r>
      <w:tr w:rsidR="003452E7" w:rsidRPr="003452E7" w14:paraId="1F339143" w14:textId="77777777" w:rsidTr="00000F61">
        <w:trPr>
          <w:trHeight w:val="20"/>
        </w:trPr>
        <w:tc>
          <w:tcPr>
            <w:tcW w:w="5985" w:type="dxa"/>
            <w:tcMar>
              <w:top w:w="100" w:type="dxa"/>
              <w:left w:w="100" w:type="dxa"/>
              <w:bottom w:w="100" w:type="dxa"/>
              <w:right w:w="100" w:type="dxa"/>
            </w:tcMar>
          </w:tcPr>
          <w:p w14:paraId="0B67115C"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Crane</w:t>
            </w:r>
          </w:p>
        </w:tc>
        <w:tc>
          <w:tcPr>
            <w:tcW w:w="3165" w:type="dxa"/>
            <w:tcMar>
              <w:top w:w="100" w:type="dxa"/>
              <w:left w:w="100" w:type="dxa"/>
              <w:bottom w:w="100" w:type="dxa"/>
              <w:right w:w="100" w:type="dxa"/>
            </w:tcMar>
          </w:tcPr>
          <w:p w14:paraId="0C11BAAF" w14:textId="77777777" w:rsidR="00C771BE" w:rsidRPr="003452E7"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22980021" w14:textId="77777777" w:rsidTr="00000F61">
        <w:trPr>
          <w:trHeight w:val="20"/>
        </w:trPr>
        <w:tc>
          <w:tcPr>
            <w:tcW w:w="5985" w:type="dxa"/>
            <w:tcMar>
              <w:top w:w="100" w:type="dxa"/>
              <w:left w:w="100" w:type="dxa"/>
              <w:bottom w:w="100" w:type="dxa"/>
              <w:right w:w="100" w:type="dxa"/>
            </w:tcMar>
          </w:tcPr>
          <w:p w14:paraId="185867F9"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Heavy Trucks</w:t>
            </w:r>
          </w:p>
        </w:tc>
        <w:tc>
          <w:tcPr>
            <w:tcW w:w="3165" w:type="dxa"/>
            <w:tcMar>
              <w:top w:w="100" w:type="dxa"/>
              <w:left w:w="100" w:type="dxa"/>
              <w:bottom w:w="100" w:type="dxa"/>
              <w:right w:w="100" w:type="dxa"/>
            </w:tcMar>
          </w:tcPr>
          <w:p w14:paraId="12996A84" w14:textId="77777777" w:rsidR="00C771BE" w:rsidRPr="003452E7"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r>
      <w:tr w:rsidR="003452E7" w:rsidRPr="003452E7" w14:paraId="4188660C" w14:textId="77777777" w:rsidTr="00000F61">
        <w:trPr>
          <w:trHeight w:val="20"/>
        </w:trPr>
        <w:tc>
          <w:tcPr>
            <w:tcW w:w="5985" w:type="dxa"/>
            <w:tcMar>
              <w:top w:w="100" w:type="dxa"/>
              <w:left w:w="100" w:type="dxa"/>
              <w:bottom w:w="100" w:type="dxa"/>
              <w:right w:w="100" w:type="dxa"/>
            </w:tcMar>
          </w:tcPr>
          <w:p w14:paraId="3C49B1FA"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Tractor</w:t>
            </w:r>
          </w:p>
        </w:tc>
        <w:tc>
          <w:tcPr>
            <w:tcW w:w="3165" w:type="dxa"/>
            <w:tcMar>
              <w:top w:w="100" w:type="dxa"/>
              <w:left w:w="100" w:type="dxa"/>
              <w:bottom w:w="100" w:type="dxa"/>
              <w:right w:w="100" w:type="dxa"/>
            </w:tcMar>
          </w:tcPr>
          <w:p w14:paraId="723DA24D" w14:textId="77777777" w:rsidR="00C771BE" w:rsidRPr="003452E7"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r>
      <w:tr w:rsidR="003452E7" w:rsidRPr="003452E7" w14:paraId="2BA52D8D" w14:textId="77777777" w:rsidTr="00000F61">
        <w:trPr>
          <w:trHeight w:val="20"/>
        </w:trPr>
        <w:tc>
          <w:tcPr>
            <w:tcW w:w="5985" w:type="dxa"/>
            <w:tcMar>
              <w:top w:w="100" w:type="dxa"/>
              <w:left w:w="100" w:type="dxa"/>
              <w:bottom w:w="100" w:type="dxa"/>
              <w:right w:w="100" w:type="dxa"/>
            </w:tcMar>
          </w:tcPr>
          <w:p w14:paraId="28BFC0CA"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Ambulances</w:t>
            </w:r>
          </w:p>
        </w:tc>
        <w:tc>
          <w:tcPr>
            <w:tcW w:w="3165" w:type="dxa"/>
            <w:tcMar>
              <w:top w:w="100" w:type="dxa"/>
              <w:left w:w="100" w:type="dxa"/>
              <w:bottom w:w="100" w:type="dxa"/>
              <w:right w:w="100" w:type="dxa"/>
            </w:tcMar>
          </w:tcPr>
          <w:p w14:paraId="5F53C479" w14:textId="77777777" w:rsidR="00C771BE" w:rsidRPr="003452E7"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r>
      <w:tr w:rsidR="003452E7" w:rsidRPr="003452E7" w14:paraId="4FF12493" w14:textId="77777777" w:rsidTr="00000F61">
        <w:trPr>
          <w:trHeight w:val="20"/>
        </w:trPr>
        <w:tc>
          <w:tcPr>
            <w:tcW w:w="5985" w:type="dxa"/>
            <w:tcMar>
              <w:top w:w="100" w:type="dxa"/>
              <w:left w:w="100" w:type="dxa"/>
              <w:bottom w:w="100" w:type="dxa"/>
              <w:right w:w="100" w:type="dxa"/>
            </w:tcMar>
          </w:tcPr>
          <w:p w14:paraId="7AD13AA8"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Mobile mortuaries</w:t>
            </w:r>
          </w:p>
        </w:tc>
        <w:tc>
          <w:tcPr>
            <w:tcW w:w="3165" w:type="dxa"/>
            <w:tcMar>
              <w:top w:w="100" w:type="dxa"/>
              <w:left w:w="100" w:type="dxa"/>
              <w:bottom w:w="100" w:type="dxa"/>
              <w:right w:w="100" w:type="dxa"/>
            </w:tcMar>
          </w:tcPr>
          <w:p w14:paraId="47C44753" w14:textId="77777777" w:rsidR="00C771BE" w:rsidRPr="003452E7"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r>
      <w:tr w:rsidR="003452E7" w:rsidRPr="003452E7" w14:paraId="21A43ED0" w14:textId="77777777" w:rsidTr="00000F61">
        <w:trPr>
          <w:trHeight w:val="20"/>
        </w:trPr>
        <w:tc>
          <w:tcPr>
            <w:tcW w:w="5985" w:type="dxa"/>
            <w:tcMar>
              <w:top w:w="100" w:type="dxa"/>
              <w:left w:w="100" w:type="dxa"/>
              <w:bottom w:w="100" w:type="dxa"/>
              <w:right w:w="100" w:type="dxa"/>
            </w:tcMar>
          </w:tcPr>
          <w:p w14:paraId="71150B0B"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Boats</w:t>
            </w:r>
          </w:p>
        </w:tc>
        <w:tc>
          <w:tcPr>
            <w:tcW w:w="3165" w:type="dxa"/>
            <w:tcMar>
              <w:top w:w="100" w:type="dxa"/>
              <w:left w:w="100" w:type="dxa"/>
              <w:bottom w:w="100" w:type="dxa"/>
              <w:right w:w="100" w:type="dxa"/>
            </w:tcMar>
          </w:tcPr>
          <w:p w14:paraId="4F559790"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2F8AE562" w14:textId="77777777" w:rsidTr="00000F61">
        <w:trPr>
          <w:trHeight w:val="20"/>
        </w:trPr>
        <w:tc>
          <w:tcPr>
            <w:tcW w:w="5985" w:type="dxa"/>
            <w:tcMar>
              <w:top w:w="100" w:type="dxa"/>
              <w:left w:w="100" w:type="dxa"/>
              <w:bottom w:w="100" w:type="dxa"/>
              <w:right w:w="100" w:type="dxa"/>
            </w:tcMar>
          </w:tcPr>
          <w:p w14:paraId="350A80B0"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Taxi service</w:t>
            </w:r>
          </w:p>
        </w:tc>
        <w:tc>
          <w:tcPr>
            <w:tcW w:w="3165" w:type="dxa"/>
            <w:tcMar>
              <w:top w:w="100" w:type="dxa"/>
              <w:left w:w="100" w:type="dxa"/>
              <w:bottom w:w="100" w:type="dxa"/>
              <w:right w:w="100" w:type="dxa"/>
            </w:tcMar>
          </w:tcPr>
          <w:p w14:paraId="6EF7B295" w14:textId="77777777" w:rsidR="00C771BE" w:rsidRPr="003452E7"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9</w:t>
            </w:r>
          </w:p>
        </w:tc>
      </w:tr>
    </w:tbl>
    <w:p w14:paraId="7E8E9FC3" w14:textId="77777777" w:rsidR="00C771BE" w:rsidRPr="003452E7" w:rsidRDefault="005B107F">
      <w:pPr>
        <w:spacing w:before="240" w:after="240"/>
        <w:ind w:right="600"/>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Note:</w:t>
      </w:r>
      <w:r w:rsidRPr="003452E7">
        <w:rPr>
          <w:rFonts w:ascii="Times New Roman" w:eastAsia="Garamond" w:hAnsi="Times New Roman" w:cs="Times New Roman"/>
          <w:color w:val="000000" w:themeColor="text1"/>
        </w:rPr>
        <w:t xml:space="preserve"> For specific details regarding vehicle owners and  contact information, please refer to </w:t>
      </w:r>
      <w:r w:rsidRPr="003452E7">
        <w:rPr>
          <w:rFonts w:ascii="Times New Roman" w:eastAsia="Garamond" w:hAnsi="Times New Roman" w:cs="Times New Roman"/>
          <w:b/>
          <w:bCs/>
          <w:color w:val="000000" w:themeColor="text1"/>
        </w:rPr>
        <w:t>Annexure [X]</w:t>
      </w:r>
      <w:r w:rsidRPr="003452E7">
        <w:rPr>
          <w:rFonts w:ascii="Times New Roman" w:eastAsia="Garamond" w:hAnsi="Times New Roman" w:cs="Times New Roman"/>
          <w:color w:val="000000" w:themeColor="text1"/>
        </w:rPr>
        <w:t>.</w:t>
      </w:r>
    </w:p>
    <w:p w14:paraId="409400C3" w14:textId="77777777" w:rsidR="00C771BE" w:rsidRPr="003452E7" w:rsidRDefault="005B107F">
      <w:pPr>
        <w:pStyle w:val="Heading1"/>
        <w:spacing w:before="240" w:after="240" w:line="360" w:lineRule="auto"/>
        <w:ind w:left="360"/>
        <w:jc w:val="center"/>
        <w:rPr>
          <w:rFonts w:ascii="Times New Roman" w:eastAsia="Garamond" w:hAnsi="Times New Roman" w:cs="Times New Roman"/>
          <w:color w:val="000000" w:themeColor="text1"/>
          <w:sz w:val="28"/>
          <w:szCs w:val="28"/>
        </w:rPr>
      </w:pPr>
      <w:r w:rsidRPr="003452E7">
        <w:rPr>
          <w:rFonts w:ascii="Times New Roman" w:eastAsia="Garamond" w:hAnsi="Times New Roman" w:cs="Times New Roman"/>
          <w:color w:val="000000" w:themeColor="text1"/>
          <w:sz w:val="14"/>
          <w:szCs w:val="14"/>
        </w:rPr>
        <w:t xml:space="preserve"> </w:t>
      </w:r>
      <w:bookmarkStart w:id="28" w:name="_Toc226032638"/>
      <w:r w:rsidRPr="003452E7">
        <w:rPr>
          <w:rFonts w:ascii="Times New Roman" w:eastAsia="Garamond" w:hAnsi="Times New Roman" w:cs="Times New Roman"/>
          <w:color w:val="000000" w:themeColor="text1"/>
          <w:sz w:val="28"/>
          <w:szCs w:val="28"/>
        </w:rPr>
        <w:t>ONE HEALTH &amp; ENVIRONMENTAL SURVEILLANCE</w:t>
      </w:r>
      <w:bookmarkEnd w:id="28"/>
    </w:p>
    <w:p w14:paraId="08EE1BAD"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31A85F5D" w14:textId="77777777" w:rsidR="00C771BE" w:rsidRPr="003452E7" w:rsidRDefault="005B107F">
      <w:pPr>
        <w:pStyle w:val="Heading2"/>
        <w:rPr>
          <w:rFonts w:ascii="Times New Roman" w:eastAsia="Garamond" w:hAnsi="Times New Roman" w:cs="Times New Roman"/>
          <w:color w:val="000000" w:themeColor="text1"/>
        </w:rPr>
      </w:pPr>
      <w:bookmarkStart w:id="29" w:name="_Toc226032639"/>
      <w:r w:rsidRPr="003452E7">
        <w:rPr>
          <w:rFonts w:ascii="Times New Roman" w:eastAsia="Garamond" w:hAnsi="Times New Roman" w:cs="Times New Roman"/>
          <w:color w:val="000000" w:themeColor="text1"/>
        </w:rPr>
        <w:t>Animal &amp; Bird Population</w:t>
      </w:r>
      <w:bookmarkEnd w:id="29"/>
    </w:p>
    <w:p w14:paraId="235F505F"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1A9B2155" w14:textId="77777777" w:rsidR="00C771BE" w:rsidRPr="003452E7" w:rsidRDefault="00C771BE">
      <w:pPr>
        <w:rPr>
          <w:rFonts w:ascii="Times New Roman" w:eastAsia="Garamond" w:hAnsi="Times New Roman" w:cs="Times New Roman"/>
          <w:color w:val="000000" w:themeColor="text1"/>
        </w:rPr>
      </w:pPr>
    </w:p>
    <w:tbl>
      <w:tblPr>
        <w:tblStyle w:val="affffffffff7"/>
        <w:tblW w:w="940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55"/>
        <w:gridCol w:w="2745"/>
        <w:gridCol w:w="2145"/>
        <w:gridCol w:w="2460"/>
      </w:tblGrid>
      <w:tr w:rsidR="003452E7" w:rsidRPr="00000F61" w14:paraId="67910B97" w14:textId="77777777" w:rsidTr="00000F61">
        <w:trPr>
          <w:trHeight w:val="20"/>
          <w:tblHeader/>
        </w:trPr>
        <w:tc>
          <w:tcPr>
            <w:tcW w:w="2055" w:type="dxa"/>
            <w:shd w:val="clear" w:color="auto" w:fill="F2F2F2"/>
            <w:tcMar>
              <w:top w:w="120" w:type="dxa"/>
              <w:left w:w="120" w:type="dxa"/>
              <w:bottom w:w="120" w:type="dxa"/>
              <w:right w:w="120" w:type="dxa"/>
            </w:tcMar>
          </w:tcPr>
          <w:p w14:paraId="4C5A8508"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Category</w:t>
            </w:r>
            <w:r w:rsidR="00000F61" w:rsidRPr="00000F61">
              <w:rPr>
                <w:rFonts w:ascii="Times New Roman" w:eastAsia="Garamond" w:hAnsi="Times New Roman" w:cs="Times New Roman"/>
                <w:b/>
                <w:bCs/>
                <w:color w:val="000000" w:themeColor="text1"/>
              </w:rPr>
              <w:t xml:space="preserve"> </w:t>
            </w:r>
            <w:r w:rsidR="0081123A" w:rsidRPr="00000F61">
              <w:rPr>
                <w:rFonts w:ascii="Times New Roman" w:eastAsia="Garamond" w:hAnsi="Times New Roman" w:cs="Times New Roman"/>
                <w:b/>
                <w:bCs/>
                <w:color w:val="000000" w:themeColor="text1"/>
              </w:rPr>
              <w:t>(Adoor)</w:t>
            </w:r>
          </w:p>
        </w:tc>
        <w:tc>
          <w:tcPr>
            <w:tcW w:w="2745" w:type="dxa"/>
            <w:shd w:val="clear" w:color="auto" w:fill="F2F2F2"/>
            <w:tcMar>
              <w:top w:w="120" w:type="dxa"/>
              <w:left w:w="120" w:type="dxa"/>
              <w:bottom w:w="120" w:type="dxa"/>
              <w:right w:w="120" w:type="dxa"/>
            </w:tcMar>
          </w:tcPr>
          <w:p w14:paraId="47AE64DD"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Item</w:t>
            </w:r>
          </w:p>
        </w:tc>
        <w:tc>
          <w:tcPr>
            <w:tcW w:w="2145" w:type="dxa"/>
            <w:shd w:val="clear" w:color="auto" w:fill="F2F2F2"/>
            <w:tcMar>
              <w:top w:w="120" w:type="dxa"/>
              <w:left w:w="120" w:type="dxa"/>
              <w:bottom w:w="120" w:type="dxa"/>
              <w:right w:w="120" w:type="dxa"/>
            </w:tcMar>
          </w:tcPr>
          <w:p w14:paraId="08604DC7" w14:textId="77777777" w:rsidR="00C771BE" w:rsidRPr="00000F61" w:rsidRDefault="005B107F" w:rsidP="00000F61">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Estimated Population</w:t>
            </w:r>
          </w:p>
        </w:tc>
        <w:tc>
          <w:tcPr>
            <w:tcW w:w="2460" w:type="dxa"/>
            <w:shd w:val="clear" w:color="auto" w:fill="F2F2F2"/>
            <w:tcMar>
              <w:top w:w="120" w:type="dxa"/>
              <w:left w:w="120" w:type="dxa"/>
              <w:bottom w:w="120" w:type="dxa"/>
              <w:right w:w="120" w:type="dxa"/>
            </w:tcMar>
          </w:tcPr>
          <w:p w14:paraId="71947673" w14:textId="77777777" w:rsidR="00C771BE" w:rsidRPr="00000F61" w:rsidRDefault="005B107F" w:rsidP="00000F61">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Wards</w:t>
            </w:r>
          </w:p>
        </w:tc>
      </w:tr>
      <w:tr w:rsidR="003452E7" w:rsidRPr="00000F61" w14:paraId="2A57A702" w14:textId="77777777" w:rsidTr="00000F61">
        <w:trPr>
          <w:trHeight w:val="20"/>
        </w:trPr>
        <w:tc>
          <w:tcPr>
            <w:tcW w:w="2055" w:type="dxa"/>
            <w:vMerge w:val="restart"/>
            <w:tcMar>
              <w:top w:w="120" w:type="dxa"/>
              <w:left w:w="120" w:type="dxa"/>
              <w:bottom w:w="120" w:type="dxa"/>
              <w:right w:w="120" w:type="dxa"/>
            </w:tcMar>
          </w:tcPr>
          <w:p w14:paraId="42769CC3"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Animal Population</w:t>
            </w:r>
          </w:p>
        </w:tc>
        <w:tc>
          <w:tcPr>
            <w:tcW w:w="2745" w:type="dxa"/>
            <w:tcMar>
              <w:top w:w="120" w:type="dxa"/>
              <w:left w:w="120" w:type="dxa"/>
              <w:bottom w:w="120" w:type="dxa"/>
              <w:right w:w="120" w:type="dxa"/>
            </w:tcMar>
          </w:tcPr>
          <w:p w14:paraId="5B68B6CF"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Livestock (Cattle/Goats/Buffalo)</w:t>
            </w:r>
          </w:p>
        </w:tc>
        <w:tc>
          <w:tcPr>
            <w:tcW w:w="2145" w:type="dxa"/>
            <w:tcMar>
              <w:top w:w="120" w:type="dxa"/>
              <w:left w:w="120" w:type="dxa"/>
              <w:bottom w:w="120" w:type="dxa"/>
              <w:right w:w="120" w:type="dxa"/>
            </w:tcMar>
          </w:tcPr>
          <w:p w14:paraId="5B3A1876"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CATTLE&amp;BUFFALO-957/</w:t>
            </w:r>
          </w:p>
          <w:p w14:paraId="5EC94AF8"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GOAT-1822</w:t>
            </w:r>
          </w:p>
        </w:tc>
        <w:tc>
          <w:tcPr>
            <w:tcW w:w="2460" w:type="dxa"/>
            <w:tcMar>
              <w:top w:w="120" w:type="dxa"/>
              <w:left w:w="120" w:type="dxa"/>
              <w:bottom w:w="120" w:type="dxa"/>
              <w:right w:w="120" w:type="dxa"/>
            </w:tcMar>
          </w:tcPr>
          <w:p w14:paraId="6B4DFFB5"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ALL WARDS</w:t>
            </w:r>
          </w:p>
        </w:tc>
      </w:tr>
      <w:tr w:rsidR="003452E7" w:rsidRPr="00000F61" w14:paraId="281F442F" w14:textId="77777777" w:rsidTr="00000F61">
        <w:trPr>
          <w:trHeight w:val="20"/>
        </w:trPr>
        <w:tc>
          <w:tcPr>
            <w:tcW w:w="2055" w:type="dxa"/>
            <w:vMerge/>
            <w:tcMar>
              <w:top w:w="120" w:type="dxa"/>
              <w:left w:w="120" w:type="dxa"/>
              <w:bottom w:w="120" w:type="dxa"/>
              <w:right w:w="120" w:type="dxa"/>
            </w:tcMar>
          </w:tcPr>
          <w:p w14:paraId="7FAED310" w14:textId="77777777" w:rsidR="00C771BE" w:rsidRPr="00000F61" w:rsidRDefault="00C771BE"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14:paraId="70E3F6C2"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Pet Animals (Dogs/Cats)</w:t>
            </w:r>
          </w:p>
        </w:tc>
        <w:tc>
          <w:tcPr>
            <w:tcW w:w="2145" w:type="dxa"/>
            <w:tcMar>
              <w:top w:w="120" w:type="dxa"/>
              <w:left w:w="120" w:type="dxa"/>
              <w:bottom w:w="120" w:type="dxa"/>
              <w:right w:w="120" w:type="dxa"/>
            </w:tcMar>
          </w:tcPr>
          <w:p w14:paraId="747E6AAF"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1475</w:t>
            </w:r>
          </w:p>
        </w:tc>
        <w:tc>
          <w:tcPr>
            <w:tcW w:w="2460" w:type="dxa"/>
            <w:tcMar>
              <w:top w:w="120" w:type="dxa"/>
              <w:left w:w="120" w:type="dxa"/>
              <w:bottom w:w="120" w:type="dxa"/>
              <w:right w:w="120" w:type="dxa"/>
            </w:tcMar>
          </w:tcPr>
          <w:p w14:paraId="30CF9F4E"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ALL WARDS</w:t>
            </w:r>
          </w:p>
        </w:tc>
      </w:tr>
      <w:tr w:rsidR="003452E7" w:rsidRPr="00000F61" w14:paraId="70AA16E4" w14:textId="77777777" w:rsidTr="00000F61">
        <w:trPr>
          <w:trHeight w:val="20"/>
        </w:trPr>
        <w:tc>
          <w:tcPr>
            <w:tcW w:w="2055" w:type="dxa"/>
            <w:vMerge/>
            <w:tcMar>
              <w:top w:w="120" w:type="dxa"/>
              <w:left w:w="120" w:type="dxa"/>
              <w:bottom w:w="120" w:type="dxa"/>
              <w:right w:w="120" w:type="dxa"/>
            </w:tcMar>
          </w:tcPr>
          <w:p w14:paraId="5287988A" w14:textId="77777777" w:rsidR="00C771BE" w:rsidRPr="00000F61" w:rsidRDefault="00C771BE"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14:paraId="36F3BB54"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Stray Dog Population</w:t>
            </w:r>
          </w:p>
        </w:tc>
        <w:tc>
          <w:tcPr>
            <w:tcW w:w="2145" w:type="dxa"/>
            <w:tcMar>
              <w:top w:w="120" w:type="dxa"/>
              <w:left w:w="120" w:type="dxa"/>
              <w:bottom w:w="120" w:type="dxa"/>
              <w:right w:w="120" w:type="dxa"/>
            </w:tcMar>
          </w:tcPr>
          <w:p w14:paraId="3F664D26"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534</w:t>
            </w:r>
          </w:p>
        </w:tc>
        <w:tc>
          <w:tcPr>
            <w:tcW w:w="2460" w:type="dxa"/>
            <w:tcMar>
              <w:top w:w="120" w:type="dxa"/>
              <w:left w:w="120" w:type="dxa"/>
              <w:bottom w:w="120" w:type="dxa"/>
              <w:right w:w="120" w:type="dxa"/>
            </w:tcMar>
          </w:tcPr>
          <w:p w14:paraId="52AA7728"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ALL WARDS</w:t>
            </w:r>
          </w:p>
        </w:tc>
      </w:tr>
      <w:tr w:rsidR="003452E7" w:rsidRPr="00000F61" w14:paraId="28AE40D6" w14:textId="77777777" w:rsidTr="00000F61">
        <w:trPr>
          <w:trHeight w:val="20"/>
        </w:trPr>
        <w:tc>
          <w:tcPr>
            <w:tcW w:w="2055" w:type="dxa"/>
            <w:vMerge/>
            <w:tcMar>
              <w:top w:w="120" w:type="dxa"/>
              <w:left w:w="120" w:type="dxa"/>
              <w:bottom w:w="120" w:type="dxa"/>
              <w:right w:w="120" w:type="dxa"/>
            </w:tcMar>
          </w:tcPr>
          <w:p w14:paraId="483D0F1B" w14:textId="77777777" w:rsidR="00C771BE" w:rsidRPr="00000F61" w:rsidRDefault="00C771BE"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14:paraId="69795666"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Pig Farms (Number of heads)</w:t>
            </w:r>
          </w:p>
        </w:tc>
        <w:tc>
          <w:tcPr>
            <w:tcW w:w="2145" w:type="dxa"/>
            <w:tcMar>
              <w:top w:w="120" w:type="dxa"/>
              <w:left w:w="120" w:type="dxa"/>
              <w:bottom w:w="120" w:type="dxa"/>
              <w:right w:w="120" w:type="dxa"/>
            </w:tcMar>
          </w:tcPr>
          <w:p w14:paraId="6EF46DDB"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14:paraId="32274C7E"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7F60E9DE" w14:textId="77777777" w:rsidTr="00000F61">
        <w:trPr>
          <w:trHeight w:val="20"/>
        </w:trPr>
        <w:tc>
          <w:tcPr>
            <w:tcW w:w="2055" w:type="dxa"/>
            <w:tcMar>
              <w:top w:w="120" w:type="dxa"/>
              <w:left w:w="120" w:type="dxa"/>
              <w:bottom w:w="120" w:type="dxa"/>
              <w:right w:w="120" w:type="dxa"/>
            </w:tcMar>
          </w:tcPr>
          <w:p w14:paraId="3FFA1B06" w14:textId="77777777" w:rsidR="00C771BE" w:rsidRPr="00000F61" w:rsidRDefault="00C771BE" w:rsidP="00000F61">
            <w:pPr>
              <w:spacing w:line="240" w:lineRule="auto"/>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14:paraId="78EB8161"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Small Units (Sheep / Goats – clustered)</w:t>
            </w:r>
          </w:p>
        </w:tc>
        <w:tc>
          <w:tcPr>
            <w:tcW w:w="2145" w:type="dxa"/>
            <w:tcMar>
              <w:top w:w="120" w:type="dxa"/>
              <w:left w:w="120" w:type="dxa"/>
              <w:bottom w:w="120" w:type="dxa"/>
              <w:right w:w="120" w:type="dxa"/>
            </w:tcMar>
          </w:tcPr>
          <w:p w14:paraId="7DCF5C06"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1272</w:t>
            </w:r>
          </w:p>
        </w:tc>
        <w:tc>
          <w:tcPr>
            <w:tcW w:w="2460" w:type="dxa"/>
            <w:tcMar>
              <w:top w:w="120" w:type="dxa"/>
              <w:left w:w="120" w:type="dxa"/>
              <w:bottom w:w="120" w:type="dxa"/>
              <w:right w:w="120" w:type="dxa"/>
            </w:tcMar>
          </w:tcPr>
          <w:p w14:paraId="170A40B4"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ALL WARDS</w:t>
            </w:r>
          </w:p>
        </w:tc>
      </w:tr>
      <w:tr w:rsidR="003452E7" w:rsidRPr="00000F61" w14:paraId="0B8C72AE" w14:textId="77777777" w:rsidTr="00000F61">
        <w:trPr>
          <w:trHeight w:val="20"/>
        </w:trPr>
        <w:tc>
          <w:tcPr>
            <w:tcW w:w="2055" w:type="dxa"/>
            <w:vMerge w:val="restart"/>
            <w:tcMar>
              <w:top w:w="120" w:type="dxa"/>
              <w:left w:w="120" w:type="dxa"/>
              <w:bottom w:w="120" w:type="dxa"/>
              <w:right w:w="120" w:type="dxa"/>
            </w:tcMar>
          </w:tcPr>
          <w:p w14:paraId="43F8D77E"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Bird Population</w:t>
            </w:r>
          </w:p>
        </w:tc>
        <w:tc>
          <w:tcPr>
            <w:tcW w:w="2745" w:type="dxa"/>
            <w:tcMar>
              <w:top w:w="120" w:type="dxa"/>
              <w:left w:w="120" w:type="dxa"/>
              <w:bottom w:w="120" w:type="dxa"/>
              <w:right w:w="120" w:type="dxa"/>
            </w:tcMar>
          </w:tcPr>
          <w:p w14:paraId="3C6FE1B4"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Poultry Units (Birds)</w:t>
            </w:r>
          </w:p>
        </w:tc>
        <w:tc>
          <w:tcPr>
            <w:tcW w:w="2145" w:type="dxa"/>
            <w:tcMar>
              <w:top w:w="120" w:type="dxa"/>
              <w:left w:w="120" w:type="dxa"/>
              <w:bottom w:w="120" w:type="dxa"/>
              <w:right w:w="120" w:type="dxa"/>
            </w:tcMar>
          </w:tcPr>
          <w:p w14:paraId="2B328392"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8</w:t>
            </w:r>
          </w:p>
        </w:tc>
        <w:tc>
          <w:tcPr>
            <w:tcW w:w="2460" w:type="dxa"/>
            <w:tcMar>
              <w:top w:w="120" w:type="dxa"/>
              <w:left w:w="120" w:type="dxa"/>
              <w:bottom w:w="120" w:type="dxa"/>
              <w:right w:w="120" w:type="dxa"/>
            </w:tcMar>
          </w:tcPr>
          <w:p w14:paraId="4BEE2EF6"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ALL WARDS</w:t>
            </w:r>
          </w:p>
        </w:tc>
      </w:tr>
      <w:tr w:rsidR="003452E7" w:rsidRPr="00000F61" w14:paraId="02BF0F3F" w14:textId="77777777" w:rsidTr="00000F61">
        <w:trPr>
          <w:trHeight w:val="20"/>
        </w:trPr>
        <w:tc>
          <w:tcPr>
            <w:tcW w:w="2055" w:type="dxa"/>
            <w:vMerge/>
            <w:tcMar>
              <w:top w:w="120" w:type="dxa"/>
              <w:left w:w="120" w:type="dxa"/>
              <w:bottom w:w="120" w:type="dxa"/>
              <w:right w:w="120" w:type="dxa"/>
            </w:tcMar>
          </w:tcPr>
          <w:p w14:paraId="2618327D" w14:textId="77777777" w:rsidR="00C771BE" w:rsidRPr="00000F61" w:rsidRDefault="00C771BE"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14:paraId="09559E82"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Poultry- (FOWL)</w:t>
            </w:r>
          </w:p>
        </w:tc>
        <w:tc>
          <w:tcPr>
            <w:tcW w:w="2145" w:type="dxa"/>
            <w:tcMar>
              <w:top w:w="120" w:type="dxa"/>
              <w:left w:w="120" w:type="dxa"/>
              <w:bottom w:w="120" w:type="dxa"/>
              <w:right w:w="120" w:type="dxa"/>
            </w:tcMar>
          </w:tcPr>
          <w:p w14:paraId="34AEA470"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14:paraId="2AE733E8"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B72C276" w14:textId="77777777" w:rsidTr="00000F61">
        <w:trPr>
          <w:trHeight w:val="20"/>
        </w:trPr>
        <w:tc>
          <w:tcPr>
            <w:tcW w:w="2055" w:type="dxa"/>
            <w:vMerge/>
            <w:tcMar>
              <w:top w:w="120" w:type="dxa"/>
              <w:left w:w="120" w:type="dxa"/>
              <w:bottom w:w="120" w:type="dxa"/>
              <w:right w:w="120" w:type="dxa"/>
            </w:tcMar>
          </w:tcPr>
          <w:p w14:paraId="76B88DB2" w14:textId="77777777" w:rsidR="00C771BE" w:rsidRPr="00000F61" w:rsidRDefault="00C771BE"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14:paraId="2120CD25"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Wild/Migratory Birds (Observed)</w:t>
            </w:r>
          </w:p>
        </w:tc>
        <w:tc>
          <w:tcPr>
            <w:tcW w:w="2145" w:type="dxa"/>
            <w:tcMar>
              <w:top w:w="120" w:type="dxa"/>
              <w:left w:w="120" w:type="dxa"/>
              <w:bottom w:w="120" w:type="dxa"/>
              <w:right w:w="120" w:type="dxa"/>
            </w:tcMar>
          </w:tcPr>
          <w:p w14:paraId="026AC901"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14:paraId="55ADE68E"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0CDF14D" w14:textId="77777777" w:rsidTr="00000F61">
        <w:trPr>
          <w:trHeight w:val="20"/>
        </w:trPr>
        <w:tc>
          <w:tcPr>
            <w:tcW w:w="2055" w:type="dxa"/>
            <w:vMerge/>
            <w:tcMar>
              <w:top w:w="120" w:type="dxa"/>
              <w:left w:w="120" w:type="dxa"/>
              <w:bottom w:w="120" w:type="dxa"/>
              <w:right w:w="120" w:type="dxa"/>
            </w:tcMar>
          </w:tcPr>
          <w:p w14:paraId="4C9AF06C" w14:textId="77777777" w:rsidR="00C771BE" w:rsidRPr="00000F61" w:rsidRDefault="00C771BE"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p>
        </w:tc>
        <w:tc>
          <w:tcPr>
            <w:tcW w:w="2745" w:type="dxa"/>
            <w:tcMar>
              <w:top w:w="120" w:type="dxa"/>
              <w:left w:w="120" w:type="dxa"/>
              <w:bottom w:w="120" w:type="dxa"/>
              <w:right w:w="120" w:type="dxa"/>
            </w:tcMar>
          </w:tcPr>
          <w:p w14:paraId="6F064AFB"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Crow Mortality Events (Reported)</w:t>
            </w:r>
          </w:p>
        </w:tc>
        <w:tc>
          <w:tcPr>
            <w:tcW w:w="2145" w:type="dxa"/>
            <w:tcMar>
              <w:top w:w="120" w:type="dxa"/>
              <w:left w:w="120" w:type="dxa"/>
              <w:bottom w:w="120" w:type="dxa"/>
              <w:right w:w="120" w:type="dxa"/>
            </w:tcMar>
          </w:tcPr>
          <w:p w14:paraId="5F7760AA"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460" w:type="dxa"/>
            <w:tcMar>
              <w:top w:w="120" w:type="dxa"/>
              <w:left w:w="120" w:type="dxa"/>
              <w:bottom w:w="120" w:type="dxa"/>
              <w:right w:w="120" w:type="dxa"/>
            </w:tcMar>
          </w:tcPr>
          <w:p w14:paraId="01C43FBD"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57AF074B" w14:textId="77777777" w:rsidR="00C771BE" w:rsidRPr="003452E7" w:rsidRDefault="00C771BE">
      <w:pPr>
        <w:rPr>
          <w:rFonts w:ascii="Times New Roman" w:eastAsia="Garamond" w:hAnsi="Times New Roman" w:cs="Times New Roman"/>
          <w:color w:val="000000" w:themeColor="text1"/>
        </w:rPr>
      </w:pPr>
    </w:p>
    <w:p w14:paraId="70B79D70" w14:textId="77777777" w:rsidR="00C771BE" w:rsidRPr="003452E7" w:rsidRDefault="00C771BE">
      <w:pPr>
        <w:rPr>
          <w:rFonts w:ascii="Times New Roman" w:eastAsia="Garamond" w:hAnsi="Times New Roman" w:cs="Times New Roman"/>
          <w:color w:val="000000" w:themeColor="text1"/>
        </w:rPr>
      </w:pPr>
    </w:p>
    <w:p w14:paraId="4F1FBFAE" w14:textId="77777777" w:rsidR="00C771BE" w:rsidRPr="003452E7" w:rsidRDefault="005B107F">
      <w:pPr>
        <w:spacing w:before="240" w:after="240"/>
        <w:rPr>
          <w:rFonts w:ascii="Times New Roman" w:eastAsia="Garamond" w:hAnsi="Times New Roman" w:cs="Times New Roman"/>
          <w:color w:val="000000" w:themeColor="text1"/>
          <w:highlight w:val="white"/>
        </w:rPr>
      </w:pPr>
      <w:r w:rsidRPr="003452E7">
        <w:rPr>
          <w:rFonts w:ascii="Times New Roman" w:eastAsia="Garamond" w:hAnsi="Times New Roman" w:cs="Times New Roman"/>
          <w:color w:val="000000" w:themeColor="text1"/>
          <w:highlight w:val="white"/>
        </w:rPr>
        <w:t xml:space="preserve">The main risk of zoonotic diseases in </w:t>
      </w:r>
      <w:r w:rsidRPr="003452E7">
        <w:rPr>
          <w:rFonts w:ascii="Times New Roman" w:eastAsia="Garamond" w:hAnsi="Times New Roman" w:cs="Times New Roman"/>
          <w:b/>
          <w:bCs/>
          <w:color w:val="000000" w:themeColor="text1"/>
          <w:highlight w:val="white"/>
        </w:rPr>
        <w:t>____________</w:t>
      </w:r>
      <w:r w:rsidRPr="003452E7">
        <w:rPr>
          <w:rFonts w:ascii="Times New Roman" w:eastAsia="Garamond" w:hAnsi="Times New Roman" w:cs="Times New Roman"/>
          <w:color w:val="000000" w:themeColor="text1"/>
          <w:highlight w:val="white"/>
        </w:rPr>
        <w:t xml:space="preserve"> is concentrated in </w:t>
      </w:r>
      <w:r w:rsidRPr="003452E7">
        <w:rPr>
          <w:rFonts w:ascii="Times New Roman" w:eastAsia="Garamond" w:hAnsi="Times New Roman" w:cs="Times New Roman"/>
          <w:b/>
          <w:bCs/>
          <w:color w:val="000000" w:themeColor="text1"/>
          <w:highlight w:val="white"/>
        </w:rPr>
        <w:t>Wards……………….</w:t>
      </w:r>
      <w:r w:rsidRPr="003452E7">
        <w:rPr>
          <w:rFonts w:ascii="Times New Roman" w:eastAsia="Garamond" w:hAnsi="Times New Roman" w:cs="Times New Roman"/>
          <w:color w:val="000000" w:themeColor="text1"/>
          <w:highlight w:val="white"/>
        </w:rPr>
        <w:t xml:space="preserve">, which is explained by the high density of pig farms, cattle congregation areas, and poultry units. The stray dog population in </w:t>
      </w:r>
      <w:r w:rsidRPr="003452E7">
        <w:rPr>
          <w:rFonts w:ascii="Times New Roman" w:eastAsia="Garamond" w:hAnsi="Times New Roman" w:cs="Times New Roman"/>
          <w:b/>
          <w:bCs/>
          <w:color w:val="000000" w:themeColor="text1"/>
          <w:highlight w:val="white"/>
        </w:rPr>
        <w:t xml:space="preserve">market areas, fish landing sites, bus stations </w:t>
      </w:r>
      <w:r w:rsidRPr="003452E7">
        <w:rPr>
          <w:rFonts w:ascii="Times New Roman" w:eastAsia="Garamond" w:hAnsi="Times New Roman" w:cs="Times New Roman"/>
          <w:color w:val="000000" w:themeColor="text1"/>
          <w:highlight w:val="white"/>
        </w:rPr>
        <w:t xml:space="preserve">continues to be a substantial problem for rabies surveillance and bite prevention. There is a considerable risk of avian influenza introduction and amplification during </w:t>
      </w:r>
      <w:r w:rsidRPr="003452E7">
        <w:rPr>
          <w:rFonts w:ascii="Times New Roman" w:eastAsia="Garamond" w:hAnsi="Times New Roman" w:cs="Times New Roman"/>
          <w:b/>
          <w:bCs/>
          <w:color w:val="000000" w:themeColor="text1"/>
          <w:highlight w:val="white"/>
        </w:rPr>
        <w:t xml:space="preserve">November - December </w:t>
      </w:r>
      <w:r w:rsidRPr="003452E7">
        <w:rPr>
          <w:rFonts w:ascii="Times New Roman" w:eastAsia="Garamond" w:hAnsi="Times New Roman" w:cs="Times New Roman"/>
          <w:color w:val="000000" w:themeColor="text1"/>
          <w:highlight w:val="white"/>
        </w:rPr>
        <w:t>due to the seasonal presence of migratory and resident water birds near</w:t>
      </w:r>
      <w:r w:rsidRPr="003452E7">
        <w:rPr>
          <w:rFonts w:ascii="Times New Roman" w:eastAsia="Garamond" w:hAnsi="Times New Roman" w:cs="Times New Roman"/>
          <w:b/>
          <w:bCs/>
          <w:color w:val="000000" w:themeColor="text1"/>
          <w:highlight w:val="white"/>
        </w:rPr>
        <w:t xml:space="preserve"> ponds/ canal / river / backwater / paddy field</w:t>
      </w:r>
      <w:r w:rsidRPr="003452E7">
        <w:rPr>
          <w:rFonts w:ascii="Times New Roman" w:eastAsia="Garamond" w:hAnsi="Times New Roman" w:cs="Times New Roman"/>
          <w:color w:val="000000" w:themeColor="text1"/>
          <w:highlight w:val="white"/>
        </w:rPr>
        <w:t xml:space="preserve">. Clusters of pig farms and animal shelters vulnerable to flooding further raise the </w:t>
      </w:r>
      <w:r w:rsidRPr="003452E7">
        <w:rPr>
          <w:rFonts w:ascii="Times New Roman" w:eastAsia="Garamond" w:hAnsi="Times New Roman" w:cs="Times New Roman"/>
          <w:color w:val="000000" w:themeColor="text1"/>
          <w:highlight w:val="white"/>
        </w:rPr>
        <w:lastRenderedPageBreak/>
        <w:t>risk of leptospirosis and other zoonoses mediated by the environment, especially during monsoon floods.</w:t>
      </w:r>
    </w:p>
    <w:p w14:paraId="100968EE" w14:textId="77777777" w:rsidR="00C771BE" w:rsidRPr="003452E7" w:rsidRDefault="005B107F">
      <w:pPr>
        <w:pStyle w:val="Heading2"/>
        <w:rPr>
          <w:rFonts w:ascii="Times New Roman" w:eastAsia="Garamond" w:hAnsi="Times New Roman" w:cs="Times New Roman"/>
          <w:color w:val="000000" w:themeColor="text1"/>
        </w:rPr>
      </w:pPr>
      <w:bookmarkStart w:id="30" w:name="_Toc226032640"/>
      <w:r w:rsidRPr="003452E7">
        <w:rPr>
          <w:rFonts w:ascii="Times New Roman" w:eastAsia="Garamond" w:hAnsi="Times New Roman" w:cs="Times New Roman"/>
          <w:color w:val="000000" w:themeColor="text1"/>
        </w:rPr>
        <w:t>Veterinary Infrastructure</w:t>
      </w:r>
      <w:bookmarkEnd w:id="30"/>
      <w:r w:rsidRPr="003452E7">
        <w:rPr>
          <w:rFonts w:ascii="Times New Roman" w:eastAsia="Garamond" w:hAnsi="Times New Roman" w:cs="Times New Roman"/>
          <w:color w:val="000000" w:themeColor="text1"/>
        </w:rPr>
        <w:t xml:space="preserve"> </w:t>
      </w:r>
    </w:p>
    <w:p w14:paraId="540B2975"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8"/>
        <w:tblW w:w="982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2040"/>
        <w:gridCol w:w="2085"/>
        <w:gridCol w:w="1410"/>
        <w:gridCol w:w="1800"/>
      </w:tblGrid>
      <w:tr w:rsidR="003452E7" w:rsidRPr="00000F61" w14:paraId="7E3C03F0" w14:textId="77777777" w:rsidTr="00000F61">
        <w:trPr>
          <w:trHeight w:val="20"/>
          <w:tblHeader/>
        </w:trPr>
        <w:tc>
          <w:tcPr>
            <w:tcW w:w="2490" w:type="dxa"/>
            <w:shd w:val="clear" w:color="auto" w:fill="F2F2F2"/>
            <w:tcMar>
              <w:top w:w="120" w:type="dxa"/>
              <w:left w:w="120" w:type="dxa"/>
              <w:bottom w:w="120" w:type="dxa"/>
              <w:right w:w="120" w:type="dxa"/>
            </w:tcMar>
            <w:vAlign w:val="center"/>
          </w:tcPr>
          <w:p w14:paraId="4B4253C8"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Facility Type</w:t>
            </w:r>
            <w:r w:rsidR="0089145F" w:rsidRPr="00000F61">
              <w:rPr>
                <w:rFonts w:ascii="Times New Roman" w:eastAsia="Garamond" w:hAnsi="Times New Roman" w:cs="Times New Roman"/>
                <w:b/>
                <w:bCs/>
                <w:color w:val="000000" w:themeColor="text1"/>
              </w:rPr>
              <w:t>(Adoor)</w:t>
            </w:r>
          </w:p>
        </w:tc>
        <w:tc>
          <w:tcPr>
            <w:tcW w:w="2040" w:type="dxa"/>
            <w:shd w:val="clear" w:color="auto" w:fill="F2F2F2"/>
            <w:tcMar>
              <w:top w:w="120" w:type="dxa"/>
              <w:left w:w="120" w:type="dxa"/>
              <w:bottom w:w="120" w:type="dxa"/>
              <w:right w:w="120" w:type="dxa"/>
            </w:tcMar>
            <w:vAlign w:val="center"/>
          </w:tcPr>
          <w:p w14:paraId="4A94F72C"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Name of Facility</w:t>
            </w:r>
          </w:p>
        </w:tc>
        <w:tc>
          <w:tcPr>
            <w:tcW w:w="2085" w:type="dxa"/>
            <w:shd w:val="clear" w:color="auto" w:fill="F2F2F2"/>
            <w:tcMar>
              <w:top w:w="120" w:type="dxa"/>
              <w:left w:w="120" w:type="dxa"/>
              <w:bottom w:w="120" w:type="dxa"/>
              <w:right w:w="120" w:type="dxa"/>
            </w:tcMar>
            <w:vAlign w:val="center"/>
          </w:tcPr>
          <w:p w14:paraId="4FDB32D1"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Ownership Govt / Pvt</w:t>
            </w:r>
          </w:p>
        </w:tc>
        <w:tc>
          <w:tcPr>
            <w:tcW w:w="1410" w:type="dxa"/>
            <w:shd w:val="clear" w:color="auto" w:fill="F2F2F2"/>
            <w:tcMar>
              <w:top w:w="120" w:type="dxa"/>
              <w:left w:w="120" w:type="dxa"/>
              <w:bottom w:w="120" w:type="dxa"/>
              <w:right w:w="120" w:type="dxa"/>
            </w:tcMar>
            <w:vAlign w:val="center"/>
          </w:tcPr>
          <w:p w14:paraId="273961FB"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Location(Ward No)</w:t>
            </w:r>
          </w:p>
        </w:tc>
        <w:tc>
          <w:tcPr>
            <w:tcW w:w="1800" w:type="dxa"/>
            <w:shd w:val="clear" w:color="auto" w:fill="F2F2F2"/>
            <w:tcMar>
              <w:top w:w="120" w:type="dxa"/>
              <w:left w:w="120" w:type="dxa"/>
              <w:bottom w:w="120" w:type="dxa"/>
              <w:right w:w="120" w:type="dxa"/>
            </w:tcMar>
            <w:vAlign w:val="center"/>
          </w:tcPr>
          <w:p w14:paraId="5F709CCB"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Contact number</w:t>
            </w:r>
          </w:p>
        </w:tc>
      </w:tr>
      <w:tr w:rsidR="003452E7" w:rsidRPr="00000F61" w14:paraId="10651CFB" w14:textId="77777777" w:rsidTr="00000F61">
        <w:trPr>
          <w:trHeight w:val="20"/>
          <w:tblHeader/>
        </w:trPr>
        <w:tc>
          <w:tcPr>
            <w:tcW w:w="2490" w:type="dxa"/>
            <w:tcMar>
              <w:top w:w="120" w:type="dxa"/>
              <w:left w:w="120" w:type="dxa"/>
              <w:bottom w:w="120" w:type="dxa"/>
              <w:right w:w="120" w:type="dxa"/>
            </w:tcMar>
          </w:tcPr>
          <w:p w14:paraId="5F70197A"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Veterinary Dispensary</w:t>
            </w:r>
          </w:p>
        </w:tc>
        <w:tc>
          <w:tcPr>
            <w:tcW w:w="2040" w:type="dxa"/>
            <w:tcMar>
              <w:top w:w="120" w:type="dxa"/>
              <w:left w:w="120" w:type="dxa"/>
              <w:bottom w:w="120" w:type="dxa"/>
              <w:right w:w="120" w:type="dxa"/>
            </w:tcMar>
          </w:tcPr>
          <w:p w14:paraId="6A8E50EF"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70C3C513"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216C6B75"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57631D3A"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6BB1CB1" w14:textId="77777777" w:rsidTr="00000F61">
        <w:trPr>
          <w:trHeight w:val="20"/>
          <w:tblHeader/>
        </w:trPr>
        <w:tc>
          <w:tcPr>
            <w:tcW w:w="2490" w:type="dxa"/>
            <w:tcMar>
              <w:top w:w="120" w:type="dxa"/>
              <w:left w:w="120" w:type="dxa"/>
              <w:bottom w:w="120" w:type="dxa"/>
              <w:right w:w="120" w:type="dxa"/>
            </w:tcMar>
          </w:tcPr>
          <w:p w14:paraId="121573AC"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Veterinary Hospital / Polyclinic</w:t>
            </w:r>
          </w:p>
        </w:tc>
        <w:tc>
          <w:tcPr>
            <w:tcW w:w="2040" w:type="dxa"/>
            <w:tcMar>
              <w:top w:w="120" w:type="dxa"/>
              <w:left w:w="120" w:type="dxa"/>
              <w:bottom w:w="120" w:type="dxa"/>
              <w:right w:w="120" w:type="dxa"/>
            </w:tcMar>
          </w:tcPr>
          <w:p w14:paraId="5C034096" w14:textId="77777777" w:rsidR="00C771BE" w:rsidRPr="00000F61" w:rsidRDefault="00000F61"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Vete</w:t>
            </w:r>
            <w:r>
              <w:rPr>
                <w:rFonts w:ascii="Times New Roman" w:eastAsia="Garamond" w:hAnsi="Times New Roman" w:cs="Times New Roman"/>
                <w:color w:val="000000" w:themeColor="text1"/>
              </w:rPr>
              <w:t>ri</w:t>
            </w:r>
            <w:r w:rsidRPr="00000F61">
              <w:rPr>
                <w:rFonts w:ascii="Times New Roman" w:eastAsia="Garamond" w:hAnsi="Times New Roman" w:cs="Times New Roman"/>
                <w:color w:val="000000" w:themeColor="text1"/>
              </w:rPr>
              <w:t xml:space="preserve">nary Polyclinic </w:t>
            </w:r>
          </w:p>
        </w:tc>
        <w:tc>
          <w:tcPr>
            <w:tcW w:w="2085" w:type="dxa"/>
            <w:tcMar>
              <w:top w:w="120" w:type="dxa"/>
              <w:left w:w="120" w:type="dxa"/>
              <w:bottom w:w="120" w:type="dxa"/>
              <w:right w:w="120" w:type="dxa"/>
            </w:tcMar>
          </w:tcPr>
          <w:p w14:paraId="03D18FB1"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GOVT</w:t>
            </w:r>
          </w:p>
        </w:tc>
        <w:tc>
          <w:tcPr>
            <w:tcW w:w="1410" w:type="dxa"/>
            <w:tcMar>
              <w:top w:w="120" w:type="dxa"/>
              <w:left w:w="120" w:type="dxa"/>
              <w:bottom w:w="120" w:type="dxa"/>
              <w:right w:w="120" w:type="dxa"/>
            </w:tcMar>
          </w:tcPr>
          <w:p w14:paraId="19821A92"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w:t>
            </w:r>
          </w:p>
        </w:tc>
        <w:tc>
          <w:tcPr>
            <w:tcW w:w="1800" w:type="dxa"/>
            <w:tcMar>
              <w:top w:w="120" w:type="dxa"/>
              <w:left w:w="120" w:type="dxa"/>
              <w:bottom w:w="120" w:type="dxa"/>
              <w:right w:w="120" w:type="dxa"/>
            </w:tcMar>
          </w:tcPr>
          <w:p w14:paraId="2F421F64"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95447441627</w:t>
            </w:r>
          </w:p>
        </w:tc>
      </w:tr>
      <w:tr w:rsidR="003452E7" w:rsidRPr="00000F61" w14:paraId="58B1B4C7" w14:textId="77777777" w:rsidTr="00000F61">
        <w:trPr>
          <w:trHeight w:val="20"/>
          <w:tblHeader/>
        </w:trPr>
        <w:tc>
          <w:tcPr>
            <w:tcW w:w="2490" w:type="dxa"/>
            <w:tcMar>
              <w:top w:w="120" w:type="dxa"/>
              <w:left w:w="120" w:type="dxa"/>
              <w:bottom w:w="120" w:type="dxa"/>
              <w:right w:w="120" w:type="dxa"/>
            </w:tcMar>
          </w:tcPr>
          <w:p w14:paraId="23487237"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Private Veterinary Clinics</w:t>
            </w:r>
          </w:p>
        </w:tc>
        <w:tc>
          <w:tcPr>
            <w:tcW w:w="2040" w:type="dxa"/>
            <w:tcMar>
              <w:top w:w="120" w:type="dxa"/>
              <w:left w:w="120" w:type="dxa"/>
              <w:bottom w:w="120" w:type="dxa"/>
              <w:right w:w="120" w:type="dxa"/>
            </w:tcMar>
          </w:tcPr>
          <w:p w14:paraId="2D527F80" w14:textId="77777777" w:rsidR="00C771BE" w:rsidRPr="00000F61" w:rsidRDefault="00000F61"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Vete</w:t>
            </w:r>
            <w:r>
              <w:rPr>
                <w:rFonts w:ascii="Times New Roman" w:eastAsia="Garamond" w:hAnsi="Times New Roman" w:cs="Times New Roman"/>
                <w:color w:val="000000" w:themeColor="text1"/>
              </w:rPr>
              <w:t>ri</w:t>
            </w:r>
            <w:r w:rsidRPr="00000F61">
              <w:rPr>
                <w:rFonts w:ascii="Times New Roman" w:eastAsia="Garamond" w:hAnsi="Times New Roman" w:cs="Times New Roman"/>
                <w:color w:val="000000" w:themeColor="text1"/>
              </w:rPr>
              <w:t>nary</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polyclinic,</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Moonalam,</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Adoor</w:t>
            </w:r>
          </w:p>
        </w:tc>
        <w:tc>
          <w:tcPr>
            <w:tcW w:w="2085" w:type="dxa"/>
            <w:tcMar>
              <w:top w:w="120" w:type="dxa"/>
              <w:left w:w="120" w:type="dxa"/>
              <w:bottom w:w="120" w:type="dxa"/>
              <w:right w:w="120" w:type="dxa"/>
            </w:tcMar>
          </w:tcPr>
          <w:p w14:paraId="50F20AF8"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PVT</w:t>
            </w:r>
          </w:p>
        </w:tc>
        <w:tc>
          <w:tcPr>
            <w:tcW w:w="1410" w:type="dxa"/>
            <w:tcMar>
              <w:top w:w="120" w:type="dxa"/>
              <w:left w:w="120" w:type="dxa"/>
              <w:bottom w:w="120" w:type="dxa"/>
              <w:right w:w="120" w:type="dxa"/>
            </w:tcMar>
          </w:tcPr>
          <w:p w14:paraId="709BB225"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w:t>
            </w:r>
          </w:p>
        </w:tc>
        <w:tc>
          <w:tcPr>
            <w:tcW w:w="1800" w:type="dxa"/>
            <w:tcMar>
              <w:top w:w="120" w:type="dxa"/>
              <w:left w:w="120" w:type="dxa"/>
              <w:bottom w:w="120" w:type="dxa"/>
              <w:right w:w="120" w:type="dxa"/>
            </w:tcMar>
          </w:tcPr>
          <w:p w14:paraId="200E1E6B" w14:textId="77777777" w:rsidR="00C771BE" w:rsidRPr="00000F61" w:rsidRDefault="005B107F" w:rsidP="00000F61">
            <w:pPr>
              <w:spacing w:line="240" w:lineRule="auto"/>
              <w:rPr>
                <w:rFonts w:ascii="Times New Roman" w:eastAsia="Garamond" w:hAnsi="Times New Roman" w:cs="Times New Roman"/>
                <w:color w:val="000000" w:themeColor="text1"/>
              </w:rPr>
            </w:pPr>
            <w:hyperlink r:id="rId25">
              <w:r w:rsidRPr="00000F61">
                <w:rPr>
                  <w:rFonts w:ascii="Times New Roman" w:eastAsia="Arial" w:hAnsi="Times New Roman" w:cs="Times New Roman"/>
                  <w:color w:val="000000" w:themeColor="text1"/>
                  <w:highlight w:val="white"/>
                </w:rPr>
                <w:t>04734 223 445</w:t>
              </w:r>
            </w:hyperlink>
          </w:p>
        </w:tc>
      </w:tr>
      <w:tr w:rsidR="003452E7" w:rsidRPr="00000F61" w14:paraId="0FD18C97" w14:textId="77777777" w:rsidTr="00000F61">
        <w:trPr>
          <w:trHeight w:val="20"/>
          <w:tblHeader/>
        </w:trPr>
        <w:tc>
          <w:tcPr>
            <w:tcW w:w="2490" w:type="dxa"/>
            <w:tcMar>
              <w:top w:w="120" w:type="dxa"/>
              <w:left w:w="120" w:type="dxa"/>
              <w:bottom w:w="120" w:type="dxa"/>
              <w:right w:w="120" w:type="dxa"/>
            </w:tcMar>
          </w:tcPr>
          <w:p w14:paraId="34712231"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Mobile / Emergency Vet Service (incl. night services)</w:t>
            </w:r>
          </w:p>
        </w:tc>
        <w:tc>
          <w:tcPr>
            <w:tcW w:w="2040" w:type="dxa"/>
            <w:tcMar>
              <w:top w:w="120" w:type="dxa"/>
              <w:left w:w="120" w:type="dxa"/>
              <w:bottom w:w="120" w:type="dxa"/>
              <w:right w:w="120" w:type="dxa"/>
            </w:tcMar>
          </w:tcPr>
          <w:p w14:paraId="73397ADA"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7F2B0137"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2FDA9D48"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70D0A832"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A70BA35" w14:textId="77777777" w:rsidTr="00000F61">
        <w:trPr>
          <w:trHeight w:val="20"/>
          <w:tblHeader/>
        </w:trPr>
        <w:tc>
          <w:tcPr>
            <w:tcW w:w="2490" w:type="dxa"/>
            <w:tcMar>
              <w:top w:w="120" w:type="dxa"/>
              <w:left w:w="120" w:type="dxa"/>
              <w:bottom w:w="120" w:type="dxa"/>
              <w:right w:w="120" w:type="dxa"/>
            </w:tcMar>
          </w:tcPr>
          <w:p w14:paraId="750B2B3C"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Pet Homes / Animal Shelters</w:t>
            </w:r>
          </w:p>
        </w:tc>
        <w:tc>
          <w:tcPr>
            <w:tcW w:w="2040" w:type="dxa"/>
            <w:tcMar>
              <w:top w:w="120" w:type="dxa"/>
              <w:left w:w="120" w:type="dxa"/>
              <w:bottom w:w="120" w:type="dxa"/>
              <w:right w:w="120" w:type="dxa"/>
            </w:tcMar>
          </w:tcPr>
          <w:p w14:paraId="48868758"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6C032032"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4EF70737"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75DC95EE"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88CADAC" w14:textId="77777777" w:rsidTr="00000F61">
        <w:trPr>
          <w:trHeight w:val="20"/>
          <w:tblHeader/>
        </w:trPr>
        <w:tc>
          <w:tcPr>
            <w:tcW w:w="2490" w:type="dxa"/>
            <w:tcMar>
              <w:top w:w="120" w:type="dxa"/>
              <w:left w:w="120" w:type="dxa"/>
              <w:bottom w:w="120" w:type="dxa"/>
              <w:right w:w="120" w:type="dxa"/>
            </w:tcMar>
          </w:tcPr>
          <w:p w14:paraId="41A448B6"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Slaughterhouse-linked Veterinary Inspection Unit</w:t>
            </w:r>
          </w:p>
        </w:tc>
        <w:tc>
          <w:tcPr>
            <w:tcW w:w="2040" w:type="dxa"/>
            <w:tcMar>
              <w:top w:w="120" w:type="dxa"/>
              <w:left w:w="120" w:type="dxa"/>
              <w:bottom w:w="120" w:type="dxa"/>
              <w:right w:w="120" w:type="dxa"/>
            </w:tcMar>
          </w:tcPr>
          <w:p w14:paraId="56865691"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085" w:type="dxa"/>
            <w:tcMar>
              <w:top w:w="120" w:type="dxa"/>
              <w:left w:w="120" w:type="dxa"/>
              <w:bottom w:w="120" w:type="dxa"/>
              <w:right w:w="120" w:type="dxa"/>
            </w:tcMar>
          </w:tcPr>
          <w:p w14:paraId="7AB3DA74"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410" w:type="dxa"/>
            <w:tcMar>
              <w:top w:w="120" w:type="dxa"/>
              <w:left w:w="120" w:type="dxa"/>
              <w:bottom w:w="120" w:type="dxa"/>
              <w:right w:w="120" w:type="dxa"/>
            </w:tcMar>
          </w:tcPr>
          <w:p w14:paraId="60D095EA"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00" w:type="dxa"/>
            <w:tcMar>
              <w:top w:w="120" w:type="dxa"/>
              <w:left w:w="120" w:type="dxa"/>
              <w:bottom w:w="120" w:type="dxa"/>
              <w:right w:w="120" w:type="dxa"/>
            </w:tcMar>
          </w:tcPr>
          <w:p w14:paraId="3D1422ED"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57EF7593" w14:textId="77777777" w:rsidR="00C771BE" w:rsidRPr="003452E7" w:rsidRDefault="00C771BE">
      <w:pPr>
        <w:rPr>
          <w:rFonts w:ascii="Times New Roman" w:eastAsia="Garamond" w:hAnsi="Times New Roman" w:cs="Times New Roman"/>
          <w:color w:val="000000" w:themeColor="text1"/>
        </w:rPr>
      </w:pPr>
    </w:p>
    <w:p w14:paraId="187E7D4B" w14:textId="77777777" w:rsidR="00C771BE" w:rsidRPr="003452E7" w:rsidRDefault="005B107F">
      <w:pPr>
        <w:pStyle w:val="Heading2"/>
        <w:rPr>
          <w:rFonts w:ascii="Times New Roman" w:eastAsia="Garamond" w:hAnsi="Times New Roman" w:cs="Times New Roman"/>
          <w:color w:val="000000" w:themeColor="text1"/>
        </w:rPr>
      </w:pPr>
      <w:bookmarkStart w:id="31" w:name="_Toc226032641"/>
      <w:r w:rsidRPr="003452E7">
        <w:rPr>
          <w:rFonts w:ascii="Times New Roman" w:eastAsia="Garamond" w:hAnsi="Times New Roman" w:cs="Times New Roman"/>
          <w:color w:val="000000" w:themeColor="text1"/>
        </w:rPr>
        <w:t>Veterinary Doctors &amp; Workforce</w:t>
      </w:r>
      <w:bookmarkEnd w:id="31"/>
    </w:p>
    <w:p w14:paraId="47996782"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w:t>
      </w:r>
      <w:r w:rsidRPr="003452E7">
        <w:rPr>
          <w:rFonts w:ascii="Times New Roman" w:eastAsia="Garamond" w:hAnsi="Times New Roman" w:cs="Times New Roman"/>
          <w:color w:val="000000" w:themeColor="text1"/>
        </w:rPr>
        <w:lastRenderedPageBreak/>
        <w:t>human health and LSGI systems—especially during zoonotic outbreaks and pandemic-prone situations—a clearly defined veterinary workforce enhances One Health surveillance.</w:t>
      </w:r>
    </w:p>
    <w:p w14:paraId="6324C815" w14:textId="77777777" w:rsidR="00C771BE" w:rsidRPr="003452E7" w:rsidRDefault="00C771BE">
      <w:pPr>
        <w:rPr>
          <w:rFonts w:ascii="Times New Roman" w:eastAsia="Garamond" w:hAnsi="Times New Roman" w:cs="Times New Roman"/>
          <w:color w:val="000000" w:themeColor="text1"/>
        </w:rPr>
      </w:pPr>
    </w:p>
    <w:tbl>
      <w:tblPr>
        <w:tblStyle w:val="affffffffff9"/>
        <w:tblW w:w="898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0"/>
        <w:gridCol w:w="2160"/>
        <w:gridCol w:w="1440"/>
        <w:gridCol w:w="1975"/>
      </w:tblGrid>
      <w:tr w:rsidR="003452E7" w:rsidRPr="00000F61" w14:paraId="42BA37E2" w14:textId="77777777" w:rsidTr="00000F61">
        <w:trPr>
          <w:trHeight w:val="20"/>
          <w:tblHeader/>
        </w:trPr>
        <w:tc>
          <w:tcPr>
            <w:tcW w:w="3410" w:type="dxa"/>
            <w:shd w:val="clear" w:color="auto" w:fill="F2F2F2"/>
            <w:tcMar>
              <w:top w:w="120" w:type="dxa"/>
              <w:left w:w="120" w:type="dxa"/>
              <w:bottom w:w="120" w:type="dxa"/>
              <w:right w:w="120" w:type="dxa"/>
            </w:tcMar>
          </w:tcPr>
          <w:p w14:paraId="151CB003"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Category</w:t>
            </w:r>
            <w:r w:rsidR="00000F61" w:rsidRPr="00000F61">
              <w:rPr>
                <w:rFonts w:ascii="Times New Roman" w:eastAsia="Garamond" w:hAnsi="Times New Roman" w:cs="Times New Roman"/>
                <w:b/>
                <w:bCs/>
                <w:color w:val="000000" w:themeColor="text1"/>
              </w:rPr>
              <w:t xml:space="preserve"> </w:t>
            </w:r>
            <w:r w:rsidR="00E37797" w:rsidRPr="00000F61">
              <w:rPr>
                <w:rFonts w:ascii="Times New Roman" w:eastAsia="Garamond" w:hAnsi="Times New Roman" w:cs="Times New Roman"/>
                <w:b/>
                <w:bCs/>
                <w:color w:val="000000" w:themeColor="text1"/>
              </w:rPr>
              <w:t>(Adoor)</w:t>
            </w:r>
          </w:p>
        </w:tc>
        <w:tc>
          <w:tcPr>
            <w:tcW w:w="2160" w:type="dxa"/>
            <w:shd w:val="clear" w:color="auto" w:fill="F2F2F2"/>
            <w:tcMar>
              <w:top w:w="120" w:type="dxa"/>
              <w:left w:w="120" w:type="dxa"/>
              <w:bottom w:w="120" w:type="dxa"/>
              <w:right w:w="120" w:type="dxa"/>
            </w:tcMar>
          </w:tcPr>
          <w:p w14:paraId="08992987"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Number Available</w:t>
            </w:r>
          </w:p>
        </w:tc>
        <w:tc>
          <w:tcPr>
            <w:tcW w:w="1440" w:type="dxa"/>
            <w:shd w:val="clear" w:color="auto" w:fill="F2F2F2"/>
            <w:tcMar>
              <w:top w:w="120" w:type="dxa"/>
              <w:left w:w="120" w:type="dxa"/>
              <w:bottom w:w="120" w:type="dxa"/>
              <w:right w:w="120" w:type="dxa"/>
            </w:tcMar>
          </w:tcPr>
          <w:p w14:paraId="76DAC9A0" w14:textId="77777777" w:rsidR="00C771BE" w:rsidRPr="00000F61" w:rsidRDefault="005B107F">
            <w:pPr>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Type (Govt/Pvt)</w:t>
            </w:r>
          </w:p>
        </w:tc>
        <w:tc>
          <w:tcPr>
            <w:tcW w:w="1975" w:type="dxa"/>
            <w:shd w:val="clear" w:color="auto" w:fill="F2F2F2"/>
            <w:tcMar>
              <w:top w:w="120" w:type="dxa"/>
              <w:left w:w="120" w:type="dxa"/>
              <w:bottom w:w="120" w:type="dxa"/>
              <w:right w:w="120" w:type="dxa"/>
            </w:tcMar>
          </w:tcPr>
          <w:p w14:paraId="4275F80F" w14:textId="77777777" w:rsidR="00C771BE" w:rsidRPr="00000F61" w:rsidRDefault="005B107F">
            <w:pPr>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Contact number</w:t>
            </w:r>
          </w:p>
        </w:tc>
      </w:tr>
      <w:tr w:rsidR="003452E7" w:rsidRPr="00000F61" w14:paraId="7BA7582B" w14:textId="77777777" w:rsidTr="00000F61">
        <w:trPr>
          <w:trHeight w:val="20"/>
          <w:tblHeader/>
        </w:trPr>
        <w:tc>
          <w:tcPr>
            <w:tcW w:w="3410" w:type="dxa"/>
            <w:tcMar>
              <w:top w:w="120" w:type="dxa"/>
              <w:left w:w="120" w:type="dxa"/>
              <w:bottom w:w="120" w:type="dxa"/>
              <w:right w:w="120" w:type="dxa"/>
            </w:tcMar>
          </w:tcPr>
          <w:p w14:paraId="7CFEAA2C"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Government Veterinary Doctors</w:t>
            </w:r>
          </w:p>
        </w:tc>
        <w:tc>
          <w:tcPr>
            <w:tcW w:w="2160" w:type="dxa"/>
            <w:tcMar>
              <w:top w:w="120" w:type="dxa"/>
              <w:left w:w="120" w:type="dxa"/>
              <w:bottom w:w="120" w:type="dxa"/>
              <w:right w:w="120" w:type="dxa"/>
            </w:tcMar>
          </w:tcPr>
          <w:p w14:paraId="50D3485A"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440" w:type="dxa"/>
            <w:tcMar>
              <w:top w:w="120" w:type="dxa"/>
              <w:left w:w="120" w:type="dxa"/>
              <w:bottom w:w="120" w:type="dxa"/>
              <w:right w:w="120" w:type="dxa"/>
            </w:tcMar>
          </w:tcPr>
          <w:p w14:paraId="548B93F7"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GOVT</w:t>
            </w:r>
          </w:p>
        </w:tc>
        <w:tc>
          <w:tcPr>
            <w:tcW w:w="1975" w:type="dxa"/>
            <w:tcMar>
              <w:top w:w="120" w:type="dxa"/>
              <w:left w:w="120" w:type="dxa"/>
              <w:bottom w:w="120" w:type="dxa"/>
              <w:right w:w="120" w:type="dxa"/>
            </w:tcMar>
          </w:tcPr>
          <w:p w14:paraId="09B83A7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95447441627</w:t>
            </w:r>
          </w:p>
        </w:tc>
      </w:tr>
      <w:tr w:rsidR="003452E7" w:rsidRPr="00000F61" w14:paraId="6D09A60E" w14:textId="77777777" w:rsidTr="00000F61">
        <w:trPr>
          <w:trHeight w:val="20"/>
          <w:tblHeader/>
        </w:trPr>
        <w:tc>
          <w:tcPr>
            <w:tcW w:w="3410" w:type="dxa"/>
            <w:tcMar>
              <w:top w:w="120" w:type="dxa"/>
              <w:left w:w="120" w:type="dxa"/>
              <w:bottom w:w="120" w:type="dxa"/>
              <w:right w:w="120" w:type="dxa"/>
            </w:tcMar>
          </w:tcPr>
          <w:p w14:paraId="5DEE5644"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Private Veterinary Doctors</w:t>
            </w:r>
          </w:p>
        </w:tc>
        <w:tc>
          <w:tcPr>
            <w:tcW w:w="2160" w:type="dxa"/>
            <w:tcMar>
              <w:top w:w="120" w:type="dxa"/>
              <w:left w:w="120" w:type="dxa"/>
              <w:bottom w:w="120" w:type="dxa"/>
              <w:right w:w="120" w:type="dxa"/>
            </w:tcMar>
          </w:tcPr>
          <w:p w14:paraId="1B70573B"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440" w:type="dxa"/>
            <w:tcMar>
              <w:top w:w="120" w:type="dxa"/>
              <w:left w:w="120" w:type="dxa"/>
              <w:bottom w:w="120" w:type="dxa"/>
              <w:right w:w="120" w:type="dxa"/>
            </w:tcMar>
          </w:tcPr>
          <w:p w14:paraId="3FCF34D2"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PVT</w:t>
            </w:r>
          </w:p>
        </w:tc>
        <w:tc>
          <w:tcPr>
            <w:tcW w:w="1975" w:type="dxa"/>
            <w:tcMar>
              <w:top w:w="120" w:type="dxa"/>
              <w:left w:w="120" w:type="dxa"/>
              <w:bottom w:w="120" w:type="dxa"/>
              <w:right w:w="120" w:type="dxa"/>
            </w:tcMar>
          </w:tcPr>
          <w:p w14:paraId="0B2A3396" w14:textId="77777777" w:rsidR="00C771BE" w:rsidRPr="00000F61" w:rsidRDefault="005B107F">
            <w:pPr>
              <w:spacing w:before="240" w:after="240"/>
              <w:rPr>
                <w:rFonts w:ascii="Times New Roman" w:eastAsia="Garamond" w:hAnsi="Times New Roman" w:cs="Times New Roman"/>
                <w:color w:val="000000" w:themeColor="text1"/>
              </w:rPr>
            </w:pPr>
            <w:hyperlink r:id="rId26">
              <w:r w:rsidRPr="00000F61">
                <w:rPr>
                  <w:rFonts w:ascii="Times New Roman" w:eastAsia="Arial" w:hAnsi="Times New Roman" w:cs="Times New Roman"/>
                  <w:color w:val="000000" w:themeColor="text1"/>
                  <w:highlight w:val="white"/>
                </w:rPr>
                <w:t>04734 223 445</w:t>
              </w:r>
            </w:hyperlink>
          </w:p>
        </w:tc>
      </w:tr>
      <w:tr w:rsidR="003452E7" w:rsidRPr="00000F61" w14:paraId="249CEC6C" w14:textId="77777777" w:rsidTr="00000F61">
        <w:trPr>
          <w:trHeight w:val="20"/>
          <w:tblHeader/>
        </w:trPr>
        <w:tc>
          <w:tcPr>
            <w:tcW w:w="3410" w:type="dxa"/>
            <w:tcMar>
              <w:top w:w="120" w:type="dxa"/>
              <w:left w:w="120" w:type="dxa"/>
              <w:bottom w:w="120" w:type="dxa"/>
              <w:right w:w="120" w:type="dxa"/>
            </w:tcMar>
          </w:tcPr>
          <w:p w14:paraId="26345981"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Livestock Inspectors</w:t>
            </w:r>
          </w:p>
        </w:tc>
        <w:tc>
          <w:tcPr>
            <w:tcW w:w="2160" w:type="dxa"/>
            <w:tcMar>
              <w:top w:w="120" w:type="dxa"/>
              <w:left w:w="120" w:type="dxa"/>
              <w:bottom w:w="120" w:type="dxa"/>
              <w:right w:w="120" w:type="dxa"/>
            </w:tcMar>
          </w:tcPr>
          <w:p w14:paraId="415A6B6D"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440" w:type="dxa"/>
            <w:tcMar>
              <w:top w:w="120" w:type="dxa"/>
              <w:left w:w="120" w:type="dxa"/>
              <w:bottom w:w="120" w:type="dxa"/>
              <w:right w:w="120" w:type="dxa"/>
            </w:tcMar>
          </w:tcPr>
          <w:p w14:paraId="44D80BF7"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GOVT</w:t>
            </w:r>
          </w:p>
        </w:tc>
        <w:tc>
          <w:tcPr>
            <w:tcW w:w="1975" w:type="dxa"/>
            <w:tcMar>
              <w:top w:w="120" w:type="dxa"/>
              <w:left w:w="120" w:type="dxa"/>
              <w:bottom w:w="120" w:type="dxa"/>
              <w:right w:w="120" w:type="dxa"/>
            </w:tcMar>
          </w:tcPr>
          <w:p w14:paraId="2F4FD4A1"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95447441627</w:t>
            </w:r>
          </w:p>
        </w:tc>
      </w:tr>
      <w:tr w:rsidR="003452E7" w:rsidRPr="00000F61" w14:paraId="271B8201" w14:textId="77777777" w:rsidTr="00000F61">
        <w:trPr>
          <w:trHeight w:val="20"/>
          <w:tblHeader/>
        </w:trPr>
        <w:tc>
          <w:tcPr>
            <w:tcW w:w="3410" w:type="dxa"/>
            <w:tcMar>
              <w:top w:w="120" w:type="dxa"/>
              <w:left w:w="120" w:type="dxa"/>
              <w:bottom w:w="120" w:type="dxa"/>
              <w:right w:w="120" w:type="dxa"/>
            </w:tcMar>
          </w:tcPr>
          <w:p w14:paraId="3326AD19"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Para-veterinary Staff / Attenders</w:t>
            </w:r>
          </w:p>
        </w:tc>
        <w:tc>
          <w:tcPr>
            <w:tcW w:w="2160" w:type="dxa"/>
            <w:tcMar>
              <w:top w:w="120" w:type="dxa"/>
              <w:left w:w="120" w:type="dxa"/>
              <w:bottom w:w="120" w:type="dxa"/>
              <w:right w:w="120" w:type="dxa"/>
            </w:tcMar>
          </w:tcPr>
          <w:p w14:paraId="6DCB64F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440" w:type="dxa"/>
            <w:tcMar>
              <w:top w:w="120" w:type="dxa"/>
              <w:left w:w="120" w:type="dxa"/>
              <w:bottom w:w="120" w:type="dxa"/>
              <w:right w:w="120" w:type="dxa"/>
            </w:tcMar>
          </w:tcPr>
          <w:p w14:paraId="2EECF2C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975" w:type="dxa"/>
            <w:tcMar>
              <w:top w:w="120" w:type="dxa"/>
              <w:left w:w="120" w:type="dxa"/>
              <w:bottom w:w="120" w:type="dxa"/>
              <w:right w:w="120" w:type="dxa"/>
            </w:tcMar>
          </w:tcPr>
          <w:p w14:paraId="532AAC29"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5675FEFA" w14:textId="77777777" w:rsidTr="00000F61">
        <w:trPr>
          <w:trHeight w:val="20"/>
          <w:tblHeader/>
        </w:trPr>
        <w:tc>
          <w:tcPr>
            <w:tcW w:w="3410" w:type="dxa"/>
            <w:tcMar>
              <w:top w:w="120" w:type="dxa"/>
              <w:left w:w="120" w:type="dxa"/>
              <w:bottom w:w="120" w:type="dxa"/>
              <w:right w:w="120" w:type="dxa"/>
            </w:tcMar>
          </w:tcPr>
          <w:p w14:paraId="6557236C"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Contract / On-call Veterinary Support (if any)</w:t>
            </w:r>
          </w:p>
        </w:tc>
        <w:tc>
          <w:tcPr>
            <w:tcW w:w="2160" w:type="dxa"/>
            <w:tcMar>
              <w:top w:w="120" w:type="dxa"/>
              <w:left w:w="120" w:type="dxa"/>
              <w:bottom w:w="120" w:type="dxa"/>
              <w:right w:w="120" w:type="dxa"/>
            </w:tcMar>
          </w:tcPr>
          <w:p w14:paraId="5AF6D5E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440" w:type="dxa"/>
            <w:tcMar>
              <w:top w:w="120" w:type="dxa"/>
              <w:left w:w="120" w:type="dxa"/>
              <w:bottom w:w="120" w:type="dxa"/>
              <w:right w:w="120" w:type="dxa"/>
            </w:tcMar>
          </w:tcPr>
          <w:p w14:paraId="4A77E4F1"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975" w:type="dxa"/>
            <w:tcMar>
              <w:top w:w="120" w:type="dxa"/>
              <w:left w:w="120" w:type="dxa"/>
              <w:bottom w:w="120" w:type="dxa"/>
              <w:right w:w="120" w:type="dxa"/>
            </w:tcMar>
          </w:tcPr>
          <w:p w14:paraId="7496C0F9"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07C393AA" w14:textId="77777777" w:rsidR="00C771BE" w:rsidRPr="003452E7" w:rsidRDefault="00C771BE">
      <w:pPr>
        <w:pStyle w:val="Heading2"/>
        <w:rPr>
          <w:rFonts w:ascii="Times New Roman" w:eastAsia="Garamond" w:hAnsi="Times New Roman" w:cs="Times New Roman"/>
          <w:color w:val="000000" w:themeColor="text1"/>
        </w:rPr>
      </w:pPr>
      <w:bookmarkStart w:id="32" w:name="_heading=h.e4h4ih9mzvcf" w:colFirst="0" w:colLast="0"/>
      <w:bookmarkEnd w:id="32"/>
    </w:p>
    <w:p w14:paraId="7504A83D" w14:textId="77777777" w:rsidR="00C771BE" w:rsidRPr="003452E7" w:rsidRDefault="005B107F">
      <w:pPr>
        <w:pStyle w:val="Heading2"/>
        <w:rPr>
          <w:rFonts w:ascii="Times New Roman" w:eastAsia="Garamond" w:hAnsi="Times New Roman" w:cs="Times New Roman"/>
          <w:color w:val="000000" w:themeColor="text1"/>
        </w:rPr>
      </w:pPr>
      <w:bookmarkStart w:id="33" w:name="_Toc226032642"/>
      <w:r w:rsidRPr="003452E7">
        <w:rPr>
          <w:rFonts w:ascii="Times New Roman" w:eastAsia="Garamond" w:hAnsi="Times New Roman" w:cs="Times New Roman"/>
          <w:color w:val="000000" w:themeColor="text1"/>
        </w:rPr>
        <w:t>High-Risk Interface Points (Surveillance Sites)</w:t>
      </w:r>
      <w:bookmarkEnd w:id="33"/>
    </w:p>
    <w:p w14:paraId="4EB710F0"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High-risk interface points for zoonotic disease surveillance in Adoor Municipality include </w:t>
      </w:r>
      <w:r w:rsidRPr="003452E7">
        <w:rPr>
          <w:rFonts w:ascii="Times New Roman" w:eastAsia="Garamond" w:hAnsi="Times New Roman" w:cs="Times New Roman"/>
          <w:i/>
          <w:iCs/>
          <w:color w:val="000000" w:themeColor="text1"/>
        </w:rPr>
        <w:t>wetland–livestock–human contact zones, backyard poultry farms, cattle sheds near water bodies, fish markets, and areas of high human–animal interaction such as community slaughter points and migratory bird congregation sites</w:t>
      </w:r>
      <w:r w:rsidRPr="003452E7">
        <w:rPr>
          <w:rFonts w:ascii="Times New Roman" w:eastAsia="Garamond" w:hAnsi="Times New Roman" w:cs="Times New Roman"/>
          <w:color w:val="000000" w:themeColor="text1"/>
        </w:rPr>
        <w:t>. These are the primary surveillance sites where zoonotic spillover risks are elevated.</w:t>
      </w:r>
    </w:p>
    <w:p w14:paraId="6011ACDD" w14:textId="77777777" w:rsidR="00C771BE" w:rsidRPr="003452E7" w:rsidRDefault="00C771BE">
      <w:pPr>
        <w:rPr>
          <w:rFonts w:ascii="Times New Roman" w:eastAsia="Garamond" w:hAnsi="Times New Roman" w:cs="Times New Roman"/>
          <w:color w:val="000000" w:themeColor="text1"/>
        </w:rPr>
      </w:pPr>
    </w:p>
    <w:tbl>
      <w:tblPr>
        <w:tblStyle w:val="affffffffffa"/>
        <w:tblW w:w="9191"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84"/>
        <w:gridCol w:w="3068"/>
        <w:gridCol w:w="3039"/>
      </w:tblGrid>
      <w:tr w:rsidR="003452E7" w:rsidRPr="00000F61" w14:paraId="0A2782B8" w14:textId="77777777" w:rsidTr="00000F61">
        <w:trPr>
          <w:trHeight w:val="20"/>
        </w:trPr>
        <w:tc>
          <w:tcPr>
            <w:tcW w:w="3084" w:type="dxa"/>
            <w:tcMar>
              <w:top w:w="0" w:type="dxa"/>
              <w:left w:w="100" w:type="dxa"/>
              <w:bottom w:w="0" w:type="dxa"/>
              <w:right w:w="100" w:type="dxa"/>
            </w:tcMar>
          </w:tcPr>
          <w:p w14:paraId="212186C9" w14:textId="77777777" w:rsidR="00C771BE" w:rsidRPr="00000F61" w:rsidRDefault="005B107F" w:rsidP="00000F61">
            <w:pPr>
              <w:spacing w:line="240" w:lineRule="auto"/>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Type of Habitat</w:t>
            </w:r>
            <w:r w:rsidR="00000F61" w:rsidRPr="00000F61">
              <w:rPr>
                <w:rFonts w:ascii="Times New Roman" w:eastAsia="Garamond" w:hAnsi="Times New Roman" w:cs="Times New Roman"/>
                <w:b/>
                <w:bCs/>
                <w:color w:val="000000" w:themeColor="text1"/>
              </w:rPr>
              <w:t xml:space="preserve"> </w:t>
            </w:r>
            <w:r w:rsidR="00E11B32" w:rsidRPr="00000F61">
              <w:rPr>
                <w:rFonts w:ascii="Times New Roman" w:eastAsia="Garamond" w:hAnsi="Times New Roman" w:cs="Times New Roman"/>
                <w:b/>
                <w:bCs/>
                <w:color w:val="000000" w:themeColor="text1"/>
              </w:rPr>
              <w:t>(Adoor)</w:t>
            </w:r>
          </w:p>
        </w:tc>
        <w:tc>
          <w:tcPr>
            <w:tcW w:w="3068" w:type="dxa"/>
            <w:tcMar>
              <w:top w:w="0" w:type="dxa"/>
              <w:left w:w="100" w:type="dxa"/>
              <w:bottom w:w="0" w:type="dxa"/>
              <w:right w:w="100" w:type="dxa"/>
            </w:tcMar>
          </w:tcPr>
          <w:p w14:paraId="1E3C8119" w14:textId="77777777" w:rsidR="00C771BE" w:rsidRPr="00000F61" w:rsidRDefault="005B107F" w:rsidP="00000F61">
            <w:pPr>
              <w:spacing w:line="240" w:lineRule="auto"/>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Type of High risk interface</w:t>
            </w:r>
          </w:p>
        </w:tc>
        <w:tc>
          <w:tcPr>
            <w:tcW w:w="3039" w:type="dxa"/>
            <w:tcMar>
              <w:top w:w="0" w:type="dxa"/>
              <w:left w:w="100" w:type="dxa"/>
              <w:bottom w:w="0" w:type="dxa"/>
              <w:right w:w="100" w:type="dxa"/>
            </w:tcMar>
          </w:tcPr>
          <w:p w14:paraId="123158C7" w14:textId="77777777" w:rsidR="00C771BE" w:rsidRPr="00000F61" w:rsidRDefault="005B107F" w:rsidP="00000F61">
            <w:pPr>
              <w:spacing w:line="240" w:lineRule="auto"/>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Geographical vulnerability</w:t>
            </w:r>
          </w:p>
        </w:tc>
      </w:tr>
      <w:tr w:rsidR="003452E7" w:rsidRPr="00000F61" w14:paraId="16C3C5E3" w14:textId="77777777" w:rsidTr="00000F61">
        <w:trPr>
          <w:trHeight w:val="20"/>
        </w:trPr>
        <w:tc>
          <w:tcPr>
            <w:tcW w:w="3084" w:type="dxa"/>
            <w:tcMar>
              <w:top w:w="0" w:type="dxa"/>
              <w:left w:w="100" w:type="dxa"/>
              <w:bottom w:w="0" w:type="dxa"/>
              <w:right w:w="100" w:type="dxa"/>
            </w:tcMar>
          </w:tcPr>
          <w:p w14:paraId="28CE77B4"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Wetlands &amp; Backwaters</w:t>
            </w:r>
          </w:p>
        </w:tc>
        <w:tc>
          <w:tcPr>
            <w:tcW w:w="3068" w:type="dxa"/>
            <w:tcMar>
              <w:top w:w="0" w:type="dxa"/>
              <w:left w:w="100" w:type="dxa"/>
              <w:bottom w:w="0" w:type="dxa"/>
              <w:right w:w="100" w:type="dxa"/>
            </w:tcMar>
          </w:tcPr>
          <w:p w14:paraId="13D30A56"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14:paraId="224045D5"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7F7233D8" w14:textId="77777777" w:rsidTr="00000F61">
        <w:trPr>
          <w:trHeight w:val="20"/>
        </w:trPr>
        <w:tc>
          <w:tcPr>
            <w:tcW w:w="3084" w:type="dxa"/>
            <w:tcMar>
              <w:top w:w="0" w:type="dxa"/>
              <w:left w:w="100" w:type="dxa"/>
              <w:bottom w:w="0" w:type="dxa"/>
              <w:right w:w="100" w:type="dxa"/>
            </w:tcMar>
          </w:tcPr>
          <w:p w14:paraId="6F8B5035"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Backyard Poultry Farms</w:t>
            </w:r>
          </w:p>
        </w:tc>
        <w:tc>
          <w:tcPr>
            <w:tcW w:w="3068" w:type="dxa"/>
            <w:tcMar>
              <w:top w:w="0" w:type="dxa"/>
              <w:left w:w="100" w:type="dxa"/>
              <w:bottom w:w="0" w:type="dxa"/>
              <w:right w:w="100" w:type="dxa"/>
            </w:tcMar>
          </w:tcPr>
          <w:p w14:paraId="4E90EAAD"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14:paraId="2887DE91"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34FCBA84" w14:textId="77777777" w:rsidTr="00000F61">
        <w:trPr>
          <w:trHeight w:val="20"/>
        </w:trPr>
        <w:tc>
          <w:tcPr>
            <w:tcW w:w="3084" w:type="dxa"/>
            <w:tcMar>
              <w:top w:w="0" w:type="dxa"/>
              <w:left w:w="100" w:type="dxa"/>
              <w:bottom w:w="0" w:type="dxa"/>
              <w:right w:w="100" w:type="dxa"/>
            </w:tcMar>
          </w:tcPr>
          <w:p w14:paraId="5B3BD722"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Cattle Sheds near Water Bodies</w:t>
            </w:r>
          </w:p>
        </w:tc>
        <w:tc>
          <w:tcPr>
            <w:tcW w:w="3068" w:type="dxa"/>
            <w:tcMar>
              <w:top w:w="0" w:type="dxa"/>
              <w:left w:w="100" w:type="dxa"/>
              <w:bottom w:w="0" w:type="dxa"/>
              <w:right w:w="100" w:type="dxa"/>
            </w:tcMar>
          </w:tcPr>
          <w:p w14:paraId="21B92253"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14:paraId="56667E00"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CEDCD96" w14:textId="77777777" w:rsidTr="00000F61">
        <w:trPr>
          <w:trHeight w:val="20"/>
        </w:trPr>
        <w:tc>
          <w:tcPr>
            <w:tcW w:w="3084" w:type="dxa"/>
            <w:tcMar>
              <w:top w:w="0" w:type="dxa"/>
              <w:left w:w="100" w:type="dxa"/>
              <w:bottom w:w="0" w:type="dxa"/>
              <w:right w:w="100" w:type="dxa"/>
            </w:tcMar>
          </w:tcPr>
          <w:p w14:paraId="5E8C1EBC"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Fish &amp; Meat Markets</w:t>
            </w:r>
          </w:p>
        </w:tc>
        <w:tc>
          <w:tcPr>
            <w:tcW w:w="3068" w:type="dxa"/>
            <w:tcMar>
              <w:top w:w="0" w:type="dxa"/>
              <w:left w:w="100" w:type="dxa"/>
              <w:bottom w:w="0" w:type="dxa"/>
              <w:right w:w="100" w:type="dxa"/>
            </w:tcMar>
          </w:tcPr>
          <w:p w14:paraId="408408C2"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c>
          <w:tcPr>
            <w:tcW w:w="3039" w:type="dxa"/>
            <w:tcMar>
              <w:top w:w="0" w:type="dxa"/>
              <w:left w:w="100" w:type="dxa"/>
              <w:bottom w:w="0" w:type="dxa"/>
              <w:right w:w="100" w:type="dxa"/>
            </w:tcMar>
          </w:tcPr>
          <w:p w14:paraId="2450DAFC"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3B742AA" w14:textId="77777777" w:rsidTr="00000F61">
        <w:trPr>
          <w:trHeight w:val="20"/>
        </w:trPr>
        <w:tc>
          <w:tcPr>
            <w:tcW w:w="3084" w:type="dxa"/>
            <w:tcMar>
              <w:top w:w="0" w:type="dxa"/>
              <w:left w:w="100" w:type="dxa"/>
              <w:bottom w:w="0" w:type="dxa"/>
              <w:right w:w="100" w:type="dxa"/>
            </w:tcMar>
          </w:tcPr>
          <w:p w14:paraId="59F4DDBD"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Community Slaughter Sites</w:t>
            </w:r>
          </w:p>
        </w:tc>
        <w:tc>
          <w:tcPr>
            <w:tcW w:w="3068" w:type="dxa"/>
            <w:tcMar>
              <w:top w:w="0" w:type="dxa"/>
              <w:left w:w="100" w:type="dxa"/>
              <w:bottom w:w="0" w:type="dxa"/>
              <w:right w:w="100" w:type="dxa"/>
            </w:tcMar>
          </w:tcPr>
          <w:p w14:paraId="21EB8B3B"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14:paraId="64491BAA"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44B2E8A" w14:textId="77777777" w:rsidTr="00000F61">
        <w:trPr>
          <w:trHeight w:val="20"/>
        </w:trPr>
        <w:tc>
          <w:tcPr>
            <w:tcW w:w="3084" w:type="dxa"/>
            <w:tcMar>
              <w:top w:w="0" w:type="dxa"/>
              <w:left w:w="100" w:type="dxa"/>
              <w:bottom w:w="0" w:type="dxa"/>
              <w:right w:w="100" w:type="dxa"/>
            </w:tcMar>
          </w:tcPr>
          <w:p w14:paraId="088561E8"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Migratory Bird Congregation Areas</w:t>
            </w:r>
          </w:p>
        </w:tc>
        <w:tc>
          <w:tcPr>
            <w:tcW w:w="3068" w:type="dxa"/>
            <w:tcMar>
              <w:top w:w="0" w:type="dxa"/>
              <w:left w:w="100" w:type="dxa"/>
              <w:bottom w:w="0" w:type="dxa"/>
              <w:right w:w="100" w:type="dxa"/>
            </w:tcMar>
          </w:tcPr>
          <w:p w14:paraId="0009B536"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14:paraId="0F798760"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506C4E99" w14:textId="77777777" w:rsidTr="00000F61">
        <w:trPr>
          <w:trHeight w:val="20"/>
        </w:trPr>
        <w:tc>
          <w:tcPr>
            <w:tcW w:w="3084" w:type="dxa"/>
            <w:tcMar>
              <w:top w:w="0" w:type="dxa"/>
              <w:left w:w="100" w:type="dxa"/>
              <w:bottom w:w="0" w:type="dxa"/>
              <w:right w:w="100" w:type="dxa"/>
            </w:tcMar>
          </w:tcPr>
          <w:p w14:paraId="13454244"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Rodent-Infested Grain Storage</w:t>
            </w:r>
          </w:p>
        </w:tc>
        <w:tc>
          <w:tcPr>
            <w:tcW w:w="3068" w:type="dxa"/>
            <w:tcMar>
              <w:top w:w="0" w:type="dxa"/>
              <w:left w:w="100" w:type="dxa"/>
              <w:bottom w:w="0" w:type="dxa"/>
              <w:right w:w="100" w:type="dxa"/>
            </w:tcMar>
          </w:tcPr>
          <w:p w14:paraId="630BDBB4"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3039" w:type="dxa"/>
            <w:tcMar>
              <w:top w:w="0" w:type="dxa"/>
              <w:left w:w="100" w:type="dxa"/>
              <w:bottom w:w="0" w:type="dxa"/>
              <w:right w:w="100" w:type="dxa"/>
            </w:tcMar>
          </w:tcPr>
          <w:p w14:paraId="58F880A6"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66102BCE" w14:textId="77777777" w:rsidR="00C771BE" w:rsidRPr="003452E7" w:rsidRDefault="00C771BE">
      <w:pPr>
        <w:rPr>
          <w:rFonts w:ascii="Times New Roman" w:eastAsia="Garamond" w:hAnsi="Times New Roman" w:cs="Times New Roman"/>
          <w:color w:val="000000" w:themeColor="text1"/>
        </w:rPr>
      </w:pPr>
    </w:p>
    <w:p w14:paraId="156D7114" w14:textId="77777777" w:rsidR="00C771BE" w:rsidRPr="003452E7" w:rsidRDefault="00C771BE">
      <w:pPr>
        <w:rPr>
          <w:rFonts w:ascii="Times New Roman" w:eastAsia="Garamond" w:hAnsi="Times New Roman" w:cs="Times New Roman"/>
          <w:color w:val="000000" w:themeColor="text1"/>
        </w:rPr>
      </w:pPr>
    </w:p>
    <w:tbl>
      <w:tblPr>
        <w:tblStyle w:val="affffffffffb"/>
        <w:tblW w:w="909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rsidR="003452E7" w:rsidRPr="003452E7" w14:paraId="67FCB006" w14:textId="77777777" w:rsidTr="00000F61">
        <w:trPr>
          <w:trHeight w:val="20"/>
          <w:tblHeader/>
        </w:trPr>
        <w:tc>
          <w:tcPr>
            <w:tcW w:w="4130" w:type="dxa"/>
            <w:shd w:val="clear" w:color="auto" w:fill="F2F2F2"/>
            <w:tcMar>
              <w:top w:w="120" w:type="dxa"/>
              <w:left w:w="120" w:type="dxa"/>
              <w:bottom w:w="120" w:type="dxa"/>
              <w:right w:w="120" w:type="dxa"/>
            </w:tcMar>
          </w:tcPr>
          <w:p w14:paraId="2297CDAE"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Category</w:t>
            </w:r>
            <w:r w:rsidR="00000F61">
              <w:rPr>
                <w:rFonts w:ascii="Times New Roman" w:eastAsia="Garamond" w:hAnsi="Times New Roman" w:cs="Times New Roman"/>
                <w:color w:val="000000" w:themeColor="text1"/>
              </w:rPr>
              <w:t xml:space="preserve"> </w:t>
            </w:r>
            <w:r w:rsidR="00B500C8" w:rsidRPr="003452E7">
              <w:rPr>
                <w:rFonts w:ascii="Times New Roman" w:eastAsia="Garamond" w:hAnsi="Times New Roman" w:cs="Times New Roman"/>
                <w:color w:val="000000" w:themeColor="text1"/>
              </w:rPr>
              <w:t>(Adoor)</w:t>
            </w:r>
          </w:p>
        </w:tc>
        <w:tc>
          <w:tcPr>
            <w:tcW w:w="2480" w:type="dxa"/>
            <w:shd w:val="clear" w:color="auto" w:fill="F2F2F2"/>
            <w:tcMar>
              <w:top w:w="120" w:type="dxa"/>
              <w:left w:w="120" w:type="dxa"/>
              <w:bottom w:w="120" w:type="dxa"/>
              <w:right w:w="120" w:type="dxa"/>
            </w:tcMar>
          </w:tcPr>
          <w:p w14:paraId="34BA55A4"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Total Count</w:t>
            </w:r>
          </w:p>
        </w:tc>
        <w:tc>
          <w:tcPr>
            <w:tcW w:w="2480" w:type="dxa"/>
            <w:shd w:val="clear" w:color="auto" w:fill="F2F2F2"/>
            <w:tcMar>
              <w:top w:w="120" w:type="dxa"/>
              <w:left w:w="120" w:type="dxa"/>
              <w:bottom w:w="120" w:type="dxa"/>
              <w:right w:w="120" w:type="dxa"/>
            </w:tcMar>
          </w:tcPr>
          <w:p w14:paraId="6B744EB7" w14:textId="77777777" w:rsidR="00C771BE" w:rsidRPr="003452E7" w:rsidRDefault="005B107F" w:rsidP="00000F61">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Key Locations (wards)</w:t>
            </w:r>
          </w:p>
        </w:tc>
      </w:tr>
      <w:tr w:rsidR="003452E7" w:rsidRPr="003452E7" w14:paraId="618ACE18" w14:textId="77777777" w:rsidTr="00000F61">
        <w:trPr>
          <w:trHeight w:val="20"/>
          <w:tblHeader/>
        </w:trPr>
        <w:tc>
          <w:tcPr>
            <w:tcW w:w="4130" w:type="dxa"/>
            <w:tcMar>
              <w:top w:w="120" w:type="dxa"/>
              <w:left w:w="120" w:type="dxa"/>
              <w:bottom w:w="120" w:type="dxa"/>
              <w:right w:w="120" w:type="dxa"/>
            </w:tcMar>
          </w:tcPr>
          <w:p w14:paraId="63F9C599"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Poultry Farms </w:t>
            </w:r>
          </w:p>
        </w:tc>
        <w:tc>
          <w:tcPr>
            <w:tcW w:w="2480" w:type="dxa"/>
            <w:tcMar>
              <w:top w:w="120" w:type="dxa"/>
              <w:left w:w="120" w:type="dxa"/>
              <w:bottom w:w="120" w:type="dxa"/>
              <w:right w:w="120" w:type="dxa"/>
            </w:tcMar>
          </w:tcPr>
          <w:p w14:paraId="001E5C3F"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c>
          <w:tcPr>
            <w:tcW w:w="2480" w:type="dxa"/>
            <w:tcMar>
              <w:top w:w="120" w:type="dxa"/>
              <w:left w:w="120" w:type="dxa"/>
              <w:bottom w:w="120" w:type="dxa"/>
              <w:right w:w="120" w:type="dxa"/>
            </w:tcMar>
          </w:tcPr>
          <w:p w14:paraId="27C59250"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ALL WARDS</w:t>
            </w:r>
          </w:p>
        </w:tc>
      </w:tr>
      <w:tr w:rsidR="003452E7" w:rsidRPr="003452E7" w14:paraId="551BD99A" w14:textId="77777777" w:rsidTr="00000F61">
        <w:trPr>
          <w:trHeight w:val="20"/>
          <w:tblHeader/>
        </w:trPr>
        <w:tc>
          <w:tcPr>
            <w:tcW w:w="4130" w:type="dxa"/>
            <w:tcMar>
              <w:top w:w="120" w:type="dxa"/>
              <w:left w:w="120" w:type="dxa"/>
              <w:bottom w:w="120" w:type="dxa"/>
              <w:right w:w="120" w:type="dxa"/>
            </w:tcMar>
          </w:tcPr>
          <w:p w14:paraId="25115E70"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Backyard / Clustered Poultry Units</w:t>
            </w:r>
          </w:p>
        </w:tc>
        <w:tc>
          <w:tcPr>
            <w:tcW w:w="2480" w:type="dxa"/>
            <w:tcMar>
              <w:top w:w="120" w:type="dxa"/>
              <w:left w:w="120" w:type="dxa"/>
              <w:bottom w:w="120" w:type="dxa"/>
              <w:right w:w="120" w:type="dxa"/>
            </w:tcMar>
          </w:tcPr>
          <w:p w14:paraId="2660C1DC"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68F9E039"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06207FB0" w14:textId="77777777" w:rsidTr="00000F61">
        <w:trPr>
          <w:trHeight w:val="20"/>
          <w:tblHeader/>
        </w:trPr>
        <w:tc>
          <w:tcPr>
            <w:tcW w:w="4130" w:type="dxa"/>
            <w:tcMar>
              <w:top w:w="120" w:type="dxa"/>
              <w:left w:w="120" w:type="dxa"/>
              <w:bottom w:w="120" w:type="dxa"/>
              <w:right w:w="120" w:type="dxa"/>
            </w:tcMar>
          </w:tcPr>
          <w:p w14:paraId="2877BC31"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Duck Rearing Units (open water access)</w:t>
            </w:r>
          </w:p>
        </w:tc>
        <w:tc>
          <w:tcPr>
            <w:tcW w:w="2480" w:type="dxa"/>
            <w:tcMar>
              <w:top w:w="120" w:type="dxa"/>
              <w:left w:w="120" w:type="dxa"/>
              <w:bottom w:w="120" w:type="dxa"/>
              <w:right w:w="120" w:type="dxa"/>
            </w:tcMar>
          </w:tcPr>
          <w:p w14:paraId="147B7613"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5F6D7B4F"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68FBBDA9" w14:textId="77777777" w:rsidTr="00000F61">
        <w:trPr>
          <w:trHeight w:val="20"/>
          <w:tblHeader/>
        </w:trPr>
        <w:tc>
          <w:tcPr>
            <w:tcW w:w="4130" w:type="dxa"/>
            <w:tcMar>
              <w:top w:w="120" w:type="dxa"/>
              <w:left w:w="120" w:type="dxa"/>
              <w:bottom w:w="120" w:type="dxa"/>
              <w:right w:w="120" w:type="dxa"/>
            </w:tcMar>
          </w:tcPr>
          <w:p w14:paraId="27CF2B53"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Slaughterhouses/ Slaughter Points</w:t>
            </w:r>
          </w:p>
        </w:tc>
        <w:tc>
          <w:tcPr>
            <w:tcW w:w="2480" w:type="dxa"/>
            <w:tcMar>
              <w:top w:w="120" w:type="dxa"/>
              <w:left w:w="120" w:type="dxa"/>
              <w:bottom w:w="120" w:type="dxa"/>
              <w:right w:w="120" w:type="dxa"/>
            </w:tcMar>
          </w:tcPr>
          <w:p w14:paraId="51BDE552"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7D135047"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59AA618E" w14:textId="77777777" w:rsidTr="00000F61">
        <w:trPr>
          <w:trHeight w:val="20"/>
          <w:tblHeader/>
        </w:trPr>
        <w:tc>
          <w:tcPr>
            <w:tcW w:w="4130" w:type="dxa"/>
            <w:tcMar>
              <w:top w:w="120" w:type="dxa"/>
              <w:left w:w="120" w:type="dxa"/>
              <w:bottom w:w="120" w:type="dxa"/>
              <w:right w:w="120" w:type="dxa"/>
            </w:tcMar>
          </w:tcPr>
          <w:p w14:paraId="1CA7DEA1"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Meat/Fish Markets</w:t>
            </w:r>
          </w:p>
        </w:tc>
        <w:tc>
          <w:tcPr>
            <w:tcW w:w="2480" w:type="dxa"/>
            <w:tcMar>
              <w:top w:w="120" w:type="dxa"/>
              <w:left w:w="120" w:type="dxa"/>
              <w:bottom w:w="120" w:type="dxa"/>
              <w:right w:w="120" w:type="dxa"/>
            </w:tcMar>
          </w:tcPr>
          <w:p w14:paraId="6F147EFB"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2480" w:type="dxa"/>
            <w:tcMar>
              <w:top w:w="120" w:type="dxa"/>
              <w:left w:w="120" w:type="dxa"/>
              <w:bottom w:w="120" w:type="dxa"/>
              <w:right w:w="120" w:type="dxa"/>
            </w:tcMar>
          </w:tcPr>
          <w:p w14:paraId="005861BE"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14</w:t>
            </w:r>
          </w:p>
        </w:tc>
      </w:tr>
      <w:tr w:rsidR="003452E7" w:rsidRPr="003452E7" w14:paraId="4B200DF6" w14:textId="77777777" w:rsidTr="00000F61">
        <w:trPr>
          <w:trHeight w:val="20"/>
          <w:tblHeader/>
        </w:trPr>
        <w:tc>
          <w:tcPr>
            <w:tcW w:w="4130" w:type="dxa"/>
            <w:tcMar>
              <w:top w:w="120" w:type="dxa"/>
              <w:left w:w="120" w:type="dxa"/>
              <w:bottom w:w="120" w:type="dxa"/>
              <w:right w:w="120" w:type="dxa"/>
            </w:tcMar>
          </w:tcPr>
          <w:p w14:paraId="786D72E1"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Live Bird Sale Points</w:t>
            </w:r>
          </w:p>
        </w:tc>
        <w:tc>
          <w:tcPr>
            <w:tcW w:w="2480" w:type="dxa"/>
            <w:tcMar>
              <w:top w:w="120" w:type="dxa"/>
              <w:left w:w="120" w:type="dxa"/>
              <w:bottom w:w="120" w:type="dxa"/>
              <w:right w:w="120" w:type="dxa"/>
            </w:tcMar>
          </w:tcPr>
          <w:p w14:paraId="19DD185A"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51FBFCDA"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4A3A57EB" w14:textId="77777777" w:rsidTr="00000F61">
        <w:trPr>
          <w:trHeight w:val="20"/>
          <w:tblHeader/>
        </w:trPr>
        <w:tc>
          <w:tcPr>
            <w:tcW w:w="4130" w:type="dxa"/>
            <w:tcMar>
              <w:top w:w="120" w:type="dxa"/>
              <w:left w:w="120" w:type="dxa"/>
              <w:bottom w:w="120" w:type="dxa"/>
              <w:right w:w="120" w:type="dxa"/>
            </w:tcMar>
          </w:tcPr>
          <w:p w14:paraId="27C47D3F"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Cattle Markets / Weekly Animal Fairs</w:t>
            </w:r>
          </w:p>
        </w:tc>
        <w:tc>
          <w:tcPr>
            <w:tcW w:w="2480" w:type="dxa"/>
            <w:tcMar>
              <w:top w:w="120" w:type="dxa"/>
              <w:left w:w="120" w:type="dxa"/>
              <w:bottom w:w="120" w:type="dxa"/>
              <w:right w:w="120" w:type="dxa"/>
            </w:tcMar>
          </w:tcPr>
          <w:p w14:paraId="38059C6D"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4A4EC076"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57D5455F" w14:textId="77777777" w:rsidTr="00000F61">
        <w:trPr>
          <w:trHeight w:val="20"/>
          <w:tblHeader/>
        </w:trPr>
        <w:tc>
          <w:tcPr>
            <w:tcW w:w="4130" w:type="dxa"/>
            <w:tcMar>
              <w:top w:w="120" w:type="dxa"/>
              <w:left w:w="120" w:type="dxa"/>
              <w:bottom w:w="120" w:type="dxa"/>
              <w:right w:w="120" w:type="dxa"/>
            </w:tcMar>
          </w:tcPr>
          <w:p w14:paraId="3B4B9F2C"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Pet Shops / Breeders</w:t>
            </w:r>
          </w:p>
        </w:tc>
        <w:tc>
          <w:tcPr>
            <w:tcW w:w="2480" w:type="dxa"/>
            <w:tcMar>
              <w:top w:w="120" w:type="dxa"/>
              <w:left w:w="120" w:type="dxa"/>
              <w:bottom w:w="120" w:type="dxa"/>
              <w:right w:w="120" w:type="dxa"/>
            </w:tcMar>
          </w:tcPr>
          <w:p w14:paraId="5F263BCA"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2480" w:type="dxa"/>
            <w:tcMar>
              <w:top w:w="120" w:type="dxa"/>
              <w:left w:w="120" w:type="dxa"/>
              <w:bottom w:w="120" w:type="dxa"/>
              <w:right w:w="120" w:type="dxa"/>
            </w:tcMar>
          </w:tcPr>
          <w:p w14:paraId="58D0A84C"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14</w:t>
            </w:r>
          </w:p>
        </w:tc>
      </w:tr>
      <w:tr w:rsidR="003452E7" w:rsidRPr="003452E7" w14:paraId="4DA26F37" w14:textId="77777777" w:rsidTr="00000F61">
        <w:trPr>
          <w:trHeight w:val="20"/>
          <w:tblHeader/>
        </w:trPr>
        <w:tc>
          <w:tcPr>
            <w:tcW w:w="4130" w:type="dxa"/>
            <w:tcMar>
              <w:top w:w="120" w:type="dxa"/>
              <w:left w:w="120" w:type="dxa"/>
              <w:bottom w:w="120" w:type="dxa"/>
              <w:right w:w="120" w:type="dxa"/>
            </w:tcMar>
          </w:tcPr>
          <w:p w14:paraId="2BD33E94"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Animal Shelters / Pet Homes</w:t>
            </w:r>
          </w:p>
        </w:tc>
        <w:tc>
          <w:tcPr>
            <w:tcW w:w="2480" w:type="dxa"/>
            <w:tcMar>
              <w:top w:w="120" w:type="dxa"/>
              <w:left w:w="120" w:type="dxa"/>
              <w:bottom w:w="120" w:type="dxa"/>
              <w:right w:w="120" w:type="dxa"/>
            </w:tcMar>
          </w:tcPr>
          <w:p w14:paraId="62149146"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4A161EA5"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176293F4" w14:textId="77777777" w:rsidTr="00000F61">
        <w:trPr>
          <w:trHeight w:val="20"/>
          <w:tblHeader/>
        </w:trPr>
        <w:tc>
          <w:tcPr>
            <w:tcW w:w="4130" w:type="dxa"/>
            <w:tcMar>
              <w:top w:w="120" w:type="dxa"/>
              <w:left w:w="120" w:type="dxa"/>
              <w:bottom w:w="120" w:type="dxa"/>
              <w:right w:w="120" w:type="dxa"/>
            </w:tcMar>
          </w:tcPr>
          <w:p w14:paraId="6B917190" w14:textId="77777777" w:rsidR="00C771BE" w:rsidRPr="003452E7" w:rsidRDefault="005B107F" w:rsidP="00000F6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Waste Disposal Sites near Animal Units</w:t>
            </w:r>
          </w:p>
        </w:tc>
        <w:tc>
          <w:tcPr>
            <w:tcW w:w="2480" w:type="dxa"/>
            <w:tcMar>
              <w:top w:w="120" w:type="dxa"/>
              <w:left w:w="120" w:type="dxa"/>
              <w:bottom w:w="120" w:type="dxa"/>
              <w:right w:w="120" w:type="dxa"/>
            </w:tcMar>
          </w:tcPr>
          <w:p w14:paraId="45BE8052"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480" w:type="dxa"/>
            <w:tcMar>
              <w:top w:w="120" w:type="dxa"/>
              <w:left w:w="120" w:type="dxa"/>
              <w:bottom w:w="120" w:type="dxa"/>
              <w:right w:w="120" w:type="dxa"/>
            </w:tcMar>
          </w:tcPr>
          <w:p w14:paraId="384DAFEB" w14:textId="77777777" w:rsidR="00C771BE" w:rsidRPr="003452E7" w:rsidRDefault="005B107F" w:rsidP="00000F61">
            <w:pPr>
              <w:spacing w:before="240" w:after="240"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bl>
    <w:p w14:paraId="3BD2B95A" w14:textId="77777777" w:rsidR="00C771BE" w:rsidRPr="003452E7" w:rsidRDefault="00C771BE">
      <w:pPr>
        <w:pStyle w:val="Heading2"/>
        <w:rPr>
          <w:rFonts w:ascii="Times New Roman" w:eastAsia="Garamond" w:hAnsi="Times New Roman" w:cs="Times New Roman"/>
          <w:color w:val="000000" w:themeColor="text1"/>
        </w:rPr>
      </w:pPr>
      <w:bookmarkStart w:id="34" w:name="_heading=h.6oo9ys3q6g9o" w:colFirst="0" w:colLast="0"/>
      <w:bookmarkEnd w:id="34"/>
    </w:p>
    <w:p w14:paraId="1E1D9700" w14:textId="77777777" w:rsidR="00C771BE" w:rsidRPr="003452E7" w:rsidRDefault="005B107F">
      <w:pPr>
        <w:pStyle w:val="Heading2"/>
        <w:rPr>
          <w:rFonts w:ascii="Times New Roman" w:eastAsia="Garamond" w:hAnsi="Times New Roman" w:cs="Times New Roman"/>
          <w:color w:val="000000" w:themeColor="text1"/>
        </w:rPr>
      </w:pPr>
      <w:bookmarkStart w:id="35" w:name="_Toc226032643"/>
      <w:r w:rsidRPr="003452E7">
        <w:rPr>
          <w:rFonts w:ascii="Times New Roman" w:eastAsia="Garamond" w:hAnsi="Times New Roman" w:cs="Times New Roman"/>
          <w:color w:val="000000" w:themeColor="text1"/>
        </w:rPr>
        <w:t>Environmental Risk Mapping</w:t>
      </w:r>
      <w:bookmarkEnd w:id="35"/>
    </w:p>
    <w:p w14:paraId="7036A4A7"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Environmental risk mapping identifies monsoon/flood hotspots for vector-borne (dengue, chikungunya), water-borne (leptospirosis, diarrhoea), and zoonotic diseases in Kerala's wetlands. Systematic surveillance supports early warnings, targeted interventions, and LSGD pandemic preparedness.</w:t>
      </w:r>
    </w:p>
    <w:p w14:paraId="7B5789B5"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Waterborne exposure</w:t>
      </w:r>
      <w:r w:rsidRPr="003452E7">
        <w:rPr>
          <w:rFonts w:ascii="Times New Roman" w:eastAsia="Garamond" w:hAnsi="Times New Roman" w:cs="Times New Roman"/>
          <w:color w:val="000000" w:themeColor="text1"/>
        </w:rPr>
        <w:t xml:space="preserve">: Flood-prone areas and stagnant water bodies facilitate </w:t>
      </w:r>
      <w:r w:rsidRPr="003452E7">
        <w:rPr>
          <w:rFonts w:ascii="Times New Roman" w:eastAsia="Garamond" w:hAnsi="Times New Roman" w:cs="Times New Roman"/>
          <w:i/>
          <w:iCs/>
          <w:color w:val="000000" w:themeColor="text1"/>
        </w:rPr>
        <w:t>leptospira survival</w:t>
      </w:r>
      <w:r w:rsidRPr="003452E7">
        <w:rPr>
          <w:rFonts w:ascii="Times New Roman" w:eastAsia="Garamond" w:hAnsi="Times New Roman" w:cs="Times New Roman"/>
          <w:color w:val="000000" w:themeColor="text1"/>
        </w:rPr>
        <w:t>, raising leptospirosis risk.</w:t>
      </w:r>
    </w:p>
    <w:p w14:paraId="684AEC72" w14:textId="77777777" w:rsidR="00C771BE" w:rsidRPr="003452E7" w:rsidRDefault="00C771BE">
      <w:pPr>
        <w:rPr>
          <w:rFonts w:ascii="Times New Roman" w:eastAsia="Garamond" w:hAnsi="Times New Roman" w:cs="Times New Roman"/>
          <w:color w:val="000000" w:themeColor="text1"/>
        </w:rPr>
      </w:pPr>
    </w:p>
    <w:p w14:paraId="1D5DCFD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Traditional practices</w:t>
      </w:r>
      <w:r w:rsidRPr="003452E7">
        <w:rPr>
          <w:rFonts w:ascii="Times New Roman" w:eastAsia="Garamond" w:hAnsi="Times New Roman" w:cs="Times New Roman"/>
          <w:color w:val="000000" w:themeColor="text1"/>
        </w:rPr>
        <w:t xml:space="preserve">: Informal slaughter and fish markets lack standardized hygiene, creating </w:t>
      </w:r>
      <w:r w:rsidRPr="003452E7">
        <w:rPr>
          <w:rFonts w:ascii="Times New Roman" w:eastAsia="Garamond" w:hAnsi="Times New Roman" w:cs="Times New Roman"/>
          <w:i/>
          <w:iCs/>
          <w:color w:val="000000" w:themeColor="text1"/>
        </w:rPr>
        <w:t>spillover opportunities</w:t>
      </w:r>
      <w:r w:rsidRPr="003452E7">
        <w:rPr>
          <w:rFonts w:ascii="Times New Roman" w:eastAsia="Garamond" w:hAnsi="Times New Roman" w:cs="Times New Roman"/>
          <w:color w:val="000000" w:themeColor="text1"/>
        </w:rPr>
        <w:t>.</w:t>
      </w:r>
    </w:p>
    <w:p w14:paraId="32FA6F2D" w14:textId="77777777" w:rsidR="00C771BE" w:rsidRPr="003452E7" w:rsidRDefault="00C771BE">
      <w:pPr>
        <w:spacing w:before="240" w:after="240"/>
        <w:rPr>
          <w:rFonts w:ascii="Times New Roman" w:eastAsia="Garamond" w:hAnsi="Times New Roman" w:cs="Times New Roman"/>
          <w:color w:val="000000" w:themeColor="text1"/>
        </w:rPr>
      </w:pPr>
    </w:p>
    <w:tbl>
      <w:tblPr>
        <w:tblStyle w:val="affffffffffc"/>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380"/>
        <w:gridCol w:w="1804"/>
        <w:gridCol w:w="3187"/>
        <w:gridCol w:w="2198"/>
      </w:tblGrid>
      <w:tr w:rsidR="003452E7" w:rsidRPr="00000F61" w14:paraId="0970DCF9" w14:textId="77777777" w:rsidTr="00000F61">
        <w:trPr>
          <w:trHeight w:val="20"/>
          <w:tblHeader/>
        </w:trPr>
        <w:tc>
          <w:tcPr>
            <w:tcW w:w="0" w:type="auto"/>
            <w:shd w:val="clear" w:color="auto" w:fill="F2F2F2"/>
            <w:tcMar>
              <w:top w:w="120" w:type="dxa"/>
              <w:left w:w="120" w:type="dxa"/>
              <w:bottom w:w="120" w:type="dxa"/>
              <w:right w:w="120" w:type="dxa"/>
            </w:tcMar>
          </w:tcPr>
          <w:p w14:paraId="4C87DA8D" w14:textId="77777777" w:rsidR="00C771BE" w:rsidRPr="00000F61" w:rsidRDefault="005B107F" w:rsidP="00000F61">
            <w:p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Risk Factor</w:t>
            </w:r>
            <w:r w:rsidR="00000F61" w:rsidRPr="00000F61">
              <w:rPr>
                <w:rFonts w:ascii="Times New Roman" w:eastAsia="Garamond" w:hAnsi="Times New Roman" w:cs="Times New Roman"/>
                <w:b/>
                <w:bCs/>
                <w:color w:val="000000" w:themeColor="text1"/>
              </w:rPr>
              <w:t xml:space="preserve"> </w:t>
            </w:r>
            <w:r w:rsidR="00B500C8" w:rsidRPr="00000F61">
              <w:rPr>
                <w:rFonts w:ascii="Times New Roman" w:eastAsia="Garamond" w:hAnsi="Times New Roman" w:cs="Times New Roman"/>
                <w:b/>
                <w:bCs/>
                <w:color w:val="000000" w:themeColor="text1"/>
              </w:rPr>
              <w:t>(Adoor)</w:t>
            </w:r>
          </w:p>
        </w:tc>
        <w:tc>
          <w:tcPr>
            <w:tcW w:w="0" w:type="auto"/>
            <w:shd w:val="clear" w:color="auto" w:fill="F2F2F2"/>
            <w:tcMar>
              <w:top w:w="120" w:type="dxa"/>
              <w:left w:w="120" w:type="dxa"/>
              <w:bottom w:w="120" w:type="dxa"/>
              <w:right w:w="120" w:type="dxa"/>
            </w:tcMar>
          </w:tcPr>
          <w:p w14:paraId="12D83ED3"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High-Risk Wards</w:t>
            </w:r>
          </w:p>
        </w:tc>
        <w:tc>
          <w:tcPr>
            <w:tcW w:w="0" w:type="auto"/>
            <w:shd w:val="clear" w:color="auto" w:fill="F2F2F2"/>
            <w:tcMar>
              <w:top w:w="120" w:type="dxa"/>
              <w:left w:w="120" w:type="dxa"/>
              <w:bottom w:w="120" w:type="dxa"/>
              <w:right w:w="120" w:type="dxa"/>
            </w:tcMar>
          </w:tcPr>
          <w:p w14:paraId="0CEED1D6"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Key Locations</w:t>
            </w:r>
          </w:p>
        </w:tc>
        <w:tc>
          <w:tcPr>
            <w:tcW w:w="0" w:type="auto"/>
            <w:shd w:val="clear" w:color="auto" w:fill="F2F2F2"/>
            <w:tcMar>
              <w:top w:w="120" w:type="dxa"/>
              <w:left w:w="120" w:type="dxa"/>
              <w:bottom w:w="120" w:type="dxa"/>
              <w:right w:w="120" w:type="dxa"/>
            </w:tcMar>
          </w:tcPr>
          <w:p w14:paraId="40F4C686" w14:textId="77777777" w:rsidR="00C771BE" w:rsidRPr="00000F61" w:rsidRDefault="005B107F" w:rsidP="00000F61">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Risk Level (High/Med/Low)</w:t>
            </w:r>
          </w:p>
        </w:tc>
      </w:tr>
      <w:tr w:rsidR="003452E7" w:rsidRPr="00000F61" w14:paraId="56955992" w14:textId="77777777" w:rsidTr="00000F61">
        <w:trPr>
          <w:trHeight w:val="1067"/>
          <w:tblHeader/>
        </w:trPr>
        <w:tc>
          <w:tcPr>
            <w:tcW w:w="0" w:type="auto"/>
            <w:tcMar>
              <w:top w:w="120" w:type="dxa"/>
              <w:left w:w="120" w:type="dxa"/>
              <w:bottom w:w="120" w:type="dxa"/>
              <w:right w:w="120" w:type="dxa"/>
            </w:tcMar>
          </w:tcPr>
          <w:p w14:paraId="49D9EB36"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Flood-prone areas </w:t>
            </w:r>
          </w:p>
        </w:tc>
        <w:tc>
          <w:tcPr>
            <w:tcW w:w="0" w:type="auto"/>
            <w:tcMar>
              <w:top w:w="120" w:type="dxa"/>
              <w:left w:w="120" w:type="dxa"/>
              <w:bottom w:w="120" w:type="dxa"/>
              <w:right w:w="120" w:type="dxa"/>
            </w:tcMar>
          </w:tcPr>
          <w:p w14:paraId="48215DA5"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8,9,24,27</w:t>
            </w:r>
          </w:p>
        </w:tc>
        <w:tc>
          <w:tcPr>
            <w:tcW w:w="0" w:type="auto"/>
            <w:tcMar>
              <w:top w:w="120" w:type="dxa"/>
              <w:left w:w="120" w:type="dxa"/>
              <w:bottom w:w="120" w:type="dxa"/>
              <w:right w:w="120" w:type="dxa"/>
            </w:tcMar>
          </w:tcPr>
          <w:p w14:paraId="4312536A" w14:textId="77777777" w:rsidR="00C771BE" w:rsidRPr="00000F61" w:rsidRDefault="00000F61"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Prothrad</w:t>
            </w:r>
            <w:r>
              <w:rPr>
                <w:rFonts w:ascii="Times New Roman" w:eastAsia="Garamond" w:hAnsi="Times New Roman" w:cs="Times New Roman"/>
                <w:color w:val="000000" w:themeColor="text1"/>
              </w:rPr>
              <w:t>, MG</w:t>
            </w:r>
            <w:r w:rsidRPr="00000F61">
              <w:rPr>
                <w:rFonts w:ascii="Times New Roman" w:eastAsia="Garamond" w:hAnsi="Times New Roman" w:cs="Times New Roman"/>
                <w:color w:val="000000" w:themeColor="text1"/>
              </w:rPr>
              <w:t xml:space="preserve"> Ward</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Town Ward</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Muncipal Office</w:t>
            </w:r>
          </w:p>
        </w:tc>
        <w:tc>
          <w:tcPr>
            <w:tcW w:w="0" w:type="auto"/>
            <w:tcMar>
              <w:top w:w="120" w:type="dxa"/>
              <w:left w:w="120" w:type="dxa"/>
              <w:bottom w:w="120" w:type="dxa"/>
              <w:right w:w="120" w:type="dxa"/>
            </w:tcMar>
          </w:tcPr>
          <w:p w14:paraId="3116E67F" w14:textId="77777777" w:rsidR="00C771BE" w:rsidRPr="00000F61" w:rsidRDefault="00000F61"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Low</w:t>
            </w:r>
          </w:p>
        </w:tc>
      </w:tr>
      <w:tr w:rsidR="003452E7" w:rsidRPr="00000F61" w14:paraId="4A6C126D" w14:textId="77777777" w:rsidTr="00000F61">
        <w:trPr>
          <w:trHeight w:val="20"/>
          <w:tblHeader/>
        </w:trPr>
        <w:tc>
          <w:tcPr>
            <w:tcW w:w="0" w:type="auto"/>
            <w:tcMar>
              <w:top w:w="120" w:type="dxa"/>
              <w:left w:w="120" w:type="dxa"/>
              <w:bottom w:w="120" w:type="dxa"/>
              <w:right w:w="120" w:type="dxa"/>
            </w:tcMar>
          </w:tcPr>
          <w:p w14:paraId="3A9A2229"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Water bodies/wetlands </w:t>
            </w:r>
          </w:p>
        </w:tc>
        <w:tc>
          <w:tcPr>
            <w:tcW w:w="0" w:type="auto"/>
            <w:tcMar>
              <w:top w:w="120" w:type="dxa"/>
              <w:left w:w="120" w:type="dxa"/>
              <w:bottom w:w="120" w:type="dxa"/>
              <w:right w:w="120" w:type="dxa"/>
            </w:tcMar>
          </w:tcPr>
          <w:p w14:paraId="461D5CDB"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8,9,24,25</w:t>
            </w:r>
          </w:p>
        </w:tc>
        <w:tc>
          <w:tcPr>
            <w:tcW w:w="0" w:type="auto"/>
            <w:tcMar>
              <w:top w:w="120" w:type="dxa"/>
              <w:left w:w="120" w:type="dxa"/>
              <w:bottom w:w="120" w:type="dxa"/>
              <w:right w:w="120" w:type="dxa"/>
            </w:tcMar>
          </w:tcPr>
          <w:p w14:paraId="6F800EDA" w14:textId="77777777" w:rsidR="00C771BE" w:rsidRPr="00000F61" w:rsidRDefault="00000F61"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Prothrad</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Moonalam</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Pannivizha,</w:t>
            </w:r>
            <w:r>
              <w:rPr>
                <w:rFonts w:ascii="Times New Roman" w:eastAsia="Garamond" w:hAnsi="Times New Roman" w:cs="Times New Roman"/>
                <w:color w:val="000000" w:themeColor="text1"/>
              </w:rPr>
              <w:t xml:space="preserve"> </w:t>
            </w:r>
            <w:r w:rsidRPr="00000F61">
              <w:rPr>
                <w:rFonts w:ascii="Times New Roman" w:eastAsia="Garamond" w:hAnsi="Times New Roman" w:cs="Times New Roman"/>
                <w:color w:val="000000" w:themeColor="text1"/>
              </w:rPr>
              <w:t>Karuvatta</w:t>
            </w:r>
          </w:p>
        </w:tc>
        <w:tc>
          <w:tcPr>
            <w:tcW w:w="0" w:type="auto"/>
            <w:tcMar>
              <w:top w:w="120" w:type="dxa"/>
              <w:left w:w="120" w:type="dxa"/>
              <w:bottom w:w="120" w:type="dxa"/>
              <w:right w:w="120" w:type="dxa"/>
            </w:tcMar>
          </w:tcPr>
          <w:p w14:paraId="1EC6C479"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LOW</w:t>
            </w:r>
          </w:p>
        </w:tc>
      </w:tr>
      <w:tr w:rsidR="003452E7" w:rsidRPr="00000F61" w14:paraId="22AF918B" w14:textId="77777777" w:rsidTr="00000F61">
        <w:trPr>
          <w:trHeight w:val="865"/>
          <w:tblHeader/>
        </w:trPr>
        <w:tc>
          <w:tcPr>
            <w:tcW w:w="0" w:type="auto"/>
            <w:tcMar>
              <w:top w:w="120" w:type="dxa"/>
              <w:left w:w="120" w:type="dxa"/>
              <w:bottom w:w="120" w:type="dxa"/>
              <w:right w:w="120" w:type="dxa"/>
            </w:tcMar>
          </w:tcPr>
          <w:p w14:paraId="2F0BA97A"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Solid waste accumulation</w:t>
            </w:r>
          </w:p>
        </w:tc>
        <w:tc>
          <w:tcPr>
            <w:tcW w:w="0" w:type="auto"/>
            <w:tcMar>
              <w:top w:w="120" w:type="dxa"/>
              <w:left w:w="120" w:type="dxa"/>
              <w:bottom w:w="120" w:type="dxa"/>
              <w:right w:w="120" w:type="dxa"/>
            </w:tcMar>
          </w:tcPr>
          <w:p w14:paraId="6D718AE7"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14</w:t>
            </w:r>
          </w:p>
        </w:tc>
        <w:tc>
          <w:tcPr>
            <w:tcW w:w="0" w:type="auto"/>
            <w:tcMar>
              <w:top w:w="120" w:type="dxa"/>
              <w:left w:w="120" w:type="dxa"/>
              <w:bottom w:w="120" w:type="dxa"/>
              <w:right w:w="120" w:type="dxa"/>
            </w:tcMar>
          </w:tcPr>
          <w:p w14:paraId="37EABB1A"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w:t>
            </w:r>
            <w:r w:rsidR="00000F61" w:rsidRPr="00000F61">
              <w:rPr>
                <w:rFonts w:ascii="Times New Roman" w:eastAsia="Garamond" w:hAnsi="Times New Roman" w:cs="Times New Roman"/>
                <w:color w:val="000000" w:themeColor="text1"/>
              </w:rPr>
              <w:t>Parakode</w:t>
            </w:r>
          </w:p>
        </w:tc>
        <w:tc>
          <w:tcPr>
            <w:tcW w:w="0" w:type="auto"/>
            <w:tcMar>
              <w:top w:w="120" w:type="dxa"/>
              <w:left w:w="120" w:type="dxa"/>
              <w:bottom w:w="120" w:type="dxa"/>
              <w:right w:w="120" w:type="dxa"/>
            </w:tcMar>
          </w:tcPr>
          <w:p w14:paraId="43189F99"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LOW</w:t>
            </w:r>
          </w:p>
        </w:tc>
      </w:tr>
      <w:tr w:rsidR="003452E7" w:rsidRPr="00000F61" w14:paraId="42E41EF9" w14:textId="77777777" w:rsidTr="00000F61">
        <w:trPr>
          <w:trHeight w:val="20"/>
          <w:tblHeader/>
        </w:trPr>
        <w:tc>
          <w:tcPr>
            <w:tcW w:w="0" w:type="auto"/>
            <w:tcMar>
              <w:top w:w="120" w:type="dxa"/>
              <w:left w:w="120" w:type="dxa"/>
              <w:bottom w:w="120" w:type="dxa"/>
              <w:right w:w="120" w:type="dxa"/>
            </w:tcMar>
          </w:tcPr>
          <w:p w14:paraId="446F369F"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Animal waste disposal issues</w:t>
            </w:r>
          </w:p>
        </w:tc>
        <w:tc>
          <w:tcPr>
            <w:tcW w:w="0" w:type="auto"/>
            <w:tcMar>
              <w:top w:w="120" w:type="dxa"/>
              <w:left w:w="120" w:type="dxa"/>
              <w:bottom w:w="120" w:type="dxa"/>
              <w:right w:w="120" w:type="dxa"/>
            </w:tcMar>
          </w:tcPr>
          <w:p w14:paraId="798F4348"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3,4,10,12,13,16</w:t>
            </w:r>
          </w:p>
        </w:tc>
        <w:tc>
          <w:tcPr>
            <w:tcW w:w="0" w:type="auto"/>
            <w:tcMar>
              <w:top w:w="120" w:type="dxa"/>
              <w:left w:w="120" w:type="dxa"/>
              <w:bottom w:w="120" w:type="dxa"/>
              <w:right w:w="120" w:type="dxa"/>
            </w:tcMar>
          </w:tcPr>
          <w:p w14:paraId="081512FA" w14:textId="77777777" w:rsidR="00C771BE" w:rsidRPr="00000F61" w:rsidRDefault="005B107F" w:rsidP="00000F61">
            <w:pPr>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w:t>
            </w:r>
            <w:r w:rsidR="00000F61" w:rsidRPr="00000F61">
              <w:rPr>
                <w:rFonts w:ascii="Times New Roman" w:eastAsia="Garamond" w:hAnsi="Times New Roman" w:cs="Times New Roman"/>
                <w:color w:val="000000" w:themeColor="text1"/>
              </w:rPr>
              <w:t>Pannivizha,</w:t>
            </w:r>
            <w:r w:rsidR="00000F61">
              <w:rPr>
                <w:rFonts w:ascii="Times New Roman" w:eastAsia="Garamond" w:hAnsi="Times New Roman" w:cs="Times New Roman"/>
                <w:color w:val="000000" w:themeColor="text1"/>
              </w:rPr>
              <w:t xml:space="preserve"> Salvation </w:t>
            </w:r>
            <w:r w:rsidR="00000F61" w:rsidRPr="00000F61">
              <w:rPr>
                <w:rFonts w:ascii="Times New Roman" w:eastAsia="Garamond" w:hAnsi="Times New Roman" w:cs="Times New Roman"/>
                <w:color w:val="000000" w:themeColor="text1"/>
              </w:rPr>
              <w:t>Army,</w:t>
            </w:r>
            <w:r w:rsidR="00000F61">
              <w:rPr>
                <w:rFonts w:ascii="Times New Roman" w:eastAsia="Garamond" w:hAnsi="Times New Roman" w:cs="Times New Roman"/>
                <w:color w:val="000000" w:themeColor="text1"/>
              </w:rPr>
              <w:t xml:space="preserve"> </w:t>
            </w:r>
            <w:r w:rsidR="00000F61" w:rsidRPr="00000F61">
              <w:rPr>
                <w:rFonts w:ascii="Times New Roman" w:eastAsia="Garamond" w:hAnsi="Times New Roman" w:cs="Times New Roman"/>
                <w:color w:val="000000" w:themeColor="text1"/>
              </w:rPr>
              <w:t>Bhgat Singh,</w:t>
            </w:r>
            <w:r w:rsidR="00000F61">
              <w:rPr>
                <w:rFonts w:ascii="Times New Roman" w:eastAsia="Garamond" w:hAnsi="Times New Roman" w:cs="Times New Roman"/>
                <w:color w:val="000000" w:themeColor="text1"/>
              </w:rPr>
              <w:t xml:space="preserve"> </w:t>
            </w:r>
            <w:r w:rsidR="00000F61" w:rsidRPr="00000F61">
              <w:rPr>
                <w:rFonts w:ascii="Times New Roman" w:eastAsia="Garamond" w:hAnsi="Times New Roman" w:cs="Times New Roman"/>
                <w:color w:val="000000" w:themeColor="text1"/>
              </w:rPr>
              <w:t>Sangamam,</w:t>
            </w:r>
            <w:r w:rsidR="00000F61">
              <w:rPr>
                <w:rFonts w:ascii="Times New Roman" w:eastAsia="Garamond" w:hAnsi="Times New Roman" w:cs="Times New Roman"/>
                <w:color w:val="000000" w:themeColor="text1"/>
              </w:rPr>
              <w:t xml:space="preserve"> </w:t>
            </w:r>
            <w:r w:rsidR="00000F61" w:rsidRPr="00000F61">
              <w:rPr>
                <w:rFonts w:ascii="Times New Roman" w:eastAsia="Garamond" w:hAnsi="Times New Roman" w:cs="Times New Roman"/>
                <w:color w:val="000000" w:themeColor="text1"/>
              </w:rPr>
              <w:t>Netaji,</w:t>
            </w:r>
            <w:r w:rsidR="00000F61">
              <w:rPr>
                <w:rFonts w:ascii="Times New Roman" w:eastAsia="Garamond" w:hAnsi="Times New Roman" w:cs="Times New Roman"/>
                <w:color w:val="000000" w:themeColor="text1"/>
              </w:rPr>
              <w:t xml:space="preserve"> </w:t>
            </w:r>
            <w:r w:rsidR="00000F61" w:rsidRPr="00000F61">
              <w:rPr>
                <w:rFonts w:ascii="Times New Roman" w:eastAsia="Garamond" w:hAnsi="Times New Roman" w:cs="Times New Roman"/>
                <w:color w:val="000000" w:themeColor="text1"/>
              </w:rPr>
              <w:t>Anatharampuram</w:t>
            </w:r>
          </w:p>
        </w:tc>
        <w:tc>
          <w:tcPr>
            <w:tcW w:w="0" w:type="auto"/>
            <w:tcMar>
              <w:top w:w="120" w:type="dxa"/>
              <w:left w:w="120" w:type="dxa"/>
              <w:bottom w:w="120" w:type="dxa"/>
              <w:right w:w="120" w:type="dxa"/>
            </w:tcMar>
          </w:tcPr>
          <w:p w14:paraId="2B85B100"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LOW</w:t>
            </w:r>
          </w:p>
        </w:tc>
      </w:tr>
      <w:tr w:rsidR="003452E7" w:rsidRPr="00000F61" w14:paraId="224A5CE0" w14:textId="77777777" w:rsidTr="00000F61">
        <w:trPr>
          <w:trHeight w:val="20"/>
          <w:tblHeader/>
        </w:trPr>
        <w:tc>
          <w:tcPr>
            <w:tcW w:w="0" w:type="auto"/>
            <w:tcMar>
              <w:top w:w="120" w:type="dxa"/>
              <w:left w:w="120" w:type="dxa"/>
              <w:bottom w:w="120" w:type="dxa"/>
              <w:right w:w="120" w:type="dxa"/>
            </w:tcMar>
          </w:tcPr>
          <w:p w14:paraId="4485055B"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Rodent infestation zones</w:t>
            </w:r>
          </w:p>
        </w:tc>
        <w:tc>
          <w:tcPr>
            <w:tcW w:w="0" w:type="auto"/>
            <w:tcMar>
              <w:top w:w="120" w:type="dxa"/>
              <w:left w:w="120" w:type="dxa"/>
              <w:bottom w:w="120" w:type="dxa"/>
              <w:right w:w="120" w:type="dxa"/>
            </w:tcMar>
          </w:tcPr>
          <w:p w14:paraId="3E2B582A"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0" w:type="auto"/>
            <w:tcMar>
              <w:top w:w="120" w:type="dxa"/>
              <w:left w:w="120" w:type="dxa"/>
              <w:bottom w:w="120" w:type="dxa"/>
              <w:right w:w="120" w:type="dxa"/>
            </w:tcMar>
          </w:tcPr>
          <w:p w14:paraId="1FE21083"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3EA02F7B"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9ADCC61" w14:textId="77777777" w:rsidTr="00000F61">
        <w:trPr>
          <w:trHeight w:val="20"/>
          <w:tblHeader/>
        </w:trPr>
        <w:tc>
          <w:tcPr>
            <w:tcW w:w="0" w:type="auto"/>
            <w:tcMar>
              <w:top w:w="120" w:type="dxa"/>
              <w:left w:w="120" w:type="dxa"/>
              <w:bottom w:w="120" w:type="dxa"/>
              <w:right w:w="120" w:type="dxa"/>
            </w:tcMar>
          </w:tcPr>
          <w:p w14:paraId="19D9B307"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Industrial effluent discharge</w:t>
            </w:r>
          </w:p>
        </w:tc>
        <w:tc>
          <w:tcPr>
            <w:tcW w:w="0" w:type="auto"/>
            <w:tcMar>
              <w:top w:w="120" w:type="dxa"/>
              <w:left w:w="120" w:type="dxa"/>
              <w:bottom w:w="120" w:type="dxa"/>
              <w:right w:w="120" w:type="dxa"/>
            </w:tcMar>
          </w:tcPr>
          <w:p w14:paraId="4FB5C91E"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0" w:type="auto"/>
            <w:tcMar>
              <w:top w:w="120" w:type="dxa"/>
              <w:left w:w="120" w:type="dxa"/>
              <w:bottom w:w="120" w:type="dxa"/>
              <w:right w:w="120" w:type="dxa"/>
            </w:tcMar>
          </w:tcPr>
          <w:p w14:paraId="0BF158DF"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0 </w:t>
            </w:r>
          </w:p>
        </w:tc>
        <w:tc>
          <w:tcPr>
            <w:tcW w:w="0" w:type="auto"/>
            <w:tcMar>
              <w:top w:w="120" w:type="dxa"/>
              <w:left w:w="120" w:type="dxa"/>
              <w:bottom w:w="120" w:type="dxa"/>
              <w:right w:w="120" w:type="dxa"/>
            </w:tcMar>
          </w:tcPr>
          <w:p w14:paraId="44EB15BD"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1BC1CD7" w14:textId="77777777" w:rsidTr="00000F61">
        <w:trPr>
          <w:trHeight w:val="20"/>
          <w:tblHeader/>
        </w:trPr>
        <w:tc>
          <w:tcPr>
            <w:tcW w:w="0" w:type="auto"/>
            <w:tcMar>
              <w:top w:w="120" w:type="dxa"/>
              <w:left w:w="120" w:type="dxa"/>
              <w:bottom w:w="120" w:type="dxa"/>
              <w:right w:w="120" w:type="dxa"/>
            </w:tcMar>
          </w:tcPr>
          <w:p w14:paraId="6B865B1C"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Construction sites / abandoned buildings</w:t>
            </w:r>
          </w:p>
        </w:tc>
        <w:tc>
          <w:tcPr>
            <w:tcW w:w="0" w:type="auto"/>
            <w:tcMar>
              <w:top w:w="120" w:type="dxa"/>
              <w:left w:w="120" w:type="dxa"/>
              <w:bottom w:w="120" w:type="dxa"/>
              <w:right w:w="120" w:type="dxa"/>
            </w:tcMar>
          </w:tcPr>
          <w:p w14:paraId="1C623204"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0" w:type="auto"/>
            <w:tcMar>
              <w:top w:w="120" w:type="dxa"/>
              <w:left w:w="120" w:type="dxa"/>
              <w:bottom w:w="120" w:type="dxa"/>
              <w:right w:w="120" w:type="dxa"/>
            </w:tcMar>
          </w:tcPr>
          <w:p w14:paraId="7E258C34"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0 </w:t>
            </w:r>
          </w:p>
        </w:tc>
        <w:tc>
          <w:tcPr>
            <w:tcW w:w="0" w:type="auto"/>
            <w:tcMar>
              <w:top w:w="120" w:type="dxa"/>
              <w:left w:w="120" w:type="dxa"/>
              <w:bottom w:w="120" w:type="dxa"/>
              <w:right w:w="120" w:type="dxa"/>
            </w:tcMar>
          </w:tcPr>
          <w:p w14:paraId="0180B569"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r>
      <w:tr w:rsidR="003452E7" w:rsidRPr="00000F61" w14:paraId="2682ABEE" w14:textId="77777777" w:rsidTr="00000F61">
        <w:trPr>
          <w:trHeight w:val="20"/>
          <w:tblHeader/>
        </w:trPr>
        <w:tc>
          <w:tcPr>
            <w:tcW w:w="0" w:type="auto"/>
            <w:tcMar>
              <w:top w:w="120" w:type="dxa"/>
              <w:left w:w="120" w:type="dxa"/>
              <w:bottom w:w="120" w:type="dxa"/>
              <w:right w:w="120" w:type="dxa"/>
            </w:tcMar>
          </w:tcPr>
          <w:p w14:paraId="68AB3793"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Poor drainage/blocked canals</w:t>
            </w:r>
          </w:p>
        </w:tc>
        <w:tc>
          <w:tcPr>
            <w:tcW w:w="0" w:type="auto"/>
            <w:tcMar>
              <w:top w:w="120" w:type="dxa"/>
              <w:left w:w="120" w:type="dxa"/>
              <w:bottom w:w="120" w:type="dxa"/>
              <w:right w:w="120" w:type="dxa"/>
            </w:tcMar>
          </w:tcPr>
          <w:p w14:paraId="0B7FF50C"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0" w:type="auto"/>
            <w:tcMar>
              <w:top w:w="120" w:type="dxa"/>
              <w:left w:w="120" w:type="dxa"/>
              <w:bottom w:w="120" w:type="dxa"/>
              <w:right w:w="120" w:type="dxa"/>
            </w:tcMar>
          </w:tcPr>
          <w:p w14:paraId="46E87D63"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0 </w:t>
            </w:r>
          </w:p>
        </w:tc>
        <w:tc>
          <w:tcPr>
            <w:tcW w:w="0" w:type="auto"/>
            <w:tcMar>
              <w:top w:w="120" w:type="dxa"/>
              <w:left w:w="120" w:type="dxa"/>
              <w:bottom w:w="120" w:type="dxa"/>
              <w:right w:w="120" w:type="dxa"/>
            </w:tcMar>
          </w:tcPr>
          <w:p w14:paraId="601F295D"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D3D0043" w14:textId="77777777" w:rsidTr="00000F61">
        <w:trPr>
          <w:trHeight w:val="20"/>
          <w:tblHeader/>
        </w:trPr>
        <w:tc>
          <w:tcPr>
            <w:tcW w:w="0" w:type="auto"/>
            <w:tcMar>
              <w:top w:w="120" w:type="dxa"/>
              <w:left w:w="120" w:type="dxa"/>
              <w:bottom w:w="120" w:type="dxa"/>
              <w:right w:w="120" w:type="dxa"/>
            </w:tcMar>
          </w:tcPr>
          <w:p w14:paraId="7E0A8673" w14:textId="77777777" w:rsidR="00C771BE" w:rsidRPr="00000F61" w:rsidRDefault="005B107F" w:rsidP="00000F61">
            <w:pP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Drinking water source contamination risk</w:t>
            </w:r>
          </w:p>
        </w:tc>
        <w:tc>
          <w:tcPr>
            <w:tcW w:w="0" w:type="auto"/>
            <w:tcMar>
              <w:top w:w="120" w:type="dxa"/>
              <w:left w:w="120" w:type="dxa"/>
              <w:bottom w:w="120" w:type="dxa"/>
              <w:right w:w="120" w:type="dxa"/>
            </w:tcMar>
          </w:tcPr>
          <w:p w14:paraId="74D4E46F"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64C5D81"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AABD5FC" w14:textId="77777777" w:rsidR="00C771BE" w:rsidRPr="00000F61" w:rsidRDefault="005B107F" w:rsidP="00000F61">
            <w:pPr>
              <w:spacing w:before="240" w:after="240" w:line="240" w:lineRule="auto"/>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783FCA67" w14:textId="77777777" w:rsidR="00C771BE" w:rsidRPr="003452E7" w:rsidRDefault="00C771BE">
      <w:pPr>
        <w:spacing w:before="240" w:after="240"/>
        <w:rPr>
          <w:rFonts w:ascii="Times New Roman" w:eastAsia="Garamond" w:hAnsi="Times New Roman" w:cs="Times New Roman"/>
          <w:color w:val="000000" w:themeColor="text1"/>
        </w:rPr>
      </w:pPr>
    </w:p>
    <w:p w14:paraId="4244B6DF" w14:textId="77777777" w:rsidR="00C771BE" w:rsidRPr="003452E7" w:rsidRDefault="005B107F" w:rsidP="00000F61">
      <w:pPr>
        <w:pStyle w:val="Heading2"/>
        <w:spacing w:before="240" w:after="240"/>
        <w:rPr>
          <w:rFonts w:ascii="Times New Roman" w:eastAsia="Garamond" w:hAnsi="Times New Roman" w:cs="Times New Roman"/>
          <w:color w:val="000000" w:themeColor="text1"/>
        </w:rPr>
      </w:pPr>
      <w:bookmarkStart w:id="36" w:name="_Toc226032644"/>
      <w:r w:rsidRPr="003452E7">
        <w:rPr>
          <w:rFonts w:ascii="Times New Roman" w:eastAsia="Garamond" w:hAnsi="Times New Roman" w:cs="Times New Roman"/>
          <w:color w:val="000000" w:themeColor="text1"/>
        </w:rPr>
        <w:t>Disease Seasonality Mapping</w:t>
      </w:r>
      <w:bookmarkEnd w:id="36"/>
    </w:p>
    <w:p w14:paraId="612860C0" w14:textId="77777777" w:rsidR="00000F61" w:rsidRPr="00000F61" w:rsidRDefault="005B107F" w:rsidP="00000F61">
      <w:pPr>
        <w:pStyle w:val="ListParagraph"/>
        <w:numPr>
          <w:ilvl w:val="0"/>
          <w:numId w:val="34"/>
        </w:num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Flooding &amp; waterlogging</w:t>
      </w:r>
      <w:sdt>
        <w:sdtPr>
          <w:tag w:val="goog_rdk_0"/>
          <w:id w:val="1612270450"/>
        </w:sdtPr>
        <w:sdtContent>
          <w:r w:rsidRPr="00000F61">
            <w:rPr>
              <w:rFonts w:ascii="Times New Roman" w:eastAsia="Cardo" w:hAnsi="Times New Roman" w:cs="Times New Roman"/>
              <w:color w:val="000000" w:themeColor="text1"/>
            </w:rPr>
            <w:t xml:space="preserve"> → amplifies leptospirosis, malaria, diarrheal diseases.</w:t>
          </w:r>
        </w:sdtContent>
      </w:sdt>
    </w:p>
    <w:p w14:paraId="65149A7D" w14:textId="77777777" w:rsidR="00000F61" w:rsidRPr="00000F61" w:rsidRDefault="005B107F" w:rsidP="00000F61">
      <w:pPr>
        <w:pStyle w:val="ListParagraph"/>
        <w:numPr>
          <w:ilvl w:val="0"/>
          <w:numId w:val="34"/>
        </w:num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Migratory bird influx (Nov–Feb)</w:t>
      </w:r>
      <w:sdt>
        <w:sdtPr>
          <w:tag w:val="goog_rdk_1"/>
          <w:id w:val="-272879756"/>
        </w:sdtPr>
        <w:sdtContent>
          <w:r w:rsidRPr="00000F61">
            <w:rPr>
              <w:rFonts w:ascii="Times New Roman" w:eastAsia="Cardo" w:hAnsi="Times New Roman" w:cs="Times New Roman"/>
              <w:color w:val="000000" w:themeColor="text1"/>
            </w:rPr>
            <w:t xml:space="preserve"> → avian influenza risk.</w:t>
          </w:r>
        </w:sdtContent>
      </w:sdt>
    </w:p>
    <w:p w14:paraId="62778719" w14:textId="77777777" w:rsidR="00000F61" w:rsidRPr="00000F61" w:rsidRDefault="005B107F" w:rsidP="00000F61">
      <w:pPr>
        <w:pStyle w:val="ListParagraph"/>
        <w:numPr>
          <w:ilvl w:val="0"/>
          <w:numId w:val="34"/>
        </w:num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Mosquito breeding cycles</w:t>
      </w:r>
      <w:sdt>
        <w:sdtPr>
          <w:tag w:val="goog_rdk_2"/>
          <w:id w:val="-1909279964"/>
        </w:sdtPr>
        <w:sdtContent>
          <w:r w:rsidRPr="00000F61">
            <w:rPr>
              <w:rFonts w:ascii="Times New Roman" w:eastAsia="Cardo" w:hAnsi="Times New Roman" w:cs="Times New Roman"/>
              <w:color w:val="000000" w:themeColor="text1"/>
            </w:rPr>
            <w:t xml:space="preserve"> → vector-borne disease peaks in monsoon.</w:t>
          </w:r>
        </w:sdtContent>
      </w:sdt>
    </w:p>
    <w:p w14:paraId="1E86B42F" w14:textId="77777777" w:rsidR="00C771BE" w:rsidRPr="00000F61" w:rsidRDefault="005B107F" w:rsidP="00000F61">
      <w:pPr>
        <w:pStyle w:val="ListParagraph"/>
        <w:numPr>
          <w:ilvl w:val="0"/>
          <w:numId w:val="34"/>
        </w:numPr>
        <w:spacing w:line="240" w:lineRule="auto"/>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Agricultural practices</w:t>
      </w:r>
      <w:sdt>
        <w:sdtPr>
          <w:tag w:val="goog_rdk_3"/>
          <w:id w:val="-571488060"/>
        </w:sdtPr>
        <w:sdtContent>
          <w:r w:rsidRPr="00000F61">
            <w:rPr>
              <w:rFonts w:ascii="Times New Roman" w:eastAsia="Cardo" w:hAnsi="Times New Roman" w:cs="Times New Roman"/>
              <w:color w:val="000000" w:themeColor="text1"/>
            </w:rPr>
            <w:t xml:space="preserve"> → close human–animal contact in paddy fields.</w:t>
          </w:r>
        </w:sdtContent>
      </w:sdt>
    </w:p>
    <w:p w14:paraId="30BB2A58" w14:textId="77777777" w:rsidR="00C771BE" w:rsidRPr="003452E7" w:rsidRDefault="00C771BE">
      <w:pPr>
        <w:spacing w:before="240" w:after="240"/>
        <w:rPr>
          <w:rFonts w:ascii="Times New Roman" w:eastAsia="Garamond" w:hAnsi="Times New Roman" w:cs="Times New Roman"/>
          <w:color w:val="000000" w:themeColor="text1"/>
        </w:rPr>
      </w:pPr>
    </w:p>
    <w:tbl>
      <w:tblPr>
        <w:tblStyle w:val="affffffffffd"/>
        <w:tblW w:w="973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770"/>
        <w:gridCol w:w="1770"/>
        <w:gridCol w:w="1770"/>
        <w:gridCol w:w="1770"/>
      </w:tblGrid>
      <w:tr w:rsidR="003452E7" w:rsidRPr="003452E7" w14:paraId="49DB0814" w14:textId="77777777" w:rsidTr="00000F61">
        <w:trPr>
          <w:trHeight w:val="20"/>
          <w:tblHeader/>
        </w:trPr>
        <w:tc>
          <w:tcPr>
            <w:tcW w:w="2655" w:type="dxa"/>
            <w:shd w:val="clear" w:color="auto" w:fill="F2F2F2"/>
            <w:tcMar>
              <w:top w:w="120" w:type="dxa"/>
              <w:left w:w="120" w:type="dxa"/>
              <w:bottom w:w="120" w:type="dxa"/>
              <w:right w:w="120" w:type="dxa"/>
            </w:tcMar>
          </w:tcPr>
          <w:p w14:paraId="17543F73" w14:textId="77777777" w:rsidR="00C771BE" w:rsidRPr="003452E7" w:rsidRDefault="005B107F" w:rsidP="00000F61">
            <w:pPr>
              <w:spacing w:line="240" w:lineRule="auto"/>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Disease</w:t>
            </w:r>
            <w:r w:rsidR="00000F61">
              <w:rPr>
                <w:rFonts w:ascii="Times New Roman" w:eastAsia="Garamond" w:hAnsi="Times New Roman" w:cs="Times New Roman"/>
                <w:b/>
                <w:bCs/>
                <w:color w:val="000000" w:themeColor="text1"/>
              </w:rPr>
              <w:t xml:space="preserve"> </w:t>
            </w:r>
            <w:r w:rsidR="00B500C8" w:rsidRPr="003452E7">
              <w:rPr>
                <w:rFonts w:ascii="Times New Roman" w:eastAsia="Garamond" w:hAnsi="Times New Roman" w:cs="Times New Roman"/>
                <w:b/>
                <w:bCs/>
                <w:color w:val="000000" w:themeColor="text1"/>
              </w:rPr>
              <w:t>(Adoor)</w:t>
            </w:r>
          </w:p>
        </w:tc>
        <w:tc>
          <w:tcPr>
            <w:tcW w:w="1770" w:type="dxa"/>
            <w:shd w:val="clear" w:color="auto" w:fill="F2F2F2"/>
            <w:tcMar>
              <w:top w:w="120" w:type="dxa"/>
              <w:left w:w="120" w:type="dxa"/>
              <w:bottom w:w="120" w:type="dxa"/>
              <w:right w:w="120" w:type="dxa"/>
            </w:tcMar>
          </w:tcPr>
          <w:p w14:paraId="1612CB36" w14:textId="77777777" w:rsidR="00C771BE" w:rsidRPr="003452E7" w:rsidRDefault="005B107F" w:rsidP="00000F61">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Peak Risk Season</w:t>
            </w:r>
          </w:p>
        </w:tc>
        <w:tc>
          <w:tcPr>
            <w:tcW w:w="1770" w:type="dxa"/>
            <w:shd w:val="clear" w:color="auto" w:fill="F2F2F2"/>
            <w:tcMar>
              <w:top w:w="120" w:type="dxa"/>
              <w:left w:w="120" w:type="dxa"/>
              <w:bottom w:w="120" w:type="dxa"/>
              <w:right w:w="120" w:type="dxa"/>
            </w:tcMar>
          </w:tcPr>
          <w:p w14:paraId="6A0AA571" w14:textId="77777777" w:rsidR="00C771BE" w:rsidRPr="003452E7" w:rsidRDefault="005B107F" w:rsidP="00000F61">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Key Drivers</w:t>
            </w:r>
          </w:p>
        </w:tc>
        <w:tc>
          <w:tcPr>
            <w:tcW w:w="1770" w:type="dxa"/>
            <w:shd w:val="clear" w:color="auto" w:fill="F2F2F2"/>
            <w:tcMar>
              <w:top w:w="120" w:type="dxa"/>
              <w:left w:w="120" w:type="dxa"/>
              <w:bottom w:w="120" w:type="dxa"/>
              <w:right w:w="120" w:type="dxa"/>
            </w:tcMar>
          </w:tcPr>
          <w:p w14:paraId="3579BD30" w14:textId="77777777" w:rsidR="00C771BE" w:rsidRPr="003452E7" w:rsidRDefault="005B107F" w:rsidP="00000F61">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High-Risk Locations</w:t>
            </w:r>
          </w:p>
        </w:tc>
        <w:tc>
          <w:tcPr>
            <w:tcW w:w="1770" w:type="dxa"/>
            <w:shd w:val="clear" w:color="auto" w:fill="F2F2F2"/>
            <w:tcMar>
              <w:top w:w="120" w:type="dxa"/>
              <w:left w:w="120" w:type="dxa"/>
              <w:bottom w:w="120" w:type="dxa"/>
              <w:right w:w="120" w:type="dxa"/>
            </w:tcMar>
          </w:tcPr>
          <w:p w14:paraId="1A5BABD0" w14:textId="77777777" w:rsidR="00C771BE" w:rsidRPr="003452E7" w:rsidRDefault="005B107F" w:rsidP="00000F61">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Surveillance Focus</w:t>
            </w:r>
          </w:p>
        </w:tc>
      </w:tr>
      <w:tr w:rsidR="003452E7" w:rsidRPr="003452E7" w14:paraId="224225E3" w14:textId="77777777" w:rsidTr="00000F61">
        <w:trPr>
          <w:trHeight w:val="20"/>
          <w:tblHeader/>
        </w:trPr>
        <w:tc>
          <w:tcPr>
            <w:tcW w:w="2655" w:type="dxa"/>
            <w:tcMar>
              <w:top w:w="120" w:type="dxa"/>
              <w:left w:w="120" w:type="dxa"/>
              <w:bottom w:w="120" w:type="dxa"/>
              <w:right w:w="120" w:type="dxa"/>
            </w:tcMar>
          </w:tcPr>
          <w:p w14:paraId="72D1C5F9" w14:textId="77777777" w:rsidR="00C771BE" w:rsidRPr="003452E7" w:rsidRDefault="005B107F" w:rsidP="00000F61">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Avian Influenza</w:t>
            </w:r>
          </w:p>
        </w:tc>
        <w:tc>
          <w:tcPr>
            <w:tcW w:w="1770" w:type="dxa"/>
            <w:tcMar>
              <w:top w:w="120" w:type="dxa"/>
              <w:left w:w="120" w:type="dxa"/>
              <w:bottom w:w="120" w:type="dxa"/>
              <w:right w:w="120" w:type="dxa"/>
            </w:tcMar>
          </w:tcPr>
          <w:p w14:paraId="74A4D212"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721BFD0A"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36C75641"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1844CB91"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2F6511D1" w14:textId="77777777" w:rsidTr="00000F61">
        <w:trPr>
          <w:trHeight w:val="20"/>
          <w:tblHeader/>
        </w:trPr>
        <w:tc>
          <w:tcPr>
            <w:tcW w:w="2655" w:type="dxa"/>
            <w:tcMar>
              <w:top w:w="120" w:type="dxa"/>
              <w:left w:w="120" w:type="dxa"/>
              <w:bottom w:w="120" w:type="dxa"/>
              <w:right w:w="120" w:type="dxa"/>
            </w:tcMar>
          </w:tcPr>
          <w:p w14:paraId="5EB42F62" w14:textId="77777777" w:rsidR="00C771BE" w:rsidRPr="003452E7" w:rsidRDefault="005B107F" w:rsidP="00000F61">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Leptospirosis</w:t>
            </w:r>
          </w:p>
        </w:tc>
        <w:tc>
          <w:tcPr>
            <w:tcW w:w="1770" w:type="dxa"/>
            <w:tcMar>
              <w:top w:w="120" w:type="dxa"/>
              <w:left w:w="120" w:type="dxa"/>
              <w:bottom w:w="120" w:type="dxa"/>
              <w:right w:w="120" w:type="dxa"/>
            </w:tcMar>
          </w:tcPr>
          <w:p w14:paraId="418AAC1A"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7FF931B1"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15F441BF"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568B0C56"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121FBC51" w14:textId="77777777" w:rsidTr="00000F61">
        <w:trPr>
          <w:trHeight w:val="20"/>
          <w:tblHeader/>
        </w:trPr>
        <w:tc>
          <w:tcPr>
            <w:tcW w:w="2655" w:type="dxa"/>
            <w:tcMar>
              <w:top w:w="120" w:type="dxa"/>
              <w:left w:w="120" w:type="dxa"/>
              <w:bottom w:w="120" w:type="dxa"/>
              <w:right w:w="120" w:type="dxa"/>
            </w:tcMar>
          </w:tcPr>
          <w:p w14:paraId="536938D8" w14:textId="77777777" w:rsidR="00C771BE" w:rsidRPr="003452E7" w:rsidRDefault="005B107F" w:rsidP="00000F61">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Dengue/Chikungunya</w:t>
            </w:r>
          </w:p>
        </w:tc>
        <w:tc>
          <w:tcPr>
            <w:tcW w:w="1770" w:type="dxa"/>
            <w:tcMar>
              <w:top w:w="120" w:type="dxa"/>
              <w:left w:w="120" w:type="dxa"/>
              <w:bottom w:w="120" w:type="dxa"/>
              <w:right w:w="120" w:type="dxa"/>
            </w:tcMar>
          </w:tcPr>
          <w:p w14:paraId="06B69FF9"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2723BD58"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2123A10D"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6EE63F85"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11532287" w14:textId="77777777" w:rsidTr="00000F61">
        <w:trPr>
          <w:trHeight w:val="20"/>
          <w:tblHeader/>
        </w:trPr>
        <w:tc>
          <w:tcPr>
            <w:tcW w:w="2655" w:type="dxa"/>
            <w:tcMar>
              <w:top w:w="120" w:type="dxa"/>
              <w:left w:w="120" w:type="dxa"/>
              <w:bottom w:w="120" w:type="dxa"/>
              <w:right w:w="120" w:type="dxa"/>
            </w:tcMar>
          </w:tcPr>
          <w:p w14:paraId="66883196" w14:textId="77777777" w:rsidR="00C771BE" w:rsidRPr="003452E7" w:rsidRDefault="005B107F" w:rsidP="00000F61">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Acute Diarrheal Diseases</w:t>
            </w:r>
          </w:p>
        </w:tc>
        <w:tc>
          <w:tcPr>
            <w:tcW w:w="1770" w:type="dxa"/>
            <w:tcMar>
              <w:top w:w="120" w:type="dxa"/>
              <w:left w:w="120" w:type="dxa"/>
              <w:bottom w:w="120" w:type="dxa"/>
              <w:right w:w="120" w:type="dxa"/>
            </w:tcMar>
          </w:tcPr>
          <w:p w14:paraId="11E3303F"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53BE91D0"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50ECC9DA"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2708A29D"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51D1D5EC" w14:textId="77777777" w:rsidTr="00000F61">
        <w:trPr>
          <w:trHeight w:val="20"/>
          <w:tblHeader/>
        </w:trPr>
        <w:tc>
          <w:tcPr>
            <w:tcW w:w="2655" w:type="dxa"/>
            <w:tcMar>
              <w:top w:w="120" w:type="dxa"/>
              <w:left w:w="120" w:type="dxa"/>
              <w:bottom w:w="120" w:type="dxa"/>
              <w:right w:w="120" w:type="dxa"/>
            </w:tcMar>
          </w:tcPr>
          <w:p w14:paraId="3D603F14" w14:textId="77777777" w:rsidR="00C771BE" w:rsidRPr="003452E7" w:rsidRDefault="005B107F" w:rsidP="00000F61">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Rabies</w:t>
            </w:r>
          </w:p>
        </w:tc>
        <w:tc>
          <w:tcPr>
            <w:tcW w:w="1770" w:type="dxa"/>
            <w:tcMar>
              <w:top w:w="120" w:type="dxa"/>
              <w:left w:w="120" w:type="dxa"/>
              <w:bottom w:w="120" w:type="dxa"/>
              <w:right w:w="120" w:type="dxa"/>
            </w:tcMar>
          </w:tcPr>
          <w:p w14:paraId="3060B849"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098A9014"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23C614A7"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011305CA"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r w:rsidR="003452E7" w:rsidRPr="003452E7" w14:paraId="2E185F42" w14:textId="77777777" w:rsidTr="00000F61">
        <w:trPr>
          <w:trHeight w:val="20"/>
          <w:tblHeader/>
        </w:trPr>
        <w:tc>
          <w:tcPr>
            <w:tcW w:w="2655" w:type="dxa"/>
            <w:tcMar>
              <w:top w:w="120" w:type="dxa"/>
              <w:left w:w="120" w:type="dxa"/>
              <w:bottom w:w="120" w:type="dxa"/>
              <w:right w:w="120" w:type="dxa"/>
            </w:tcMar>
          </w:tcPr>
          <w:p w14:paraId="7A0899C5" w14:textId="77777777" w:rsidR="00C771BE" w:rsidRPr="003452E7" w:rsidRDefault="005B107F" w:rsidP="00000F61">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Anthrax (rare)</w:t>
            </w:r>
          </w:p>
        </w:tc>
        <w:tc>
          <w:tcPr>
            <w:tcW w:w="1770" w:type="dxa"/>
            <w:tcMar>
              <w:top w:w="120" w:type="dxa"/>
              <w:left w:w="120" w:type="dxa"/>
              <w:bottom w:w="120" w:type="dxa"/>
              <w:right w:w="120" w:type="dxa"/>
            </w:tcMar>
          </w:tcPr>
          <w:p w14:paraId="37001A78"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1A0449D5"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31913ADC"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1770" w:type="dxa"/>
            <w:tcMar>
              <w:top w:w="120" w:type="dxa"/>
              <w:left w:w="120" w:type="dxa"/>
              <w:bottom w:w="120" w:type="dxa"/>
              <w:right w:w="120" w:type="dxa"/>
            </w:tcMar>
          </w:tcPr>
          <w:p w14:paraId="2B8BD287" w14:textId="77777777" w:rsidR="00C771BE" w:rsidRPr="003452E7" w:rsidRDefault="005B107F" w:rsidP="00000F61">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bl>
    <w:p w14:paraId="780B3520" w14:textId="77777777" w:rsidR="00C771BE" w:rsidRPr="003452E7" w:rsidRDefault="005B107F">
      <w:pPr>
        <w:pStyle w:val="Heading2"/>
        <w:spacing w:before="240" w:after="240"/>
        <w:rPr>
          <w:rFonts w:ascii="Times New Roman" w:eastAsia="Garamond" w:hAnsi="Times New Roman" w:cs="Times New Roman"/>
          <w:color w:val="000000" w:themeColor="text1"/>
        </w:rPr>
      </w:pPr>
      <w:bookmarkStart w:id="37" w:name="_Toc226032645"/>
      <w:r w:rsidRPr="003452E7">
        <w:rPr>
          <w:rFonts w:ascii="Times New Roman" w:eastAsia="Garamond" w:hAnsi="Times New Roman" w:cs="Times New Roman"/>
          <w:color w:val="000000" w:themeColor="text1"/>
        </w:rPr>
        <w:t>Vulnerability Mapping</w:t>
      </w:r>
      <w:bookmarkEnd w:id="37"/>
    </w:p>
    <w:p w14:paraId="6101F7C5"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e"/>
        <w:tblW w:w="878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19"/>
        <w:gridCol w:w="1823"/>
        <w:gridCol w:w="1823"/>
        <w:gridCol w:w="1824"/>
      </w:tblGrid>
      <w:tr w:rsidR="003452E7" w:rsidRPr="00000F61" w14:paraId="4EC7C34C" w14:textId="77777777" w:rsidTr="00000F61">
        <w:trPr>
          <w:trHeight w:val="20"/>
        </w:trPr>
        <w:tc>
          <w:tcPr>
            <w:tcW w:w="3319" w:type="dxa"/>
            <w:tcMar>
              <w:top w:w="0" w:type="dxa"/>
              <w:left w:w="100" w:type="dxa"/>
              <w:bottom w:w="0" w:type="dxa"/>
              <w:right w:w="100" w:type="dxa"/>
            </w:tcMar>
          </w:tcPr>
          <w:p w14:paraId="238B372E" w14:textId="77777777" w:rsidR="00C771BE" w:rsidRPr="00000F61" w:rsidRDefault="005B107F" w:rsidP="00000F61">
            <w:pPr>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Vulnerability Factor</w:t>
            </w:r>
            <w:r w:rsidR="00000F61" w:rsidRPr="00000F61">
              <w:rPr>
                <w:rFonts w:ascii="Times New Roman" w:eastAsia="Garamond" w:hAnsi="Times New Roman" w:cs="Times New Roman"/>
                <w:b/>
                <w:bCs/>
                <w:color w:val="000000" w:themeColor="text1"/>
              </w:rPr>
              <w:t xml:space="preserve"> </w:t>
            </w:r>
            <w:r w:rsidR="007A6C7C" w:rsidRPr="00000F61">
              <w:rPr>
                <w:rFonts w:ascii="Times New Roman" w:eastAsia="Garamond" w:hAnsi="Times New Roman" w:cs="Times New Roman"/>
                <w:b/>
                <w:bCs/>
                <w:color w:val="000000" w:themeColor="text1"/>
              </w:rPr>
              <w:t>(Adoor)</w:t>
            </w:r>
          </w:p>
        </w:tc>
        <w:tc>
          <w:tcPr>
            <w:tcW w:w="1823" w:type="dxa"/>
            <w:tcMar>
              <w:top w:w="0" w:type="dxa"/>
              <w:left w:w="100" w:type="dxa"/>
              <w:bottom w:w="0" w:type="dxa"/>
              <w:right w:w="100" w:type="dxa"/>
            </w:tcMar>
          </w:tcPr>
          <w:p w14:paraId="2ED0A7CB" w14:textId="77777777" w:rsidR="00C771BE" w:rsidRPr="00000F61" w:rsidRDefault="005B107F" w:rsidP="00000F61">
            <w:pPr>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High-Risk Wards</w:t>
            </w:r>
          </w:p>
        </w:tc>
        <w:tc>
          <w:tcPr>
            <w:tcW w:w="1823" w:type="dxa"/>
            <w:tcMar>
              <w:top w:w="0" w:type="dxa"/>
              <w:left w:w="100" w:type="dxa"/>
              <w:bottom w:w="0" w:type="dxa"/>
              <w:right w:w="100" w:type="dxa"/>
            </w:tcMar>
          </w:tcPr>
          <w:p w14:paraId="15C1E68C" w14:textId="77777777" w:rsidR="00C771BE" w:rsidRPr="00000F61" w:rsidRDefault="005B107F" w:rsidP="00000F61">
            <w:pPr>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Key Groups / Locations</w:t>
            </w:r>
          </w:p>
        </w:tc>
        <w:tc>
          <w:tcPr>
            <w:tcW w:w="1824" w:type="dxa"/>
            <w:tcMar>
              <w:top w:w="0" w:type="dxa"/>
              <w:left w:w="100" w:type="dxa"/>
              <w:bottom w:w="0" w:type="dxa"/>
              <w:right w:w="100" w:type="dxa"/>
            </w:tcMar>
          </w:tcPr>
          <w:p w14:paraId="4AB64D7E" w14:textId="77777777" w:rsidR="00C771BE" w:rsidRPr="00000F61" w:rsidRDefault="005B107F" w:rsidP="00000F61">
            <w:pPr>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Risk Level</w:t>
            </w:r>
          </w:p>
        </w:tc>
      </w:tr>
      <w:tr w:rsidR="003452E7" w:rsidRPr="00000F61" w14:paraId="02E2B005" w14:textId="77777777" w:rsidTr="00000F61">
        <w:trPr>
          <w:trHeight w:val="20"/>
        </w:trPr>
        <w:tc>
          <w:tcPr>
            <w:tcW w:w="3319" w:type="dxa"/>
            <w:tcMar>
              <w:top w:w="0" w:type="dxa"/>
              <w:left w:w="100" w:type="dxa"/>
              <w:bottom w:w="0" w:type="dxa"/>
              <w:right w:w="100" w:type="dxa"/>
            </w:tcMar>
          </w:tcPr>
          <w:p w14:paraId="609C235C"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Flood-prone households</w:t>
            </w:r>
          </w:p>
        </w:tc>
        <w:tc>
          <w:tcPr>
            <w:tcW w:w="1823" w:type="dxa"/>
            <w:tcMar>
              <w:top w:w="0" w:type="dxa"/>
              <w:left w:w="100" w:type="dxa"/>
              <w:bottom w:w="0" w:type="dxa"/>
              <w:right w:w="100" w:type="dxa"/>
            </w:tcMar>
          </w:tcPr>
          <w:p w14:paraId="610557B6"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8,9,24,25,27</w:t>
            </w:r>
          </w:p>
        </w:tc>
        <w:tc>
          <w:tcPr>
            <w:tcW w:w="1823" w:type="dxa"/>
            <w:tcMar>
              <w:top w:w="0" w:type="dxa"/>
              <w:left w:w="100" w:type="dxa"/>
              <w:bottom w:w="0" w:type="dxa"/>
              <w:right w:w="100" w:type="dxa"/>
            </w:tcMar>
          </w:tcPr>
          <w:p w14:paraId="2502D269" w14:textId="77777777" w:rsidR="00C771BE" w:rsidRPr="00000F61" w:rsidRDefault="00000F61"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Prothrad, MG Ward, Town Ward, Muncipal Office</w:t>
            </w:r>
          </w:p>
        </w:tc>
        <w:tc>
          <w:tcPr>
            <w:tcW w:w="1824" w:type="dxa"/>
            <w:tcMar>
              <w:top w:w="0" w:type="dxa"/>
              <w:left w:w="100" w:type="dxa"/>
              <w:bottom w:w="0" w:type="dxa"/>
              <w:right w:w="100" w:type="dxa"/>
            </w:tcMar>
          </w:tcPr>
          <w:p w14:paraId="784ED232"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LOW</w:t>
            </w:r>
          </w:p>
        </w:tc>
      </w:tr>
      <w:tr w:rsidR="003452E7" w:rsidRPr="00000F61" w14:paraId="0438369C" w14:textId="77777777" w:rsidTr="00000F61">
        <w:trPr>
          <w:trHeight w:val="20"/>
        </w:trPr>
        <w:tc>
          <w:tcPr>
            <w:tcW w:w="3319" w:type="dxa"/>
            <w:tcMar>
              <w:top w:w="0" w:type="dxa"/>
              <w:left w:w="100" w:type="dxa"/>
              <w:bottom w:w="0" w:type="dxa"/>
              <w:right w:w="100" w:type="dxa"/>
            </w:tcMar>
          </w:tcPr>
          <w:p w14:paraId="4D875A00"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Wetland-adjacent communities</w:t>
            </w:r>
          </w:p>
        </w:tc>
        <w:tc>
          <w:tcPr>
            <w:tcW w:w="1823" w:type="dxa"/>
            <w:tcMar>
              <w:top w:w="0" w:type="dxa"/>
              <w:left w:w="100" w:type="dxa"/>
              <w:bottom w:w="0" w:type="dxa"/>
              <w:right w:w="100" w:type="dxa"/>
            </w:tcMar>
          </w:tcPr>
          <w:p w14:paraId="5C9495F5"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4B49AE52"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64B16338"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0FF8C9D" w14:textId="77777777" w:rsidTr="00000F61">
        <w:trPr>
          <w:trHeight w:val="20"/>
        </w:trPr>
        <w:tc>
          <w:tcPr>
            <w:tcW w:w="3319" w:type="dxa"/>
            <w:tcMar>
              <w:top w:w="0" w:type="dxa"/>
              <w:left w:w="100" w:type="dxa"/>
              <w:bottom w:w="0" w:type="dxa"/>
              <w:right w:w="100" w:type="dxa"/>
            </w:tcMar>
          </w:tcPr>
          <w:p w14:paraId="7B93BB49"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Backyard poultry / duck rearing households</w:t>
            </w:r>
          </w:p>
        </w:tc>
        <w:tc>
          <w:tcPr>
            <w:tcW w:w="1823" w:type="dxa"/>
            <w:tcMar>
              <w:top w:w="0" w:type="dxa"/>
              <w:left w:w="100" w:type="dxa"/>
              <w:bottom w:w="0" w:type="dxa"/>
              <w:right w:w="100" w:type="dxa"/>
            </w:tcMar>
          </w:tcPr>
          <w:p w14:paraId="6D84DDB2"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1D39F160"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52ED9F27"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B0E5CA7" w14:textId="77777777" w:rsidTr="00000F61">
        <w:trPr>
          <w:trHeight w:val="20"/>
        </w:trPr>
        <w:tc>
          <w:tcPr>
            <w:tcW w:w="3319" w:type="dxa"/>
            <w:tcMar>
              <w:top w:w="0" w:type="dxa"/>
              <w:left w:w="100" w:type="dxa"/>
              <w:bottom w:w="0" w:type="dxa"/>
              <w:right w:w="100" w:type="dxa"/>
            </w:tcMar>
          </w:tcPr>
          <w:p w14:paraId="66C216A9"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Livestock-rearing households</w:t>
            </w:r>
          </w:p>
        </w:tc>
        <w:tc>
          <w:tcPr>
            <w:tcW w:w="1823" w:type="dxa"/>
            <w:tcMar>
              <w:top w:w="0" w:type="dxa"/>
              <w:left w:w="100" w:type="dxa"/>
              <w:bottom w:w="0" w:type="dxa"/>
              <w:right w:w="100" w:type="dxa"/>
            </w:tcMar>
          </w:tcPr>
          <w:p w14:paraId="3EEC3101"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0620CFFA"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33D770C7"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4845D07" w14:textId="77777777" w:rsidTr="00000F61">
        <w:trPr>
          <w:trHeight w:val="20"/>
        </w:trPr>
        <w:tc>
          <w:tcPr>
            <w:tcW w:w="3319" w:type="dxa"/>
            <w:tcMar>
              <w:top w:w="0" w:type="dxa"/>
              <w:left w:w="100" w:type="dxa"/>
              <w:bottom w:w="0" w:type="dxa"/>
              <w:right w:w="100" w:type="dxa"/>
            </w:tcMar>
          </w:tcPr>
          <w:p w14:paraId="2105751F"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Slaughterhouse &amp; meat market workers</w:t>
            </w:r>
          </w:p>
        </w:tc>
        <w:tc>
          <w:tcPr>
            <w:tcW w:w="1823" w:type="dxa"/>
            <w:tcMar>
              <w:top w:w="0" w:type="dxa"/>
              <w:left w:w="100" w:type="dxa"/>
              <w:bottom w:w="0" w:type="dxa"/>
              <w:right w:w="100" w:type="dxa"/>
            </w:tcMar>
          </w:tcPr>
          <w:p w14:paraId="696AE2E0"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14</w:t>
            </w:r>
          </w:p>
        </w:tc>
        <w:tc>
          <w:tcPr>
            <w:tcW w:w="1823" w:type="dxa"/>
            <w:tcMar>
              <w:top w:w="0" w:type="dxa"/>
              <w:left w:w="100" w:type="dxa"/>
              <w:bottom w:w="0" w:type="dxa"/>
              <w:right w:w="100" w:type="dxa"/>
            </w:tcMar>
          </w:tcPr>
          <w:p w14:paraId="448EA98E"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PARAKODE</w:t>
            </w:r>
          </w:p>
        </w:tc>
        <w:tc>
          <w:tcPr>
            <w:tcW w:w="1824" w:type="dxa"/>
            <w:tcMar>
              <w:top w:w="0" w:type="dxa"/>
              <w:left w:w="100" w:type="dxa"/>
              <w:bottom w:w="0" w:type="dxa"/>
              <w:right w:w="100" w:type="dxa"/>
            </w:tcMar>
          </w:tcPr>
          <w:p w14:paraId="300B81EE"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LOW</w:t>
            </w:r>
          </w:p>
        </w:tc>
      </w:tr>
      <w:tr w:rsidR="003452E7" w:rsidRPr="00000F61" w14:paraId="13EFAFA0" w14:textId="77777777" w:rsidTr="00000F61">
        <w:trPr>
          <w:trHeight w:val="20"/>
        </w:trPr>
        <w:tc>
          <w:tcPr>
            <w:tcW w:w="3319" w:type="dxa"/>
            <w:tcMar>
              <w:top w:w="0" w:type="dxa"/>
              <w:left w:w="100" w:type="dxa"/>
              <w:bottom w:w="0" w:type="dxa"/>
              <w:right w:w="100" w:type="dxa"/>
            </w:tcMar>
          </w:tcPr>
          <w:p w14:paraId="24F1C005"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Fisherfolk &amp; fish market workers</w:t>
            </w:r>
          </w:p>
        </w:tc>
        <w:tc>
          <w:tcPr>
            <w:tcW w:w="1823" w:type="dxa"/>
            <w:tcMar>
              <w:top w:w="0" w:type="dxa"/>
              <w:left w:w="100" w:type="dxa"/>
              <w:bottom w:w="0" w:type="dxa"/>
              <w:right w:w="100" w:type="dxa"/>
            </w:tcMar>
          </w:tcPr>
          <w:p w14:paraId="69603790"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1823" w:type="dxa"/>
            <w:tcMar>
              <w:top w:w="0" w:type="dxa"/>
              <w:left w:w="100" w:type="dxa"/>
              <w:bottom w:w="0" w:type="dxa"/>
              <w:right w:w="100" w:type="dxa"/>
            </w:tcMar>
          </w:tcPr>
          <w:p w14:paraId="2B406E8C"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1824" w:type="dxa"/>
            <w:tcMar>
              <w:top w:w="0" w:type="dxa"/>
              <w:left w:w="100" w:type="dxa"/>
              <w:bottom w:w="0" w:type="dxa"/>
              <w:right w:w="100" w:type="dxa"/>
            </w:tcMar>
          </w:tcPr>
          <w:p w14:paraId="61DDC587"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0 </w:t>
            </w:r>
          </w:p>
        </w:tc>
      </w:tr>
      <w:tr w:rsidR="003452E7" w:rsidRPr="00000F61" w14:paraId="23DAE31C" w14:textId="77777777" w:rsidTr="00000F61">
        <w:trPr>
          <w:trHeight w:val="20"/>
        </w:trPr>
        <w:tc>
          <w:tcPr>
            <w:tcW w:w="3319" w:type="dxa"/>
            <w:tcMar>
              <w:top w:w="0" w:type="dxa"/>
              <w:left w:w="100" w:type="dxa"/>
              <w:bottom w:w="0" w:type="dxa"/>
              <w:right w:w="100" w:type="dxa"/>
            </w:tcMar>
          </w:tcPr>
          <w:p w14:paraId="6D314FF5"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Sanitation workers</w:t>
            </w:r>
          </w:p>
        </w:tc>
        <w:tc>
          <w:tcPr>
            <w:tcW w:w="1823" w:type="dxa"/>
            <w:tcMar>
              <w:top w:w="0" w:type="dxa"/>
              <w:left w:w="100" w:type="dxa"/>
              <w:bottom w:w="0" w:type="dxa"/>
              <w:right w:w="100" w:type="dxa"/>
            </w:tcMar>
          </w:tcPr>
          <w:p w14:paraId="17D56B1C"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1823" w:type="dxa"/>
            <w:tcMar>
              <w:top w:w="0" w:type="dxa"/>
              <w:left w:w="100" w:type="dxa"/>
              <w:bottom w:w="0" w:type="dxa"/>
              <w:right w:w="100" w:type="dxa"/>
            </w:tcMar>
          </w:tcPr>
          <w:p w14:paraId="717AC372"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0 </w:t>
            </w:r>
          </w:p>
        </w:tc>
        <w:tc>
          <w:tcPr>
            <w:tcW w:w="1824" w:type="dxa"/>
            <w:tcMar>
              <w:top w:w="0" w:type="dxa"/>
              <w:left w:w="100" w:type="dxa"/>
              <w:bottom w:w="0" w:type="dxa"/>
              <w:right w:w="100" w:type="dxa"/>
            </w:tcMar>
          </w:tcPr>
          <w:p w14:paraId="0DA8E80D"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r>
      <w:tr w:rsidR="003452E7" w:rsidRPr="00000F61" w14:paraId="54834011" w14:textId="77777777" w:rsidTr="00000F61">
        <w:trPr>
          <w:trHeight w:val="20"/>
        </w:trPr>
        <w:tc>
          <w:tcPr>
            <w:tcW w:w="3319" w:type="dxa"/>
            <w:tcMar>
              <w:top w:w="0" w:type="dxa"/>
              <w:left w:w="100" w:type="dxa"/>
              <w:bottom w:w="0" w:type="dxa"/>
              <w:right w:w="100" w:type="dxa"/>
            </w:tcMar>
          </w:tcPr>
          <w:p w14:paraId="1F477F57"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Daily wage / migrant workers</w:t>
            </w:r>
          </w:p>
        </w:tc>
        <w:tc>
          <w:tcPr>
            <w:tcW w:w="1823" w:type="dxa"/>
            <w:tcMar>
              <w:top w:w="0" w:type="dxa"/>
              <w:left w:w="100" w:type="dxa"/>
              <w:bottom w:w="0" w:type="dxa"/>
              <w:right w:w="100" w:type="dxa"/>
            </w:tcMar>
          </w:tcPr>
          <w:p w14:paraId="14ED021A"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2350</w:t>
            </w:r>
          </w:p>
        </w:tc>
        <w:tc>
          <w:tcPr>
            <w:tcW w:w="1823" w:type="dxa"/>
            <w:tcMar>
              <w:top w:w="0" w:type="dxa"/>
              <w:left w:w="100" w:type="dxa"/>
              <w:bottom w:w="0" w:type="dxa"/>
              <w:right w:w="100" w:type="dxa"/>
            </w:tcMar>
          </w:tcPr>
          <w:p w14:paraId="63765C96"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ALL   WARDS</w:t>
            </w:r>
          </w:p>
        </w:tc>
        <w:tc>
          <w:tcPr>
            <w:tcW w:w="1824" w:type="dxa"/>
            <w:tcMar>
              <w:top w:w="0" w:type="dxa"/>
              <w:left w:w="100" w:type="dxa"/>
              <w:bottom w:w="0" w:type="dxa"/>
              <w:right w:w="100" w:type="dxa"/>
            </w:tcMar>
          </w:tcPr>
          <w:p w14:paraId="4ECAC8B9"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LOW</w:t>
            </w:r>
          </w:p>
        </w:tc>
      </w:tr>
      <w:tr w:rsidR="003452E7" w:rsidRPr="00000F61" w14:paraId="1B21F1D9" w14:textId="77777777" w:rsidTr="00000F61">
        <w:trPr>
          <w:trHeight w:val="20"/>
        </w:trPr>
        <w:tc>
          <w:tcPr>
            <w:tcW w:w="3319" w:type="dxa"/>
            <w:tcMar>
              <w:top w:w="0" w:type="dxa"/>
              <w:left w:w="100" w:type="dxa"/>
              <w:bottom w:w="0" w:type="dxa"/>
              <w:right w:w="100" w:type="dxa"/>
            </w:tcMar>
          </w:tcPr>
          <w:p w14:paraId="4A3DA45E"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Elderly &amp; chronically ill populations</w:t>
            </w:r>
          </w:p>
        </w:tc>
        <w:tc>
          <w:tcPr>
            <w:tcW w:w="1823" w:type="dxa"/>
            <w:tcMar>
              <w:top w:w="0" w:type="dxa"/>
              <w:left w:w="100" w:type="dxa"/>
              <w:bottom w:w="0" w:type="dxa"/>
              <w:right w:w="100" w:type="dxa"/>
            </w:tcMar>
          </w:tcPr>
          <w:p w14:paraId="39D77BF9"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 0</w:t>
            </w:r>
          </w:p>
        </w:tc>
        <w:tc>
          <w:tcPr>
            <w:tcW w:w="1823" w:type="dxa"/>
            <w:tcMar>
              <w:top w:w="0" w:type="dxa"/>
              <w:left w:w="100" w:type="dxa"/>
              <w:bottom w:w="0" w:type="dxa"/>
              <w:right w:w="100" w:type="dxa"/>
            </w:tcMar>
          </w:tcPr>
          <w:p w14:paraId="1ABBC06C"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 xml:space="preserve">0 </w:t>
            </w:r>
          </w:p>
        </w:tc>
        <w:tc>
          <w:tcPr>
            <w:tcW w:w="1824" w:type="dxa"/>
            <w:tcMar>
              <w:top w:w="0" w:type="dxa"/>
              <w:left w:w="100" w:type="dxa"/>
              <w:bottom w:w="0" w:type="dxa"/>
              <w:right w:w="100" w:type="dxa"/>
            </w:tcMar>
          </w:tcPr>
          <w:p w14:paraId="2FD1B538" w14:textId="77777777" w:rsidR="00C771BE" w:rsidRPr="00000F61" w:rsidRDefault="005B107F" w:rsidP="00000F61">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7F3B1956" w14:textId="77777777" w:rsidTr="00000F61">
        <w:trPr>
          <w:trHeight w:val="20"/>
        </w:trPr>
        <w:tc>
          <w:tcPr>
            <w:tcW w:w="3319" w:type="dxa"/>
            <w:tcMar>
              <w:top w:w="0" w:type="dxa"/>
              <w:left w:w="100" w:type="dxa"/>
              <w:bottom w:w="0" w:type="dxa"/>
              <w:right w:w="100" w:type="dxa"/>
            </w:tcMar>
          </w:tcPr>
          <w:p w14:paraId="0047D6C5"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Pregnant Women</w:t>
            </w:r>
          </w:p>
        </w:tc>
        <w:tc>
          <w:tcPr>
            <w:tcW w:w="1823" w:type="dxa"/>
            <w:tcMar>
              <w:top w:w="0" w:type="dxa"/>
              <w:left w:w="100" w:type="dxa"/>
              <w:bottom w:w="0" w:type="dxa"/>
              <w:right w:w="100" w:type="dxa"/>
            </w:tcMar>
          </w:tcPr>
          <w:p w14:paraId="5F06FB3D"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78</w:t>
            </w:r>
          </w:p>
        </w:tc>
        <w:tc>
          <w:tcPr>
            <w:tcW w:w="1823" w:type="dxa"/>
            <w:tcMar>
              <w:top w:w="0" w:type="dxa"/>
              <w:left w:w="100" w:type="dxa"/>
              <w:bottom w:w="0" w:type="dxa"/>
              <w:right w:w="100" w:type="dxa"/>
            </w:tcMar>
          </w:tcPr>
          <w:p w14:paraId="29E12B6E"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ALL WARDS</w:t>
            </w:r>
          </w:p>
        </w:tc>
        <w:tc>
          <w:tcPr>
            <w:tcW w:w="1824" w:type="dxa"/>
            <w:tcMar>
              <w:top w:w="0" w:type="dxa"/>
              <w:left w:w="100" w:type="dxa"/>
              <w:bottom w:w="0" w:type="dxa"/>
              <w:right w:w="100" w:type="dxa"/>
            </w:tcMar>
          </w:tcPr>
          <w:p w14:paraId="3E4BDBC6"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LOW</w:t>
            </w:r>
          </w:p>
        </w:tc>
      </w:tr>
      <w:tr w:rsidR="003452E7" w:rsidRPr="00000F61" w14:paraId="70E4DC9E" w14:textId="77777777" w:rsidTr="00000F61">
        <w:trPr>
          <w:trHeight w:val="20"/>
        </w:trPr>
        <w:tc>
          <w:tcPr>
            <w:tcW w:w="3319" w:type="dxa"/>
            <w:tcMar>
              <w:top w:w="0" w:type="dxa"/>
              <w:left w:w="100" w:type="dxa"/>
              <w:bottom w:w="0" w:type="dxa"/>
              <w:right w:w="100" w:type="dxa"/>
            </w:tcMar>
          </w:tcPr>
          <w:p w14:paraId="1947F35A"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Children (schools, Anganwadi’s)</w:t>
            </w:r>
          </w:p>
        </w:tc>
        <w:tc>
          <w:tcPr>
            <w:tcW w:w="1823" w:type="dxa"/>
            <w:tcMar>
              <w:top w:w="0" w:type="dxa"/>
              <w:left w:w="100" w:type="dxa"/>
              <w:bottom w:w="0" w:type="dxa"/>
              <w:right w:w="100" w:type="dxa"/>
            </w:tcMar>
          </w:tcPr>
          <w:p w14:paraId="784F87F4" w14:textId="77777777" w:rsidR="00C771BE" w:rsidRPr="00000F61" w:rsidRDefault="00C771BE" w:rsidP="00000F61">
            <w:pPr>
              <w:spacing w:after="240"/>
              <w:rPr>
                <w:rFonts w:ascii="Times New Roman" w:eastAsia="Garamond" w:hAnsi="Times New Roman" w:cs="Times New Roman"/>
                <w:color w:val="000000" w:themeColor="text1"/>
              </w:rPr>
            </w:pPr>
          </w:p>
        </w:tc>
        <w:tc>
          <w:tcPr>
            <w:tcW w:w="1823" w:type="dxa"/>
            <w:tcMar>
              <w:top w:w="0" w:type="dxa"/>
              <w:left w:w="100" w:type="dxa"/>
              <w:bottom w:w="0" w:type="dxa"/>
              <w:right w:w="100" w:type="dxa"/>
            </w:tcMar>
          </w:tcPr>
          <w:p w14:paraId="1E1F87B1" w14:textId="77777777" w:rsidR="00C771BE" w:rsidRPr="00000F61" w:rsidRDefault="00C771BE" w:rsidP="00000F61">
            <w:pPr>
              <w:spacing w:after="240"/>
              <w:rPr>
                <w:rFonts w:ascii="Times New Roman" w:eastAsia="Garamond" w:hAnsi="Times New Roman" w:cs="Times New Roman"/>
                <w:color w:val="000000" w:themeColor="text1"/>
              </w:rPr>
            </w:pPr>
          </w:p>
        </w:tc>
        <w:tc>
          <w:tcPr>
            <w:tcW w:w="1824" w:type="dxa"/>
            <w:tcMar>
              <w:top w:w="0" w:type="dxa"/>
              <w:left w:w="100" w:type="dxa"/>
              <w:bottom w:w="0" w:type="dxa"/>
              <w:right w:w="100" w:type="dxa"/>
            </w:tcMar>
          </w:tcPr>
          <w:p w14:paraId="3AA54214" w14:textId="77777777" w:rsidR="00C771BE" w:rsidRPr="00000F61" w:rsidRDefault="00C771BE" w:rsidP="00000F61">
            <w:pPr>
              <w:spacing w:after="240"/>
              <w:rPr>
                <w:rFonts w:ascii="Times New Roman" w:eastAsia="Garamond" w:hAnsi="Times New Roman" w:cs="Times New Roman"/>
                <w:color w:val="000000" w:themeColor="text1"/>
              </w:rPr>
            </w:pPr>
          </w:p>
        </w:tc>
      </w:tr>
      <w:tr w:rsidR="003452E7" w:rsidRPr="00000F61" w14:paraId="319CBA53" w14:textId="77777777" w:rsidTr="00000F61">
        <w:trPr>
          <w:trHeight w:val="20"/>
        </w:trPr>
        <w:tc>
          <w:tcPr>
            <w:tcW w:w="3319" w:type="dxa"/>
            <w:tcMar>
              <w:top w:w="0" w:type="dxa"/>
              <w:left w:w="100" w:type="dxa"/>
              <w:bottom w:w="0" w:type="dxa"/>
              <w:right w:w="100" w:type="dxa"/>
            </w:tcMar>
          </w:tcPr>
          <w:p w14:paraId="16F0940F" w14:textId="77777777" w:rsidR="00C771BE" w:rsidRPr="00000F61" w:rsidRDefault="005B107F" w:rsidP="00000F61">
            <w:pPr>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Limited access to safe water &amp; sanitation</w:t>
            </w:r>
          </w:p>
        </w:tc>
        <w:tc>
          <w:tcPr>
            <w:tcW w:w="1823" w:type="dxa"/>
            <w:tcMar>
              <w:top w:w="0" w:type="dxa"/>
              <w:left w:w="100" w:type="dxa"/>
              <w:bottom w:w="0" w:type="dxa"/>
              <w:right w:w="100" w:type="dxa"/>
            </w:tcMar>
          </w:tcPr>
          <w:p w14:paraId="266CC444"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3" w:type="dxa"/>
            <w:tcMar>
              <w:top w:w="0" w:type="dxa"/>
              <w:left w:w="100" w:type="dxa"/>
              <w:bottom w:w="0" w:type="dxa"/>
              <w:right w:w="100" w:type="dxa"/>
            </w:tcMar>
          </w:tcPr>
          <w:p w14:paraId="35B21CC0"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824" w:type="dxa"/>
            <w:tcMar>
              <w:top w:w="0" w:type="dxa"/>
              <w:left w:w="100" w:type="dxa"/>
              <w:bottom w:w="0" w:type="dxa"/>
              <w:right w:w="100" w:type="dxa"/>
            </w:tcMar>
          </w:tcPr>
          <w:p w14:paraId="0D05C67F" w14:textId="77777777" w:rsidR="00C771BE" w:rsidRPr="00000F61" w:rsidRDefault="005B107F" w:rsidP="00000F61">
            <w:pPr>
              <w:spacing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64A4C0DE" w14:textId="77777777" w:rsidR="00C771BE" w:rsidRPr="003452E7" w:rsidRDefault="00C771BE">
      <w:pPr>
        <w:pStyle w:val="Heading1"/>
        <w:jc w:val="center"/>
        <w:rPr>
          <w:rFonts w:ascii="Times New Roman" w:eastAsia="Garamond" w:hAnsi="Times New Roman" w:cs="Times New Roman"/>
          <w:color w:val="000000" w:themeColor="text1"/>
        </w:rPr>
      </w:pPr>
    </w:p>
    <w:p w14:paraId="1F87DFC3" w14:textId="77777777" w:rsidR="00C771BE" w:rsidRPr="003452E7" w:rsidRDefault="00C771BE">
      <w:pPr>
        <w:rPr>
          <w:rFonts w:ascii="Times New Roman" w:hAnsi="Times New Roman" w:cs="Times New Roman"/>
          <w:color w:val="000000" w:themeColor="text1"/>
        </w:rPr>
      </w:pPr>
    </w:p>
    <w:p w14:paraId="3AA010E2" w14:textId="77777777" w:rsidR="00C771BE" w:rsidRPr="003452E7" w:rsidRDefault="005B107F">
      <w:pPr>
        <w:pStyle w:val="Heading1"/>
        <w:spacing w:before="120"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bookmarkStart w:id="38" w:name="_Toc226032646"/>
      <w:r w:rsidRPr="003452E7">
        <w:rPr>
          <w:rFonts w:ascii="Times New Roman" w:eastAsia="Garamond" w:hAnsi="Times New Roman" w:cs="Times New Roman"/>
          <w:color w:val="000000" w:themeColor="text1"/>
        </w:rPr>
        <w:t>EPIDEMIOLOGICAL TRENDS (2021–2025)</w:t>
      </w:r>
      <w:bookmarkEnd w:id="38"/>
    </w:p>
    <w:p w14:paraId="29B48E29" w14:textId="77777777" w:rsidR="00C771BE" w:rsidRPr="003452E7" w:rsidRDefault="00C771BE">
      <w:pPr>
        <w:rPr>
          <w:rFonts w:ascii="Times New Roman" w:eastAsia="Garamond" w:hAnsi="Times New Roman" w:cs="Times New Roman"/>
          <w:color w:val="000000" w:themeColor="text1"/>
        </w:rPr>
      </w:pPr>
    </w:p>
    <w:p w14:paraId="0EBE8F7E"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3F938B06" w14:textId="77777777" w:rsidR="00C771BE" w:rsidRPr="003452E7" w:rsidRDefault="005B107F">
      <w:pPr>
        <w:pStyle w:val="Heading2"/>
        <w:rPr>
          <w:rFonts w:ascii="Times New Roman" w:eastAsia="Garamond" w:hAnsi="Times New Roman" w:cs="Times New Roman"/>
          <w:color w:val="000000" w:themeColor="text1"/>
        </w:rPr>
      </w:pPr>
      <w:bookmarkStart w:id="39" w:name="_Toc226032647"/>
      <w:r w:rsidRPr="003452E7">
        <w:rPr>
          <w:rFonts w:ascii="Times New Roman" w:eastAsia="Garamond" w:hAnsi="Times New Roman" w:cs="Times New Roman"/>
          <w:color w:val="000000" w:themeColor="text1"/>
        </w:rPr>
        <w:t>Disease Burden among human beings(Last 5 Years)</w:t>
      </w:r>
      <w:bookmarkEnd w:id="39"/>
    </w:p>
    <w:p w14:paraId="1A492C24"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042F1515" w14:textId="77777777" w:rsidR="00C771BE" w:rsidRPr="003452E7" w:rsidRDefault="00C771BE">
      <w:pPr>
        <w:rPr>
          <w:rFonts w:ascii="Times New Roman" w:eastAsia="Garamond" w:hAnsi="Times New Roman" w:cs="Times New Roman"/>
          <w:color w:val="000000" w:themeColor="text1"/>
        </w:rPr>
      </w:pPr>
    </w:p>
    <w:tbl>
      <w:tblPr>
        <w:tblStyle w:val="afffffffffff"/>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580"/>
        <w:gridCol w:w="720"/>
        <w:gridCol w:w="720"/>
        <w:gridCol w:w="720"/>
        <w:gridCol w:w="720"/>
        <w:gridCol w:w="720"/>
        <w:gridCol w:w="4139"/>
      </w:tblGrid>
      <w:tr w:rsidR="003452E7" w:rsidRPr="00000F61" w14:paraId="4382B956" w14:textId="77777777" w:rsidTr="00000F61">
        <w:trPr>
          <w:trHeight w:val="20"/>
        </w:trPr>
        <w:tc>
          <w:tcPr>
            <w:tcW w:w="0" w:type="auto"/>
            <w:shd w:val="clear" w:color="auto" w:fill="F2F2F2"/>
            <w:tcMar>
              <w:top w:w="120" w:type="dxa"/>
              <w:left w:w="120" w:type="dxa"/>
              <w:bottom w:w="120" w:type="dxa"/>
              <w:right w:w="120" w:type="dxa"/>
            </w:tcMar>
          </w:tcPr>
          <w:p w14:paraId="1D487C5B"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Disease</w:t>
            </w:r>
          </w:p>
        </w:tc>
        <w:tc>
          <w:tcPr>
            <w:tcW w:w="0" w:type="auto"/>
            <w:shd w:val="clear" w:color="auto" w:fill="F2F2F2"/>
            <w:tcMar>
              <w:top w:w="120" w:type="dxa"/>
              <w:left w:w="120" w:type="dxa"/>
              <w:bottom w:w="120" w:type="dxa"/>
              <w:right w:w="120" w:type="dxa"/>
            </w:tcMar>
          </w:tcPr>
          <w:p w14:paraId="00D76B9B"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2021</w:t>
            </w:r>
          </w:p>
        </w:tc>
        <w:tc>
          <w:tcPr>
            <w:tcW w:w="0" w:type="auto"/>
            <w:shd w:val="clear" w:color="auto" w:fill="F2F2F2"/>
            <w:tcMar>
              <w:top w:w="120" w:type="dxa"/>
              <w:left w:w="120" w:type="dxa"/>
              <w:bottom w:w="120" w:type="dxa"/>
              <w:right w:w="120" w:type="dxa"/>
            </w:tcMar>
          </w:tcPr>
          <w:p w14:paraId="6347C3CB"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2022</w:t>
            </w:r>
          </w:p>
        </w:tc>
        <w:tc>
          <w:tcPr>
            <w:tcW w:w="0" w:type="auto"/>
            <w:shd w:val="clear" w:color="auto" w:fill="F2F2F2"/>
            <w:tcMar>
              <w:top w:w="120" w:type="dxa"/>
              <w:left w:w="120" w:type="dxa"/>
              <w:bottom w:w="120" w:type="dxa"/>
              <w:right w:w="120" w:type="dxa"/>
            </w:tcMar>
          </w:tcPr>
          <w:p w14:paraId="532F1C36"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2023</w:t>
            </w:r>
          </w:p>
        </w:tc>
        <w:tc>
          <w:tcPr>
            <w:tcW w:w="0" w:type="auto"/>
            <w:shd w:val="clear" w:color="auto" w:fill="F2F2F2"/>
            <w:tcMar>
              <w:top w:w="120" w:type="dxa"/>
              <w:left w:w="120" w:type="dxa"/>
              <w:bottom w:w="120" w:type="dxa"/>
              <w:right w:w="120" w:type="dxa"/>
            </w:tcMar>
          </w:tcPr>
          <w:p w14:paraId="515A2446"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2024</w:t>
            </w:r>
          </w:p>
        </w:tc>
        <w:tc>
          <w:tcPr>
            <w:tcW w:w="0" w:type="auto"/>
            <w:shd w:val="clear" w:color="auto" w:fill="F2F2F2"/>
            <w:tcMar>
              <w:top w:w="120" w:type="dxa"/>
              <w:left w:w="120" w:type="dxa"/>
              <w:bottom w:w="120" w:type="dxa"/>
              <w:right w:w="120" w:type="dxa"/>
            </w:tcMar>
          </w:tcPr>
          <w:p w14:paraId="0A2E7769" w14:textId="77777777" w:rsidR="00C771BE" w:rsidRPr="00000F61" w:rsidRDefault="005B107F">
            <w:pP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2025</w:t>
            </w:r>
          </w:p>
        </w:tc>
        <w:tc>
          <w:tcPr>
            <w:tcW w:w="0" w:type="auto"/>
            <w:shd w:val="clear" w:color="auto" w:fill="F2F2F2"/>
            <w:tcMar>
              <w:top w:w="120" w:type="dxa"/>
              <w:left w:w="120" w:type="dxa"/>
              <w:bottom w:w="120" w:type="dxa"/>
              <w:right w:w="120" w:type="dxa"/>
            </w:tcMar>
          </w:tcPr>
          <w:p w14:paraId="33A7B2CA"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Trend(Increasing/Stable/Decreasing)</w:t>
            </w:r>
          </w:p>
        </w:tc>
      </w:tr>
      <w:tr w:rsidR="003452E7" w:rsidRPr="00000F61" w14:paraId="4882EFEA" w14:textId="77777777" w:rsidTr="00000F61">
        <w:trPr>
          <w:trHeight w:val="20"/>
        </w:trPr>
        <w:tc>
          <w:tcPr>
            <w:tcW w:w="0" w:type="auto"/>
            <w:tcMar>
              <w:top w:w="120" w:type="dxa"/>
              <w:left w:w="120" w:type="dxa"/>
              <w:bottom w:w="120" w:type="dxa"/>
              <w:right w:w="120" w:type="dxa"/>
            </w:tcMar>
          </w:tcPr>
          <w:p w14:paraId="090CFCCD"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Dengue</w:t>
            </w:r>
          </w:p>
        </w:tc>
        <w:tc>
          <w:tcPr>
            <w:tcW w:w="0" w:type="auto"/>
            <w:tcMar>
              <w:top w:w="120" w:type="dxa"/>
              <w:left w:w="120" w:type="dxa"/>
              <w:bottom w:w="120" w:type="dxa"/>
              <w:right w:w="120" w:type="dxa"/>
            </w:tcMar>
          </w:tcPr>
          <w:p w14:paraId="524AEECE"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1FB846BB"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7B7E2B01"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19</w:t>
            </w:r>
          </w:p>
        </w:tc>
        <w:tc>
          <w:tcPr>
            <w:tcW w:w="0" w:type="auto"/>
            <w:tcMar>
              <w:top w:w="120" w:type="dxa"/>
              <w:left w:w="120" w:type="dxa"/>
              <w:bottom w:w="120" w:type="dxa"/>
              <w:right w:w="120" w:type="dxa"/>
            </w:tcMar>
          </w:tcPr>
          <w:p w14:paraId="3244B29C"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90</w:t>
            </w:r>
          </w:p>
        </w:tc>
        <w:tc>
          <w:tcPr>
            <w:tcW w:w="0" w:type="auto"/>
            <w:tcMar>
              <w:top w:w="120" w:type="dxa"/>
              <w:left w:w="120" w:type="dxa"/>
              <w:bottom w:w="120" w:type="dxa"/>
              <w:right w:w="120" w:type="dxa"/>
            </w:tcMar>
          </w:tcPr>
          <w:p w14:paraId="1084DE3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0" w:type="auto"/>
            <w:tcMar>
              <w:top w:w="120" w:type="dxa"/>
              <w:left w:w="120" w:type="dxa"/>
              <w:bottom w:w="120" w:type="dxa"/>
              <w:right w:w="120" w:type="dxa"/>
            </w:tcMar>
            <w:vAlign w:val="center"/>
          </w:tcPr>
          <w:p w14:paraId="544DD220"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Increasing (with outbreak spike in 2024)</w:t>
            </w:r>
          </w:p>
        </w:tc>
      </w:tr>
      <w:tr w:rsidR="003452E7" w:rsidRPr="00000F61" w14:paraId="20C6C131" w14:textId="77777777" w:rsidTr="00000F61">
        <w:trPr>
          <w:trHeight w:val="20"/>
        </w:trPr>
        <w:tc>
          <w:tcPr>
            <w:tcW w:w="0" w:type="auto"/>
            <w:tcMar>
              <w:top w:w="120" w:type="dxa"/>
              <w:left w:w="120" w:type="dxa"/>
              <w:bottom w:w="120" w:type="dxa"/>
              <w:right w:w="120" w:type="dxa"/>
            </w:tcMar>
          </w:tcPr>
          <w:p w14:paraId="623AB920"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Leptospirosis</w:t>
            </w:r>
          </w:p>
        </w:tc>
        <w:tc>
          <w:tcPr>
            <w:tcW w:w="0" w:type="auto"/>
            <w:tcMar>
              <w:top w:w="120" w:type="dxa"/>
              <w:left w:w="120" w:type="dxa"/>
              <w:bottom w:w="120" w:type="dxa"/>
              <w:right w:w="120" w:type="dxa"/>
            </w:tcMar>
          </w:tcPr>
          <w:p w14:paraId="01DCE7A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12AFC22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BB7BC1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2B6B29D"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14:paraId="45EF142A"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vAlign w:val="center"/>
          </w:tcPr>
          <w:p w14:paraId="7FE57502"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(sporadic)</w:t>
            </w:r>
          </w:p>
        </w:tc>
      </w:tr>
      <w:tr w:rsidR="003452E7" w:rsidRPr="00000F61" w14:paraId="584206F3" w14:textId="77777777" w:rsidTr="00000F61">
        <w:trPr>
          <w:trHeight w:val="20"/>
        </w:trPr>
        <w:tc>
          <w:tcPr>
            <w:tcW w:w="0" w:type="auto"/>
            <w:tcMar>
              <w:top w:w="120" w:type="dxa"/>
              <w:left w:w="120" w:type="dxa"/>
              <w:bottom w:w="120" w:type="dxa"/>
              <w:right w:w="120" w:type="dxa"/>
            </w:tcMar>
          </w:tcPr>
          <w:p w14:paraId="03EE4B32"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Hepatitis A</w:t>
            </w:r>
          </w:p>
        </w:tc>
        <w:tc>
          <w:tcPr>
            <w:tcW w:w="0" w:type="auto"/>
            <w:tcMar>
              <w:top w:w="120" w:type="dxa"/>
              <w:left w:w="120" w:type="dxa"/>
              <w:bottom w:w="120" w:type="dxa"/>
              <w:right w:w="120" w:type="dxa"/>
            </w:tcMar>
          </w:tcPr>
          <w:p w14:paraId="67C78132"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6BB458AB"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00BA7B7B"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0D1FCBC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17D8ECE2"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vAlign w:val="center"/>
          </w:tcPr>
          <w:p w14:paraId="78044E70"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Increasing</w:t>
            </w:r>
          </w:p>
        </w:tc>
      </w:tr>
      <w:tr w:rsidR="003452E7" w:rsidRPr="00000F61" w14:paraId="7ED205C2" w14:textId="77777777" w:rsidTr="00000F61">
        <w:trPr>
          <w:trHeight w:val="20"/>
        </w:trPr>
        <w:tc>
          <w:tcPr>
            <w:tcW w:w="0" w:type="auto"/>
            <w:tcMar>
              <w:top w:w="120" w:type="dxa"/>
              <w:left w:w="120" w:type="dxa"/>
              <w:bottom w:w="120" w:type="dxa"/>
              <w:right w:w="120" w:type="dxa"/>
            </w:tcMar>
          </w:tcPr>
          <w:p w14:paraId="78117BDB"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Malaria</w:t>
            </w:r>
          </w:p>
        </w:tc>
        <w:tc>
          <w:tcPr>
            <w:tcW w:w="0" w:type="auto"/>
            <w:tcMar>
              <w:top w:w="120" w:type="dxa"/>
              <w:left w:w="120" w:type="dxa"/>
              <w:bottom w:w="120" w:type="dxa"/>
              <w:right w:w="120" w:type="dxa"/>
            </w:tcMar>
          </w:tcPr>
          <w:p w14:paraId="51C969C2"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36EB1237"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14:paraId="7326A08B"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2BE9E929"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7A29CB1"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vAlign w:val="center"/>
          </w:tcPr>
          <w:p w14:paraId="44620120"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(sporadic)</w:t>
            </w:r>
          </w:p>
        </w:tc>
      </w:tr>
      <w:tr w:rsidR="003452E7" w:rsidRPr="00000F61" w14:paraId="4CB2B8AE" w14:textId="77777777" w:rsidTr="00000F61">
        <w:trPr>
          <w:trHeight w:val="20"/>
        </w:trPr>
        <w:tc>
          <w:tcPr>
            <w:tcW w:w="0" w:type="auto"/>
            <w:tcMar>
              <w:top w:w="120" w:type="dxa"/>
              <w:left w:w="120" w:type="dxa"/>
              <w:bottom w:w="120" w:type="dxa"/>
              <w:right w:w="120" w:type="dxa"/>
            </w:tcMar>
          </w:tcPr>
          <w:p w14:paraId="5A33DB36"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Scrub Typhus</w:t>
            </w:r>
          </w:p>
        </w:tc>
        <w:tc>
          <w:tcPr>
            <w:tcW w:w="0" w:type="auto"/>
            <w:tcMar>
              <w:top w:w="120" w:type="dxa"/>
              <w:left w:w="120" w:type="dxa"/>
              <w:bottom w:w="120" w:type="dxa"/>
              <w:right w:w="120" w:type="dxa"/>
            </w:tcMar>
          </w:tcPr>
          <w:p w14:paraId="126D8AA6"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F6CC897"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B580ADE"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BA5C176"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0FBAB6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vAlign w:val="center"/>
          </w:tcPr>
          <w:p w14:paraId="51EB5899"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(no cases reported)</w:t>
            </w:r>
          </w:p>
        </w:tc>
      </w:tr>
      <w:tr w:rsidR="003452E7" w:rsidRPr="00000F61" w14:paraId="6839D6C6" w14:textId="77777777" w:rsidTr="00000F61">
        <w:trPr>
          <w:trHeight w:val="20"/>
        </w:trPr>
        <w:tc>
          <w:tcPr>
            <w:tcW w:w="0" w:type="auto"/>
            <w:tcMar>
              <w:top w:w="120" w:type="dxa"/>
              <w:left w:w="120" w:type="dxa"/>
              <w:bottom w:w="120" w:type="dxa"/>
              <w:right w:w="120" w:type="dxa"/>
            </w:tcMar>
          </w:tcPr>
          <w:p w14:paraId="7F63BB02"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Typhoid</w:t>
            </w:r>
          </w:p>
        </w:tc>
        <w:tc>
          <w:tcPr>
            <w:tcW w:w="0" w:type="auto"/>
            <w:tcMar>
              <w:top w:w="120" w:type="dxa"/>
              <w:left w:w="120" w:type="dxa"/>
              <w:bottom w:w="120" w:type="dxa"/>
              <w:right w:w="120" w:type="dxa"/>
            </w:tcMar>
          </w:tcPr>
          <w:p w14:paraId="300A26BA"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07C6FBC"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0D741B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CFFADDE"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7BDE893"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vAlign w:val="center"/>
          </w:tcPr>
          <w:p w14:paraId="7B9041D1"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Increasing (recent emergence)</w:t>
            </w:r>
          </w:p>
        </w:tc>
      </w:tr>
      <w:tr w:rsidR="003452E7" w:rsidRPr="00000F61" w14:paraId="1F288468" w14:textId="77777777" w:rsidTr="00000F61">
        <w:trPr>
          <w:trHeight w:val="20"/>
        </w:trPr>
        <w:tc>
          <w:tcPr>
            <w:tcW w:w="0" w:type="auto"/>
            <w:tcMar>
              <w:top w:w="120" w:type="dxa"/>
              <w:left w:w="120" w:type="dxa"/>
              <w:bottom w:w="120" w:type="dxa"/>
              <w:right w:w="120" w:type="dxa"/>
            </w:tcMar>
          </w:tcPr>
          <w:p w14:paraId="0DF160D8"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H1N1</w:t>
            </w:r>
          </w:p>
        </w:tc>
        <w:tc>
          <w:tcPr>
            <w:tcW w:w="0" w:type="auto"/>
            <w:tcMar>
              <w:top w:w="120" w:type="dxa"/>
              <w:left w:w="120" w:type="dxa"/>
              <w:bottom w:w="120" w:type="dxa"/>
              <w:right w:w="120" w:type="dxa"/>
            </w:tcMar>
          </w:tcPr>
          <w:p w14:paraId="001CFC1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2FEB12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FDE052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73775F1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10</w:t>
            </w:r>
          </w:p>
        </w:tc>
        <w:tc>
          <w:tcPr>
            <w:tcW w:w="0" w:type="auto"/>
            <w:tcMar>
              <w:top w:w="120" w:type="dxa"/>
              <w:left w:w="120" w:type="dxa"/>
              <w:bottom w:w="120" w:type="dxa"/>
              <w:right w:w="120" w:type="dxa"/>
            </w:tcMar>
          </w:tcPr>
          <w:p w14:paraId="4587AD41"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vAlign w:val="center"/>
          </w:tcPr>
          <w:p w14:paraId="010E5D93"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Decreasing (post-outbreak)</w:t>
            </w:r>
          </w:p>
        </w:tc>
      </w:tr>
      <w:tr w:rsidR="003452E7" w:rsidRPr="00000F61" w14:paraId="704BCF14" w14:textId="77777777" w:rsidTr="00000F61">
        <w:trPr>
          <w:trHeight w:val="20"/>
        </w:trPr>
        <w:tc>
          <w:tcPr>
            <w:tcW w:w="0" w:type="auto"/>
            <w:tcMar>
              <w:top w:w="120" w:type="dxa"/>
              <w:left w:w="120" w:type="dxa"/>
              <w:bottom w:w="120" w:type="dxa"/>
              <w:right w:w="120" w:type="dxa"/>
            </w:tcMar>
          </w:tcPr>
          <w:p w14:paraId="706C3F81"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H3N2</w:t>
            </w:r>
          </w:p>
        </w:tc>
        <w:tc>
          <w:tcPr>
            <w:tcW w:w="0" w:type="auto"/>
            <w:tcMar>
              <w:top w:w="120" w:type="dxa"/>
              <w:left w:w="120" w:type="dxa"/>
              <w:bottom w:w="120" w:type="dxa"/>
              <w:right w:w="120" w:type="dxa"/>
            </w:tcMar>
          </w:tcPr>
          <w:p w14:paraId="03CD2646"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0420499"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FB7522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6D668DF"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14:paraId="0A820549"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vAlign w:val="center"/>
          </w:tcPr>
          <w:p w14:paraId="391185EE"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Decreasing</w:t>
            </w:r>
          </w:p>
        </w:tc>
      </w:tr>
      <w:tr w:rsidR="003452E7" w:rsidRPr="00000F61" w14:paraId="197020CA" w14:textId="77777777" w:rsidTr="00000F61">
        <w:trPr>
          <w:trHeight w:val="20"/>
        </w:trPr>
        <w:tc>
          <w:tcPr>
            <w:tcW w:w="0" w:type="auto"/>
            <w:tcMar>
              <w:top w:w="120" w:type="dxa"/>
              <w:left w:w="120" w:type="dxa"/>
              <w:bottom w:w="120" w:type="dxa"/>
              <w:right w:w="120" w:type="dxa"/>
            </w:tcMar>
          </w:tcPr>
          <w:p w14:paraId="27542761"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ADD</w:t>
            </w:r>
          </w:p>
        </w:tc>
        <w:tc>
          <w:tcPr>
            <w:tcW w:w="0" w:type="auto"/>
            <w:tcMar>
              <w:top w:w="120" w:type="dxa"/>
              <w:left w:w="120" w:type="dxa"/>
              <w:bottom w:w="120" w:type="dxa"/>
              <w:right w:w="120" w:type="dxa"/>
            </w:tcMar>
          </w:tcPr>
          <w:p w14:paraId="62778A7B"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F086D26"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11</w:t>
            </w:r>
          </w:p>
        </w:tc>
        <w:tc>
          <w:tcPr>
            <w:tcW w:w="0" w:type="auto"/>
            <w:tcMar>
              <w:top w:w="120" w:type="dxa"/>
              <w:left w:w="120" w:type="dxa"/>
              <w:bottom w:w="120" w:type="dxa"/>
              <w:right w:w="120" w:type="dxa"/>
            </w:tcMar>
          </w:tcPr>
          <w:p w14:paraId="215003D4"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0" w:type="auto"/>
            <w:tcMar>
              <w:top w:w="120" w:type="dxa"/>
              <w:left w:w="120" w:type="dxa"/>
              <w:bottom w:w="120" w:type="dxa"/>
              <w:right w:w="120" w:type="dxa"/>
            </w:tcMar>
          </w:tcPr>
          <w:p w14:paraId="15AF9843"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14</w:t>
            </w:r>
          </w:p>
        </w:tc>
        <w:tc>
          <w:tcPr>
            <w:tcW w:w="0" w:type="auto"/>
            <w:tcMar>
              <w:top w:w="120" w:type="dxa"/>
              <w:left w:w="120" w:type="dxa"/>
              <w:bottom w:w="120" w:type="dxa"/>
              <w:right w:w="120" w:type="dxa"/>
            </w:tcMar>
          </w:tcPr>
          <w:p w14:paraId="0C70F751"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60</w:t>
            </w:r>
          </w:p>
        </w:tc>
        <w:tc>
          <w:tcPr>
            <w:tcW w:w="0" w:type="auto"/>
            <w:tcMar>
              <w:top w:w="120" w:type="dxa"/>
              <w:left w:w="120" w:type="dxa"/>
              <w:bottom w:w="120" w:type="dxa"/>
              <w:right w:w="120" w:type="dxa"/>
            </w:tcMar>
            <w:vAlign w:val="center"/>
          </w:tcPr>
          <w:p w14:paraId="64CCA202"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Increasing</w:t>
            </w:r>
          </w:p>
        </w:tc>
      </w:tr>
      <w:tr w:rsidR="003452E7" w:rsidRPr="00000F61" w14:paraId="6A6F8EF5" w14:textId="77777777" w:rsidTr="00000F61">
        <w:trPr>
          <w:trHeight w:val="20"/>
        </w:trPr>
        <w:tc>
          <w:tcPr>
            <w:tcW w:w="0" w:type="auto"/>
            <w:tcMar>
              <w:top w:w="120" w:type="dxa"/>
              <w:left w:w="120" w:type="dxa"/>
              <w:bottom w:w="120" w:type="dxa"/>
              <w:right w:w="120" w:type="dxa"/>
            </w:tcMar>
          </w:tcPr>
          <w:p w14:paraId="7DA694BC"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Mumps</w:t>
            </w:r>
          </w:p>
        </w:tc>
        <w:tc>
          <w:tcPr>
            <w:tcW w:w="0" w:type="auto"/>
            <w:tcMar>
              <w:top w:w="120" w:type="dxa"/>
              <w:left w:w="120" w:type="dxa"/>
              <w:bottom w:w="120" w:type="dxa"/>
              <w:right w:w="120" w:type="dxa"/>
            </w:tcMar>
          </w:tcPr>
          <w:p w14:paraId="7AA4E8B4"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3803DB3"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9CBBCB2"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812A2C6"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16</w:t>
            </w:r>
          </w:p>
        </w:tc>
        <w:tc>
          <w:tcPr>
            <w:tcW w:w="0" w:type="auto"/>
            <w:tcMar>
              <w:top w:w="120" w:type="dxa"/>
              <w:left w:w="120" w:type="dxa"/>
              <w:bottom w:w="120" w:type="dxa"/>
              <w:right w:w="120" w:type="dxa"/>
            </w:tcMar>
          </w:tcPr>
          <w:p w14:paraId="2DFB62EB"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19</w:t>
            </w:r>
          </w:p>
        </w:tc>
        <w:tc>
          <w:tcPr>
            <w:tcW w:w="0" w:type="auto"/>
            <w:tcMar>
              <w:top w:w="120" w:type="dxa"/>
              <w:left w:w="120" w:type="dxa"/>
              <w:bottom w:w="120" w:type="dxa"/>
              <w:right w:w="120" w:type="dxa"/>
            </w:tcMar>
            <w:vAlign w:val="center"/>
          </w:tcPr>
          <w:p w14:paraId="200E94CF"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Increasing</w:t>
            </w:r>
          </w:p>
        </w:tc>
      </w:tr>
      <w:tr w:rsidR="003452E7" w:rsidRPr="00000F61" w14:paraId="730D0BC3" w14:textId="77777777" w:rsidTr="00000F61">
        <w:trPr>
          <w:trHeight w:val="20"/>
        </w:trPr>
        <w:tc>
          <w:tcPr>
            <w:tcW w:w="0" w:type="auto"/>
            <w:tcMar>
              <w:top w:w="120" w:type="dxa"/>
              <w:left w:w="120" w:type="dxa"/>
              <w:bottom w:w="120" w:type="dxa"/>
              <w:right w:w="120" w:type="dxa"/>
            </w:tcMar>
          </w:tcPr>
          <w:p w14:paraId="54CC2AF7"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Measles</w:t>
            </w:r>
          </w:p>
        </w:tc>
        <w:tc>
          <w:tcPr>
            <w:tcW w:w="0" w:type="auto"/>
            <w:tcMar>
              <w:top w:w="120" w:type="dxa"/>
              <w:left w:w="120" w:type="dxa"/>
              <w:bottom w:w="120" w:type="dxa"/>
              <w:right w:w="120" w:type="dxa"/>
            </w:tcMar>
          </w:tcPr>
          <w:p w14:paraId="37991707"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715447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5EFF8F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722F325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7AAEAD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vAlign w:val="center"/>
          </w:tcPr>
          <w:p w14:paraId="12FF9BEA"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(no cases reported)</w:t>
            </w:r>
          </w:p>
        </w:tc>
      </w:tr>
      <w:tr w:rsidR="003452E7" w:rsidRPr="00000F61" w14:paraId="4984F089" w14:textId="77777777" w:rsidTr="00000F61">
        <w:trPr>
          <w:trHeight w:val="20"/>
        </w:trPr>
        <w:tc>
          <w:tcPr>
            <w:tcW w:w="0" w:type="auto"/>
            <w:tcMar>
              <w:top w:w="120" w:type="dxa"/>
              <w:left w:w="120" w:type="dxa"/>
              <w:bottom w:w="120" w:type="dxa"/>
              <w:right w:w="120" w:type="dxa"/>
            </w:tcMar>
          </w:tcPr>
          <w:p w14:paraId="56893B0A"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Hepatitis B</w:t>
            </w:r>
          </w:p>
        </w:tc>
        <w:tc>
          <w:tcPr>
            <w:tcW w:w="0" w:type="auto"/>
            <w:tcMar>
              <w:top w:w="120" w:type="dxa"/>
              <w:left w:w="120" w:type="dxa"/>
              <w:bottom w:w="120" w:type="dxa"/>
              <w:right w:w="120" w:type="dxa"/>
            </w:tcMar>
          </w:tcPr>
          <w:p w14:paraId="69AACA91" w14:textId="77777777" w:rsidR="00C771BE" w:rsidRPr="00000F61" w:rsidRDefault="00C771BE">
            <w:pPr>
              <w:spacing w:before="240" w:after="240"/>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582A1802"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1E7DDD1"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73573A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14:paraId="78A236D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vAlign w:val="center"/>
          </w:tcPr>
          <w:p w14:paraId="021DBA69"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(low-level detection)</w:t>
            </w:r>
          </w:p>
        </w:tc>
      </w:tr>
      <w:tr w:rsidR="003452E7" w:rsidRPr="00000F61" w14:paraId="0AC220D4" w14:textId="77777777" w:rsidTr="00000F61">
        <w:trPr>
          <w:trHeight w:val="20"/>
        </w:trPr>
        <w:tc>
          <w:tcPr>
            <w:tcW w:w="0" w:type="auto"/>
            <w:tcMar>
              <w:top w:w="120" w:type="dxa"/>
              <w:left w:w="120" w:type="dxa"/>
              <w:bottom w:w="120" w:type="dxa"/>
              <w:right w:w="120" w:type="dxa"/>
            </w:tcMar>
          </w:tcPr>
          <w:p w14:paraId="0C0C9FED"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Hepatitis C</w:t>
            </w:r>
          </w:p>
        </w:tc>
        <w:tc>
          <w:tcPr>
            <w:tcW w:w="0" w:type="auto"/>
            <w:tcMar>
              <w:top w:w="120" w:type="dxa"/>
              <w:left w:w="120" w:type="dxa"/>
              <w:bottom w:w="120" w:type="dxa"/>
              <w:right w:w="120" w:type="dxa"/>
            </w:tcMar>
          </w:tcPr>
          <w:p w14:paraId="5B5FFDA5"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C9285C6"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6C22C6CE"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D31D0CA"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B2383EA"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vAlign w:val="center"/>
          </w:tcPr>
          <w:p w14:paraId="2C887A21"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(no cases reported)</w:t>
            </w:r>
          </w:p>
        </w:tc>
      </w:tr>
      <w:tr w:rsidR="003452E7" w:rsidRPr="00000F61" w14:paraId="54824EAA" w14:textId="77777777" w:rsidTr="00000F61">
        <w:trPr>
          <w:trHeight w:val="20"/>
        </w:trPr>
        <w:tc>
          <w:tcPr>
            <w:tcW w:w="0" w:type="auto"/>
            <w:tcMar>
              <w:top w:w="120" w:type="dxa"/>
              <w:left w:w="120" w:type="dxa"/>
              <w:bottom w:w="120" w:type="dxa"/>
              <w:right w:w="120" w:type="dxa"/>
            </w:tcMar>
          </w:tcPr>
          <w:p w14:paraId="54721A83"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Tuberculosis</w:t>
            </w:r>
          </w:p>
        </w:tc>
        <w:tc>
          <w:tcPr>
            <w:tcW w:w="0" w:type="auto"/>
            <w:tcMar>
              <w:top w:w="120" w:type="dxa"/>
              <w:left w:w="120" w:type="dxa"/>
              <w:bottom w:w="120" w:type="dxa"/>
              <w:right w:w="120" w:type="dxa"/>
            </w:tcMar>
          </w:tcPr>
          <w:p w14:paraId="387007F4"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14:paraId="3CEDF8DA"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0" w:type="auto"/>
            <w:tcMar>
              <w:top w:w="120" w:type="dxa"/>
              <w:left w:w="120" w:type="dxa"/>
              <w:bottom w:w="120" w:type="dxa"/>
              <w:right w:w="120" w:type="dxa"/>
            </w:tcMar>
          </w:tcPr>
          <w:p w14:paraId="10709B8A"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0" w:type="auto"/>
            <w:tcMar>
              <w:top w:w="120" w:type="dxa"/>
              <w:left w:w="120" w:type="dxa"/>
              <w:bottom w:w="120" w:type="dxa"/>
              <w:right w:w="120" w:type="dxa"/>
            </w:tcMar>
          </w:tcPr>
          <w:p w14:paraId="4B0BB687"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w:t>
            </w:r>
          </w:p>
        </w:tc>
        <w:tc>
          <w:tcPr>
            <w:tcW w:w="0" w:type="auto"/>
            <w:tcMar>
              <w:top w:w="120" w:type="dxa"/>
              <w:left w:w="120" w:type="dxa"/>
              <w:bottom w:w="120" w:type="dxa"/>
              <w:right w:w="120" w:type="dxa"/>
            </w:tcMar>
          </w:tcPr>
          <w:p w14:paraId="1B663821" w14:textId="77777777" w:rsidR="00C771BE" w:rsidRPr="00000F61" w:rsidRDefault="00DE20F0">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vAlign w:val="center"/>
          </w:tcPr>
          <w:p w14:paraId="3B8410B9"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Increasing</w:t>
            </w:r>
          </w:p>
        </w:tc>
      </w:tr>
      <w:tr w:rsidR="003452E7" w:rsidRPr="00000F61" w14:paraId="181505F7" w14:textId="77777777" w:rsidTr="00000F61">
        <w:trPr>
          <w:trHeight w:val="20"/>
        </w:trPr>
        <w:tc>
          <w:tcPr>
            <w:tcW w:w="0" w:type="auto"/>
            <w:tcMar>
              <w:top w:w="120" w:type="dxa"/>
              <w:left w:w="120" w:type="dxa"/>
              <w:bottom w:w="120" w:type="dxa"/>
              <w:right w:w="120" w:type="dxa"/>
            </w:tcMar>
          </w:tcPr>
          <w:p w14:paraId="2610B836"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Leprosy</w:t>
            </w:r>
          </w:p>
        </w:tc>
        <w:tc>
          <w:tcPr>
            <w:tcW w:w="0" w:type="auto"/>
            <w:tcMar>
              <w:top w:w="120" w:type="dxa"/>
              <w:left w:w="120" w:type="dxa"/>
              <w:bottom w:w="120" w:type="dxa"/>
              <w:right w:w="120" w:type="dxa"/>
            </w:tcMar>
          </w:tcPr>
          <w:p w14:paraId="6A77AB0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0BE953B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13C2B22"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4C4F6090"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1C384A6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vAlign w:val="center"/>
          </w:tcPr>
          <w:p w14:paraId="368B464F"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(no cases reported)</w:t>
            </w:r>
          </w:p>
        </w:tc>
      </w:tr>
      <w:tr w:rsidR="003452E7" w:rsidRPr="00000F61" w14:paraId="4A713E6F" w14:textId="77777777" w:rsidTr="00000F61">
        <w:trPr>
          <w:trHeight w:val="20"/>
        </w:trPr>
        <w:tc>
          <w:tcPr>
            <w:tcW w:w="0" w:type="auto"/>
            <w:tcMar>
              <w:top w:w="120" w:type="dxa"/>
              <w:left w:w="120" w:type="dxa"/>
              <w:bottom w:w="120" w:type="dxa"/>
              <w:right w:w="120" w:type="dxa"/>
            </w:tcMar>
          </w:tcPr>
          <w:p w14:paraId="79929038"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COVID-19</w:t>
            </w:r>
          </w:p>
        </w:tc>
        <w:tc>
          <w:tcPr>
            <w:tcW w:w="0" w:type="auto"/>
            <w:tcMar>
              <w:top w:w="120" w:type="dxa"/>
              <w:left w:w="120" w:type="dxa"/>
              <w:bottom w:w="120" w:type="dxa"/>
              <w:right w:w="120" w:type="dxa"/>
            </w:tcMar>
          </w:tcPr>
          <w:p w14:paraId="06B3BD17" w14:textId="77777777" w:rsidR="00C771BE" w:rsidRPr="00000F61" w:rsidRDefault="00C771BE">
            <w:pPr>
              <w:spacing w:before="240" w:after="240"/>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3869E1DD"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10AB234"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22634358"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0" w:type="auto"/>
            <w:tcMar>
              <w:top w:w="120" w:type="dxa"/>
              <w:left w:w="120" w:type="dxa"/>
              <w:bottom w:w="120" w:type="dxa"/>
              <w:right w:w="120" w:type="dxa"/>
            </w:tcMar>
          </w:tcPr>
          <w:p w14:paraId="551B4143" w14:textId="77777777" w:rsidR="00C771BE" w:rsidRPr="00000F61" w:rsidRDefault="005B107F">
            <w:pPr>
              <w:spacing w:before="240" w:after="2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vAlign w:val="center"/>
          </w:tcPr>
          <w:p w14:paraId="11A38D52" w14:textId="77777777" w:rsidR="00C771BE" w:rsidRPr="00000F61" w:rsidRDefault="005B107F">
            <w:pP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Stable (low endemic level)</w:t>
            </w:r>
          </w:p>
        </w:tc>
      </w:tr>
    </w:tbl>
    <w:p w14:paraId="7574F247" w14:textId="77777777" w:rsidR="00C771BE" w:rsidRPr="003452E7" w:rsidRDefault="00C771BE">
      <w:pPr>
        <w:rPr>
          <w:rFonts w:ascii="Times New Roman" w:hAnsi="Times New Roman" w:cs="Times New Roman"/>
          <w:color w:val="000000" w:themeColor="text1"/>
        </w:rPr>
      </w:pPr>
      <w:bookmarkStart w:id="40" w:name="_heading=h.e0p2bq7bx7wl" w:colFirst="0" w:colLast="0"/>
      <w:bookmarkEnd w:id="40"/>
    </w:p>
    <w:p w14:paraId="227F7259" w14:textId="77777777" w:rsidR="00C771BE" w:rsidRPr="00000F61" w:rsidRDefault="005B107F" w:rsidP="00000F61">
      <w:pPr>
        <w:rPr>
          <w:rFonts w:ascii="Times New Roman" w:hAnsi="Times New Roman" w:cs="Times New Roman"/>
        </w:rPr>
      </w:pPr>
      <w:r w:rsidRPr="00000F61">
        <w:rPr>
          <w:rFonts w:ascii="Times New Roman" w:hAnsi="Times New Roman" w:cs="Times New Roman"/>
        </w:rPr>
        <w:t>*(use the above table data to create the graph/diagram)</w:t>
      </w:r>
      <w:r w:rsidRPr="00000F61">
        <w:rPr>
          <w:rFonts w:ascii="Times New Roman" w:hAnsi="Times New Roman" w:cs="Times New Roman"/>
        </w:rPr>
        <w:br w:type="page"/>
      </w:r>
    </w:p>
    <w:p w14:paraId="0E52912F" w14:textId="77777777" w:rsidR="00C771BE" w:rsidRPr="003452E7" w:rsidRDefault="005B107F">
      <w:pPr>
        <w:pStyle w:val="Heading2"/>
        <w:rPr>
          <w:rFonts w:ascii="Times New Roman" w:eastAsia="Garamond" w:hAnsi="Times New Roman" w:cs="Times New Roman"/>
          <w:color w:val="000000" w:themeColor="text1"/>
        </w:rPr>
      </w:pPr>
      <w:bookmarkStart w:id="41" w:name="_Toc226032648"/>
      <w:r w:rsidRPr="003452E7">
        <w:rPr>
          <w:rFonts w:ascii="Times New Roman" w:eastAsia="Garamond" w:hAnsi="Times New Roman" w:cs="Times New Roman"/>
          <w:color w:val="000000" w:themeColor="text1"/>
        </w:rPr>
        <w:lastRenderedPageBreak/>
        <w:t>Seasonal Trend Analysis</w:t>
      </w:r>
      <w:bookmarkEnd w:id="41"/>
    </w:p>
    <w:p w14:paraId="10986B2E"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Seasonal analysis helps anticipate surges (e.g. dengue in monsoon, leptospirosis after floods, influenza in cooler months) and plan pre</w:t>
      </w:r>
      <w:r w:rsidRPr="003452E7">
        <w:rPr>
          <w:rFonts w:ascii="Times New Roman" w:eastAsia="Cambria Math" w:hAnsi="Times New Roman" w:cs="Times New Roman"/>
          <w:color w:val="000000" w:themeColor="text1"/>
        </w:rPr>
        <w:t>‑</w:t>
      </w:r>
      <w:r w:rsidRPr="003452E7">
        <w:rPr>
          <w:rFonts w:ascii="Times New Roman" w:eastAsia="Garamond" w:hAnsi="Times New Roman" w:cs="Times New Roman"/>
          <w:color w:val="000000" w:themeColor="text1"/>
        </w:rPr>
        <w:t>emptive vector control, stockpiling of IV fluids, and awareness campaigns at Panchayat level.</w:t>
      </w:r>
    </w:p>
    <w:p w14:paraId="4254728B" w14:textId="77777777" w:rsidR="00C771BE" w:rsidRPr="003452E7" w:rsidRDefault="00C771BE">
      <w:pPr>
        <w:rPr>
          <w:rFonts w:ascii="Times New Roman" w:eastAsia="Garamond" w:hAnsi="Times New Roman" w:cs="Times New Roman"/>
          <w:color w:val="000000" w:themeColor="text1"/>
        </w:rPr>
      </w:pPr>
    </w:p>
    <w:p w14:paraId="3CBB0621" w14:textId="77777777" w:rsidR="00C771BE" w:rsidRPr="003452E7" w:rsidRDefault="005B107F">
      <w:pPr>
        <w:pStyle w:val="Heading3"/>
        <w:rPr>
          <w:rFonts w:ascii="Times New Roman" w:eastAsia="Garamond" w:hAnsi="Times New Roman" w:cs="Times New Roman"/>
          <w:b/>
          <w:bCs/>
          <w:color w:val="000000" w:themeColor="text1"/>
          <w:sz w:val="26"/>
          <w:szCs w:val="26"/>
        </w:rPr>
      </w:pPr>
      <w:bookmarkStart w:id="42" w:name="_heading=h.94bk1egeme3l" w:colFirst="0" w:colLast="0"/>
      <w:bookmarkEnd w:id="42"/>
      <w:r w:rsidRPr="003452E7">
        <w:rPr>
          <w:rFonts w:ascii="Times New Roman" w:eastAsia="Garamond" w:hAnsi="Times New Roman" w:cs="Times New Roman"/>
          <w:b/>
          <w:bCs/>
          <w:color w:val="000000" w:themeColor="text1"/>
          <w:sz w:val="26"/>
          <w:szCs w:val="26"/>
        </w:rPr>
        <w:t>DENGUE</w:t>
      </w:r>
    </w:p>
    <w:p w14:paraId="6DE6EC56"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Dengue is a major seasonal vector-borne disease strongly associated with rainfall, water stagnation, and increased mosquito breeding during the monsoon period.</w:t>
      </w:r>
    </w:p>
    <w:p w14:paraId="4F05A2F7" w14:textId="77777777" w:rsidR="00C771BE" w:rsidRPr="003452E7" w:rsidRDefault="00C771BE">
      <w:pPr>
        <w:rPr>
          <w:rFonts w:ascii="Times New Roman" w:eastAsia="Garamond" w:hAnsi="Times New Roman" w:cs="Times New Roman"/>
          <w:color w:val="000000" w:themeColor="text1"/>
        </w:rPr>
      </w:pPr>
    </w:p>
    <w:p w14:paraId="2649C429" w14:textId="77777777" w:rsidR="00C771BE" w:rsidRPr="003452E7" w:rsidRDefault="005B107F">
      <w:pPr>
        <w:rPr>
          <w:rFonts w:ascii="Times New Roman" w:eastAsia="Garamond" w:hAnsi="Times New Roman" w:cs="Times New Roman"/>
          <w:b/>
          <w:bCs/>
          <w:color w:val="000000" w:themeColor="text1"/>
        </w:rPr>
      </w:pPr>
      <w:bookmarkStart w:id="43" w:name="_heading=h.n6chuo389k8d" w:colFirst="0" w:colLast="0"/>
      <w:bookmarkEnd w:id="43"/>
      <w:r w:rsidRPr="003452E7">
        <w:rPr>
          <w:rFonts w:ascii="Times New Roman" w:eastAsia="Garamond" w:hAnsi="Times New Roman" w:cs="Times New Roman"/>
          <w:color w:val="000000" w:themeColor="text1"/>
        </w:rPr>
        <w:t>Peak: July–November</w:t>
      </w:r>
    </w:p>
    <w:p w14:paraId="76F717FB" w14:textId="77777777" w:rsidR="00C771BE" w:rsidRPr="003452E7" w:rsidRDefault="005B107F">
      <w:pPr>
        <w:pStyle w:val="Heading3"/>
        <w:jc w:val="center"/>
        <w:rPr>
          <w:rFonts w:ascii="Times New Roman" w:eastAsia="Garamond" w:hAnsi="Times New Roman" w:cs="Times New Roman"/>
          <w:color w:val="000000" w:themeColor="text1"/>
        </w:rPr>
      </w:pPr>
      <w:bookmarkStart w:id="44" w:name="_heading=h.zihdo1o7rzt0" w:colFirst="0" w:colLast="0"/>
      <w:bookmarkEnd w:id="44"/>
      <w:r w:rsidRPr="003452E7">
        <w:rPr>
          <w:rFonts w:ascii="Times New Roman" w:eastAsia="Garamond" w:hAnsi="Times New Roman" w:cs="Times New Roman"/>
          <w:color w:val="000000" w:themeColor="text1"/>
        </w:rPr>
        <w:t>Dengue – Ward-wise Yearly Distribution (2021–2025)</w:t>
      </w:r>
    </w:p>
    <w:p w14:paraId="005FF624" w14:textId="77777777" w:rsidR="00C771BE" w:rsidRPr="003452E7" w:rsidRDefault="00C771BE">
      <w:pPr>
        <w:jc w:val="center"/>
        <w:rPr>
          <w:rFonts w:ascii="Times New Roman" w:eastAsia="Garamond" w:hAnsi="Times New Roman" w:cs="Times New Roman"/>
          <w:color w:val="000000" w:themeColor="text1"/>
        </w:rPr>
      </w:pPr>
    </w:p>
    <w:tbl>
      <w:tblPr>
        <w:tblStyle w:val="afffffffffff0"/>
        <w:tblW w:w="8370"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3452E7" w:rsidRPr="00000F61" w14:paraId="3B087FBA" w14:textId="77777777" w:rsidTr="00000F61">
        <w:trPr>
          <w:trHeight w:val="20"/>
        </w:trPr>
        <w:tc>
          <w:tcPr>
            <w:tcW w:w="1230" w:type="dxa"/>
            <w:vMerge w:val="restart"/>
            <w:tcMar>
              <w:top w:w="100" w:type="dxa"/>
              <w:left w:w="100" w:type="dxa"/>
              <w:bottom w:w="100" w:type="dxa"/>
              <w:right w:w="100" w:type="dxa"/>
            </w:tcMar>
          </w:tcPr>
          <w:p w14:paraId="7C72839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14:paraId="502F20C2" w14:textId="77777777" w:rsidR="00C771BE" w:rsidRPr="00000F61" w:rsidRDefault="005B107F">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Dengue – Ward-wise Yearly Distribution</w:t>
            </w:r>
          </w:p>
        </w:tc>
      </w:tr>
      <w:tr w:rsidR="003452E7" w:rsidRPr="00000F61" w14:paraId="624DDD88" w14:textId="77777777" w:rsidTr="00000F61">
        <w:trPr>
          <w:trHeight w:val="20"/>
        </w:trPr>
        <w:tc>
          <w:tcPr>
            <w:tcW w:w="1230" w:type="dxa"/>
            <w:vMerge/>
            <w:tcMar>
              <w:top w:w="100" w:type="dxa"/>
              <w:left w:w="100" w:type="dxa"/>
              <w:bottom w:w="100" w:type="dxa"/>
              <w:right w:w="100" w:type="dxa"/>
            </w:tcMar>
          </w:tcPr>
          <w:p w14:paraId="5018E6D3" w14:textId="77777777" w:rsidR="00C771BE" w:rsidRPr="00000F61" w:rsidRDefault="00C771BE">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14:paraId="665C07D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14:paraId="73A59F1D"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14:paraId="33D61DD6"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14:paraId="38436FC9"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14:paraId="0E245215"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14:paraId="226D9DDD"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Total</w:t>
            </w:r>
          </w:p>
        </w:tc>
      </w:tr>
      <w:tr w:rsidR="003452E7" w:rsidRPr="00000F61" w14:paraId="47A8DD1A" w14:textId="77777777" w:rsidTr="00000F61">
        <w:trPr>
          <w:trHeight w:val="20"/>
        </w:trPr>
        <w:tc>
          <w:tcPr>
            <w:tcW w:w="1230" w:type="dxa"/>
            <w:tcMar>
              <w:top w:w="100" w:type="dxa"/>
              <w:left w:w="100" w:type="dxa"/>
              <w:bottom w:w="100" w:type="dxa"/>
              <w:right w:w="100" w:type="dxa"/>
            </w:tcMar>
          </w:tcPr>
          <w:p w14:paraId="603897BA"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365" w:type="dxa"/>
            <w:tcMar>
              <w:top w:w="100" w:type="dxa"/>
              <w:left w:w="100" w:type="dxa"/>
              <w:bottom w:w="100" w:type="dxa"/>
              <w:right w:w="100" w:type="dxa"/>
            </w:tcMar>
          </w:tcPr>
          <w:p w14:paraId="762194E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15B70E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C077D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66B3AF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4AC1106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B9ED6F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r>
      <w:tr w:rsidR="003452E7" w:rsidRPr="00000F61" w14:paraId="3437B062" w14:textId="77777777" w:rsidTr="00000F61">
        <w:trPr>
          <w:trHeight w:val="20"/>
        </w:trPr>
        <w:tc>
          <w:tcPr>
            <w:tcW w:w="1230" w:type="dxa"/>
            <w:tcMar>
              <w:top w:w="100" w:type="dxa"/>
              <w:left w:w="100" w:type="dxa"/>
              <w:bottom w:w="100" w:type="dxa"/>
              <w:right w:w="100" w:type="dxa"/>
            </w:tcMar>
          </w:tcPr>
          <w:p w14:paraId="34370A89"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c>
          <w:tcPr>
            <w:tcW w:w="1365" w:type="dxa"/>
            <w:tcMar>
              <w:top w:w="100" w:type="dxa"/>
              <w:left w:w="100" w:type="dxa"/>
              <w:bottom w:w="100" w:type="dxa"/>
              <w:right w:w="100" w:type="dxa"/>
            </w:tcMar>
          </w:tcPr>
          <w:p w14:paraId="3E9BE65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DDF5BE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CD5D31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210AE8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4503D39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ED95FA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r>
      <w:tr w:rsidR="003452E7" w:rsidRPr="00000F61" w14:paraId="7A2D6E95" w14:textId="77777777" w:rsidTr="00000F61">
        <w:trPr>
          <w:trHeight w:val="20"/>
        </w:trPr>
        <w:tc>
          <w:tcPr>
            <w:tcW w:w="1230" w:type="dxa"/>
            <w:tcMar>
              <w:top w:w="100" w:type="dxa"/>
              <w:left w:w="100" w:type="dxa"/>
              <w:bottom w:w="100" w:type="dxa"/>
              <w:right w:w="100" w:type="dxa"/>
            </w:tcMar>
          </w:tcPr>
          <w:p w14:paraId="57767F35"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c>
          <w:tcPr>
            <w:tcW w:w="1365" w:type="dxa"/>
            <w:tcMar>
              <w:top w:w="100" w:type="dxa"/>
              <w:left w:w="100" w:type="dxa"/>
              <w:bottom w:w="100" w:type="dxa"/>
              <w:right w:w="100" w:type="dxa"/>
            </w:tcMar>
          </w:tcPr>
          <w:p w14:paraId="77FB0BC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4FF2D2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7C75029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FF0722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3659322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6E56A5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r>
      <w:tr w:rsidR="003452E7" w:rsidRPr="00000F61" w14:paraId="41174474" w14:textId="77777777" w:rsidTr="00000F61">
        <w:trPr>
          <w:trHeight w:val="20"/>
        </w:trPr>
        <w:tc>
          <w:tcPr>
            <w:tcW w:w="1230" w:type="dxa"/>
            <w:tcMar>
              <w:top w:w="100" w:type="dxa"/>
              <w:left w:w="100" w:type="dxa"/>
              <w:bottom w:w="100" w:type="dxa"/>
              <w:right w:w="100" w:type="dxa"/>
            </w:tcMar>
          </w:tcPr>
          <w:p w14:paraId="3BF8484F"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c>
          <w:tcPr>
            <w:tcW w:w="1365" w:type="dxa"/>
            <w:tcMar>
              <w:top w:w="100" w:type="dxa"/>
              <w:left w:w="100" w:type="dxa"/>
              <w:bottom w:w="100" w:type="dxa"/>
              <w:right w:w="100" w:type="dxa"/>
            </w:tcMar>
          </w:tcPr>
          <w:p w14:paraId="3EFAD40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7A57F9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31BA1C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61A7A2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0CC233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270166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763E79F8" w14:textId="77777777" w:rsidTr="00000F61">
        <w:trPr>
          <w:trHeight w:val="20"/>
        </w:trPr>
        <w:tc>
          <w:tcPr>
            <w:tcW w:w="1230" w:type="dxa"/>
            <w:tcMar>
              <w:top w:w="100" w:type="dxa"/>
              <w:left w:w="100" w:type="dxa"/>
              <w:bottom w:w="100" w:type="dxa"/>
              <w:right w:w="100" w:type="dxa"/>
            </w:tcMar>
          </w:tcPr>
          <w:p w14:paraId="34A9FF5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14:paraId="78B5875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716138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4F83D3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2516E0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18F5DBF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B04E7D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r>
      <w:tr w:rsidR="003452E7" w:rsidRPr="00000F61" w14:paraId="4B0E7253" w14:textId="77777777" w:rsidTr="00000F61">
        <w:trPr>
          <w:trHeight w:val="20"/>
        </w:trPr>
        <w:tc>
          <w:tcPr>
            <w:tcW w:w="1230" w:type="dxa"/>
            <w:tcMar>
              <w:top w:w="100" w:type="dxa"/>
              <w:left w:w="100" w:type="dxa"/>
              <w:bottom w:w="100" w:type="dxa"/>
              <w:right w:w="100" w:type="dxa"/>
            </w:tcMar>
          </w:tcPr>
          <w:p w14:paraId="55DA03A6"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14:paraId="27CAC82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96D59A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314710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241A0F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6</w:t>
            </w:r>
          </w:p>
        </w:tc>
        <w:tc>
          <w:tcPr>
            <w:tcW w:w="1155" w:type="dxa"/>
            <w:tcMar>
              <w:top w:w="100" w:type="dxa"/>
              <w:left w:w="100" w:type="dxa"/>
              <w:bottom w:w="100" w:type="dxa"/>
              <w:right w:w="100" w:type="dxa"/>
            </w:tcMar>
          </w:tcPr>
          <w:p w14:paraId="4AC9FC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1ED637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w:t>
            </w:r>
          </w:p>
        </w:tc>
      </w:tr>
      <w:tr w:rsidR="003452E7" w:rsidRPr="00000F61" w14:paraId="7D38629F" w14:textId="77777777" w:rsidTr="00000F61">
        <w:trPr>
          <w:trHeight w:val="20"/>
        </w:trPr>
        <w:tc>
          <w:tcPr>
            <w:tcW w:w="1230" w:type="dxa"/>
            <w:tcMar>
              <w:top w:w="100" w:type="dxa"/>
              <w:left w:w="100" w:type="dxa"/>
              <w:bottom w:w="100" w:type="dxa"/>
              <w:right w:w="100" w:type="dxa"/>
            </w:tcMar>
          </w:tcPr>
          <w:p w14:paraId="0444B1AC"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7</w:t>
            </w:r>
          </w:p>
        </w:tc>
        <w:tc>
          <w:tcPr>
            <w:tcW w:w="1365" w:type="dxa"/>
            <w:tcMar>
              <w:top w:w="100" w:type="dxa"/>
              <w:left w:w="100" w:type="dxa"/>
              <w:bottom w:w="100" w:type="dxa"/>
              <w:right w:w="100" w:type="dxa"/>
            </w:tcMar>
          </w:tcPr>
          <w:p w14:paraId="5A60CCF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EA392B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43F794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421C5E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5567050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C39B74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r>
      <w:tr w:rsidR="003452E7" w:rsidRPr="00000F61" w14:paraId="4F3AFC80" w14:textId="77777777" w:rsidTr="00000F61">
        <w:trPr>
          <w:trHeight w:val="20"/>
        </w:trPr>
        <w:tc>
          <w:tcPr>
            <w:tcW w:w="1230" w:type="dxa"/>
            <w:tcMar>
              <w:top w:w="100" w:type="dxa"/>
              <w:left w:w="100" w:type="dxa"/>
              <w:bottom w:w="100" w:type="dxa"/>
              <w:right w:w="100" w:type="dxa"/>
            </w:tcMar>
          </w:tcPr>
          <w:p w14:paraId="772C7381"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8</w:t>
            </w:r>
          </w:p>
        </w:tc>
        <w:tc>
          <w:tcPr>
            <w:tcW w:w="1365" w:type="dxa"/>
            <w:tcMar>
              <w:top w:w="100" w:type="dxa"/>
              <w:left w:w="100" w:type="dxa"/>
              <w:bottom w:w="100" w:type="dxa"/>
              <w:right w:w="100" w:type="dxa"/>
            </w:tcMar>
          </w:tcPr>
          <w:p w14:paraId="7F5824E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38CBAA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8E1D24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A4C51B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2CE6EF2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271B50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r>
      <w:tr w:rsidR="003452E7" w:rsidRPr="00000F61" w14:paraId="6A767363" w14:textId="77777777" w:rsidTr="00000F61">
        <w:trPr>
          <w:trHeight w:val="20"/>
        </w:trPr>
        <w:tc>
          <w:tcPr>
            <w:tcW w:w="1230" w:type="dxa"/>
            <w:tcMar>
              <w:top w:w="100" w:type="dxa"/>
              <w:left w:w="100" w:type="dxa"/>
              <w:bottom w:w="100" w:type="dxa"/>
              <w:right w:w="100" w:type="dxa"/>
            </w:tcMar>
          </w:tcPr>
          <w:p w14:paraId="24F5995C"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1365" w:type="dxa"/>
            <w:tcMar>
              <w:top w:w="100" w:type="dxa"/>
              <w:left w:w="100" w:type="dxa"/>
              <w:bottom w:w="100" w:type="dxa"/>
              <w:right w:w="100" w:type="dxa"/>
            </w:tcMar>
          </w:tcPr>
          <w:p w14:paraId="7D09369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580F6D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1F8B16E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5F9C87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4A8BB04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BF67F1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r>
      <w:tr w:rsidR="003452E7" w:rsidRPr="00000F61" w14:paraId="2CBDABD7" w14:textId="77777777" w:rsidTr="00000F61">
        <w:trPr>
          <w:trHeight w:val="20"/>
        </w:trPr>
        <w:tc>
          <w:tcPr>
            <w:tcW w:w="1230" w:type="dxa"/>
            <w:tcMar>
              <w:top w:w="100" w:type="dxa"/>
              <w:left w:w="100" w:type="dxa"/>
              <w:bottom w:w="100" w:type="dxa"/>
              <w:right w:w="100" w:type="dxa"/>
            </w:tcMar>
          </w:tcPr>
          <w:p w14:paraId="5D359BAB"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10</w:t>
            </w:r>
          </w:p>
        </w:tc>
        <w:tc>
          <w:tcPr>
            <w:tcW w:w="1365" w:type="dxa"/>
            <w:tcMar>
              <w:top w:w="100" w:type="dxa"/>
              <w:left w:w="100" w:type="dxa"/>
              <w:bottom w:w="100" w:type="dxa"/>
              <w:right w:w="100" w:type="dxa"/>
            </w:tcMar>
          </w:tcPr>
          <w:p w14:paraId="6CA1CEE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68A6CD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77DA17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9A7F84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7</w:t>
            </w:r>
          </w:p>
        </w:tc>
        <w:tc>
          <w:tcPr>
            <w:tcW w:w="1155" w:type="dxa"/>
            <w:tcMar>
              <w:top w:w="100" w:type="dxa"/>
              <w:left w:w="100" w:type="dxa"/>
              <w:bottom w:w="100" w:type="dxa"/>
              <w:right w:w="100" w:type="dxa"/>
            </w:tcMar>
          </w:tcPr>
          <w:p w14:paraId="0BED399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6C69E8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7</w:t>
            </w:r>
          </w:p>
        </w:tc>
      </w:tr>
      <w:tr w:rsidR="003452E7" w:rsidRPr="00000F61" w14:paraId="03C229B9" w14:textId="77777777" w:rsidTr="00000F61">
        <w:trPr>
          <w:trHeight w:val="20"/>
        </w:trPr>
        <w:tc>
          <w:tcPr>
            <w:tcW w:w="1230" w:type="dxa"/>
            <w:tcMar>
              <w:top w:w="100" w:type="dxa"/>
              <w:left w:w="100" w:type="dxa"/>
              <w:bottom w:w="100" w:type="dxa"/>
              <w:right w:w="100" w:type="dxa"/>
            </w:tcMar>
          </w:tcPr>
          <w:p w14:paraId="0376336C"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11</w:t>
            </w:r>
          </w:p>
        </w:tc>
        <w:tc>
          <w:tcPr>
            <w:tcW w:w="1365" w:type="dxa"/>
            <w:tcMar>
              <w:top w:w="100" w:type="dxa"/>
              <w:left w:w="100" w:type="dxa"/>
              <w:bottom w:w="100" w:type="dxa"/>
              <w:right w:w="100" w:type="dxa"/>
            </w:tcMar>
          </w:tcPr>
          <w:p w14:paraId="689F615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5654B4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A05970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37F657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9639CF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8934F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8626C3B" w14:textId="77777777" w:rsidTr="00000F61">
        <w:trPr>
          <w:trHeight w:val="20"/>
        </w:trPr>
        <w:tc>
          <w:tcPr>
            <w:tcW w:w="1230" w:type="dxa"/>
            <w:tcMar>
              <w:top w:w="100" w:type="dxa"/>
              <w:left w:w="100" w:type="dxa"/>
              <w:bottom w:w="100" w:type="dxa"/>
              <w:right w:w="100" w:type="dxa"/>
            </w:tcMar>
          </w:tcPr>
          <w:p w14:paraId="4AC75BF3"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12</w:t>
            </w:r>
          </w:p>
        </w:tc>
        <w:tc>
          <w:tcPr>
            <w:tcW w:w="1365" w:type="dxa"/>
            <w:tcMar>
              <w:top w:w="100" w:type="dxa"/>
              <w:left w:w="100" w:type="dxa"/>
              <w:bottom w:w="100" w:type="dxa"/>
              <w:right w:w="100" w:type="dxa"/>
            </w:tcMar>
          </w:tcPr>
          <w:p w14:paraId="5D1F468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3E18D4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4EF677C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05EA91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2A8AE63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AE077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r>
      <w:tr w:rsidR="003452E7" w:rsidRPr="00000F61" w14:paraId="026EF26A" w14:textId="77777777" w:rsidTr="00000F61">
        <w:trPr>
          <w:trHeight w:val="20"/>
        </w:trPr>
        <w:tc>
          <w:tcPr>
            <w:tcW w:w="1230" w:type="dxa"/>
            <w:tcMar>
              <w:top w:w="100" w:type="dxa"/>
              <w:left w:w="100" w:type="dxa"/>
              <w:bottom w:w="100" w:type="dxa"/>
              <w:right w:w="100" w:type="dxa"/>
            </w:tcMar>
          </w:tcPr>
          <w:p w14:paraId="42DEC5C9"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13</w:t>
            </w:r>
          </w:p>
        </w:tc>
        <w:tc>
          <w:tcPr>
            <w:tcW w:w="1365" w:type="dxa"/>
            <w:tcMar>
              <w:top w:w="100" w:type="dxa"/>
              <w:left w:w="100" w:type="dxa"/>
              <w:bottom w:w="100" w:type="dxa"/>
              <w:right w:w="100" w:type="dxa"/>
            </w:tcMar>
          </w:tcPr>
          <w:p w14:paraId="77568C4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4E4F8A7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C7F734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075932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599A1EE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8A0231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r>
      <w:tr w:rsidR="003452E7" w:rsidRPr="00000F61" w14:paraId="4C49206F" w14:textId="77777777" w:rsidTr="00000F61">
        <w:trPr>
          <w:trHeight w:val="20"/>
        </w:trPr>
        <w:tc>
          <w:tcPr>
            <w:tcW w:w="1230" w:type="dxa"/>
            <w:tcMar>
              <w:top w:w="100" w:type="dxa"/>
              <w:left w:w="100" w:type="dxa"/>
              <w:bottom w:w="100" w:type="dxa"/>
              <w:right w:w="100" w:type="dxa"/>
            </w:tcMar>
          </w:tcPr>
          <w:p w14:paraId="755683CD"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14:paraId="130B51A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447452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D350E2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76D13A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E9903C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F32D60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78171414" w14:textId="77777777" w:rsidTr="00000F61">
        <w:trPr>
          <w:trHeight w:val="20"/>
        </w:trPr>
        <w:tc>
          <w:tcPr>
            <w:tcW w:w="1230" w:type="dxa"/>
            <w:tcMar>
              <w:top w:w="100" w:type="dxa"/>
              <w:left w:w="100" w:type="dxa"/>
              <w:bottom w:w="100" w:type="dxa"/>
              <w:right w:w="100" w:type="dxa"/>
            </w:tcMar>
          </w:tcPr>
          <w:p w14:paraId="2C6E1905"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15</w:t>
            </w:r>
          </w:p>
        </w:tc>
        <w:tc>
          <w:tcPr>
            <w:tcW w:w="1365" w:type="dxa"/>
            <w:tcMar>
              <w:top w:w="100" w:type="dxa"/>
              <w:left w:w="100" w:type="dxa"/>
              <w:bottom w:w="100" w:type="dxa"/>
              <w:right w:w="100" w:type="dxa"/>
            </w:tcMar>
          </w:tcPr>
          <w:p w14:paraId="16C28E5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40DC4C7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E6D6FE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76ADD7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49BFE5D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1E061D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r>
      <w:tr w:rsidR="003452E7" w:rsidRPr="00000F61" w14:paraId="67EF6110" w14:textId="77777777" w:rsidTr="00000F61">
        <w:trPr>
          <w:trHeight w:val="20"/>
        </w:trPr>
        <w:tc>
          <w:tcPr>
            <w:tcW w:w="1230" w:type="dxa"/>
            <w:tcMar>
              <w:top w:w="100" w:type="dxa"/>
              <w:left w:w="100" w:type="dxa"/>
              <w:bottom w:w="100" w:type="dxa"/>
              <w:right w:w="100" w:type="dxa"/>
            </w:tcMar>
          </w:tcPr>
          <w:p w14:paraId="286A3755"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16</w:t>
            </w:r>
          </w:p>
        </w:tc>
        <w:tc>
          <w:tcPr>
            <w:tcW w:w="1365" w:type="dxa"/>
            <w:tcMar>
              <w:top w:w="100" w:type="dxa"/>
              <w:left w:w="100" w:type="dxa"/>
              <w:bottom w:w="100" w:type="dxa"/>
              <w:right w:w="100" w:type="dxa"/>
            </w:tcMar>
          </w:tcPr>
          <w:p w14:paraId="0DD9794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B0EFBA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1</w:t>
            </w:r>
          </w:p>
        </w:tc>
        <w:tc>
          <w:tcPr>
            <w:tcW w:w="1155" w:type="dxa"/>
            <w:tcMar>
              <w:top w:w="100" w:type="dxa"/>
              <w:left w:w="100" w:type="dxa"/>
              <w:bottom w:w="100" w:type="dxa"/>
              <w:right w:w="100" w:type="dxa"/>
            </w:tcMar>
          </w:tcPr>
          <w:p w14:paraId="38D9F5F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1CBEB22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AC5EB7E" w14:textId="77777777" w:rsidR="00C771BE" w:rsidRPr="00000F61" w:rsidRDefault="005B107F">
            <w:pPr>
              <w:spacing w:before="240" w:after="240" w:line="240" w:lineRule="auto"/>
              <w:ind w:left="340"/>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5E832B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287D2650" w14:textId="77777777" w:rsidTr="00000F61">
        <w:trPr>
          <w:trHeight w:val="20"/>
        </w:trPr>
        <w:tc>
          <w:tcPr>
            <w:tcW w:w="1230" w:type="dxa"/>
            <w:tcMar>
              <w:top w:w="100" w:type="dxa"/>
              <w:left w:w="100" w:type="dxa"/>
              <w:bottom w:w="100" w:type="dxa"/>
              <w:right w:w="100" w:type="dxa"/>
            </w:tcMar>
          </w:tcPr>
          <w:p w14:paraId="656B8BEF"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17</w:t>
            </w:r>
          </w:p>
        </w:tc>
        <w:tc>
          <w:tcPr>
            <w:tcW w:w="1365" w:type="dxa"/>
            <w:tcMar>
              <w:top w:w="100" w:type="dxa"/>
              <w:left w:w="100" w:type="dxa"/>
              <w:bottom w:w="100" w:type="dxa"/>
              <w:right w:w="100" w:type="dxa"/>
            </w:tcMar>
          </w:tcPr>
          <w:p w14:paraId="69E449F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5F618B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D1E0C3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4C7E35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368509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3E8E3E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29BE07CE" w14:textId="77777777" w:rsidTr="00000F61">
        <w:trPr>
          <w:trHeight w:val="20"/>
        </w:trPr>
        <w:tc>
          <w:tcPr>
            <w:tcW w:w="1230" w:type="dxa"/>
            <w:tcMar>
              <w:top w:w="100" w:type="dxa"/>
              <w:left w:w="100" w:type="dxa"/>
              <w:bottom w:w="100" w:type="dxa"/>
              <w:right w:w="100" w:type="dxa"/>
            </w:tcMar>
          </w:tcPr>
          <w:p w14:paraId="64338069"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18</w:t>
            </w:r>
          </w:p>
        </w:tc>
        <w:tc>
          <w:tcPr>
            <w:tcW w:w="1365" w:type="dxa"/>
            <w:tcMar>
              <w:top w:w="100" w:type="dxa"/>
              <w:left w:w="100" w:type="dxa"/>
              <w:bottom w:w="100" w:type="dxa"/>
              <w:right w:w="100" w:type="dxa"/>
            </w:tcMar>
          </w:tcPr>
          <w:p w14:paraId="26D2229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685207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1C3C595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23D2B9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0FBDFB6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663479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r>
      <w:tr w:rsidR="003452E7" w:rsidRPr="00000F61" w14:paraId="35A637AD" w14:textId="77777777" w:rsidTr="00000F61">
        <w:trPr>
          <w:trHeight w:val="20"/>
        </w:trPr>
        <w:tc>
          <w:tcPr>
            <w:tcW w:w="1230" w:type="dxa"/>
            <w:tcMar>
              <w:top w:w="100" w:type="dxa"/>
              <w:left w:w="100" w:type="dxa"/>
              <w:bottom w:w="100" w:type="dxa"/>
              <w:right w:w="100" w:type="dxa"/>
            </w:tcMar>
          </w:tcPr>
          <w:p w14:paraId="7A3E3A28"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19</w:t>
            </w:r>
          </w:p>
        </w:tc>
        <w:tc>
          <w:tcPr>
            <w:tcW w:w="1365" w:type="dxa"/>
            <w:tcMar>
              <w:top w:w="100" w:type="dxa"/>
              <w:left w:w="100" w:type="dxa"/>
              <w:bottom w:w="100" w:type="dxa"/>
              <w:right w:w="100" w:type="dxa"/>
            </w:tcMar>
          </w:tcPr>
          <w:p w14:paraId="404A05F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2D2E0A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1F01CC1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2FFBC1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47E086F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0BA78BA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r>
      <w:tr w:rsidR="003452E7" w:rsidRPr="00000F61" w14:paraId="34BD3BEB" w14:textId="77777777" w:rsidTr="00000F61">
        <w:trPr>
          <w:trHeight w:val="20"/>
        </w:trPr>
        <w:tc>
          <w:tcPr>
            <w:tcW w:w="1230" w:type="dxa"/>
            <w:tcMar>
              <w:top w:w="100" w:type="dxa"/>
              <w:left w:w="100" w:type="dxa"/>
              <w:bottom w:w="100" w:type="dxa"/>
              <w:right w:w="100" w:type="dxa"/>
            </w:tcMar>
          </w:tcPr>
          <w:p w14:paraId="44B2BACB"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20</w:t>
            </w:r>
          </w:p>
        </w:tc>
        <w:tc>
          <w:tcPr>
            <w:tcW w:w="1365" w:type="dxa"/>
            <w:tcMar>
              <w:top w:w="100" w:type="dxa"/>
              <w:left w:w="100" w:type="dxa"/>
              <w:bottom w:w="100" w:type="dxa"/>
              <w:right w:w="100" w:type="dxa"/>
            </w:tcMar>
          </w:tcPr>
          <w:p w14:paraId="17B4DA8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02F822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99FB16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4E64D97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0DF6798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3A1E43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r>
      <w:tr w:rsidR="003452E7" w:rsidRPr="00000F61" w14:paraId="14084344" w14:textId="77777777" w:rsidTr="00000F61">
        <w:trPr>
          <w:trHeight w:val="20"/>
        </w:trPr>
        <w:tc>
          <w:tcPr>
            <w:tcW w:w="1230" w:type="dxa"/>
            <w:tcMar>
              <w:top w:w="100" w:type="dxa"/>
              <w:left w:w="100" w:type="dxa"/>
              <w:bottom w:w="100" w:type="dxa"/>
              <w:right w:w="100" w:type="dxa"/>
            </w:tcMar>
          </w:tcPr>
          <w:p w14:paraId="5AB07EB6"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21</w:t>
            </w:r>
          </w:p>
        </w:tc>
        <w:tc>
          <w:tcPr>
            <w:tcW w:w="1365" w:type="dxa"/>
            <w:tcMar>
              <w:top w:w="100" w:type="dxa"/>
              <w:left w:w="100" w:type="dxa"/>
              <w:bottom w:w="100" w:type="dxa"/>
              <w:right w:w="100" w:type="dxa"/>
            </w:tcMar>
          </w:tcPr>
          <w:p w14:paraId="3FF9EBE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1DACF7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255A89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B31E16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3A114F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5AD4A4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CC7F471" w14:textId="77777777" w:rsidTr="00000F61">
        <w:trPr>
          <w:trHeight w:val="20"/>
        </w:trPr>
        <w:tc>
          <w:tcPr>
            <w:tcW w:w="1230" w:type="dxa"/>
            <w:tcMar>
              <w:top w:w="100" w:type="dxa"/>
              <w:left w:w="100" w:type="dxa"/>
              <w:bottom w:w="100" w:type="dxa"/>
              <w:right w:w="100" w:type="dxa"/>
            </w:tcMar>
          </w:tcPr>
          <w:p w14:paraId="1C0952B5"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22</w:t>
            </w:r>
          </w:p>
        </w:tc>
        <w:tc>
          <w:tcPr>
            <w:tcW w:w="1365" w:type="dxa"/>
            <w:tcMar>
              <w:top w:w="100" w:type="dxa"/>
              <w:left w:w="100" w:type="dxa"/>
              <w:bottom w:w="100" w:type="dxa"/>
              <w:right w:w="100" w:type="dxa"/>
            </w:tcMar>
          </w:tcPr>
          <w:p w14:paraId="2CB6BCC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974DBA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131BB32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8</w:t>
            </w:r>
          </w:p>
        </w:tc>
        <w:tc>
          <w:tcPr>
            <w:tcW w:w="1155" w:type="dxa"/>
            <w:tcMar>
              <w:top w:w="100" w:type="dxa"/>
              <w:left w:w="100" w:type="dxa"/>
              <w:bottom w:w="100" w:type="dxa"/>
              <w:right w:w="100" w:type="dxa"/>
            </w:tcMar>
          </w:tcPr>
          <w:p w14:paraId="28B54B4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3</w:t>
            </w:r>
          </w:p>
        </w:tc>
        <w:tc>
          <w:tcPr>
            <w:tcW w:w="1155" w:type="dxa"/>
            <w:tcMar>
              <w:top w:w="100" w:type="dxa"/>
              <w:left w:w="100" w:type="dxa"/>
              <w:bottom w:w="100" w:type="dxa"/>
              <w:right w:w="100" w:type="dxa"/>
            </w:tcMar>
          </w:tcPr>
          <w:p w14:paraId="4E1556F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3B5B40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13</w:t>
            </w:r>
          </w:p>
        </w:tc>
      </w:tr>
      <w:tr w:rsidR="003452E7" w:rsidRPr="00000F61" w14:paraId="196927D7" w14:textId="77777777" w:rsidTr="00000F61">
        <w:trPr>
          <w:trHeight w:val="20"/>
        </w:trPr>
        <w:tc>
          <w:tcPr>
            <w:tcW w:w="1230" w:type="dxa"/>
            <w:tcMar>
              <w:top w:w="100" w:type="dxa"/>
              <w:left w:w="100" w:type="dxa"/>
              <w:bottom w:w="100" w:type="dxa"/>
              <w:right w:w="100" w:type="dxa"/>
            </w:tcMar>
          </w:tcPr>
          <w:p w14:paraId="6DF9579C"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23</w:t>
            </w:r>
          </w:p>
        </w:tc>
        <w:tc>
          <w:tcPr>
            <w:tcW w:w="1365" w:type="dxa"/>
            <w:tcMar>
              <w:top w:w="100" w:type="dxa"/>
              <w:left w:w="100" w:type="dxa"/>
              <w:bottom w:w="100" w:type="dxa"/>
              <w:right w:w="100" w:type="dxa"/>
            </w:tcMar>
          </w:tcPr>
          <w:p w14:paraId="11A2DD3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00DE71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067423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463D7D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2</w:t>
            </w:r>
          </w:p>
        </w:tc>
        <w:tc>
          <w:tcPr>
            <w:tcW w:w="1155" w:type="dxa"/>
            <w:tcMar>
              <w:top w:w="100" w:type="dxa"/>
              <w:left w:w="100" w:type="dxa"/>
              <w:bottom w:w="100" w:type="dxa"/>
              <w:right w:w="100" w:type="dxa"/>
            </w:tcMar>
          </w:tcPr>
          <w:p w14:paraId="755B9B0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6586D6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r>
      <w:tr w:rsidR="003452E7" w:rsidRPr="00000F61" w14:paraId="690E6994" w14:textId="77777777" w:rsidTr="00000F61">
        <w:trPr>
          <w:trHeight w:val="20"/>
        </w:trPr>
        <w:tc>
          <w:tcPr>
            <w:tcW w:w="1230" w:type="dxa"/>
            <w:tcMar>
              <w:top w:w="100" w:type="dxa"/>
              <w:left w:w="100" w:type="dxa"/>
              <w:bottom w:w="100" w:type="dxa"/>
              <w:right w:w="100" w:type="dxa"/>
            </w:tcMar>
          </w:tcPr>
          <w:p w14:paraId="722A1169"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24</w:t>
            </w:r>
          </w:p>
        </w:tc>
        <w:tc>
          <w:tcPr>
            <w:tcW w:w="1365" w:type="dxa"/>
            <w:tcMar>
              <w:top w:w="100" w:type="dxa"/>
              <w:left w:w="100" w:type="dxa"/>
              <w:bottom w:w="100" w:type="dxa"/>
              <w:right w:w="100" w:type="dxa"/>
            </w:tcMar>
          </w:tcPr>
          <w:p w14:paraId="52EACCB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4BCBE7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7E4566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DD30EC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12</w:t>
            </w:r>
          </w:p>
        </w:tc>
        <w:tc>
          <w:tcPr>
            <w:tcW w:w="1155" w:type="dxa"/>
            <w:tcMar>
              <w:top w:w="100" w:type="dxa"/>
              <w:left w:w="100" w:type="dxa"/>
              <w:bottom w:w="100" w:type="dxa"/>
              <w:right w:w="100" w:type="dxa"/>
            </w:tcMar>
          </w:tcPr>
          <w:p w14:paraId="24EA909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55BA59A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13</w:t>
            </w:r>
          </w:p>
        </w:tc>
      </w:tr>
      <w:tr w:rsidR="003452E7" w:rsidRPr="00000F61" w14:paraId="7985F8AB" w14:textId="77777777" w:rsidTr="00000F61">
        <w:trPr>
          <w:trHeight w:val="20"/>
        </w:trPr>
        <w:tc>
          <w:tcPr>
            <w:tcW w:w="1230" w:type="dxa"/>
            <w:tcMar>
              <w:top w:w="100" w:type="dxa"/>
              <w:left w:w="100" w:type="dxa"/>
              <w:bottom w:w="100" w:type="dxa"/>
              <w:right w:w="100" w:type="dxa"/>
            </w:tcMar>
          </w:tcPr>
          <w:p w14:paraId="68F55404"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25</w:t>
            </w:r>
          </w:p>
        </w:tc>
        <w:tc>
          <w:tcPr>
            <w:tcW w:w="1365" w:type="dxa"/>
            <w:tcMar>
              <w:top w:w="100" w:type="dxa"/>
              <w:left w:w="100" w:type="dxa"/>
              <w:bottom w:w="100" w:type="dxa"/>
              <w:right w:w="100" w:type="dxa"/>
            </w:tcMar>
          </w:tcPr>
          <w:p w14:paraId="26A503F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395941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3C5DFD4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8</w:t>
            </w:r>
          </w:p>
        </w:tc>
        <w:tc>
          <w:tcPr>
            <w:tcW w:w="1155" w:type="dxa"/>
            <w:tcMar>
              <w:top w:w="100" w:type="dxa"/>
              <w:left w:w="100" w:type="dxa"/>
              <w:bottom w:w="100" w:type="dxa"/>
              <w:right w:w="100" w:type="dxa"/>
            </w:tcMar>
          </w:tcPr>
          <w:p w14:paraId="7CCA9A5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8</w:t>
            </w:r>
          </w:p>
        </w:tc>
        <w:tc>
          <w:tcPr>
            <w:tcW w:w="1155" w:type="dxa"/>
            <w:tcMar>
              <w:top w:w="100" w:type="dxa"/>
              <w:left w:w="100" w:type="dxa"/>
              <w:bottom w:w="100" w:type="dxa"/>
              <w:right w:w="100" w:type="dxa"/>
            </w:tcMar>
          </w:tcPr>
          <w:p w14:paraId="038F8D4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52C24A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18</w:t>
            </w:r>
          </w:p>
        </w:tc>
      </w:tr>
      <w:tr w:rsidR="003452E7" w:rsidRPr="00000F61" w14:paraId="1C264C1D" w14:textId="77777777" w:rsidTr="00000F61">
        <w:trPr>
          <w:trHeight w:val="20"/>
        </w:trPr>
        <w:tc>
          <w:tcPr>
            <w:tcW w:w="1230" w:type="dxa"/>
            <w:tcMar>
              <w:top w:w="100" w:type="dxa"/>
              <w:left w:w="100" w:type="dxa"/>
              <w:bottom w:w="100" w:type="dxa"/>
              <w:right w:w="100" w:type="dxa"/>
            </w:tcMar>
          </w:tcPr>
          <w:p w14:paraId="23A1C391"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26</w:t>
            </w:r>
          </w:p>
        </w:tc>
        <w:tc>
          <w:tcPr>
            <w:tcW w:w="1365" w:type="dxa"/>
            <w:tcMar>
              <w:top w:w="100" w:type="dxa"/>
              <w:left w:w="100" w:type="dxa"/>
              <w:bottom w:w="100" w:type="dxa"/>
              <w:right w:w="100" w:type="dxa"/>
            </w:tcMar>
          </w:tcPr>
          <w:p w14:paraId="0FD8468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715788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DBD158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9EFB11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5</w:t>
            </w:r>
          </w:p>
        </w:tc>
        <w:tc>
          <w:tcPr>
            <w:tcW w:w="1155" w:type="dxa"/>
            <w:tcMar>
              <w:top w:w="100" w:type="dxa"/>
              <w:left w:w="100" w:type="dxa"/>
              <w:bottom w:w="100" w:type="dxa"/>
              <w:right w:w="100" w:type="dxa"/>
            </w:tcMar>
          </w:tcPr>
          <w:p w14:paraId="6B69790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4855BC5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w:t>
            </w:r>
          </w:p>
        </w:tc>
      </w:tr>
      <w:tr w:rsidR="003452E7" w:rsidRPr="00000F61" w14:paraId="425E5482" w14:textId="77777777" w:rsidTr="00000F61">
        <w:trPr>
          <w:trHeight w:val="20"/>
        </w:trPr>
        <w:tc>
          <w:tcPr>
            <w:tcW w:w="1230" w:type="dxa"/>
            <w:tcMar>
              <w:top w:w="100" w:type="dxa"/>
              <w:left w:w="100" w:type="dxa"/>
              <w:bottom w:w="100" w:type="dxa"/>
              <w:right w:w="100" w:type="dxa"/>
            </w:tcMar>
          </w:tcPr>
          <w:p w14:paraId="0442C27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27</w:t>
            </w:r>
          </w:p>
        </w:tc>
        <w:tc>
          <w:tcPr>
            <w:tcW w:w="1365" w:type="dxa"/>
            <w:tcMar>
              <w:top w:w="100" w:type="dxa"/>
              <w:left w:w="100" w:type="dxa"/>
              <w:bottom w:w="100" w:type="dxa"/>
              <w:right w:w="100" w:type="dxa"/>
            </w:tcMar>
          </w:tcPr>
          <w:p w14:paraId="102AFF1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C89B1A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2970733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5A01A76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0C7FF5C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403D71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372EF3E7" w14:textId="77777777" w:rsidTr="00000F61">
        <w:trPr>
          <w:trHeight w:val="20"/>
        </w:trPr>
        <w:tc>
          <w:tcPr>
            <w:tcW w:w="1230" w:type="dxa"/>
            <w:tcMar>
              <w:top w:w="100" w:type="dxa"/>
              <w:left w:w="100" w:type="dxa"/>
              <w:bottom w:w="100" w:type="dxa"/>
              <w:right w:w="100" w:type="dxa"/>
            </w:tcMar>
          </w:tcPr>
          <w:p w14:paraId="37DCD4F2"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28</w:t>
            </w:r>
          </w:p>
        </w:tc>
        <w:tc>
          <w:tcPr>
            <w:tcW w:w="1365" w:type="dxa"/>
            <w:tcMar>
              <w:top w:w="100" w:type="dxa"/>
              <w:left w:w="100" w:type="dxa"/>
              <w:bottom w:w="100" w:type="dxa"/>
              <w:right w:w="100" w:type="dxa"/>
            </w:tcMar>
          </w:tcPr>
          <w:p w14:paraId="2DE219F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60AC83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76B085C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6D09174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white"/>
              </w:rPr>
            </w:pPr>
            <w:r w:rsidRPr="00000F61">
              <w:rPr>
                <w:rFonts w:ascii="Times New Roman" w:eastAsia="Garamond" w:hAnsi="Times New Roman" w:cs="Times New Roman"/>
                <w:color w:val="000000" w:themeColor="text1"/>
                <w:highlight w:val="white"/>
              </w:rPr>
              <w:t>0</w:t>
            </w:r>
          </w:p>
        </w:tc>
        <w:tc>
          <w:tcPr>
            <w:tcW w:w="1155" w:type="dxa"/>
            <w:tcMar>
              <w:top w:w="100" w:type="dxa"/>
              <w:left w:w="100" w:type="dxa"/>
              <w:bottom w:w="100" w:type="dxa"/>
              <w:right w:w="100" w:type="dxa"/>
            </w:tcMar>
          </w:tcPr>
          <w:p w14:paraId="10CF05E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121C27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1F4FAB47" w14:textId="77777777" w:rsidR="00C771BE" w:rsidRPr="003452E7" w:rsidRDefault="00C771BE">
      <w:pPr>
        <w:jc w:val="center"/>
        <w:rPr>
          <w:rFonts w:ascii="Times New Roman" w:eastAsia="Garamond" w:hAnsi="Times New Roman" w:cs="Times New Roman"/>
          <w:color w:val="000000" w:themeColor="text1"/>
        </w:rPr>
      </w:pPr>
    </w:p>
    <w:p w14:paraId="4E6A8BC6" w14:textId="77777777" w:rsidR="00C771BE" w:rsidRPr="003452E7" w:rsidRDefault="00C771BE">
      <w:pPr>
        <w:jc w:val="left"/>
        <w:rPr>
          <w:rFonts w:ascii="Times New Roman" w:eastAsia="Garamond" w:hAnsi="Times New Roman" w:cs="Times New Roman"/>
          <w:color w:val="000000" w:themeColor="text1"/>
        </w:rPr>
      </w:pPr>
    </w:p>
    <w:p w14:paraId="6881019F" w14:textId="77777777" w:rsidR="00C771BE" w:rsidRPr="003452E7" w:rsidRDefault="005B107F">
      <w:pPr>
        <w:pStyle w:val="Heading3"/>
        <w:rPr>
          <w:rFonts w:ascii="Times New Roman" w:eastAsia="Garamond" w:hAnsi="Times New Roman" w:cs="Times New Roman"/>
          <w:b/>
          <w:bCs/>
          <w:color w:val="000000" w:themeColor="text1"/>
        </w:rPr>
      </w:pPr>
      <w:bookmarkStart w:id="45" w:name="_heading=h.fqxi4gy63kv" w:colFirst="0" w:colLast="0"/>
      <w:bookmarkEnd w:id="45"/>
      <w:r w:rsidRPr="003452E7">
        <w:rPr>
          <w:rFonts w:ascii="Times New Roman" w:eastAsia="Garamond" w:hAnsi="Times New Roman" w:cs="Times New Roman"/>
          <w:b/>
          <w:bCs/>
          <w:color w:val="000000" w:themeColor="text1"/>
        </w:rPr>
        <w:t>LEPTOSPIROSIS</w:t>
      </w:r>
    </w:p>
    <w:p w14:paraId="382810AC"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Leptospirosis cases are closely linked to monsoon rains, flooding, and occupational exposure, particularly in low-lying and waterlogged areas.</w:t>
      </w:r>
    </w:p>
    <w:p w14:paraId="74145D24" w14:textId="77777777" w:rsidR="00C771BE" w:rsidRPr="003452E7" w:rsidRDefault="00C771BE">
      <w:pPr>
        <w:rPr>
          <w:rFonts w:ascii="Times New Roman" w:eastAsia="Garamond" w:hAnsi="Times New Roman" w:cs="Times New Roman"/>
          <w:color w:val="000000" w:themeColor="text1"/>
        </w:rPr>
      </w:pPr>
    </w:p>
    <w:p w14:paraId="4C4612EE" w14:textId="77777777" w:rsidR="00C771BE" w:rsidRPr="003452E7" w:rsidRDefault="005B107F">
      <w:pPr>
        <w:rPr>
          <w:rFonts w:ascii="Times New Roman" w:eastAsia="Garamond" w:hAnsi="Times New Roman" w:cs="Times New Roman"/>
          <w:color w:val="000000" w:themeColor="text1"/>
        </w:rPr>
      </w:pPr>
      <w:bookmarkStart w:id="46" w:name="_heading=h.7jfi12g341rw" w:colFirst="0" w:colLast="0"/>
      <w:bookmarkEnd w:id="46"/>
      <w:r w:rsidRPr="003452E7">
        <w:rPr>
          <w:rFonts w:ascii="Times New Roman" w:eastAsia="Garamond" w:hAnsi="Times New Roman" w:cs="Times New Roman"/>
          <w:color w:val="000000" w:themeColor="text1"/>
        </w:rPr>
        <w:t>Peak: June - August</w:t>
      </w:r>
    </w:p>
    <w:p w14:paraId="3751212F" w14:textId="77777777" w:rsidR="00C771BE" w:rsidRPr="003452E7" w:rsidRDefault="005B107F">
      <w:pPr>
        <w:pStyle w:val="Heading3"/>
        <w:jc w:val="center"/>
        <w:rPr>
          <w:rFonts w:ascii="Times New Roman" w:eastAsia="Garamond" w:hAnsi="Times New Roman" w:cs="Times New Roman"/>
          <w:color w:val="000000" w:themeColor="text1"/>
        </w:rPr>
      </w:pPr>
      <w:bookmarkStart w:id="47" w:name="_heading=h.n4f19ajn36ef" w:colFirst="0" w:colLast="0"/>
      <w:bookmarkEnd w:id="47"/>
      <w:r w:rsidRPr="003452E7">
        <w:rPr>
          <w:rFonts w:ascii="Times New Roman" w:eastAsia="Garamond" w:hAnsi="Times New Roman" w:cs="Times New Roman"/>
          <w:color w:val="000000" w:themeColor="text1"/>
        </w:rPr>
        <w:t xml:space="preserve">Leptospirosis – Ward-wise Yearly Distribution (2021–2025) </w:t>
      </w:r>
    </w:p>
    <w:p w14:paraId="3E72D10E" w14:textId="77777777" w:rsidR="00C771BE" w:rsidRPr="003452E7" w:rsidRDefault="00C771BE">
      <w:pPr>
        <w:rPr>
          <w:rFonts w:ascii="Times New Roman" w:eastAsia="Garamond" w:hAnsi="Times New Roman" w:cs="Times New Roman"/>
          <w:color w:val="000000" w:themeColor="text1"/>
        </w:rPr>
      </w:pPr>
    </w:p>
    <w:tbl>
      <w:tblPr>
        <w:tblStyle w:val="afffffffffff1"/>
        <w:tblW w:w="8370"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3452E7" w:rsidRPr="00000F61" w14:paraId="14B5F78D" w14:textId="77777777" w:rsidTr="00000F61">
        <w:trPr>
          <w:trHeight w:val="20"/>
        </w:trPr>
        <w:tc>
          <w:tcPr>
            <w:tcW w:w="1230" w:type="dxa"/>
            <w:vMerge w:val="restart"/>
            <w:tcMar>
              <w:top w:w="100" w:type="dxa"/>
              <w:left w:w="100" w:type="dxa"/>
              <w:bottom w:w="100" w:type="dxa"/>
              <w:right w:w="100" w:type="dxa"/>
            </w:tcMar>
          </w:tcPr>
          <w:p w14:paraId="55CADCC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Ward</w:t>
            </w:r>
          </w:p>
        </w:tc>
        <w:tc>
          <w:tcPr>
            <w:tcW w:w="7140" w:type="dxa"/>
            <w:gridSpan w:val="6"/>
            <w:tcMar>
              <w:top w:w="100" w:type="dxa"/>
              <w:left w:w="100" w:type="dxa"/>
              <w:bottom w:w="100" w:type="dxa"/>
              <w:right w:w="100" w:type="dxa"/>
            </w:tcMar>
          </w:tcPr>
          <w:p w14:paraId="62849E33" w14:textId="77777777" w:rsidR="00C771BE" w:rsidRPr="00000F61" w:rsidRDefault="005B107F">
            <w:pPr>
              <w:spacing w:line="240" w:lineRule="auto"/>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Leptospirosis – Ward-wise Yearly Distribution</w:t>
            </w:r>
          </w:p>
        </w:tc>
      </w:tr>
      <w:tr w:rsidR="003452E7" w:rsidRPr="00000F61" w14:paraId="10B27FCA" w14:textId="77777777" w:rsidTr="00000F61">
        <w:trPr>
          <w:trHeight w:val="20"/>
        </w:trPr>
        <w:tc>
          <w:tcPr>
            <w:tcW w:w="1230" w:type="dxa"/>
            <w:vMerge/>
            <w:tcMar>
              <w:top w:w="100" w:type="dxa"/>
              <w:left w:w="100" w:type="dxa"/>
              <w:bottom w:w="100" w:type="dxa"/>
              <w:right w:w="100" w:type="dxa"/>
            </w:tcMar>
          </w:tcPr>
          <w:p w14:paraId="23E69AB7" w14:textId="77777777" w:rsidR="00C771BE" w:rsidRPr="00000F61" w:rsidRDefault="00C771BE">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365" w:type="dxa"/>
            <w:tcMar>
              <w:top w:w="100" w:type="dxa"/>
              <w:left w:w="100" w:type="dxa"/>
              <w:bottom w:w="100" w:type="dxa"/>
              <w:right w:w="100" w:type="dxa"/>
            </w:tcMar>
          </w:tcPr>
          <w:p w14:paraId="60CA24B0"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14:paraId="45EE5558"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14:paraId="634CEFE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14:paraId="199C5014"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14:paraId="1CB8DCF8"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14:paraId="7B01D76E"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Total</w:t>
            </w:r>
          </w:p>
        </w:tc>
      </w:tr>
      <w:tr w:rsidR="003452E7" w:rsidRPr="00000F61" w14:paraId="42DB72A9" w14:textId="77777777" w:rsidTr="00000F61">
        <w:trPr>
          <w:trHeight w:val="20"/>
        </w:trPr>
        <w:tc>
          <w:tcPr>
            <w:tcW w:w="1230" w:type="dxa"/>
            <w:tcMar>
              <w:top w:w="100" w:type="dxa"/>
              <w:left w:w="100" w:type="dxa"/>
              <w:bottom w:w="100" w:type="dxa"/>
              <w:right w:w="100" w:type="dxa"/>
            </w:tcMar>
          </w:tcPr>
          <w:p w14:paraId="2ADD205B"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365" w:type="dxa"/>
            <w:tcMar>
              <w:top w:w="100" w:type="dxa"/>
              <w:left w:w="100" w:type="dxa"/>
              <w:bottom w:w="100" w:type="dxa"/>
              <w:right w:w="100" w:type="dxa"/>
            </w:tcMar>
          </w:tcPr>
          <w:p w14:paraId="002F10D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8A5AA0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679731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C4019D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22BE54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08D4E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1C18ABA0" w14:textId="77777777" w:rsidTr="00000F61">
        <w:trPr>
          <w:trHeight w:val="20"/>
        </w:trPr>
        <w:tc>
          <w:tcPr>
            <w:tcW w:w="1230" w:type="dxa"/>
            <w:tcMar>
              <w:top w:w="100" w:type="dxa"/>
              <w:left w:w="100" w:type="dxa"/>
              <w:bottom w:w="100" w:type="dxa"/>
              <w:right w:w="100" w:type="dxa"/>
            </w:tcMar>
          </w:tcPr>
          <w:p w14:paraId="77CA9CB3"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2</w:t>
            </w:r>
          </w:p>
        </w:tc>
        <w:tc>
          <w:tcPr>
            <w:tcW w:w="1365" w:type="dxa"/>
            <w:tcMar>
              <w:top w:w="100" w:type="dxa"/>
              <w:left w:w="100" w:type="dxa"/>
              <w:bottom w:w="100" w:type="dxa"/>
              <w:right w:w="100" w:type="dxa"/>
            </w:tcMar>
          </w:tcPr>
          <w:p w14:paraId="32EA810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964C91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A82CE7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736BE8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A376BE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B342FB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1CEDE1ED" w14:textId="77777777" w:rsidTr="00000F61">
        <w:trPr>
          <w:trHeight w:val="20"/>
        </w:trPr>
        <w:tc>
          <w:tcPr>
            <w:tcW w:w="1230" w:type="dxa"/>
            <w:tcMar>
              <w:top w:w="100" w:type="dxa"/>
              <w:left w:w="100" w:type="dxa"/>
              <w:bottom w:w="100" w:type="dxa"/>
              <w:right w:w="100" w:type="dxa"/>
            </w:tcMar>
          </w:tcPr>
          <w:p w14:paraId="797CC8B4"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c>
          <w:tcPr>
            <w:tcW w:w="1365" w:type="dxa"/>
            <w:tcMar>
              <w:top w:w="100" w:type="dxa"/>
              <w:left w:w="100" w:type="dxa"/>
              <w:bottom w:w="100" w:type="dxa"/>
              <w:right w:w="100" w:type="dxa"/>
            </w:tcMar>
          </w:tcPr>
          <w:p w14:paraId="432C885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E7761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4E8FFC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AA630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8A580D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04CC9F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5D9C01CE" w14:textId="77777777" w:rsidTr="00000F61">
        <w:trPr>
          <w:trHeight w:val="20"/>
        </w:trPr>
        <w:tc>
          <w:tcPr>
            <w:tcW w:w="1230" w:type="dxa"/>
            <w:tcMar>
              <w:top w:w="100" w:type="dxa"/>
              <w:left w:w="100" w:type="dxa"/>
              <w:bottom w:w="100" w:type="dxa"/>
              <w:right w:w="100" w:type="dxa"/>
            </w:tcMar>
          </w:tcPr>
          <w:p w14:paraId="6D0113F8"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c>
          <w:tcPr>
            <w:tcW w:w="1365" w:type="dxa"/>
            <w:tcMar>
              <w:top w:w="100" w:type="dxa"/>
              <w:left w:w="100" w:type="dxa"/>
              <w:bottom w:w="100" w:type="dxa"/>
              <w:right w:w="100" w:type="dxa"/>
            </w:tcMar>
          </w:tcPr>
          <w:p w14:paraId="5D67F54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83952B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A276A4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526302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11ADF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highlight w:val="green"/>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24AE0B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320160B" w14:textId="77777777" w:rsidTr="00000F61">
        <w:trPr>
          <w:trHeight w:val="20"/>
        </w:trPr>
        <w:tc>
          <w:tcPr>
            <w:tcW w:w="1230" w:type="dxa"/>
            <w:tcMar>
              <w:top w:w="100" w:type="dxa"/>
              <w:left w:w="100" w:type="dxa"/>
              <w:bottom w:w="100" w:type="dxa"/>
              <w:right w:w="100" w:type="dxa"/>
            </w:tcMar>
          </w:tcPr>
          <w:p w14:paraId="44FE2B8E"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c>
          <w:tcPr>
            <w:tcW w:w="1365" w:type="dxa"/>
            <w:tcMar>
              <w:top w:w="100" w:type="dxa"/>
              <w:left w:w="100" w:type="dxa"/>
              <w:bottom w:w="100" w:type="dxa"/>
              <w:right w:w="100" w:type="dxa"/>
            </w:tcMar>
          </w:tcPr>
          <w:p w14:paraId="65D9B9C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CB812C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CB54B2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21243B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1BB62E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CCEC31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693C242" w14:textId="77777777" w:rsidTr="00000F61">
        <w:trPr>
          <w:trHeight w:val="20"/>
        </w:trPr>
        <w:tc>
          <w:tcPr>
            <w:tcW w:w="1230" w:type="dxa"/>
            <w:tcMar>
              <w:top w:w="100" w:type="dxa"/>
              <w:left w:w="100" w:type="dxa"/>
              <w:bottom w:w="100" w:type="dxa"/>
              <w:right w:w="100" w:type="dxa"/>
            </w:tcMar>
          </w:tcPr>
          <w:p w14:paraId="00FA43B2"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w:t>
            </w:r>
          </w:p>
        </w:tc>
        <w:tc>
          <w:tcPr>
            <w:tcW w:w="1365" w:type="dxa"/>
            <w:tcMar>
              <w:top w:w="100" w:type="dxa"/>
              <w:left w:w="100" w:type="dxa"/>
              <w:bottom w:w="100" w:type="dxa"/>
              <w:right w:w="100" w:type="dxa"/>
            </w:tcMar>
          </w:tcPr>
          <w:p w14:paraId="1C03B0C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4A173B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0E2023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97C1DB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98D13F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443580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7E04278" w14:textId="77777777" w:rsidTr="00000F61">
        <w:trPr>
          <w:trHeight w:val="20"/>
        </w:trPr>
        <w:tc>
          <w:tcPr>
            <w:tcW w:w="1230" w:type="dxa"/>
            <w:tcMar>
              <w:top w:w="100" w:type="dxa"/>
              <w:left w:w="100" w:type="dxa"/>
              <w:bottom w:w="100" w:type="dxa"/>
              <w:right w:w="100" w:type="dxa"/>
            </w:tcMar>
          </w:tcPr>
          <w:p w14:paraId="3D9011AD"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7</w:t>
            </w:r>
          </w:p>
        </w:tc>
        <w:tc>
          <w:tcPr>
            <w:tcW w:w="1365" w:type="dxa"/>
            <w:tcMar>
              <w:top w:w="100" w:type="dxa"/>
              <w:left w:w="100" w:type="dxa"/>
              <w:bottom w:w="100" w:type="dxa"/>
              <w:right w:w="100" w:type="dxa"/>
            </w:tcMar>
          </w:tcPr>
          <w:p w14:paraId="5B03006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D3422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421237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65AC08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298164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F9AFCC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F1F2FF8" w14:textId="77777777" w:rsidTr="00000F61">
        <w:trPr>
          <w:trHeight w:val="20"/>
        </w:trPr>
        <w:tc>
          <w:tcPr>
            <w:tcW w:w="1230" w:type="dxa"/>
            <w:tcMar>
              <w:top w:w="100" w:type="dxa"/>
              <w:left w:w="100" w:type="dxa"/>
              <w:bottom w:w="100" w:type="dxa"/>
              <w:right w:w="100" w:type="dxa"/>
            </w:tcMar>
          </w:tcPr>
          <w:p w14:paraId="2162F02E"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8</w:t>
            </w:r>
          </w:p>
        </w:tc>
        <w:tc>
          <w:tcPr>
            <w:tcW w:w="1365" w:type="dxa"/>
            <w:tcMar>
              <w:top w:w="100" w:type="dxa"/>
              <w:left w:w="100" w:type="dxa"/>
              <w:bottom w:w="100" w:type="dxa"/>
              <w:right w:w="100" w:type="dxa"/>
            </w:tcMar>
          </w:tcPr>
          <w:p w14:paraId="6BA4CE7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C92203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CEBE98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16AB55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5BA8CC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0B8DDB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r>
      <w:tr w:rsidR="003452E7" w:rsidRPr="00000F61" w14:paraId="14B6A58B" w14:textId="77777777" w:rsidTr="00000F61">
        <w:trPr>
          <w:trHeight w:val="20"/>
        </w:trPr>
        <w:tc>
          <w:tcPr>
            <w:tcW w:w="1230" w:type="dxa"/>
            <w:tcMar>
              <w:top w:w="100" w:type="dxa"/>
              <w:left w:w="100" w:type="dxa"/>
              <w:bottom w:w="100" w:type="dxa"/>
              <w:right w:w="100" w:type="dxa"/>
            </w:tcMar>
          </w:tcPr>
          <w:p w14:paraId="0A7FF931"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1365" w:type="dxa"/>
            <w:tcMar>
              <w:top w:w="100" w:type="dxa"/>
              <w:left w:w="100" w:type="dxa"/>
              <w:bottom w:w="100" w:type="dxa"/>
              <w:right w:w="100" w:type="dxa"/>
            </w:tcMar>
          </w:tcPr>
          <w:p w14:paraId="6A8773D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973CAE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A3D05C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213335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5A4F26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43F4784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372F7DF6" w14:textId="77777777" w:rsidTr="00000F61">
        <w:trPr>
          <w:trHeight w:val="20"/>
        </w:trPr>
        <w:tc>
          <w:tcPr>
            <w:tcW w:w="1230" w:type="dxa"/>
            <w:tcMar>
              <w:top w:w="100" w:type="dxa"/>
              <w:left w:w="100" w:type="dxa"/>
              <w:bottom w:w="100" w:type="dxa"/>
              <w:right w:w="100" w:type="dxa"/>
            </w:tcMar>
          </w:tcPr>
          <w:p w14:paraId="3DF97AFF"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10</w:t>
            </w:r>
          </w:p>
        </w:tc>
        <w:tc>
          <w:tcPr>
            <w:tcW w:w="1365" w:type="dxa"/>
            <w:tcMar>
              <w:top w:w="100" w:type="dxa"/>
              <w:left w:w="100" w:type="dxa"/>
              <w:bottom w:w="100" w:type="dxa"/>
              <w:right w:w="100" w:type="dxa"/>
            </w:tcMar>
          </w:tcPr>
          <w:p w14:paraId="26F056A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D38886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CD695F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3F42F80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731BDD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A4DD6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0BBA2444" w14:textId="77777777" w:rsidTr="00000F61">
        <w:trPr>
          <w:trHeight w:val="20"/>
        </w:trPr>
        <w:tc>
          <w:tcPr>
            <w:tcW w:w="1230" w:type="dxa"/>
            <w:tcMar>
              <w:top w:w="100" w:type="dxa"/>
              <w:left w:w="100" w:type="dxa"/>
              <w:bottom w:w="100" w:type="dxa"/>
              <w:right w:w="100" w:type="dxa"/>
            </w:tcMar>
          </w:tcPr>
          <w:p w14:paraId="340004EF"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11</w:t>
            </w:r>
          </w:p>
        </w:tc>
        <w:tc>
          <w:tcPr>
            <w:tcW w:w="1365" w:type="dxa"/>
            <w:tcMar>
              <w:top w:w="100" w:type="dxa"/>
              <w:left w:w="100" w:type="dxa"/>
              <w:bottom w:w="100" w:type="dxa"/>
              <w:right w:w="100" w:type="dxa"/>
            </w:tcMar>
          </w:tcPr>
          <w:p w14:paraId="7FCA11F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621674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A843AE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DD4928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F05FA0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55556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3C177B03" w14:textId="77777777" w:rsidTr="00000F61">
        <w:trPr>
          <w:trHeight w:val="20"/>
        </w:trPr>
        <w:tc>
          <w:tcPr>
            <w:tcW w:w="1230" w:type="dxa"/>
            <w:tcMar>
              <w:top w:w="100" w:type="dxa"/>
              <w:left w:w="100" w:type="dxa"/>
              <w:bottom w:w="100" w:type="dxa"/>
              <w:right w:w="100" w:type="dxa"/>
            </w:tcMar>
          </w:tcPr>
          <w:p w14:paraId="7F0E01FE"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12</w:t>
            </w:r>
          </w:p>
        </w:tc>
        <w:tc>
          <w:tcPr>
            <w:tcW w:w="1365" w:type="dxa"/>
            <w:tcMar>
              <w:top w:w="100" w:type="dxa"/>
              <w:left w:w="100" w:type="dxa"/>
              <w:bottom w:w="100" w:type="dxa"/>
              <w:right w:w="100" w:type="dxa"/>
            </w:tcMar>
          </w:tcPr>
          <w:p w14:paraId="576F5D7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6608EB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150EEE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8EB0D7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C710C8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7FAD05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047BE97" w14:textId="77777777" w:rsidTr="00000F61">
        <w:trPr>
          <w:trHeight w:val="20"/>
        </w:trPr>
        <w:tc>
          <w:tcPr>
            <w:tcW w:w="1230" w:type="dxa"/>
            <w:tcMar>
              <w:top w:w="100" w:type="dxa"/>
              <w:left w:w="100" w:type="dxa"/>
              <w:bottom w:w="100" w:type="dxa"/>
              <w:right w:w="100" w:type="dxa"/>
            </w:tcMar>
          </w:tcPr>
          <w:p w14:paraId="6BD70106"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13</w:t>
            </w:r>
          </w:p>
        </w:tc>
        <w:tc>
          <w:tcPr>
            <w:tcW w:w="1365" w:type="dxa"/>
            <w:tcMar>
              <w:top w:w="100" w:type="dxa"/>
              <w:left w:w="100" w:type="dxa"/>
              <w:bottom w:w="100" w:type="dxa"/>
              <w:right w:w="100" w:type="dxa"/>
            </w:tcMar>
          </w:tcPr>
          <w:p w14:paraId="324F225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0E5317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3A724C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E3AC6E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FEC5E6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9EDBBB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8853D85" w14:textId="77777777" w:rsidTr="00000F61">
        <w:trPr>
          <w:trHeight w:val="20"/>
        </w:trPr>
        <w:tc>
          <w:tcPr>
            <w:tcW w:w="1230" w:type="dxa"/>
            <w:tcMar>
              <w:top w:w="100" w:type="dxa"/>
              <w:left w:w="100" w:type="dxa"/>
              <w:bottom w:w="100" w:type="dxa"/>
              <w:right w:w="100" w:type="dxa"/>
            </w:tcMar>
          </w:tcPr>
          <w:p w14:paraId="7B676F88"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14</w:t>
            </w:r>
          </w:p>
        </w:tc>
        <w:tc>
          <w:tcPr>
            <w:tcW w:w="1365" w:type="dxa"/>
            <w:tcMar>
              <w:top w:w="100" w:type="dxa"/>
              <w:left w:w="100" w:type="dxa"/>
              <w:bottom w:w="100" w:type="dxa"/>
              <w:right w:w="100" w:type="dxa"/>
            </w:tcMar>
          </w:tcPr>
          <w:p w14:paraId="4A2EBBF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DED49B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332F08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441C06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97F486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730A2D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1ACDD516" w14:textId="77777777" w:rsidTr="00000F61">
        <w:trPr>
          <w:trHeight w:val="20"/>
        </w:trPr>
        <w:tc>
          <w:tcPr>
            <w:tcW w:w="1230" w:type="dxa"/>
            <w:tcMar>
              <w:top w:w="100" w:type="dxa"/>
              <w:left w:w="100" w:type="dxa"/>
              <w:bottom w:w="100" w:type="dxa"/>
              <w:right w:w="100" w:type="dxa"/>
            </w:tcMar>
          </w:tcPr>
          <w:p w14:paraId="5A9614D2"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15</w:t>
            </w:r>
          </w:p>
        </w:tc>
        <w:tc>
          <w:tcPr>
            <w:tcW w:w="1365" w:type="dxa"/>
            <w:tcMar>
              <w:top w:w="100" w:type="dxa"/>
              <w:left w:w="100" w:type="dxa"/>
              <w:bottom w:w="100" w:type="dxa"/>
              <w:right w:w="100" w:type="dxa"/>
            </w:tcMar>
          </w:tcPr>
          <w:p w14:paraId="4AA99FA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85E513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5F51E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4D5BBF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699FE8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CC55EA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693593A" w14:textId="77777777" w:rsidTr="00000F61">
        <w:trPr>
          <w:trHeight w:val="20"/>
        </w:trPr>
        <w:tc>
          <w:tcPr>
            <w:tcW w:w="1230" w:type="dxa"/>
            <w:tcMar>
              <w:top w:w="100" w:type="dxa"/>
              <w:left w:w="100" w:type="dxa"/>
              <w:bottom w:w="100" w:type="dxa"/>
              <w:right w:w="100" w:type="dxa"/>
            </w:tcMar>
          </w:tcPr>
          <w:p w14:paraId="65747658"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16</w:t>
            </w:r>
          </w:p>
        </w:tc>
        <w:tc>
          <w:tcPr>
            <w:tcW w:w="1365" w:type="dxa"/>
            <w:tcMar>
              <w:top w:w="100" w:type="dxa"/>
              <w:left w:w="100" w:type="dxa"/>
              <w:bottom w:w="100" w:type="dxa"/>
              <w:right w:w="100" w:type="dxa"/>
            </w:tcMar>
          </w:tcPr>
          <w:p w14:paraId="3FED078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345AB2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2C4592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19D006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F25CBC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807995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09C798A" w14:textId="77777777" w:rsidTr="00000F61">
        <w:trPr>
          <w:trHeight w:val="20"/>
        </w:trPr>
        <w:tc>
          <w:tcPr>
            <w:tcW w:w="1230" w:type="dxa"/>
            <w:tcMar>
              <w:top w:w="100" w:type="dxa"/>
              <w:left w:w="100" w:type="dxa"/>
              <w:bottom w:w="100" w:type="dxa"/>
              <w:right w:w="100" w:type="dxa"/>
            </w:tcMar>
          </w:tcPr>
          <w:p w14:paraId="3DD2FB1C"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17</w:t>
            </w:r>
          </w:p>
        </w:tc>
        <w:tc>
          <w:tcPr>
            <w:tcW w:w="1365" w:type="dxa"/>
            <w:tcMar>
              <w:top w:w="100" w:type="dxa"/>
              <w:left w:w="100" w:type="dxa"/>
              <w:bottom w:w="100" w:type="dxa"/>
              <w:right w:w="100" w:type="dxa"/>
            </w:tcMar>
          </w:tcPr>
          <w:p w14:paraId="61F8305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964862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07A5CC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1453DD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8633AE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1D76DD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3E79868B" w14:textId="77777777" w:rsidTr="00000F61">
        <w:trPr>
          <w:trHeight w:val="20"/>
        </w:trPr>
        <w:tc>
          <w:tcPr>
            <w:tcW w:w="1230" w:type="dxa"/>
            <w:tcMar>
              <w:top w:w="100" w:type="dxa"/>
              <w:left w:w="100" w:type="dxa"/>
              <w:bottom w:w="100" w:type="dxa"/>
              <w:right w:w="100" w:type="dxa"/>
            </w:tcMar>
          </w:tcPr>
          <w:p w14:paraId="5DEF66B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18</w:t>
            </w:r>
          </w:p>
        </w:tc>
        <w:tc>
          <w:tcPr>
            <w:tcW w:w="1365" w:type="dxa"/>
            <w:tcMar>
              <w:top w:w="100" w:type="dxa"/>
              <w:left w:w="100" w:type="dxa"/>
              <w:bottom w:w="100" w:type="dxa"/>
              <w:right w:w="100" w:type="dxa"/>
            </w:tcMar>
          </w:tcPr>
          <w:p w14:paraId="4444748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137A7D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F2F283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F27A86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F73E44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C0A9EC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57E84A31" w14:textId="77777777" w:rsidTr="00000F61">
        <w:trPr>
          <w:trHeight w:val="20"/>
        </w:trPr>
        <w:tc>
          <w:tcPr>
            <w:tcW w:w="1230" w:type="dxa"/>
            <w:tcMar>
              <w:top w:w="100" w:type="dxa"/>
              <w:left w:w="100" w:type="dxa"/>
              <w:bottom w:w="100" w:type="dxa"/>
              <w:right w:w="100" w:type="dxa"/>
            </w:tcMar>
          </w:tcPr>
          <w:p w14:paraId="572B44F5"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19</w:t>
            </w:r>
          </w:p>
        </w:tc>
        <w:tc>
          <w:tcPr>
            <w:tcW w:w="1365" w:type="dxa"/>
            <w:tcMar>
              <w:top w:w="100" w:type="dxa"/>
              <w:left w:w="100" w:type="dxa"/>
              <w:bottom w:w="100" w:type="dxa"/>
              <w:right w:w="100" w:type="dxa"/>
            </w:tcMar>
          </w:tcPr>
          <w:p w14:paraId="3201494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6647C8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8097A0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6E9ACFC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4220DD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978BC9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5B78B373" w14:textId="77777777" w:rsidTr="00000F61">
        <w:trPr>
          <w:trHeight w:val="20"/>
        </w:trPr>
        <w:tc>
          <w:tcPr>
            <w:tcW w:w="1230" w:type="dxa"/>
            <w:tcMar>
              <w:top w:w="100" w:type="dxa"/>
              <w:left w:w="100" w:type="dxa"/>
              <w:bottom w:w="100" w:type="dxa"/>
              <w:right w:w="100" w:type="dxa"/>
            </w:tcMar>
          </w:tcPr>
          <w:p w14:paraId="0573295F"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20</w:t>
            </w:r>
          </w:p>
        </w:tc>
        <w:tc>
          <w:tcPr>
            <w:tcW w:w="1365" w:type="dxa"/>
            <w:tcMar>
              <w:top w:w="100" w:type="dxa"/>
              <w:left w:w="100" w:type="dxa"/>
              <w:bottom w:w="100" w:type="dxa"/>
              <w:right w:w="100" w:type="dxa"/>
            </w:tcMar>
          </w:tcPr>
          <w:p w14:paraId="2E06E6B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CF00E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563989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8E24C9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CA15EC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BDBFE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59E507C0" w14:textId="77777777" w:rsidTr="00000F61">
        <w:trPr>
          <w:trHeight w:val="20"/>
        </w:trPr>
        <w:tc>
          <w:tcPr>
            <w:tcW w:w="1230" w:type="dxa"/>
            <w:tcMar>
              <w:top w:w="100" w:type="dxa"/>
              <w:left w:w="100" w:type="dxa"/>
              <w:bottom w:w="100" w:type="dxa"/>
              <w:right w:w="100" w:type="dxa"/>
            </w:tcMar>
          </w:tcPr>
          <w:p w14:paraId="40892023"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21</w:t>
            </w:r>
          </w:p>
        </w:tc>
        <w:tc>
          <w:tcPr>
            <w:tcW w:w="1365" w:type="dxa"/>
            <w:tcMar>
              <w:top w:w="100" w:type="dxa"/>
              <w:left w:w="100" w:type="dxa"/>
              <w:bottom w:w="100" w:type="dxa"/>
              <w:right w:w="100" w:type="dxa"/>
            </w:tcMar>
          </w:tcPr>
          <w:p w14:paraId="67A2C4F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A6C1BCA"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072F43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50FC80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979C3E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5C7AE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F0C00E2" w14:textId="77777777" w:rsidTr="00000F61">
        <w:trPr>
          <w:trHeight w:val="20"/>
        </w:trPr>
        <w:tc>
          <w:tcPr>
            <w:tcW w:w="1230" w:type="dxa"/>
            <w:tcMar>
              <w:top w:w="100" w:type="dxa"/>
              <w:left w:w="100" w:type="dxa"/>
              <w:bottom w:w="100" w:type="dxa"/>
              <w:right w:w="100" w:type="dxa"/>
            </w:tcMar>
          </w:tcPr>
          <w:p w14:paraId="4267444A"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22</w:t>
            </w:r>
          </w:p>
        </w:tc>
        <w:tc>
          <w:tcPr>
            <w:tcW w:w="1365" w:type="dxa"/>
            <w:tcMar>
              <w:top w:w="100" w:type="dxa"/>
              <w:left w:w="100" w:type="dxa"/>
              <w:bottom w:w="100" w:type="dxa"/>
              <w:right w:w="100" w:type="dxa"/>
            </w:tcMar>
          </w:tcPr>
          <w:p w14:paraId="0EB3A82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D4758E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52B7E1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091648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4CAEBB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7C155F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4342908" w14:textId="77777777" w:rsidTr="00000F61">
        <w:trPr>
          <w:trHeight w:val="20"/>
        </w:trPr>
        <w:tc>
          <w:tcPr>
            <w:tcW w:w="1230" w:type="dxa"/>
            <w:tcMar>
              <w:top w:w="100" w:type="dxa"/>
              <w:left w:w="100" w:type="dxa"/>
              <w:bottom w:w="100" w:type="dxa"/>
              <w:right w:w="100" w:type="dxa"/>
            </w:tcMar>
          </w:tcPr>
          <w:p w14:paraId="7A8AA641"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23</w:t>
            </w:r>
          </w:p>
        </w:tc>
        <w:tc>
          <w:tcPr>
            <w:tcW w:w="1365" w:type="dxa"/>
            <w:tcMar>
              <w:top w:w="100" w:type="dxa"/>
              <w:left w:w="100" w:type="dxa"/>
              <w:bottom w:w="100" w:type="dxa"/>
              <w:right w:w="100" w:type="dxa"/>
            </w:tcMar>
          </w:tcPr>
          <w:p w14:paraId="341908B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71480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7E5EB3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A7CBA2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FE2DA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B2B38F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1E579D4" w14:textId="77777777" w:rsidTr="00000F61">
        <w:trPr>
          <w:trHeight w:val="20"/>
        </w:trPr>
        <w:tc>
          <w:tcPr>
            <w:tcW w:w="1230" w:type="dxa"/>
            <w:tcMar>
              <w:top w:w="100" w:type="dxa"/>
              <w:left w:w="100" w:type="dxa"/>
              <w:bottom w:w="100" w:type="dxa"/>
              <w:right w:w="100" w:type="dxa"/>
            </w:tcMar>
          </w:tcPr>
          <w:p w14:paraId="3016C337"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24</w:t>
            </w:r>
          </w:p>
        </w:tc>
        <w:tc>
          <w:tcPr>
            <w:tcW w:w="1365" w:type="dxa"/>
            <w:tcMar>
              <w:top w:w="100" w:type="dxa"/>
              <w:left w:w="100" w:type="dxa"/>
              <w:bottom w:w="100" w:type="dxa"/>
              <w:right w:w="100" w:type="dxa"/>
            </w:tcMar>
          </w:tcPr>
          <w:p w14:paraId="744BEE5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00480B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7CB9E69"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989147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AE3B9E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D60B3FB"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3777D185" w14:textId="77777777" w:rsidTr="00000F61">
        <w:trPr>
          <w:trHeight w:val="20"/>
        </w:trPr>
        <w:tc>
          <w:tcPr>
            <w:tcW w:w="1230" w:type="dxa"/>
            <w:tcMar>
              <w:top w:w="100" w:type="dxa"/>
              <w:left w:w="100" w:type="dxa"/>
              <w:bottom w:w="100" w:type="dxa"/>
              <w:right w:w="100" w:type="dxa"/>
            </w:tcMar>
          </w:tcPr>
          <w:p w14:paraId="1B7F8519"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25</w:t>
            </w:r>
          </w:p>
        </w:tc>
        <w:tc>
          <w:tcPr>
            <w:tcW w:w="1365" w:type="dxa"/>
            <w:tcMar>
              <w:top w:w="100" w:type="dxa"/>
              <w:left w:w="100" w:type="dxa"/>
              <w:bottom w:w="100" w:type="dxa"/>
              <w:right w:w="100" w:type="dxa"/>
            </w:tcMar>
          </w:tcPr>
          <w:p w14:paraId="0621C3B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85DD65C"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2F57EE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1365C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6352E2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1398A35"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5053AAC9" w14:textId="77777777" w:rsidTr="00000F61">
        <w:trPr>
          <w:trHeight w:val="20"/>
        </w:trPr>
        <w:tc>
          <w:tcPr>
            <w:tcW w:w="1230" w:type="dxa"/>
            <w:tcMar>
              <w:top w:w="100" w:type="dxa"/>
              <w:left w:w="100" w:type="dxa"/>
              <w:bottom w:w="100" w:type="dxa"/>
              <w:right w:w="100" w:type="dxa"/>
            </w:tcMar>
          </w:tcPr>
          <w:p w14:paraId="0AADB2FC"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26</w:t>
            </w:r>
          </w:p>
        </w:tc>
        <w:tc>
          <w:tcPr>
            <w:tcW w:w="1365" w:type="dxa"/>
            <w:tcMar>
              <w:top w:w="100" w:type="dxa"/>
              <w:left w:w="100" w:type="dxa"/>
              <w:bottom w:w="100" w:type="dxa"/>
              <w:right w:w="100" w:type="dxa"/>
            </w:tcMar>
          </w:tcPr>
          <w:p w14:paraId="44B834F4"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9D4527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16BEF81"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4CFE6A6"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6D076B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66874B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8220F4E" w14:textId="77777777" w:rsidTr="00000F61">
        <w:trPr>
          <w:trHeight w:val="20"/>
        </w:trPr>
        <w:tc>
          <w:tcPr>
            <w:tcW w:w="1230" w:type="dxa"/>
            <w:tcMar>
              <w:top w:w="100" w:type="dxa"/>
              <w:left w:w="100" w:type="dxa"/>
              <w:bottom w:w="100" w:type="dxa"/>
              <w:right w:w="100" w:type="dxa"/>
            </w:tcMar>
          </w:tcPr>
          <w:p w14:paraId="34CBD456"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27</w:t>
            </w:r>
          </w:p>
        </w:tc>
        <w:tc>
          <w:tcPr>
            <w:tcW w:w="1365" w:type="dxa"/>
            <w:tcMar>
              <w:top w:w="100" w:type="dxa"/>
              <w:left w:w="100" w:type="dxa"/>
              <w:bottom w:w="100" w:type="dxa"/>
              <w:right w:w="100" w:type="dxa"/>
            </w:tcMar>
          </w:tcPr>
          <w:p w14:paraId="0A9DAFA0"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E67526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CD246D7"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9F469C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08A5ED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7663C3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E78111F" w14:textId="77777777" w:rsidTr="00000F61">
        <w:trPr>
          <w:trHeight w:val="20"/>
        </w:trPr>
        <w:tc>
          <w:tcPr>
            <w:tcW w:w="1230" w:type="dxa"/>
            <w:tcMar>
              <w:top w:w="100" w:type="dxa"/>
              <w:left w:w="100" w:type="dxa"/>
              <w:bottom w:w="100" w:type="dxa"/>
              <w:right w:w="100" w:type="dxa"/>
            </w:tcMar>
          </w:tcPr>
          <w:p w14:paraId="7DB21C0B" w14:textId="77777777" w:rsidR="00C771BE" w:rsidRPr="00000F61" w:rsidRDefault="005B107F">
            <w:pPr>
              <w:spacing w:line="240" w:lineRule="auto"/>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28</w:t>
            </w:r>
          </w:p>
        </w:tc>
        <w:tc>
          <w:tcPr>
            <w:tcW w:w="1365" w:type="dxa"/>
            <w:tcMar>
              <w:top w:w="100" w:type="dxa"/>
              <w:left w:w="100" w:type="dxa"/>
              <w:bottom w:w="100" w:type="dxa"/>
              <w:right w:w="100" w:type="dxa"/>
            </w:tcMar>
          </w:tcPr>
          <w:p w14:paraId="34EAC3BD"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63F94F"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F6028C2"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7088B3E"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DD2B198"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6F41FE3" w14:textId="77777777" w:rsidR="00C771BE" w:rsidRPr="00000F61" w:rsidRDefault="005B107F">
            <w:pPr>
              <w:spacing w:before="240" w:after="240" w:line="240" w:lineRule="auto"/>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4F359AF1" w14:textId="77777777" w:rsidR="00C771BE" w:rsidRPr="003452E7" w:rsidRDefault="00C771BE">
      <w:pPr>
        <w:rPr>
          <w:rFonts w:ascii="Times New Roman" w:hAnsi="Times New Roman" w:cs="Times New Roman"/>
          <w:color w:val="000000" w:themeColor="text1"/>
        </w:rPr>
      </w:pPr>
      <w:bookmarkStart w:id="48" w:name="_heading=h.qcvg7nndpqgk" w:colFirst="0" w:colLast="0"/>
      <w:bookmarkEnd w:id="48"/>
    </w:p>
    <w:p w14:paraId="5685F0BB" w14:textId="77777777" w:rsidR="00C771BE" w:rsidRPr="003452E7" w:rsidRDefault="005B107F">
      <w:pPr>
        <w:pStyle w:val="Heading3"/>
        <w:rPr>
          <w:rFonts w:ascii="Times New Roman" w:eastAsia="Garamond" w:hAnsi="Times New Roman" w:cs="Times New Roman"/>
          <w:b/>
          <w:bCs/>
          <w:color w:val="000000" w:themeColor="text1"/>
        </w:rPr>
      </w:pPr>
      <w:bookmarkStart w:id="49" w:name="_heading=h.d8yed7yw6oaf" w:colFirst="0" w:colLast="0"/>
      <w:bookmarkEnd w:id="49"/>
      <w:r w:rsidRPr="003452E7">
        <w:rPr>
          <w:rFonts w:ascii="Times New Roman" w:eastAsia="Garamond" w:hAnsi="Times New Roman" w:cs="Times New Roman"/>
          <w:b/>
          <w:bCs/>
          <w:color w:val="000000" w:themeColor="text1"/>
        </w:rPr>
        <w:t>VIRAL HEPATITIS - A</w:t>
      </w:r>
    </w:p>
    <w:p w14:paraId="6B712653"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Hepatitis A cases are commonly associated with unsafe drinking water, food contamination, and breakdowns in sanitation, often presenting as clusters or outbreaks.</w:t>
      </w:r>
    </w:p>
    <w:p w14:paraId="6ED829AC" w14:textId="77777777" w:rsidR="00C771BE" w:rsidRPr="003452E7" w:rsidRDefault="00C771BE">
      <w:pPr>
        <w:rPr>
          <w:rFonts w:ascii="Times New Roman" w:eastAsia="Garamond" w:hAnsi="Times New Roman" w:cs="Times New Roman"/>
          <w:color w:val="000000" w:themeColor="text1"/>
        </w:rPr>
      </w:pPr>
    </w:p>
    <w:p w14:paraId="75C39E7F"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Peak: October - December</w:t>
      </w:r>
    </w:p>
    <w:p w14:paraId="6CA46771" w14:textId="77777777" w:rsidR="00C771BE" w:rsidRPr="003452E7" w:rsidRDefault="005B107F">
      <w:pPr>
        <w:pStyle w:val="Heading3"/>
        <w:jc w:val="center"/>
        <w:rPr>
          <w:rFonts w:ascii="Times New Roman" w:eastAsia="Garamond" w:hAnsi="Times New Roman" w:cs="Times New Roman"/>
          <w:color w:val="000000" w:themeColor="text1"/>
        </w:rPr>
      </w:pPr>
      <w:bookmarkStart w:id="50" w:name="_heading=h.kgrf74zdjx9k" w:colFirst="0" w:colLast="0"/>
      <w:bookmarkEnd w:id="50"/>
      <w:r w:rsidRPr="003452E7">
        <w:rPr>
          <w:rFonts w:ascii="Times New Roman" w:eastAsia="Garamond" w:hAnsi="Times New Roman" w:cs="Times New Roman"/>
          <w:color w:val="000000" w:themeColor="text1"/>
        </w:rPr>
        <w:t>Hepatitis A – Ward-wise Yearly Distribution (2021–2025)</w:t>
      </w:r>
    </w:p>
    <w:p w14:paraId="7A215D3F" w14:textId="77777777" w:rsidR="00C771BE" w:rsidRPr="003452E7" w:rsidRDefault="00C771BE">
      <w:pPr>
        <w:jc w:val="left"/>
        <w:rPr>
          <w:rFonts w:ascii="Times New Roman" w:eastAsia="Garamond" w:hAnsi="Times New Roman" w:cs="Times New Roman"/>
          <w:color w:val="000000" w:themeColor="text1"/>
        </w:rPr>
      </w:pPr>
    </w:p>
    <w:tbl>
      <w:tblPr>
        <w:tblStyle w:val="afffffffffff2"/>
        <w:tblW w:w="8370"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55"/>
        <w:gridCol w:w="1140"/>
        <w:gridCol w:w="1155"/>
        <w:gridCol w:w="1155"/>
        <w:gridCol w:w="1155"/>
        <w:gridCol w:w="1155"/>
        <w:gridCol w:w="1155"/>
      </w:tblGrid>
      <w:tr w:rsidR="003452E7" w:rsidRPr="00000F61" w14:paraId="291F98D1" w14:textId="77777777" w:rsidTr="00000F61">
        <w:trPr>
          <w:trHeight w:val="20"/>
        </w:trPr>
        <w:tc>
          <w:tcPr>
            <w:tcW w:w="1455" w:type="dxa"/>
            <w:vMerge w:val="restart"/>
            <w:tcMar>
              <w:top w:w="100" w:type="dxa"/>
              <w:left w:w="100" w:type="dxa"/>
              <w:bottom w:w="100" w:type="dxa"/>
              <w:right w:w="100" w:type="dxa"/>
            </w:tcMar>
          </w:tcPr>
          <w:p w14:paraId="6D033C2F"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Ward</w:t>
            </w:r>
          </w:p>
        </w:tc>
        <w:tc>
          <w:tcPr>
            <w:tcW w:w="6915" w:type="dxa"/>
            <w:gridSpan w:val="6"/>
            <w:tcMar>
              <w:top w:w="100" w:type="dxa"/>
              <w:left w:w="100" w:type="dxa"/>
              <w:bottom w:w="100" w:type="dxa"/>
              <w:right w:w="100" w:type="dxa"/>
            </w:tcMar>
          </w:tcPr>
          <w:p w14:paraId="3028D27B" w14:textId="77777777" w:rsidR="00C771BE" w:rsidRPr="00000F61" w:rsidRDefault="005B107F">
            <w:pPr>
              <w:jc w:val="center"/>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Hep A – Ward-wise Yearly Distribution</w:t>
            </w:r>
          </w:p>
        </w:tc>
      </w:tr>
      <w:tr w:rsidR="003452E7" w:rsidRPr="00000F61" w14:paraId="1AEA71A9" w14:textId="77777777" w:rsidTr="00000F61">
        <w:trPr>
          <w:trHeight w:val="20"/>
        </w:trPr>
        <w:tc>
          <w:tcPr>
            <w:tcW w:w="1455" w:type="dxa"/>
            <w:vMerge/>
            <w:tcMar>
              <w:top w:w="100" w:type="dxa"/>
              <w:left w:w="100" w:type="dxa"/>
              <w:bottom w:w="100" w:type="dxa"/>
              <w:right w:w="100" w:type="dxa"/>
            </w:tcMar>
          </w:tcPr>
          <w:p w14:paraId="3C36657D" w14:textId="77777777" w:rsidR="00C771BE" w:rsidRPr="00000F61" w:rsidRDefault="00C771BE">
            <w:pPr>
              <w:widowControl w:val="0"/>
              <w:pBdr>
                <w:top w:val="nil"/>
                <w:left w:val="nil"/>
                <w:bottom w:val="nil"/>
                <w:right w:val="nil"/>
                <w:between w:val="nil"/>
              </w:pBdr>
              <w:jc w:val="left"/>
              <w:rPr>
                <w:rFonts w:ascii="Times New Roman" w:eastAsia="Garamond" w:hAnsi="Times New Roman" w:cs="Times New Roman"/>
                <w:b/>
                <w:bCs/>
                <w:color w:val="000000" w:themeColor="text1"/>
              </w:rPr>
            </w:pPr>
          </w:p>
        </w:tc>
        <w:tc>
          <w:tcPr>
            <w:tcW w:w="1140" w:type="dxa"/>
            <w:tcMar>
              <w:top w:w="100" w:type="dxa"/>
              <w:left w:w="100" w:type="dxa"/>
              <w:bottom w:w="100" w:type="dxa"/>
              <w:right w:w="100" w:type="dxa"/>
            </w:tcMar>
          </w:tcPr>
          <w:p w14:paraId="0DE044E7"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2021</w:t>
            </w:r>
          </w:p>
        </w:tc>
        <w:tc>
          <w:tcPr>
            <w:tcW w:w="1155" w:type="dxa"/>
            <w:tcMar>
              <w:top w:w="100" w:type="dxa"/>
              <w:left w:w="100" w:type="dxa"/>
              <w:bottom w:w="100" w:type="dxa"/>
              <w:right w:w="100" w:type="dxa"/>
            </w:tcMar>
          </w:tcPr>
          <w:p w14:paraId="6FC0193F"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2022</w:t>
            </w:r>
          </w:p>
        </w:tc>
        <w:tc>
          <w:tcPr>
            <w:tcW w:w="1155" w:type="dxa"/>
            <w:tcMar>
              <w:top w:w="100" w:type="dxa"/>
              <w:left w:w="100" w:type="dxa"/>
              <w:bottom w:w="100" w:type="dxa"/>
              <w:right w:w="100" w:type="dxa"/>
            </w:tcMar>
          </w:tcPr>
          <w:p w14:paraId="37958318"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2023</w:t>
            </w:r>
          </w:p>
        </w:tc>
        <w:tc>
          <w:tcPr>
            <w:tcW w:w="1155" w:type="dxa"/>
            <w:tcMar>
              <w:top w:w="100" w:type="dxa"/>
              <w:left w:w="100" w:type="dxa"/>
              <w:bottom w:w="100" w:type="dxa"/>
              <w:right w:w="100" w:type="dxa"/>
            </w:tcMar>
          </w:tcPr>
          <w:p w14:paraId="7DD2F746"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2024</w:t>
            </w:r>
          </w:p>
        </w:tc>
        <w:tc>
          <w:tcPr>
            <w:tcW w:w="1155" w:type="dxa"/>
            <w:tcMar>
              <w:top w:w="100" w:type="dxa"/>
              <w:left w:w="100" w:type="dxa"/>
              <w:bottom w:w="100" w:type="dxa"/>
              <w:right w:w="100" w:type="dxa"/>
            </w:tcMar>
          </w:tcPr>
          <w:p w14:paraId="2165242E"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2025</w:t>
            </w:r>
          </w:p>
        </w:tc>
        <w:tc>
          <w:tcPr>
            <w:tcW w:w="1155" w:type="dxa"/>
            <w:tcMar>
              <w:top w:w="100" w:type="dxa"/>
              <w:left w:w="100" w:type="dxa"/>
              <w:bottom w:w="100" w:type="dxa"/>
              <w:right w:w="100" w:type="dxa"/>
            </w:tcMar>
          </w:tcPr>
          <w:p w14:paraId="4029B3FB"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b/>
                <w:bCs/>
                <w:color w:val="000000" w:themeColor="text1"/>
              </w:rPr>
              <w:t>Total</w:t>
            </w:r>
          </w:p>
        </w:tc>
      </w:tr>
      <w:tr w:rsidR="003452E7" w:rsidRPr="00000F61" w14:paraId="0DC81EBE" w14:textId="77777777" w:rsidTr="00000F61">
        <w:trPr>
          <w:trHeight w:val="20"/>
        </w:trPr>
        <w:tc>
          <w:tcPr>
            <w:tcW w:w="1455" w:type="dxa"/>
            <w:tcMar>
              <w:top w:w="100" w:type="dxa"/>
              <w:left w:w="100" w:type="dxa"/>
              <w:bottom w:w="100" w:type="dxa"/>
              <w:right w:w="100" w:type="dxa"/>
            </w:tcMar>
          </w:tcPr>
          <w:p w14:paraId="2F173331"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40" w:type="dxa"/>
            <w:tcMar>
              <w:top w:w="100" w:type="dxa"/>
              <w:left w:w="100" w:type="dxa"/>
              <w:bottom w:w="100" w:type="dxa"/>
              <w:right w:w="100" w:type="dxa"/>
            </w:tcMar>
          </w:tcPr>
          <w:p w14:paraId="2813ADA1"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5F8B04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08ECBB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129E90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DC5D5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3F5F51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7D8AF636" w14:textId="77777777" w:rsidTr="00000F61">
        <w:trPr>
          <w:trHeight w:val="20"/>
        </w:trPr>
        <w:tc>
          <w:tcPr>
            <w:tcW w:w="1455" w:type="dxa"/>
            <w:tcMar>
              <w:top w:w="100" w:type="dxa"/>
              <w:left w:w="100" w:type="dxa"/>
              <w:bottom w:w="100" w:type="dxa"/>
              <w:right w:w="100" w:type="dxa"/>
            </w:tcMar>
          </w:tcPr>
          <w:p w14:paraId="51501904"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w:t>
            </w:r>
          </w:p>
        </w:tc>
        <w:tc>
          <w:tcPr>
            <w:tcW w:w="1140" w:type="dxa"/>
            <w:tcMar>
              <w:top w:w="100" w:type="dxa"/>
              <w:left w:w="100" w:type="dxa"/>
              <w:bottom w:w="100" w:type="dxa"/>
              <w:right w:w="100" w:type="dxa"/>
            </w:tcMar>
          </w:tcPr>
          <w:p w14:paraId="08DC9EE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2C98FD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A0D9B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ACE1A4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FD3D25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C3A243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CE9EF2E" w14:textId="77777777" w:rsidTr="00000F61">
        <w:trPr>
          <w:trHeight w:val="20"/>
        </w:trPr>
        <w:tc>
          <w:tcPr>
            <w:tcW w:w="1455" w:type="dxa"/>
            <w:tcMar>
              <w:top w:w="100" w:type="dxa"/>
              <w:left w:w="100" w:type="dxa"/>
              <w:bottom w:w="100" w:type="dxa"/>
              <w:right w:w="100" w:type="dxa"/>
            </w:tcMar>
          </w:tcPr>
          <w:p w14:paraId="57147F56"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3</w:t>
            </w:r>
          </w:p>
        </w:tc>
        <w:tc>
          <w:tcPr>
            <w:tcW w:w="1140" w:type="dxa"/>
            <w:tcMar>
              <w:top w:w="100" w:type="dxa"/>
              <w:left w:w="100" w:type="dxa"/>
              <w:bottom w:w="100" w:type="dxa"/>
              <w:right w:w="100" w:type="dxa"/>
            </w:tcMar>
          </w:tcPr>
          <w:p w14:paraId="4865DAB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683609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91E363B"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713756A"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08C204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ABF032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178B5F6" w14:textId="77777777" w:rsidTr="00000F61">
        <w:trPr>
          <w:trHeight w:val="20"/>
        </w:trPr>
        <w:tc>
          <w:tcPr>
            <w:tcW w:w="1455" w:type="dxa"/>
            <w:tcMar>
              <w:top w:w="100" w:type="dxa"/>
              <w:left w:w="100" w:type="dxa"/>
              <w:bottom w:w="100" w:type="dxa"/>
              <w:right w:w="100" w:type="dxa"/>
            </w:tcMar>
          </w:tcPr>
          <w:p w14:paraId="058967BE"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c>
          <w:tcPr>
            <w:tcW w:w="1140" w:type="dxa"/>
            <w:tcMar>
              <w:top w:w="100" w:type="dxa"/>
              <w:left w:w="100" w:type="dxa"/>
              <w:bottom w:w="100" w:type="dxa"/>
              <w:right w:w="100" w:type="dxa"/>
            </w:tcMar>
          </w:tcPr>
          <w:p w14:paraId="035DA81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B051E9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E736A3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CBE6DE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08B6AB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F8AF8D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564A5D06" w14:textId="77777777" w:rsidTr="00000F61">
        <w:trPr>
          <w:trHeight w:val="20"/>
        </w:trPr>
        <w:tc>
          <w:tcPr>
            <w:tcW w:w="1455" w:type="dxa"/>
            <w:tcMar>
              <w:top w:w="100" w:type="dxa"/>
              <w:left w:w="100" w:type="dxa"/>
              <w:bottom w:w="100" w:type="dxa"/>
              <w:right w:w="100" w:type="dxa"/>
            </w:tcMar>
          </w:tcPr>
          <w:p w14:paraId="0EE942C9"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5</w:t>
            </w:r>
          </w:p>
        </w:tc>
        <w:tc>
          <w:tcPr>
            <w:tcW w:w="1140" w:type="dxa"/>
            <w:tcMar>
              <w:top w:w="100" w:type="dxa"/>
              <w:left w:w="100" w:type="dxa"/>
              <w:bottom w:w="100" w:type="dxa"/>
              <w:right w:w="100" w:type="dxa"/>
            </w:tcMar>
          </w:tcPr>
          <w:p w14:paraId="25B3D72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F512EF1"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882D83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EAD6D3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E4338B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3E3694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03748A3" w14:textId="77777777" w:rsidTr="00000F61">
        <w:trPr>
          <w:trHeight w:val="20"/>
        </w:trPr>
        <w:tc>
          <w:tcPr>
            <w:tcW w:w="1455" w:type="dxa"/>
            <w:tcMar>
              <w:top w:w="100" w:type="dxa"/>
              <w:left w:w="100" w:type="dxa"/>
              <w:bottom w:w="100" w:type="dxa"/>
              <w:right w:w="100" w:type="dxa"/>
            </w:tcMar>
          </w:tcPr>
          <w:p w14:paraId="7DDF8AAA"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w:t>
            </w:r>
          </w:p>
        </w:tc>
        <w:tc>
          <w:tcPr>
            <w:tcW w:w="1140" w:type="dxa"/>
            <w:tcMar>
              <w:top w:w="100" w:type="dxa"/>
              <w:left w:w="100" w:type="dxa"/>
              <w:bottom w:w="100" w:type="dxa"/>
              <w:right w:w="100" w:type="dxa"/>
            </w:tcMar>
          </w:tcPr>
          <w:p w14:paraId="03D793A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047EC6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244B528"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0E6B0E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2D1D48F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784E44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571EED42" w14:textId="77777777" w:rsidTr="00000F61">
        <w:trPr>
          <w:trHeight w:val="20"/>
        </w:trPr>
        <w:tc>
          <w:tcPr>
            <w:tcW w:w="1455" w:type="dxa"/>
            <w:tcMar>
              <w:top w:w="100" w:type="dxa"/>
              <w:left w:w="100" w:type="dxa"/>
              <w:bottom w:w="100" w:type="dxa"/>
              <w:right w:w="100" w:type="dxa"/>
            </w:tcMar>
          </w:tcPr>
          <w:p w14:paraId="03EA4B2B"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7</w:t>
            </w:r>
          </w:p>
        </w:tc>
        <w:tc>
          <w:tcPr>
            <w:tcW w:w="1140" w:type="dxa"/>
            <w:tcMar>
              <w:top w:w="100" w:type="dxa"/>
              <w:left w:w="100" w:type="dxa"/>
              <w:bottom w:w="100" w:type="dxa"/>
              <w:right w:w="100" w:type="dxa"/>
            </w:tcMar>
          </w:tcPr>
          <w:p w14:paraId="4E525BB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894F33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54445C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734A16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91FDCC8"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665B6B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B51AF3F" w14:textId="77777777" w:rsidTr="00000F61">
        <w:trPr>
          <w:trHeight w:val="20"/>
        </w:trPr>
        <w:tc>
          <w:tcPr>
            <w:tcW w:w="1455" w:type="dxa"/>
            <w:tcMar>
              <w:top w:w="100" w:type="dxa"/>
              <w:left w:w="100" w:type="dxa"/>
              <w:bottom w:w="100" w:type="dxa"/>
              <w:right w:w="100" w:type="dxa"/>
            </w:tcMar>
          </w:tcPr>
          <w:p w14:paraId="5880DCF5"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8</w:t>
            </w:r>
          </w:p>
        </w:tc>
        <w:tc>
          <w:tcPr>
            <w:tcW w:w="1140" w:type="dxa"/>
            <w:tcMar>
              <w:top w:w="100" w:type="dxa"/>
              <w:left w:w="100" w:type="dxa"/>
              <w:bottom w:w="100" w:type="dxa"/>
              <w:right w:w="100" w:type="dxa"/>
            </w:tcMar>
          </w:tcPr>
          <w:p w14:paraId="62A996F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F126F02"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139665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216C29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E33BED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22C5F5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64942D6" w14:textId="77777777" w:rsidTr="00000F61">
        <w:trPr>
          <w:trHeight w:val="20"/>
        </w:trPr>
        <w:tc>
          <w:tcPr>
            <w:tcW w:w="1455" w:type="dxa"/>
            <w:tcMar>
              <w:top w:w="100" w:type="dxa"/>
              <w:left w:w="100" w:type="dxa"/>
              <w:bottom w:w="100" w:type="dxa"/>
              <w:right w:w="100" w:type="dxa"/>
            </w:tcMar>
          </w:tcPr>
          <w:p w14:paraId="17BCD14A"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1140" w:type="dxa"/>
            <w:tcMar>
              <w:top w:w="100" w:type="dxa"/>
              <w:left w:w="100" w:type="dxa"/>
              <w:bottom w:w="100" w:type="dxa"/>
              <w:right w:w="100" w:type="dxa"/>
            </w:tcMar>
          </w:tcPr>
          <w:p w14:paraId="41B5CFB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6EE4C0F"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EE8DE9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6AF8272"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62C2F7A"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826098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1C79C61" w14:textId="77777777" w:rsidTr="00000F61">
        <w:trPr>
          <w:trHeight w:val="20"/>
        </w:trPr>
        <w:tc>
          <w:tcPr>
            <w:tcW w:w="1455" w:type="dxa"/>
            <w:tcMar>
              <w:top w:w="100" w:type="dxa"/>
              <w:left w:w="100" w:type="dxa"/>
              <w:bottom w:w="100" w:type="dxa"/>
              <w:right w:w="100" w:type="dxa"/>
            </w:tcMar>
          </w:tcPr>
          <w:p w14:paraId="1395D2B4"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10</w:t>
            </w:r>
          </w:p>
        </w:tc>
        <w:tc>
          <w:tcPr>
            <w:tcW w:w="1140" w:type="dxa"/>
            <w:tcMar>
              <w:top w:w="100" w:type="dxa"/>
              <w:left w:w="100" w:type="dxa"/>
              <w:bottom w:w="100" w:type="dxa"/>
              <w:right w:w="100" w:type="dxa"/>
            </w:tcMar>
          </w:tcPr>
          <w:p w14:paraId="75C0F76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6DF936B"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A272C7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BE28F3A"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1D9D796B"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D47AD1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74B17A4F" w14:textId="77777777" w:rsidTr="00000F61">
        <w:trPr>
          <w:trHeight w:val="20"/>
        </w:trPr>
        <w:tc>
          <w:tcPr>
            <w:tcW w:w="1455" w:type="dxa"/>
            <w:tcMar>
              <w:top w:w="100" w:type="dxa"/>
              <w:left w:w="100" w:type="dxa"/>
              <w:bottom w:w="100" w:type="dxa"/>
              <w:right w:w="100" w:type="dxa"/>
            </w:tcMar>
          </w:tcPr>
          <w:p w14:paraId="61C6ECFC"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11</w:t>
            </w:r>
          </w:p>
        </w:tc>
        <w:tc>
          <w:tcPr>
            <w:tcW w:w="1140" w:type="dxa"/>
            <w:tcMar>
              <w:top w:w="100" w:type="dxa"/>
              <w:left w:w="100" w:type="dxa"/>
              <w:bottom w:w="100" w:type="dxa"/>
              <w:right w:w="100" w:type="dxa"/>
            </w:tcMar>
          </w:tcPr>
          <w:p w14:paraId="277E5EC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6070A5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724130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DFADD91"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C12DE5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AE8813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550E511" w14:textId="77777777" w:rsidTr="00000F61">
        <w:trPr>
          <w:trHeight w:val="20"/>
        </w:trPr>
        <w:tc>
          <w:tcPr>
            <w:tcW w:w="1455" w:type="dxa"/>
            <w:tcMar>
              <w:top w:w="100" w:type="dxa"/>
              <w:left w:w="100" w:type="dxa"/>
              <w:bottom w:w="100" w:type="dxa"/>
              <w:right w:w="100" w:type="dxa"/>
            </w:tcMar>
          </w:tcPr>
          <w:p w14:paraId="57AE2168"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12</w:t>
            </w:r>
          </w:p>
        </w:tc>
        <w:tc>
          <w:tcPr>
            <w:tcW w:w="1140" w:type="dxa"/>
            <w:tcMar>
              <w:top w:w="100" w:type="dxa"/>
              <w:left w:w="100" w:type="dxa"/>
              <w:bottom w:w="100" w:type="dxa"/>
              <w:right w:w="100" w:type="dxa"/>
            </w:tcMar>
          </w:tcPr>
          <w:p w14:paraId="4E44849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59FB80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B6495BA"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CD0D39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2522B9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55EEA5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054C436" w14:textId="77777777" w:rsidTr="00000F61">
        <w:trPr>
          <w:trHeight w:val="20"/>
        </w:trPr>
        <w:tc>
          <w:tcPr>
            <w:tcW w:w="1455" w:type="dxa"/>
            <w:tcMar>
              <w:top w:w="100" w:type="dxa"/>
              <w:left w:w="100" w:type="dxa"/>
              <w:bottom w:w="100" w:type="dxa"/>
              <w:right w:w="100" w:type="dxa"/>
            </w:tcMar>
          </w:tcPr>
          <w:p w14:paraId="6B70B8BB"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13</w:t>
            </w:r>
          </w:p>
        </w:tc>
        <w:tc>
          <w:tcPr>
            <w:tcW w:w="1140" w:type="dxa"/>
            <w:tcMar>
              <w:top w:w="100" w:type="dxa"/>
              <w:left w:w="100" w:type="dxa"/>
              <w:bottom w:w="100" w:type="dxa"/>
              <w:right w:w="100" w:type="dxa"/>
            </w:tcMar>
          </w:tcPr>
          <w:p w14:paraId="5E6BCBE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87B35D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CC49EC"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D3CC90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FF84F9A"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412CD2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C691C18" w14:textId="77777777" w:rsidTr="00000F61">
        <w:trPr>
          <w:trHeight w:val="20"/>
        </w:trPr>
        <w:tc>
          <w:tcPr>
            <w:tcW w:w="1455" w:type="dxa"/>
            <w:tcMar>
              <w:top w:w="100" w:type="dxa"/>
              <w:left w:w="100" w:type="dxa"/>
              <w:bottom w:w="100" w:type="dxa"/>
              <w:right w:w="100" w:type="dxa"/>
            </w:tcMar>
          </w:tcPr>
          <w:p w14:paraId="4EF7EED5"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14</w:t>
            </w:r>
          </w:p>
        </w:tc>
        <w:tc>
          <w:tcPr>
            <w:tcW w:w="1140" w:type="dxa"/>
            <w:tcMar>
              <w:top w:w="100" w:type="dxa"/>
              <w:left w:w="100" w:type="dxa"/>
              <w:bottom w:w="100" w:type="dxa"/>
              <w:right w:w="100" w:type="dxa"/>
            </w:tcMar>
          </w:tcPr>
          <w:p w14:paraId="1892497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18DAD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78FE23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5E7153B"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D262E7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c>
          <w:tcPr>
            <w:tcW w:w="1155" w:type="dxa"/>
            <w:tcMar>
              <w:top w:w="100" w:type="dxa"/>
              <w:left w:w="100" w:type="dxa"/>
              <w:bottom w:w="100" w:type="dxa"/>
              <w:right w:w="100" w:type="dxa"/>
            </w:tcMar>
          </w:tcPr>
          <w:p w14:paraId="2CD116EC"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4</w:t>
            </w:r>
          </w:p>
        </w:tc>
      </w:tr>
      <w:tr w:rsidR="003452E7" w:rsidRPr="00000F61" w14:paraId="5DD0F92B" w14:textId="77777777" w:rsidTr="00000F61">
        <w:trPr>
          <w:trHeight w:val="20"/>
        </w:trPr>
        <w:tc>
          <w:tcPr>
            <w:tcW w:w="1455" w:type="dxa"/>
            <w:tcMar>
              <w:top w:w="100" w:type="dxa"/>
              <w:left w:w="100" w:type="dxa"/>
              <w:bottom w:w="100" w:type="dxa"/>
              <w:right w:w="100" w:type="dxa"/>
            </w:tcMar>
          </w:tcPr>
          <w:p w14:paraId="1767C60C"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15</w:t>
            </w:r>
          </w:p>
        </w:tc>
        <w:tc>
          <w:tcPr>
            <w:tcW w:w="1140" w:type="dxa"/>
            <w:tcMar>
              <w:top w:w="100" w:type="dxa"/>
              <w:left w:w="100" w:type="dxa"/>
              <w:bottom w:w="100" w:type="dxa"/>
              <w:right w:w="100" w:type="dxa"/>
            </w:tcMar>
          </w:tcPr>
          <w:p w14:paraId="0325819F"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0EA5A4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995FB0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9CC5D51"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024A61F"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905C7DC"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73F1818" w14:textId="77777777" w:rsidTr="00000F61">
        <w:trPr>
          <w:trHeight w:val="20"/>
        </w:trPr>
        <w:tc>
          <w:tcPr>
            <w:tcW w:w="1455" w:type="dxa"/>
            <w:tcMar>
              <w:top w:w="100" w:type="dxa"/>
              <w:left w:w="100" w:type="dxa"/>
              <w:bottom w:w="100" w:type="dxa"/>
              <w:right w:w="100" w:type="dxa"/>
            </w:tcMar>
          </w:tcPr>
          <w:p w14:paraId="34F3D3F1"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16</w:t>
            </w:r>
          </w:p>
        </w:tc>
        <w:tc>
          <w:tcPr>
            <w:tcW w:w="1140" w:type="dxa"/>
            <w:tcMar>
              <w:top w:w="100" w:type="dxa"/>
              <w:left w:w="100" w:type="dxa"/>
              <w:bottom w:w="100" w:type="dxa"/>
              <w:right w:w="100" w:type="dxa"/>
            </w:tcMar>
          </w:tcPr>
          <w:p w14:paraId="09169EEB"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3DB5318"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00FA2A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2DEA4FA"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26BBDEC"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A61DBE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4FD52EA" w14:textId="77777777" w:rsidTr="00000F61">
        <w:trPr>
          <w:trHeight w:val="20"/>
        </w:trPr>
        <w:tc>
          <w:tcPr>
            <w:tcW w:w="1455" w:type="dxa"/>
            <w:tcMar>
              <w:top w:w="100" w:type="dxa"/>
              <w:left w:w="100" w:type="dxa"/>
              <w:bottom w:w="100" w:type="dxa"/>
              <w:right w:w="100" w:type="dxa"/>
            </w:tcMar>
          </w:tcPr>
          <w:p w14:paraId="5A8C3A5E"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17</w:t>
            </w:r>
          </w:p>
        </w:tc>
        <w:tc>
          <w:tcPr>
            <w:tcW w:w="1140" w:type="dxa"/>
            <w:tcMar>
              <w:top w:w="100" w:type="dxa"/>
              <w:left w:w="100" w:type="dxa"/>
              <w:bottom w:w="100" w:type="dxa"/>
              <w:right w:w="100" w:type="dxa"/>
            </w:tcMar>
          </w:tcPr>
          <w:p w14:paraId="50A8065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07D11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BECE32E"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9D4194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8DB84A7"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87CC0CC"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F86371E" w14:textId="77777777" w:rsidTr="00000F61">
        <w:trPr>
          <w:trHeight w:val="20"/>
        </w:trPr>
        <w:tc>
          <w:tcPr>
            <w:tcW w:w="1455" w:type="dxa"/>
            <w:tcMar>
              <w:top w:w="100" w:type="dxa"/>
              <w:left w:w="100" w:type="dxa"/>
              <w:bottom w:w="100" w:type="dxa"/>
              <w:right w:w="100" w:type="dxa"/>
            </w:tcMar>
          </w:tcPr>
          <w:p w14:paraId="556297B3"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18</w:t>
            </w:r>
          </w:p>
        </w:tc>
        <w:tc>
          <w:tcPr>
            <w:tcW w:w="1140" w:type="dxa"/>
            <w:tcMar>
              <w:top w:w="100" w:type="dxa"/>
              <w:left w:w="100" w:type="dxa"/>
              <w:bottom w:w="100" w:type="dxa"/>
              <w:right w:w="100" w:type="dxa"/>
            </w:tcMar>
          </w:tcPr>
          <w:p w14:paraId="42628CD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C0D8C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6496CF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9E60051"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7A7134B"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F9C055B"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6C1D62B" w14:textId="77777777" w:rsidTr="00000F61">
        <w:trPr>
          <w:trHeight w:val="20"/>
        </w:trPr>
        <w:tc>
          <w:tcPr>
            <w:tcW w:w="1455" w:type="dxa"/>
            <w:tcMar>
              <w:top w:w="100" w:type="dxa"/>
              <w:left w:w="100" w:type="dxa"/>
              <w:bottom w:w="100" w:type="dxa"/>
              <w:right w:w="100" w:type="dxa"/>
            </w:tcMar>
          </w:tcPr>
          <w:p w14:paraId="0AFD698C"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19</w:t>
            </w:r>
          </w:p>
        </w:tc>
        <w:tc>
          <w:tcPr>
            <w:tcW w:w="1140" w:type="dxa"/>
            <w:tcMar>
              <w:top w:w="100" w:type="dxa"/>
              <w:left w:w="100" w:type="dxa"/>
              <w:bottom w:w="100" w:type="dxa"/>
              <w:right w:w="100" w:type="dxa"/>
            </w:tcMar>
          </w:tcPr>
          <w:p w14:paraId="36C6C5D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2A0F332"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39E851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36427C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4571A91"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CA310A2"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3D2E972E" w14:textId="77777777" w:rsidTr="00000F61">
        <w:trPr>
          <w:trHeight w:val="20"/>
        </w:trPr>
        <w:tc>
          <w:tcPr>
            <w:tcW w:w="1455" w:type="dxa"/>
            <w:tcMar>
              <w:top w:w="100" w:type="dxa"/>
              <w:left w:w="100" w:type="dxa"/>
              <w:bottom w:w="100" w:type="dxa"/>
              <w:right w:w="100" w:type="dxa"/>
            </w:tcMar>
          </w:tcPr>
          <w:p w14:paraId="5541F5C1"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20</w:t>
            </w:r>
          </w:p>
        </w:tc>
        <w:tc>
          <w:tcPr>
            <w:tcW w:w="1140" w:type="dxa"/>
            <w:tcMar>
              <w:top w:w="100" w:type="dxa"/>
              <w:left w:w="100" w:type="dxa"/>
              <w:bottom w:w="100" w:type="dxa"/>
              <w:right w:w="100" w:type="dxa"/>
            </w:tcMar>
          </w:tcPr>
          <w:p w14:paraId="5E7DC78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A5D4F48"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8B73595"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78F3FFC"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D96A2DA"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6F26C39"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5C47F1D" w14:textId="77777777" w:rsidTr="00000F61">
        <w:trPr>
          <w:trHeight w:val="20"/>
        </w:trPr>
        <w:tc>
          <w:tcPr>
            <w:tcW w:w="1455" w:type="dxa"/>
            <w:tcMar>
              <w:top w:w="100" w:type="dxa"/>
              <w:left w:w="100" w:type="dxa"/>
              <w:bottom w:w="100" w:type="dxa"/>
              <w:right w:w="100" w:type="dxa"/>
            </w:tcMar>
          </w:tcPr>
          <w:p w14:paraId="3F6A9CB3"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lastRenderedPageBreak/>
              <w:t>21</w:t>
            </w:r>
          </w:p>
        </w:tc>
        <w:tc>
          <w:tcPr>
            <w:tcW w:w="1140" w:type="dxa"/>
            <w:tcMar>
              <w:top w:w="100" w:type="dxa"/>
              <w:left w:w="100" w:type="dxa"/>
              <w:bottom w:w="100" w:type="dxa"/>
              <w:right w:w="100" w:type="dxa"/>
            </w:tcMar>
          </w:tcPr>
          <w:p w14:paraId="780A427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CA494F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0F48BF3"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0A99B2F"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5B30C80"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0F36DB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79E0ECDB" w14:textId="77777777" w:rsidTr="00000F61">
        <w:trPr>
          <w:trHeight w:val="20"/>
        </w:trPr>
        <w:tc>
          <w:tcPr>
            <w:tcW w:w="1455" w:type="dxa"/>
            <w:tcMar>
              <w:top w:w="100" w:type="dxa"/>
              <w:left w:w="100" w:type="dxa"/>
              <w:bottom w:w="100" w:type="dxa"/>
              <w:right w:w="100" w:type="dxa"/>
            </w:tcMar>
          </w:tcPr>
          <w:p w14:paraId="7E4D4483"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22</w:t>
            </w:r>
          </w:p>
        </w:tc>
        <w:tc>
          <w:tcPr>
            <w:tcW w:w="1140" w:type="dxa"/>
            <w:tcMar>
              <w:top w:w="100" w:type="dxa"/>
              <w:left w:w="100" w:type="dxa"/>
              <w:bottom w:w="100" w:type="dxa"/>
              <w:right w:w="100" w:type="dxa"/>
            </w:tcMar>
          </w:tcPr>
          <w:p w14:paraId="754A52A4"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F5163E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07348CD"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1BCA1CF"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1155" w:type="dxa"/>
            <w:tcMar>
              <w:top w:w="100" w:type="dxa"/>
              <w:left w:w="100" w:type="dxa"/>
              <w:bottom w:w="100" w:type="dxa"/>
              <w:right w:w="100" w:type="dxa"/>
            </w:tcMar>
          </w:tcPr>
          <w:p w14:paraId="4C986B06"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E4EA371" w14:textId="77777777" w:rsidR="00C771BE" w:rsidRPr="00000F61" w:rsidRDefault="005B107F">
            <w:pPr>
              <w:spacing w:before="240" w:after="240"/>
              <w:ind w:left="340"/>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r>
      <w:tr w:rsidR="003452E7" w:rsidRPr="00000F61" w14:paraId="528C122A" w14:textId="77777777" w:rsidTr="00000F61">
        <w:trPr>
          <w:trHeight w:val="20"/>
        </w:trPr>
        <w:tc>
          <w:tcPr>
            <w:tcW w:w="1455" w:type="dxa"/>
            <w:tcMar>
              <w:top w:w="100" w:type="dxa"/>
              <w:left w:w="100" w:type="dxa"/>
              <w:bottom w:w="100" w:type="dxa"/>
              <w:right w:w="100" w:type="dxa"/>
            </w:tcMar>
          </w:tcPr>
          <w:p w14:paraId="44EB8059"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23</w:t>
            </w:r>
          </w:p>
        </w:tc>
        <w:tc>
          <w:tcPr>
            <w:tcW w:w="1140" w:type="dxa"/>
            <w:tcMar>
              <w:top w:w="100" w:type="dxa"/>
              <w:left w:w="100" w:type="dxa"/>
              <w:bottom w:w="100" w:type="dxa"/>
              <w:right w:w="100" w:type="dxa"/>
            </w:tcMar>
          </w:tcPr>
          <w:p w14:paraId="19A7BAAA"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2B0C78D"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2E4441D"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A15E8D8"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5929E47"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4CEF4A4"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AEC894F" w14:textId="77777777" w:rsidTr="00000F61">
        <w:trPr>
          <w:trHeight w:val="20"/>
        </w:trPr>
        <w:tc>
          <w:tcPr>
            <w:tcW w:w="1455" w:type="dxa"/>
            <w:tcMar>
              <w:top w:w="100" w:type="dxa"/>
              <w:left w:w="100" w:type="dxa"/>
              <w:bottom w:w="100" w:type="dxa"/>
              <w:right w:w="100" w:type="dxa"/>
            </w:tcMar>
          </w:tcPr>
          <w:p w14:paraId="62A1C63F"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24</w:t>
            </w:r>
          </w:p>
        </w:tc>
        <w:tc>
          <w:tcPr>
            <w:tcW w:w="1140" w:type="dxa"/>
            <w:tcMar>
              <w:top w:w="100" w:type="dxa"/>
              <w:left w:w="100" w:type="dxa"/>
              <w:bottom w:w="100" w:type="dxa"/>
              <w:right w:w="100" w:type="dxa"/>
            </w:tcMar>
          </w:tcPr>
          <w:p w14:paraId="733F5BCA"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0B14CB7"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CD8FDE6"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B9105DE"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59B0106"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68301E6"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119A35EC" w14:textId="77777777" w:rsidTr="00000F61">
        <w:trPr>
          <w:trHeight w:val="20"/>
        </w:trPr>
        <w:tc>
          <w:tcPr>
            <w:tcW w:w="1455" w:type="dxa"/>
            <w:tcMar>
              <w:top w:w="100" w:type="dxa"/>
              <w:left w:w="100" w:type="dxa"/>
              <w:bottom w:w="100" w:type="dxa"/>
              <w:right w:w="100" w:type="dxa"/>
            </w:tcMar>
          </w:tcPr>
          <w:p w14:paraId="2F5C4A62"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25</w:t>
            </w:r>
          </w:p>
        </w:tc>
        <w:tc>
          <w:tcPr>
            <w:tcW w:w="1140" w:type="dxa"/>
            <w:tcMar>
              <w:top w:w="100" w:type="dxa"/>
              <w:left w:w="100" w:type="dxa"/>
              <w:bottom w:w="100" w:type="dxa"/>
              <w:right w:w="100" w:type="dxa"/>
            </w:tcMar>
          </w:tcPr>
          <w:p w14:paraId="029E4B4D"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DBB7735"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BD8E281"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A764CD2"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276E0C1A"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3D30601"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3551329A" w14:textId="77777777" w:rsidTr="00000F61">
        <w:trPr>
          <w:trHeight w:val="20"/>
        </w:trPr>
        <w:tc>
          <w:tcPr>
            <w:tcW w:w="1455" w:type="dxa"/>
            <w:tcMar>
              <w:top w:w="100" w:type="dxa"/>
              <w:left w:w="100" w:type="dxa"/>
              <w:bottom w:w="100" w:type="dxa"/>
              <w:right w:w="100" w:type="dxa"/>
            </w:tcMar>
          </w:tcPr>
          <w:p w14:paraId="6413653D"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26</w:t>
            </w:r>
          </w:p>
        </w:tc>
        <w:tc>
          <w:tcPr>
            <w:tcW w:w="1140" w:type="dxa"/>
            <w:tcMar>
              <w:top w:w="100" w:type="dxa"/>
              <w:left w:w="100" w:type="dxa"/>
              <w:bottom w:w="100" w:type="dxa"/>
              <w:right w:w="100" w:type="dxa"/>
            </w:tcMar>
          </w:tcPr>
          <w:p w14:paraId="571FD270"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AD9077F"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73019A28"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F83D6A9"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FCEDB0D"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DB64A67"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4E18A11F" w14:textId="77777777" w:rsidTr="00000F61">
        <w:trPr>
          <w:trHeight w:val="20"/>
        </w:trPr>
        <w:tc>
          <w:tcPr>
            <w:tcW w:w="1455" w:type="dxa"/>
            <w:tcMar>
              <w:top w:w="100" w:type="dxa"/>
              <w:left w:w="100" w:type="dxa"/>
              <w:bottom w:w="100" w:type="dxa"/>
              <w:right w:w="100" w:type="dxa"/>
            </w:tcMar>
          </w:tcPr>
          <w:p w14:paraId="070F07FA"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27</w:t>
            </w:r>
          </w:p>
        </w:tc>
        <w:tc>
          <w:tcPr>
            <w:tcW w:w="1140" w:type="dxa"/>
            <w:tcMar>
              <w:top w:w="100" w:type="dxa"/>
              <w:left w:w="100" w:type="dxa"/>
              <w:bottom w:w="100" w:type="dxa"/>
              <w:right w:w="100" w:type="dxa"/>
            </w:tcMar>
          </w:tcPr>
          <w:p w14:paraId="66B1C6FA"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4D2B57C3"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12D29FBF"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54715F0"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032170D5"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4F24A49"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A568401" w14:textId="77777777" w:rsidTr="00000F61">
        <w:trPr>
          <w:trHeight w:val="20"/>
        </w:trPr>
        <w:tc>
          <w:tcPr>
            <w:tcW w:w="1455" w:type="dxa"/>
            <w:tcMar>
              <w:top w:w="100" w:type="dxa"/>
              <w:left w:w="100" w:type="dxa"/>
              <w:bottom w:w="100" w:type="dxa"/>
              <w:right w:w="100" w:type="dxa"/>
            </w:tcMar>
          </w:tcPr>
          <w:p w14:paraId="21EA017F" w14:textId="77777777" w:rsidR="00C771BE" w:rsidRPr="00000F61" w:rsidRDefault="005B107F">
            <w:pPr>
              <w:jc w:val="center"/>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28</w:t>
            </w:r>
          </w:p>
        </w:tc>
        <w:tc>
          <w:tcPr>
            <w:tcW w:w="1140" w:type="dxa"/>
            <w:tcMar>
              <w:top w:w="100" w:type="dxa"/>
              <w:left w:w="100" w:type="dxa"/>
              <w:bottom w:w="100" w:type="dxa"/>
              <w:right w:w="100" w:type="dxa"/>
            </w:tcMar>
          </w:tcPr>
          <w:p w14:paraId="294839CF"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2DE776A"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3B9806B5"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5246287E"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88C4256"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c>
          <w:tcPr>
            <w:tcW w:w="1155" w:type="dxa"/>
            <w:tcMar>
              <w:top w:w="100" w:type="dxa"/>
              <w:left w:w="100" w:type="dxa"/>
              <w:bottom w:w="100" w:type="dxa"/>
              <w:right w:w="100" w:type="dxa"/>
            </w:tcMar>
          </w:tcPr>
          <w:p w14:paraId="67D9D1E7" w14:textId="77777777" w:rsidR="00C771BE" w:rsidRPr="00000F61" w:rsidRDefault="005B107F">
            <w:pPr>
              <w:rPr>
                <w:rFonts w:ascii="Times New Roman" w:hAnsi="Times New Roman" w:cs="Times New Roman"/>
                <w:color w:val="000000" w:themeColor="text1"/>
              </w:rPr>
            </w:pPr>
            <w:r w:rsidRPr="00000F61">
              <w:rPr>
                <w:rFonts w:ascii="Times New Roman" w:eastAsia="Garamond" w:hAnsi="Times New Roman" w:cs="Times New Roman"/>
                <w:color w:val="000000" w:themeColor="text1"/>
              </w:rPr>
              <w:t>0</w:t>
            </w:r>
          </w:p>
        </w:tc>
      </w:tr>
    </w:tbl>
    <w:p w14:paraId="5412E238" w14:textId="77777777" w:rsidR="00C771BE" w:rsidRPr="003452E7" w:rsidRDefault="00C771BE">
      <w:pPr>
        <w:pStyle w:val="Heading2"/>
        <w:rPr>
          <w:rFonts w:ascii="Times New Roman" w:eastAsia="Garamond" w:hAnsi="Times New Roman" w:cs="Times New Roman"/>
          <w:color w:val="000000" w:themeColor="text1"/>
        </w:rPr>
      </w:pPr>
      <w:bookmarkStart w:id="51" w:name="_heading=h.1ac3jhdj5j25" w:colFirst="0" w:colLast="0"/>
      <w:bookmarkEnd w:id="51"/>
    </w:p>
    <w:p w14:paraId="737D5F99" w14:textId="77777777" w:rsidR="00C771BE" w:rsidRPr="003452E7" w:rsidRDefault="005B107F">
      <w:pPr>
        <w:pStyle w:val="Heading2"/>
        <w:rPr>
          <w:rFonts w:ascii="Times New Roman" w:eastAsia="Garamond" w:hAnsi="Times New Roman" w:cs="Times New Roman"/>
          <w:color w:val="000000" w:themeColor="text1"/>
        </w:rPr>
      </w:pPr>
      <w:bookmarkStart w:id="52" w:name="_Toc226032649"/>
      <w:r w:rsidRPr="003452E7">
        <w:rPr>
          <w:rFonts w:ascii="Times New Roman" w:eastAsia="Garamond" w:hAnsi="Times New Roman" w:cs="Times New Roman"/>
          <w:color w:val="000000" w:themeColor="text1"/>
        </w:rPr>
        <w:t>Outcome-Based Trend Analysis- 2025</w:t>
      </w:r>
      <w:bookmarkEnd w:id="52"/>
    </w:p>
    <w:p w14:paraId="2BC967F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p w14:paraId="68A57006" w14:textId="77777777" w:rsidR="00C771BE" w:rsidRPr="003452E7" w:rsidRDefault="00C771BE">
      <w:pPr>
        <w:rPr>
          <w:rFonts w:ascii="Times New Roman" w:eastAsia="Garamond" w:hAnsi="Times New Roman" w:cs="Times New Roman"/>
          <w:color w:val="000000" w:themeColor="text1"/>
          <w:sz w:val="18"/>
          <w:szCs w:val="18"/>
        </w:rPr>
      </w:pPr>
    </w:p>
    <w:p w14:paraId="2DC79077" w14:textId="77777777" w:rsidR="00C771BE" w:rsidRPr="003452E7" w:rsidRDefault="00C771BE">
      <w:pPr>
        <w:rPr>
          <w:rFonts w:ascii="Times New Roman" w:eastAsia="Garamond" w:hAnsi="Times New Roman" w:cs="Times New Roman"/>
          <w:color w:val="000000" w:themeColor="text1"/>
          <w:sz w:val="18"/>
          <w:szCs w:val="18"/>
        </w:rPr>
        <w:sectPr w:rsidR="00C771BE" w:rsidRPr="003452E7">
          <w:pgSz w:w="11906" w:h="16838"/>
          <w:pgMar w:top="1440" w:right="1257" w:bottom="1440" w:left="1440" w:header="708" w:footer="708" w:gutter="0"/>
          <w:cols w:space="720"/>
        </w:sectPr>
      </w:pPr>
    </w:p>
    <w:p w14:paraId="5BFDE97D" w14:textId="77777777" w:rsidR="00C771BE" w:rsidRPr="003452E7" w:rsidRDefault="005B107F">
      <w:pPr>
        <w:pStyle w:val="Heading2"/>
        <w:rPr>
          <w:rFonts w:ascii="Times New Roman" w:eastAsia="Garamond" w:hAnsi="Times New Roman" w:cs="Times New Roman"/>
          <w:color w:val="000000" w:themeColor="text1"/>
        </w:rPr>
      </w:pPr>
      <w:bookmarkStart w:id="53" w:name="_Toc226032650"/>
      <w:r w:rsidRPr="003452E7">
        <w:rPr>
          <w:rFonts w:ascii="Times New Roman" w:eastAsia="Garamond" w:hAnsi="Times New Roman" w:cs="Times New Roman"/>
          <w:color w:val="000000" w:themeColor="text1"/>
        </w:rPr>
        <w:lastRenderedPageBreak/>
        <w:t>Transmission Trend- 2025</w:t>
      </w:r>
      <w:bookmarkEnd w:id="53"/>
    </w:p>
    <w:p w14:paraId="36F34C75"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2EC8FB7F" w14:textId="77777777" w:rsidR="00C771BE" w:rsidRPr="003452E7" w:rsidRDefault="00C771BE">
      <w:pPr>
        <w:rPr>
          <w:rFonts w:ascii="Times New Roman" w:eastAsia="Garamond" w:hAnsi="Times New Roman" w:cs="Times New Roman"/>
          <w:color w:val="000000" w:themeColor="text1"/>
        </w:rPr>
      </w:pPr>
    </w:p>
    <w:tbl>
      <w:tblPr>
        <w:tblStyle w:val="afffffffffff3"/>
        <w:tblW w:w="901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40"/>
        <w:gridCol w:w="2680"/>
        <w:gridCol w:w="2295"/>
      </w:tblGrid>
      <w:tr w:rsidR="003452E7" w:rsidRPr="00000F61" w14:paraId="6BE44463" w14:textId="77777777" w:rsidTr="00000F61">
        <w:trPr>
          <w:trHeight w:val="144"/>
        </w:trPr>
        <w:tc>
          <w:tcPr>
            <w:tcW w:w="4040" w:type="dxa"/>
            <w:tcMar>
              <w:top w:w="100" w:type="dxa"/>
              <w:left w:w="100" w:type="dxa"/>
              <w:bottom w:w="100" w:type="dxa"/>
              <w:right w:w="100" w:type="dxa"/>
            </w:tcMar>
          </w:tcPr>
          <w:p w14:paraId="6F650C8D"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Mode of Transmission</w:t>
            </w:r>
            <w:r w:rsidR="00000F61" w:rsidRPr="00000F61">
              <w:rPr>
                <w:rFonts w:ascii="Times New Roman" w:eastAsia="Garamond" w:hAnsi="Times New Roman" w:cs="Times New Roman"/>
                <w:b/>
                <w:bCs/>
                <w:color w:val="000000" w:themeColor="text1"/>
              </w:rPr>
              <w:t xml:space="preserve"> </w:t>
            </w:r>
            <w:r w:rsidR="00932C9C" w:rsidRPr="00000F61">
              <w:rPr>
                <w:rFonts w:ascii="Times New Roman" w:eastAsia="Garamond" w:hAnsi="Times New Roman" w:cs="Times New Roman"/>
                <w:b/>
                <w:bCs/>
                <w:color w:val="000000" w:themeColor="text1"/>
              </w:rPr>
              <w:t>(Adoor)</w:t>
            </w:r>
          </w:p>
        </w:tc>
        <w:tc>
          <w:tcPr>
            <w:tcW w:w="2680" w:type="dxa"/>
            <w:tcMar>
              <w:top w:w="100" w:type="dxa"/>
              <w:left w:w="100" w:type="dxa"/>
              <w:bottom w:w="100" w:type="dxa"/>
              <w:right w:w="100" w:type="dxa"/>
            </w:tcMar>
          </w:tcPr>
          <w:p w14:paraId="129F8020"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No. of cases</w:t>
            </w:r>
          </w:p>
        </w:tc>
        <w:tc>
          <w:tcPr>
            <w:tcW w:w="2295" w:type="dxa"/>
            <w:tcMar>
              <w:top w:w="100" w:type="dxa"/>
              <w:left w:w="100" w:type="dxa"/>
              <w:bottom w:w="100" w:type="dxa"/>
              <w:right w:w="100" w:type="dxa"/>
            </w:tcMar>
          </w:tcPr>
          <w:p w14:paraId="0C030BB1"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No. of Deaths</w:t>
            </w:r>
          </w:p>
        </w:tc>
      </w:tr>
      <w:tr w:rsidR="003452E7" w:rsidRPr="00000F61" w14:paraId="1E878A40" w14:textId="77777777" w:rsidTr="00000F61">
        <w:trPr>
          <w:trHeight w:val="144"/>
        </w:trPr>
        <w:tc>
          <w:tcPr>
            <w:tcW w:w="4040" w:type="dxa"/>
            <w:tcMar>
              <w:top w:w="100" w:type="dxa"/>
              <w:left w:w="100" w:type="dxa"/>
              <w:bottom w:w="100" w:type="dxa"/>
              <w:right w:w="100" w:type="dxa"/>
            </w:tcMar>
          </w:tcPr>
          <w:p w14:paraId="2F2087EC"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Vector Borne Diseases</w:t>
            </w:r>
          </w:p>
        </w:tc>
        <w:tc>
          <w:tcPr>
            <w:tcW w:w="2680" w:type="dxa"/>
            <w:tcMar>
              <w:top w:w="100" w:type="dxa"/>
              <w:left w:w="100" w:type="dxa"/>
              <w:bottom w:w="100" w:type="dxa"/>
              <w:right w:w="100" w:type="dxa"/>
            </w:tcMar>
          </w:tcPr>
          <w:p w14:paraId="0E0B2940"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10</w:t>
            </w:r>
          </w:p>
        </w:tc>
        <w:tc>
          <w:tcPr>
            <w:tcW w:w="2295" w:type="dxa"/>
            <w:tcMar>
              <w:top w:w="100" w:type="dxa"/>
              <w:left w:w="100" w:type="dxa"/>
              <w:bottom w:w="100" w:type="dxa"/>
              <w:right w:w="100" w:type="dxa"/>
            </w:tcMar>
          </w:tcPr>
          <w:p w14:paraId="5D3A3EC9"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69FD4464" w14:textId="77777777" w:rsidTr="00000F61">
        <w:trPr>
          <w:trHeight w:val="144"/>
        </w:trPr>
        <w:tc>
          <w:tcPr>
            <w:tcW w:w="4040" w:type="dxa"/>
            <w:tcMar>
              <w:top w:w="100" w:type="dxa"/>
              <w:left w:w="100" w:type="dxa"/>
              <w:bottom w:w="100" w:type="dxa"/>
              <w:right w:w="100" w:type="dxa"/>
            </w:tcMar>
          </w:tcPr>
          <w:p w14:paraId="50CF7BEF"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Water Borne Diseases</w:t>
            </w:r>
          </w:p>
        </w:tc>
        <w:tc>
          <w:tcPr>
            <w:tcW w:w="2680" w:type="dxa"/>
            <w:tcMar>
              <w:top w:w="100" w:type="dxa"/>
              <w:left w:w="100" w:type="dxa"/>
              <w:bottom w:w="100" w:type="dxa"/>
              <w:right w:w="100" w:type="dxa"/>
            </w:tcMar>
          </w:tcPr>
          <w:p w14:paraId="42D272FD"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2295" w:type="dxa"/>
            <w:tcMar>
              <w:top w:w="100" w:type="dxa"/>
              <w:left w:w="100" w:type="dxa"/>
              <w:bottom w:w="100" w:type="dxa"/>
              <w:right w:w="100" w:type="dxa"/>
            </w:tcMar>
          </w:tcPr>
          <w:p w14:paraId="1E9234B8"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29EF9E0E" w14:textId="77777777" w:rsidTr="00000F61">
        <w:trPr>
          <w:trHeight w:val="144"/>
        </w:trPr>
        <w:tc>
          <w:tcPr>
            <w:tcW w:w="4040" w:type="dxa"/>
            <w:tcMar>
              <w:top w:w="100" w:type="dxa"/>
              <w:left w:w="100" w:type="dxa"/>
              <w:bottom w:w="100" w:type="dxa"/>
              <w:right w:w="100" w:type="dxa"/>
            </w:tcMar>
          </w:tcPr>
          <w:p w14:paraId="3435B075"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Air Borne Diseases</w:t>
            </w:r>
          </w:p>
        </w:tc>
        <w:tc>
          <w:tcPr>
            <w:tcW w:w="2680" w:type="dxa"/>
            <w:tcMar>
              <w:top w:w="100" w:type="dxa"/>
              <w:left w:w="100" w:type="dxa"/>
              <w:bottom w:w="100" w:type="dxa"/>
              <w:right w:w="100" w:type="dxa"/>
            </w:tcMar>
          </w:tcPr>
          <w:p w14:paraId="0ABF4336"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12</w:t>
            </w:r>
          </w:p>
        </w:tc>
        <w:tc>
          <w:tcPr>
            <w:tcW w:w="2295" w:type="dxa"/>
            <w:tcMar>
              <w:top w:w="100" w:type="dxa"/>
              <w:left w:w="100" w:type="dxa"/>
              <w:bottom w:w="100" w:type="dxa"/>
              <w:right w:w="100" w:type="dxa"/>
            </w:tcMar>
          </w:tcPr>
          <w:p w14:paraId="668225C3"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74C1F3A3" w14:textId="77777777" w:rsidTr="00000F61">
        <w:trPr>
          <w:trHeight w:val="144"/>
        </w:trPr>
        <w:tc>
          <w:tcPr>
            <w:tcW w:w="4040" w:type="dxa"/>
            <w:tcMar>
              <w:top w:w="100" w:type="dxa"/>
              <w:left w:w="100" w:type="dxa"/>
              <w:bottom w:w="100" w:type="dxa"/>
              <w:right w:w="100" w:type="dxa"/>
            </w:tcMar>
          </w:tcPr>
          <w:p w14:paraId="688F4E5C"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Blood Borne Diseases</w:t>
            </w:r>
          </w:p>
        </w:tc>
        <w:tc>
          <w:tcPr>
            <w:tcW w:w="2680" w:type="dxa"/>
            <w:tcMar>
              <w:top w:w="100" w:type="dxa"/>
              <w:left w:w="100" w:type="dxa"/>
              <w:bottom w:w="100" w:type="dxa"/>
              <w:right w:w="100" w:type="dxa"/>
            </w:tcMar>
          </w:tcPr>
          <w:p w14:paraId="5CBE0001"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2295" w:type="dxa"/>
            <w:tcMar>
              <w:top w:w="100" w:type="dxa"/>
              <w:left w:w="100" w:type="dxa"/>
              <w:bottom w:w="100" w:type="dxa"/>
              <w:right w:w="100" w:type="dxa"/>
            </w:tcMar>
          </w:tcPr>
          <w:p w14:paraId="00130560"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009D7993" w14:textId="77777777" w:rsidTr="00000F61">
        <w:trPr>
          <w:trHeight w:val="144"/>
        </w:trPr>
        <w:tc>
          <w:tcPr>
            <w:tcW w:w="4040" w:type="dxa"/>
            <w:tcMar>
              <w:top w:w="100" w:type="dxa"/>
              <w:left w:w="100" w:type="dxa"/>
              <w:bottom w:w="100" w:type="dxa"/>
              <w:right w:w="100" w:type="dxa"/>
            </w:tcMar>
          </w:tcPr>
          <w:p w14:paraId="4FACA429"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000F61">
              <w:rPr>
                <w:rFonts w:ascii="Times New Roman" w:eastAsia="Garamond" w:hAnsi="Times New Roman" w:cs="Times New Roman"/>
                <w:color w:val="000000" w:themeColor="text1"/>
              </w:rPr>
              <w:t>Food Borne Diseases</w:t>
            </w:r>
          </w:p>
        </w:tc>
        <w:tc>
          <w:tcPr>
            <w:tcW w:w="2680" w:type="dxa"/>
            <w:tcMar>
              <w:top w:w="100" w:type="dxa"/>
              <w:left w:w="100" w:type="dxa"/>
              <w:bottom w:w="100" w:type="dxa"/>
              <w:right w:w="100" w:type="dxa"/>
            </w:tcMar>
          </w:tcPr>
          <w:p w14:paraId="2D228865"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60</w:t>
            </w:r>
          </w:p>
        </w:tc>
        <w:tc>
          <w:tcPr>
            <w:tcW w:w="2295" w:type="dxa"/>
            <w:tcMar>
              <w:top w:w="100" w:type="dxa"/>
              <w:left w:w="100" w:type="dxa"/>
              <w:bottom w:w="100" w:type="dxa"/>
              <w:right w:w="100" w:type="dxa"/>
            </w:tcMar>
          </w:tcPr>
          <w:p w14:paraId="20D759D1"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344DBD4B" w14:textId="77777777" w:rsidR="00C771BE" w:rsidRPr="003452E7" w:rsidRDefault="00C771BE">
      <w:pPr>
        <w:rPr>
          <w:rFonts w:ascii="Times New Roman" w:eastAsia="Garamond" w:hAnsi="Times New Roman" w:cs="Times New Roman"/>
          <w:color w:val="000000" w:themeColor="text1"/>
        </w:rPr>
      </w:pPr>
    </w:p>
    <w:p w14:paraId="2563A544" w14:textId="77777777" w:rsidR="00C771BE" w:rsidRPr="003452E7" w:rsidRDefault="005B107F">
      <w:pPr>
        <w:rPr>
          <w:rFonts w:ascii="Times New Roman" w:eastAsia="Garamond" w:hAnsi="Times New Roman" w:cs="Times New Roman"/>
          <w:b/>
          <w:bCs/>
          <w:color w:val="000000" w:themeColor="text1"/>
          <w:sz w:val="28"/>
          <w:szCs w:val="28"/>
        </w:rPr>
      </w:pPr>
      <w:r w:rsidRPr="003452E7">
        <w:rPr>
          <w:rFonts w:ascii="Times New Roman" w:eastAsia="Garamond" w:hAnsi="Times New Roman" w:cs="Times New Roman"/>
          <w:b/>
          <w:bCs/>
          <w:color w:val="000000" w:themeColor="text1"/>
          <w:sz w:val="28"/>
          <w:szCs w:val="28"/>
        </w:rPr>
        <w:t>Vector-Borne Disease</w:t>
      </w:r>
    </w:p>
    <w:p w14:paraId="7AC7D776" w14:textId="77777777" w:rsidR="00C771BE" w:rsidRPr="003452E7" w:rsidRDefault="00C771BE">
      <w:pPr>
        <w:rPr>
          <w:rFonts w:ascii="Times New Roman" w:eastAsia="Garamond" w:hAnsi="Times New Roman" w:cs="Times New Roman"/>
          <w:color w:val="000000" w:themeColor="text1"/>
        </w:rPr>
      </w:pPr>
    </w:p>
    <w:tbl>
      <w:tblPr>
        <w:tblStyle w:val="afffffffffff4"/>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452E7" w:rsidRPr="00000F61" w14:paraId="414F898B" w14:textId="77777777" w:rsidTr="00000F61">
        <w:trPr>
          <w:trHeight w:val="144"/>
        </w:trPr>
        <w:tc>
          <w:tcPr>
            <w:tcW w:w="4005" w:type="dxa"/>
            <w:tcMar>
              <w:top w:w="100" w:type="dxa"/>
              <w:left w:w="100" w:type="dxa"/>
              <w:bottom w:w="100" w:type="dxa"/>
              <w:right w:w="100" w:type="dxa"/>
            </w:tcMar>
          </w:tcPr>
          <w:p w14:paraId="5FA1C370" w14:textId="77777777" w:rsidR="00932C9C" w:rsidRPr="00000F61" w:rsidRDefault="00932C9C" w:rsidP="00000F61">
            <w:pPr>
              <w:spacing w:line="240" w:lineRule="auto"/>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Vector-Borne Disease</w:t>
            </w:r>
          </w:p>
          <w:p w14:paraId="5BD381C4" w14:textId="77777777" w:rsidR="00C771BE" w:rsidRPr="00000F61" w:rsidRDefault="00932C9C" w:rsidP="00000F6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 xml:space="preserve"> (Adoor)</w:t>
            </w:r>
          </w:p>
        </w:tc>
        <w:tc>
          <w:tcPr>
            <w:tcW w:w="2655" w:type="dxa"/>
            <w:tcMar>
              <w:top w:w="100" w:type="dxa"/>
              <w:left w:w="100" w:type="dxa"/>
              <w:bottom w:w="100" w:type="dxa"/>
              <w:right w:w="100" w:type="dxa"/>
            </w:tcMar>
          </w:tcPr>
          <w:p w14:paraId="5C26337D"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409222D8"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b/>
                <w:bCs/>
                <w:color w:val="000000" w:themeColor="text1"/>
              </w:rPr>
            </w:pPr>
            <w:r w:rsidRPr="00000F61">
              <w:rPr>
                <w:rFonts w:ascii="Times New Roman" w:eastAsia="Garamond" w:hAnsi="Times New Roman" w:cs="Times New Roman"/>
                <w:b/>
                <w:bCs/>
                <w:color w:val="000000" w:themeColor="text1"/>
              </w:rPr>
              <w:t>No. of Deaths</w:t>
            </w:r>
          </w:p>
        </w:tc>
      </w:tr>
      <w:tr w:rsidR="003452E7" w:rsidRPr="00000F61" w14:paraId="48061C05" w14:textId="77777777" w:rsidTr="00000F61">
        <w:trPr>
          <w:trHeight w:val="144"/>
        </w:trPr>
        <w:tc>
          <w:tcPr>
            <w:tcW w:w="4005" w:type="dxa"/>
            <w:tcMar>
              <w:top w:w="100" w:type="dxa"/>
              <w:left w:w="100" w:type="dxa"/>
              <w:bottom w:w="100" w:type="dxa"/>
              <w:right w:w="100" w:type="dxa"/>
            </w:tcMar>
          </w:tcPr>
          <w:p w14:paraId="235C6181"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Dengue</w:t>
            </w:r>
          </w:p>
        </w:tc>
        <w:tc>
          <w:tcPr>
            <w:tcW w:w="2655" w:type="dxa"/>
            <w:tcMar>
              <w:top w:w="100" w:type="dxa"/>
              <w:left w:w="100" w:type="dxa"/>
              <w:bottom w:w="100" w:type="dxa"/>
              <w:right w:w="100" w:type="dxa"/>
            </w:tcMar>
          </w:tcPr>
          <w:p w14:paraId="2A155AB2"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9</w:t>
            </w:r>
          </w:p>
        </w:tc>
        <w:tc>
          <w:tcPr>
            <w:tcW w:w="2520" w:type="dxa"/>
            <w:tcMar>
              <w:top w:w="100" w:type="dxa"/>
              <w:left w:w="100" w:type="dxa"/>
              <w:bottom w:w="100" w:type="dxa"/>
              <w:right w:w="100" w:type="dxa"/>
            </w:tcMar>
          </w:tcPr>
          <w:p w14:paraId="1045276C"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708A69C2" w14:textId="77777777" w:rsidTr="00000F61">
        <w:trPr>
          <w:trHeight w:val="144"/>
        </w:trPr>
        <w:tc>
          <w:tcPr>
            <w:tcW w:w="4005" w:type="dxa"/>
            <w:tcMar>
              <w:top w:w="100" w:type="dxa"/>
              <w:left w:w="100" w:type="dxa"/>
              <w:bottom w:w="100" w:type="dxa"/>
              <w:right w:w="100" w:type="dxa"/>
            </w:tcMar>
          </w:tcPr>
          <w:p w14:paraId="2D6DD817"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Malaria</w:t>
            </w:r>
          </w:p>
        </w:tc>
        <w:tc>
          <w:tcPr>
            <w:tcW w:w="2655" w:type="dxa"/>
            <w:tcMar>
              <w:top w:w="100" w:type="dxa"/>
              <w:left w:w="100" w:type="dxa"/>
              <w:bottom w:w="100" w:type="dxa"/>
              <w:right w:w="100" w:type="dxa"/>
            </w:tcMar>
          </w:tcPr>
          <w:p w14:paraId="6A07AFE3"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1</w:t>
            </w:r>
          </w:p>
        </w:tc>
        <w:tc>
          <w:tcPr>
            <w:tcW w:w="2520" w:type="dxa"/>
            <w:tcMar>
              <w:top w:w="100" w:type="dxa"/>
              <w:left w:w="100" w:type="dxa"/>
              <w:bottom w:w="100" w:type="dxa"/>
              <w:right w:w="100" w:type="dxa"/>
            </w:tcMar>
          </w:tcPr>
          <w:p w14:paraId="43F386E2"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r w:rsidR="003452E7" w:rsidRPr="00000F61" w14:paraId="3F46D129" w14:textId="77777777" w:rsidTr="00000F61">
        <w:trPr>
          <w:trHeight w:val="144"/>
        </w:trPr>
        <w:tc>
          <w:tcPr>
            <w:tcW w:w="4005" w:type="dxa"/>
            <w:tcMar>
              <w:top w:w="100" w:type="dxa"/>
              <w:left w:w="100" w:type="dxa"/>
              <w:bottom w:w="100" w:type="dxa"/>
              <w:right w:w="100" w:type="dxa"/>
            </w:tcMar>
          </w:tcPr>
          <w:p w14:paraId="090839A1" w14:textId="77777777" w:rsidR="00C771BE" w:rsidRPr="00000F61" w:rsidRDefault="005B107F" w:rsidP="00000F61">
            <w:pPr>
              <w:widowControl w:val="0"/>
              <w:pBdr>
                <w:top w:val="nil"/>
                <w:left w:val="nil"/>
                <w:bottom w:val="nil"/>
                <w:right w:val="nil"/>
                <w:between w:val="nil"/>
              </w:pBdr>
              <w:spacing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Chikungunya</w:t>
            </w:r>
          </w:p>
        </w:tc>
        <w:tc>
          <w:tcPr>
            <w:tcW w:w="2655" w:type="dxa"/>
            <w:tcMar>
              <w:top w:w="100" w:type="dxa"/>
              <w:left w:w="100" w:type="dxa"/>
              <w:bottom w:w="100" w:type="dxa"/>
              <w:right w:w="100" w:type="dxa"/>
            </w:tcMar>
          </w:tcPr>
          <w:p w14:paraId="1B979C99"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225F5B85" w14:textId="77777777" w:rsidR="00C771BE" w:rsidRPr="00000F61" w:rsidRDefault="005B107F" w:rsidP="00000F61">
            <w:pPr>
              <w:widowControl w:val="0"/>
              <w:spacing w:before="240" w:after="240" w:line="240" w:lineRule="auto"/>
              <w:jc w:val="left"/>
              <w:rPr>
                <w:rFonts w:ascii="Times New Roman" w:eastAsia="Garamond" w:hAnsi="Times New Roman" w:cs="Times New Roman"/>
                <w:color w:val="000000" w:themeColor="text1"/>
              </w:rPr>
            </w:pPr>
            <w:r w:rsidRPr="00000F61">
              <w:rPr>
                <w:rFonts w:ascii="Times New Roman" w:eastAsia="Garamond" w:hAnsi="Times New Roman" w:cs="Times New Roman"/>
                <w:color w:val="000000" w:themeColor="text1"/>
              </w:rPr>
              <w:t>0</w:t>
            </w:r>
          </w:p>
        </w:tc>
      </w:tr>
    </w:tbl>
    <w:p w14:paraId="1AD2F58D" w14:textId="77777777" w:rsidR="00C771BE" w:rsidRPr="003452E7" w:rsidRDefault="00C771BE">
      <w:pPr>
        <w:rPr>
          <w:rFonts w:ascii="Times New Roman" w:eastAsia="Garamond" w:hAnsi="Times New Roman" w:cs="Times New Roman"/>
          <w:b/>
          <w:bCs/>
          <w:color w:val="000000" w:themeColor="text1"/>
          <w:sz w:val="28"/>
          <w:szCs w:val="28"/>
        </w:rPr>
      </w:pPr>
    </w:p>
    <w:p w14:paraId="2A22EC07" w14:textId="77777777" w:rsidR="00C771BE" w:rsidRPr="003452E7" w:rsidRDefault="005B107F">
      <w:pPr>
        <w:rPr>
          <w:rFonts w:ascii="Times New Roman" w:eastAsia="Garamond" w:hAnsi="Times New Roman" w:cs="Times New Roman"/>
          <w:b/>
          <w:bCs/>
          <w:color w:val="000000" w:themeColor="text1"/>
          <w:sz w:val="28"/>
          <w:szCs w:val="28"/>
        </w:rPr>
      </w:pPr>
      <w:r w:rsidRPr="003452E7">
        <w:rPr>
          <w:rFonts w:ascii="Times New Roman" w:eastAsia="Garamond" w:hAnsi="Times New Roman" w:cs="Times New Roman"/>
          <w:b/>
          <w:bCs/>
          <w:color w:val="000000" w:themeColor="text1"/>
          <w:sz w:val="28"/>
          <w:szCs w:val="28"/>
        </w:rPr>
        <w:lastRenderedPageBreak/>
        <w:t>Water Borne Disease</w:t>
      </w:r>
    </w:p>
    <w:p w14:paraId="18C59F2A" w14:textId="77777777" w:rsidR="00C771BE" w:rsidRPr="003452E7" w:rsidRDefault="00C771BE">
      <w:pPr>
        <w:rPr>
          <w:rFonts w:ascii="Times New Roman" w:eastAsia="Garamond" w:hAnsi="Times New Roman" w:cs="Times New Roman"/>
          <w:color w:val="000000" w:themeColor="text1"/>
        </w:rPr>
      </w:pPr>
    </w:p>
    <w:tbl>
      <w:tblPr>
        <w:tblStyle w:val="afffffffffff5"/>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452E7" w:rsidRPr="00190D4C" w14:paraId="638ED889" w14:textId="77777777" w:rsidTr="006B362E">
        <w:trPr>
          <w:trHeight w:val="144"/>
        </w:trPr>
        <w:tc>
          <w:tcPr>
            <w:tcW w:w="4005" w:type="dxa"/>
            <w:tcMar>
              <w:top w:w="100" w:type="dxa"/>
              <w:left w:w="100" w:type="dxa"/>
              <w:bottom w:w="100" w:type="dxa"/>
              <w:right w:w="100" w:type="dxa"/>
            </w:tcMar>
          </w:tcPr>
          <w:p w14:paraId="7077C0D5" w14:textId="77777777" w:rsidR="00932C9C" w:rsidRPr="00190D4C" w:rsidRDefault="00932C9C" w:rsidP="00190D4C">
            <w:pPr>
              <w:spacing w:line="240" w:lineRule="auto"/>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Water Borne Disease</w:t>
            </w:r>
          </w:p>
          <w:p w14:paraId="3D2D9C85" w14:textId="77777777" w:rsidR="00C771BE" w:rsidRPr="00190D4C" w:rsidRDefault="00932C9C"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 xml:space="preserve"> (Adoor)</w:t>
            </w:r>
          </w:p>
        </w:tc>
        <w:tc>
          <w:tcPr>
            <w:tcW w:w="2655" w:type="dxa"/>
            <w:tcMar>
              <w:top w:w="100" w:type="dxa"/>
              <w:left w:w="100" w:type="dxa"/>
              <w:bottom w:w="100" w:type="dxa"/>
              <w:right w:w="100" w:type="dxa"/>
            </w:tcMar>
          </w:tcPr>
          <w:p w14:paraId="19DA7EF3"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6E44E194"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Deaths</w:t>
            </w:r>
          </w:p>
        </w:tc>
      </w:tr>
      <w:tr w:rsidR="003452E7" w:rsidRPr="00190D4C" w14:paraId="28494699" w14:textId="77777777" w:rsidTr="006B362E">
        <w:trPr>
          <w:trHeight w:val="144"/>
        </w:trPr>
        <w:tc>
          <w:tcPr>
            <w:tcW w:w="4005" w:type="dxa"/>
            <w:tcMar>
              <w:top w:w="100" w:type="dxa"/>
              <w:left w:w="100" w:type="dxa"/>
              <w:bottom w:w="100" w:type="dxa"/>
              <w:right w:w="100" w:type="dxa"/>
            </w:tcMar>
          </w:tcPr>
          <w:p w14:paraId="7A15DDA7"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Cholera</w:t>
            </w:r>
          </w:p>
        </w:tc>
        <w:tc>
          <w:tcPr>
            <w:tcW w:w="2655" w:type="dxa"/>
            <w:tcMar>
              <w:top w:w="100" w:type="dxa"/>
              <w:left w:w="100" w:type="dxa"/>
              <w:bottom w:w="100" w:type="dxa"/>
              <w:right w:w="100" w:type="dxa"/>
            </w:tcMar>
          </w:tcPr>
          <w:p w14:paraId="33E5405C"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7CE2EA73"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41C94575" w14:textId="77777777" w:rsidTr="006B362E">
        <w:trPr>
          <w:trHeight w:val="144"/>
        </w:trPr>
        <w:tc>
          <w:tcPr>
            <w:tcW w:w="4005" w:type="dxa"/>
            <w:tcMar>
              <w:top w:w="100" w:type="dxa"/>
              <w:left w:w="100" w:type="dxa"/>
              <w:bottom w:w="100" w:type="dxa"/>
              <w:right w:w="100" w:type="dxa"/>
            </w:tcMar>
          </w:tcPr>
          <w:p w14:paraId="1E262923"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Typhoid</w:t>
            </w:r>
          </w:p>
        </w:tc>
        <w:tc>
          <w:tcPr>
            <w:tcW w:w="2655" w:type="dxa"/>
            <w:tcMar>
              <w:top w:w="100" w:type="dxa"/>
              <w:left w:w="100" w:type="dxa"/>
              <w:bottom w:w="100" w:type="dxa"/>
              <w:right w:w="100" w:type="dxa"/>
            </w:tcMar>
          </w:tcPr>
          <w:p w14:paraId="3904D71E"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520" w:type="dxa"/>
            <w:tcMar>
              <w:top w:w="100" w:type="dxa"/>
              <w:left w:w="100" w:type="dxa"/>
              <w:bottom w:w="100" w:type="dxa"/>
              <w:right w:w="100" w:type="dxa"/>
            </w:tcMar>
          </w:tcPr>
          <w:p w14:paraId="09BD649B"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09841BE1" w14:textId="77777777" w:rsidTr="006B362E">
        <w:trPr>
          <w:trHeight w:val="144"/>
        </w:trPr>
        <w:tc>
          <w:tcPr>
            <w:tcW w:w="4005" w:type="dxa"/>
            <w:tcMar>
              <w:top w:w="100" w:type="dxa"/>
              <w:left w:w="100" w:type="dxa"/>
              <w:bottom w:w="100" w:type="dxa"/>
              <w:right w:w="100" w:type="dxa"/>
            </w:tcMar>
          </w:tcPr>
          <w:p w14:paraId="617A675A"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Hep- A</w:t>
            </w:r>
          </w:p>
        </w:tc>
        <w:tc>
          <w:tcPr>
            <w:tcW w:w="2655" w:type="dxa"/>
            <w:tcMar>
              <w:top w:w="100" w:type="dxa"/>
              <w:left w:w="100" w:type="dxa"/>
              <w:bottom w:w="100" w:type="dxa"/>
              <w:right w:w="100" w:type="dxa"/>
            </w:tcMar>
          </w:tcPr>
          <w:p w14:paraId="2FDBDD56"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c>
          <w:tcPr>
            <w:tcW w:w="2520" w:type="dxa"/>
            <w:tcMar>
              <w:top w:w="100" w:type="dxa"/>
              <w:left w:w="100" w:type="dxa"/>
              <w:bottom w:w="100" w:type="dxa"/>
              <w:right w:w="100" w:type="dxa"/>
            </w:tcMar>
          </w:tcPr>
          <w:p w14:paraId="20C6E677"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7CC7B7ED" w14:textId="77777777" w:rsidTr="006B362E">
        <w:trPr>
          <w:trHeight w:val="144"/>
        </w:trPr>
        <w:tc>
          <w:tcPr>
            <w:tcW w:w="4005" w:type="dxa"/>
            <w:tcMar>
              <w:top w:w="100" w:type="dxa"/>
              <w:left w:w="100" w:type="dxa"/>
              <w:bottom w:w="100" w:type="dxa"/>
              <w:right w:w="100" w:type="dxa"/>
            </w:tcMar>
          </w:tcPr>
          <w:p w14:paraId="2C2E4681"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Dysentery</w:t>
            </w:r>
          </w:p>
        </w:tc>
        <w:tc>
          <w:tcPr>
            <w:tcW w:w="2655" w:type="dxa"/>
            <w:tcMar>
              <w:top w:w="100" w:type="dxa"/>
              <w:left w:w="100" w:type="dxa"/>
              <w:bottom w:w="100" w:type="dxa"/>
              <w:right w:w="100" w:type="dxa"/>
            </w:tcMar>
          </w:tcPr>
          <w:p w14:paraId="06538C72"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4E3FB320"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2C831E33" w14:textId="77777777" w:rsidTr="006B362E">
        <w:trPr>
          <w:trHeight w:val="144"/>
        </w:trPr>
        <w:tc>
          <w:tcPr>
            <w:tcW w:w="4005" w:type="dxa"/>
            <w:tcMar>
              <w:top w:w="100" w:type="dxa"/>
              <w:left w:w="100" w:type="dxa"/>
              <w:bottom w:w="100" w:type="dxa"/>
              <w:right w:w="100" w:type="dxa"/>
            </w:tcMar>
          </w:tcPr>
          <w:p w14:paraId="14E7EF1E"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Amoebiasis</w:t>
            </w:r>
          </w:p>
        </w:tc>
        <w:tc>
          <w:tcPr>
            <w:tcW w:w="2655" w:type="dxa"/>
            <w:tcMar>
              <w:top w:w="100" w:type="dxa"/>
              <w:left w:w="100" w:type="dxa"/>
              <w:bottom w:w="100" w:type="dxa"/>
              <w:right w:w="100" w:type="dxa"/>
            </w:tcMar>
          </w:tcPr>
          <w:p w14:paraId="20CD1AA8"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778460D1"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4D680AB0" w14:textId="77777777" w:rsidTr="006B362E">
        <w:trPr>
          <w:trHeight w:val="144"/>
        </w:trPr>
        <w:tc>
          <w:tcPr>
            <w:tcW w:w="4005" w:type="dxa"/>
            <w:tcMar>
              <w:top w:w="100" w:type="dxa"/>
              <w:left w:w="100" w:type="dxa"/>
              <w:bottom w:w="100" w:type="dxa"/>
              <w:right w:w="100" w:type="dxa"/>
            </w:tcMar>
          </w:tcPr>
          <w:p w14:paraId="3D2A5023"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E- Coli infections</w:t>
            </w:r>
          </w:p>
        </w:tc>
        <w:tc>
          <w:tcPr>
            <w:tcW w:w="2655" w:type="dxa"/>
            <w:tcMar>
              <w:top w:w="100" w:type="dxa"/>
              <w:left w:w="100" w:type="dxa"/>
              <w:bottom w:w="100" w:type="dxa"/>
              <w:right w:w="100" w:type="dxa"/>
            </w:tcMar>
          </w:tcPr>
          <w:p w14:paraId="1B511EBE"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12151234"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bl>
    <w:p w14:paraId="2B6EEBD0" w14:textId="77777777" w:rsidR="00C771BE" w:rsidRPr="003452E7" w:rsidRDefault="005B107F">
      <w:pPr>
        <w:rPr>
          <w:rFonts w:ascii="Times New Roman" w:eastAsia="Garamond" w:hAnsi="Times New Roman" w:cs="Times New Roman"/>
          <w:b/>
          <w:bCs/>
          <w:color w:val="000000" w:themeColor="text1"/>
          <w:sz w:val="28"/>
          <w:szCs w:val="28"/>
        </w:rPr>
      </w:pPr>
      <w:r w:rsidRPr="003452E7">
        <w:rPr>
          <w:rFonts w:ascii="Times New Roman" w:eastAsia="Garamond" w:hAnsi="Times New Roman" w:cs="Times New Roman"/>
          <w:b/>
          <w:bCs/>
          <w:color w:val="000000" w:themeColor="text1"/>
          <w:sz w:val="28"/>
          <w:szCs w:val="28"/>
        </w:rPr>
        <w:t>Air Borne Disease</w:t>
      </w:r>
    </w:p>
    <w:p w14:paraId="5959574A" w14:textId="77777777" w:rsidR="00C771BE" w:rsidRPr="003452E7" w:rsidRDefault="00C771BE">
      <w:pPr>
        <w:rPr>
          <w:rFonts w:ascii="Times New Roman" w:eastAsia="Garamond" w:hAnsi="Times New Roman" w:cs="Times New Roman"/>
          <w:color w:val="000000" w:themeColor="text1"/>
        </w:rPr>
      </w:pPr>
    </w:p>
    <w:tbl>
      <w:tblPr>
        <w:tblStyle w:val="afffffffffff6"/>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452E7" w:rsidRPr="00190D4C" w14:paraId="21F3CFBC" w14:textId="77777777" w:rsidTr="00190D4C">
        <w:trPr>
          <w:trHeight w:val="144"/>
        </w:trPr>
        <w:tc>
          <w:tcPr>
            <w:tcW w:w="4005" w:type="dxa"/>
            <w:tcMar>
              <w:top w:w="100" w:type="dxa"/>
              <w:left w:w="100" w:type="dxa"/>
              <w:bottom w:w="100" w:type="dxa"/>
              <w:right w:w="100" w:type="dxa"/>
            </w:tcMar>
          </w:tcPr>
          <w:p w14:paraId="53768BB9" w14:textId="77777777" w:rsidR="00932C9C" w:rsidRPr="00190D4C" w:rsidRDefault="00932C9C" w:rsidP="00190D4C">
            <w:pPr>
              <w:spacing w:line="240" w:lineRule="auto"/>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Air Borne Disease</w:t>
            </w:r>
          </w:p>
          <w:p w14:paraId="05DB09E2" w14:textId="77777777" w:rsidR="00C771BE" w:rsidRPr="00190D4C" w:rsidRDefault="00932C9C"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 xml:space="preserve"> (Adoor)</w:t>
            </w:r>
          </w:p>
        </w:tc>
        <w:tc>
          <w:tcPr>
            <w:tcW w:w="2655" w:type="dxa"/>
            <w:tcMar>
              <w:top w:w="100" w:type="dxa"/>
              <w:left w:w="100" w:type="dxa"/>
              <w:bottom w:w="100" w:type="dxa"/>
              <w:right w:w="100" w:type="dxa"/>
            </w:tcMar>
          </w:tcPr>
          <w:p w14:paraId="3F16D621"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6A217E36"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Deaths</w:t>
            </w:r>
          </w:p>
        </w:tc>
      </w:tr>
      <w:tr w:rsidR="003452E7" w:rsidRPr="00190D4C" w14:paraId="6BCDBBC5" w14:textId="77777777" w:rsidTr="00190D4C">
        <w:trPr>
          <w:trHeight w:val="144"/>
        </w:trPr>
        <w:tc>
          <w:tcPr>
            <w:tcW w:w="4005" w:type="dxa"/>
            <w:tcMar>
              <w:top w:w="100" w:type="dxa"/>
              <w:left w:w="100" w:type="dxa"/>
              <w:bottom w:w="100" w:type="dxa"/>
              <w:right w:w="100" w:type="dxa"/>
            </w:tcMar>
          </w:tcPr>
          <w:p w14:paraId="21752B47"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Influenza</w:t>
            </w:r>
          </w:p>
        </w:tc>
        <w:tc>
          <w:tcPr>
            <w:tcW w:w="2655" w:type="dxa"/>
            <w:tcMar>
              <w:top w:w="100" w:type="dxa"/>
              <w:left w:w="100" w:type="dxa"/>
              <w:bottom w:w="100" w:type="dxa"/>
              <w:right w:w="100" w:type="dxa"/>
            </w:tcMar>
          </w:tcPr>
          <w:p w14:paraId="2709FD50"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4547BA95"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0FE8874A" w14:textId="77777777" w:rsidTr="00190D4C">
        <w:trPr>
          <w:trHeight w:val="144"/>
        </w:trPr>
        <w:tc>
          <w:tcPr>
            <w:tcW w:w="4005" w:type="dxa"/>
            <w:tcMar>
              <w:top w:w="100" w:type="dxa"/>
              <w:left w:w="100" w:type="dxa"/>
              <w:bottom w:w="100" w:type="dxa"/>
              <w:right w:w="100" w:type="dxa"/>
            </w:tcMar>
          </w:tcPr>
          <w:p w14:paraId="4EA96602"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H1N1</w:t>
            </w:r>
          </w:p>
        </w:tc>
        <w:tc>
          <w:tcPr>
            <w:tcW w:w="2655" w:type="dxa"/>
            <w:tcMar>
              <w:top w:w="100" w:type="dxa"/>
              <w:left w:w="100" w:type="dxa"/>
              <w:bottom w:w="100" w:type="dxa"/>
              <w:right w:w="100" w:type="dxa"/>
            </w:tcMar>
          </w:tcPr>
          <w:p w14:paraId="53BB34DD"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4FE7EFD4"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3B78FB06" w14:textId="77777777" w:rsidTr="00190D4C">
        <w:trPr>
          <w:trHeight w:val="144"/>
        </w:trPr>
        <w:tc>
          <w:tcPr>
            <w:tcW w:w="4005" w:type="dxa"/>
            <w:tcMar>
              <w:top w:w="100" w:type="dxa"/>
              <w:left w:w="100" w:type="dxa"/>
              <w:bottom w:w="100" w:type="dxa"/>
              <w:right w:w="100" w:type="dxa"/>
            </w:tcMar>
          </w:tcPr>
          <w:p w14:paraId="669ACB3E"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TB</w:t>
            </w:r>
          </w:p>
        </w:tc>
        <w:tc>
          <w:tcPr>
            <w:tcW w:w="2655" w:type="dxa"/>
            <w:tcMar>
              <w:top w:w="100" w:type="dxa"/>
              <w:left w:w="100" w:type="dxa"/>
              <w:bottom w:w="100" w:type="dxa"/>
              <w:right w:w="100" w:type="dxa"/>
            </w:tcMar>
          </w:tcPr>
          <w:p w14:paraId="5B73ED8D" w14:textId="77777777" w:rsidR="00C771BE" w:rsidRPr="00190D4C" w:rsidRDefault="00DE20F0"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c>
          <w:tcPr>
            <w:tcW w:w="2520" w:type="dxa"/>
            <w:tcMar>
              <w:top w:w="100" w:type="dxa"/>
              <w:left w:w="100" w:type="dxa"/>
              <w:bottom w:w="100" w:type="dxa"/>
              <w:right w:w="100" w:type="dxa"/>
            </w:tcMar>
          </w:tcPr>
          <w:p w14:paraId="096D26DF"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6136E155" w14:textId="77777777" w:rsidTr="00190D4C">
        <w:trPr>
          <w:trHeight w:val="144"/>
        </w:trPr>
        <w:tc>
          <w:tcPr>
            <w:tcW w:w="4005" w:type="dxa"/>
            <w:tcMar>
              <w:top w:w="100" w:type="dxa"/>
              <w:left w:w="100" w:type="dxa"/>
              <w:bottom w:w="100" w:type="dxa"/>
              <w:right w:w="100" w:type="dxa"/>
            </w:tcMar>
          </w:tcPr>
          <w:p w14:paraId="2B42EFFF"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Chickenpox</w:t>
            </w:r>
          </w:p>
        </w:tc>
        <w:tc>
          <w:tcPr>
            <w:tcW w:w="2655" w:type="dxa"/>
            <w:tcMar>
              <w:top w:w="100" w:type="dxa"/>
              <w:left w:w="100" w:type="dxa"/>
              <w:bottom w:w="100" w:type="dxa"/>
              <w:right w:w="100" w:type="dxa"/>
            </w:tcMar>
          </w:tcPr>
          <w:p w14:paraId="41FDC2CF"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16</w:t>
            </w:r>
          </w:p>
        </w:tc>
        <w:tc>
          <w:tcPr>
            <w:tcW w:w="2520" w:type="dxa"/>
            <w:tcMar>
              <w:top w:w="100" w:type="dxa"/>
              <w:left w:w="100" w:type="dxa"/>
              <w:bottom w:w="100" w:type="dxa"/>
              <w:right w:w="100" w:type="dxa"/>
            </w:tcMar>
          </w:tcPr>
          <w:p w14:paraId="3F274961"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2D7C1BF8" w14:textId="77777777" w:rsidTr="00190D4C">
        <w:trPr>
          <w:trHeight w:val="144"/>
        </w:trPr>
        <w:tc>
          <w:tcPr>
            <w:tcW w:w="4005" w:type="dxa"/>
            <w:tcMar>
              <w:top w:w="100" w:type="dxa"/>
              <w:left w:w="100" w:type="dxa"/>
              <w:bottom w:w="100" w:type="dxa"/>
              <w:right w:w="100" w:type="dxa"/>
            </w:tcMar>
          </w:tcPr>
          <w:p w14:paraId="116F6494"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Measles</w:t>
            </w:r>
          </w:p>
        </w:tc>
        <w:tc>
          <w:tcPr>
            <w:tcW w:w="2655" w:type="dxa"/>
            <w:tcMar>
              <w:top w:w="100" w:type="dxa"/>
              <w:left w:w="100" w:type="dxa"/>
              <w:bottom w:w="100" w:type="dxa"/>
              <w:right w:w="100" w:type="dxa"/>
            </w:tcMar>
          </w:tcPr>
          <w:p w14:paraId="79724E6A"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313731BE"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7CF07DEF" w14:textId="77777777" w:rsidTr="00190D4C">
        <w:trPr>
          <w:trHeight w:val="144"/>
        </w:trPr>
        <w:tc>
          <w:tcPr>
            <w:tcW w:w="4005" w:type="dxa"/>
            <w:tcMar>
              <w:top w:w="100" w:type="dxa"/>
              <w:left w:w="100" w:type="dxa"/>
              <w:bottom w:w="100" w:type="dxa"/>
              <w:right w:w="100" w:type="dxa"/>
            </w:tcMar>
          </w:tcPr>
          <w:p w14:paraId="0D49B9AF"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Covid-19</w:t>
            </w:r>
          </w:p>
        </w:tc>
        <w:tc>
          <w:tcPr>
            <w:tcW w:w="2655" w:type="dxa"/>
            <w:tcMar>
              <w:top w:w="100" w:type="dxa"/>
              <w:left w:w="100" w:type="dxa"/>
              <w:bottom w:w="100" w:type="dxa"/>
              <w:right w:w="100" w:type="dxa"/>
            </w:tcMar>
          </w:tcPr>
          <w:p w14:paraId="60653814"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520" w:type="dxa"/>
            <w:tcMar>
              <w:top w:w="100" w:type="dxa"/>
              <w:left w:w="100" w:type="dxa"/>
              <w:bottom w:w="100" w:type="dxa"/>
              <w:right w:w="100" w:type="dxa"/>
            </w:tcMar>
          </w:tcPr>
          <w:p w14:paraId="26253860"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04806CB6" w14:textId="77777777" w:rsidTr="00190D4C">
        <w:trPr>
          <w:trHeight w:val="144"/>
        </w:trPr>
        <w:tc>
          <w:tcPr>
            <w:tcW w:w="4005" w:type="dxa"/>
            <w:tcMar>
              <w:top w:w="100" w:type="dxa"/>
              <w:left w:w="100" w:type="dxa"/>
              <w:bottom w:w="100" w:type="dxa"/>
              <w:right w:w="100" w:type="dxa"/>
            </w:tcMar>
          </w:tcPr>
          <w:p w14:paraId="311C2978"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Pertussis</w:t>
            </w:r>
          </w:p>
        </w:tc>
        <w:tc>
          <w:tcPr>
            <w:tcW w:w="2655" w:type="dxa"/>
            <w:tcMar>
              <w:top w:w="100" w:type="dxa"/>
              <w:left w:w="100" w:type="dxa"/>
              <w:bottom w:w="100" w:type="dxa"/>
              <w:right w:w="100" w:type="dxa"/>
            </w:tcMar>
          </w:tcPr>
          <w:p w14:paraId="206FACF3"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774A9D46"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6696A17C" w14:textId="77777777" w:rsidTr="00190D4C">
        <w:trPr>
          <w:trHeight w:val="144"/>
        </w:trPr>
        <w:tc>
          <w:tcPr>
            <w:tcW w:w="4005" w:type="dxa"/>
            <w:tcMar>
              <w:top w:w="100" w:type="dxa"/>
              <w:left w:w="100" w:type="dxa"/>
              <w:bottom w:w="100" w:type="dxa"/>
              <w:right w:w="100" w:type="dxa"/>
            </w:tcMar>
          </w:tcPr>
          <w:p w14:paraId="4DD73358"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Mumps</w:t>
            </w:r>
          </w:p>
        </w:tc>
        <w:tc>
          <w:tcPr>
            <w:tcW w:w="2655" w:type="dxa"/>
            <w:tcMar>
              <w:top w:w="100" w:type="dxa"/>
              <w:left w:w="100" w:type="dxa"/>
              <w:bottom w:w="100" w:type="dxa"/>
              <w:right w:w="100" w:type="dxa"/>
            </w:tcMar>
          </w:tcPr>
          <w:p w14:paraId="53D99DC5"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19</w:t>
            </w:r>
          </w:p>
        </w:tc>
        <w:tc>
          <w:tcPr>
            <w:tcW w:w="2520" w:type="dxa"/>
            <w:tcMar>
              <w:top w:w="100" w:type="dxa"/>
              <w:left w:w="100" w:type="dxa"/>
              <w:bottom w:w="100" w:type="dxa"/>
              <w:right w:w="100" w:type="dxa"/>
            </w:tcMar>
          </w:tcPr>
          <w:p w14:paraId="5E86707F"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bl>
    <w:p w14:paraId="3BBDFAB9" w14:textId="77777777" w:rsidR="00C771BE" w:rsidRPr="003452E7" w:rsidRDefault="00C771BE">
      <w:pPr>
        <w:rPr>
          <w:rFonts w:ascii="Times New Roman" w:eastAsia="Garamond" w:hAnsi="Times New Roman" w:cs="Times New Roman"/>
          <w:color w:val="000000" w:themeColor="text1"/>
        </w:rPr>
      </w:pPr>
    </w:p>
    <w:p w14:paraId="02485B89" w14:textId="77777777" w:rsidR="00C771BE" w:rsidRPr="003452E7" w:rsidRDefault="00C771BE">
      <w:pPr>
        <w:rPr>
          <w:rFonts w:ascii="Times New Roman" w:eastAsia="Garamond" w:hAnsi="Times New Roman" w:cs="Times New Roman"/>
          <w:b/>
          <w:bCs/>
          <w:color w:val="000000" w:themeColor="text1"/>
          <w:sz w:val="28"/>
          <w:szCs w:val="28"/>
        </w:rPr>
      </w:pPr>
    </w:p>
    <w:p w14:paraId="2CEC3F75" w14:textId="77777777" w:rsidR="00C771BE" w:rsidRPr="003452E7" w:rsidRDefault="005B107F">
      <w:pPr>
        <w:rPr>
          <w:rFonts w:ascii="Times New Roman" w:eastAsia="Garamond" w:hAnsi="Times New Roman" w:cs="Times New Roman"/>
          <w:b/>
          <w:bCs/>
          <w:color w:val="000000" w:themeColor="text1"/>
          <w:sz w:val="28"/>
          <w:szCs w:val="28"/>
        </w:rPr>
      </w:pPr>
      <w:r w:rsidRPr="003452E7">
        <w:rPr>
          <w:rFonts w:ascii="Times New Roman" w:eastAsia="Garamond" w:hAnsi="Times New Roman" w:cs="Times New Roman"/>
          <w:b/>
          <w:bCs/>
          <w:color w:val="000000" w:themeColor="text1"/>
          <w:sz w:val="28"/>
          <w:szCs w:val="28"/>
        </w:rPr>
        <w:t>Blood-Borne Disease</w:t>
      </w:r>
    </w:p>
    <w:p w14:paraId="7E4B372E" w14:textId="77777777" w:rsidR="00C771BE" w:rsidRPr="003452E7" w:rsidRDefault="00C771BE">
      <w:pPr>
        <w:rPr>
          <w:rFonts w:ascii="Times New Roman" w:eastAsia="Garamond" w:hAnsi="Times New Roman" w:cs="Times New Roman"/>
          <w:color w:val="000000" w:themeColor="text1"/>
        </w:rPr>
      </w:pPr>
    </w:p>
    <w:tbl>
      <w:tblPr>
        <w:tblStyle w:val="afffffffffff7"/>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452E7" w:rsidRPr="00190D4C" w14:paraId="092AA871" w14:textId="77777777" w:rsidTr="00190D4C">
        <w:trPr>
          <w:trHeight w:val="144"/>
        </w:trPr>
        <w:tc>
          <w:tcPr>
            <w:tcW w:w="4005" w:type="dxa"/>
            <w:tcMar>
              <w:top w:w="100" w:type="dxa"/>
              <w:left w:w="100" w:type="dxa"/>
              <w:bottom w:w="100" w:type="dxa"/>
              <w:right w:w="100" w:type="dxa"/>
            </w:tcMar>
          </w:tcPr>
          <w:p w14:paraId="2690E217" w14:textId="77777777" w:rsidR="00932C9C" w:rsidRPr="00190D4C" w:rsidRDefault="00932C9C" w:rsidP="00190D4C">
            <w:pPr>
              <w:spacing w:line="240" w:lineRule="auto"/>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Blood-Borne Disease</w:t>
            </w:r>
          </w:p>
          <w:p w14:paraId="1F3E41EE" w14:textId="77777777" w:rsidR="00C771BE" w:rsidRPr="00190D4C" w:rsidRDefault="00932C9C"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 xml:space="preserve"> (Adoor)</w:t>
            </w:r>
          </w:p>
        </w:tc>
        <w:tc>
          <w:tcPr>
            <w:tcW w:w="2655" w:type="dxa"/>
            <w:tcMar>
              <w:top w:w="100" w:type="dxa"/>
              <w:left w:w="100" w:type="dxa"/>
              <w:bottom w:w="100" w:type="dxa"/>
              <w:right w:w="100" w:type="dxa"/>
            </w:tcMar>
          </w:tcPr>
          <w:p w14:paraId="32741C6E"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2B73810D"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Deaths</w:t>
            </w:r>
          </w:p>
        </w:tc>
      </w:tr>
      <w:tr w:rsidR="003452E7" w:rsidRPr="00190D4C" w14:paraId="5CF50EB9" w14:textId="77777777" w:rsidTr="00190D4C">
        <w:trPr>
          <w:trHeight w:val="144"/>
        </w:trPr>
        <w:tc>
          <w:tcPr>
            <w:tcW w:w="4005" w:type="dxa"/>
            <w:tcMar>
              <w:top w:w="100" w:type="dxa"/>
              <w:left w:w="100" w:type="dxa"/>
              <w:bottom w:w="100" w:type="dxa"/>
              <w:right w:w="100" w:type="dxa"/>
            </w:tcMar>
          </w:tcPr>
          <w:p w14:paraId="448CACED"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AIDS</w:t>
            </w:r>
          </w:p>
        </w:tc>
        <w:tc>
          <w:tcPr>
            <w:tcW w:w="2655" w:type="dxa"/>
            <w:tcMar>
              <w:top w:w="100" w:type="dxa"/>
              <w:left w:w="100" w:type="dxa"/>
              <w:bottom w:w="100" w:type="dxa"/>
              <w:right w:w="100" w:type="dxa"/>
            </w:tcMar>
          </w:tcPr>
          <w:p w14:paraId="63D2CA93"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28B2585F"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268F7105" w14:textId="77777777" w:rsidTr="00190D4C">
        <w:trPr>
          <w:trHeight w:val="144"/>
        </w:trPr>
        <w:tc>
          <w:tcPr>
            <w:tcW w:w="4005" w:type="dxa"/>
            <w:tcBorders>
              <w:bottom w:val="single" w:sz="4" w:space="0" w:color="auto"/>
            </w:tcBorders>
            <w:tcMar>
              <w:top w:w="100" w:type="dxa"/>
              <w:left w:w="100" w:type="dxa"/>
              <w:bottom w:w="100" w:type="dxa"/>
              <w:right w:w="100" w:type="dxa"/>
            </w:tcMar>
          </w:tcPr>
          <w:p w14:paraId="4042C3B9"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Hep- B</w:t>
            </w:r>
          </w:p>
        </w:tc>
        <w:tc>
          <w:tcPr>
            <w:tcW w:w="2655" w:type="dxa"/>
            <w:tcBorders>
              <w:bottom w:val="single" w:sz="4" w:space="0" w:color="auto"/>
            </w:tcBorders>
            <w:tcMar>
              <w:top w:w="100" w:type="dxa"/>
              <w:left w:w="100" w:type="dxa"/>
              <w:bottom w:w="100" w:type="dxa"/>
              <w:right w:w="100" w:type="dxa"/>
            </w:tcMar>
          </w:tcPr>
          <w:p w14:paraId="5C5B54FD"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2520" w:type="dxa"/>
            <w:tcBorders>
              <w:bottom w:val="single" w:sz="4" w:space="0" w:color="auto"/>
            </w:tcBorders>
            <w:tcMar>
              <w:top w:w="100" w:type="dxa"/>
              <w:left w:w="100" w:type="dxa"/>
              <w:bottom w:w="100" w:type="dxa"/>
              <w:right w:w="100" w:type="dxa"/>
            </w:tcMar>
          </w:tcPr>
          <w:p w14:paraId="36D8645F"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055F3818" w14:textId="77777777" w:rsidTr="00190D4C">
        <w:trPr>
          <w:trHeight w:val="144"/>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EFA4DB"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Hep- C</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944FCE"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C68168"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bl>
    <w:p w14:paraId="30F7A4DF" w14:textId="77777777" w:rsidR="00C771BE" w:rsidRPr="003452E7" w:rsidRDefault="00C771BE">
      <w:pPr>
        <w:rPr>
          <w:rFonts w:ascii="Times New Roman" w:eastAsia="Garamond" w:hAnsi="Times New Roman" w:cs="Times New Roman"/>
          <w:color w:val="000000" w:themeColor="text1"/>
        </w:rPr>
      </w:pPr>
    </w:p>
    <w:p w14:paraId="277CC2AC" w14:textId="77777777" w:rsidR="00C771BE" w:rsidRPr="003452E7" w:rsidRDefault="00C771BE">
      <w:pPr>
        <w:rPr>
          <w:rFonts w:ascii="Times New Roman" w:eastAsia="Garamond" w:hAnsi="Times New Roman" w:cs="Times New Roman"/>
          <w:color w:val="000000" w:themeColor="text1"/>
        </w:rPr>
      </w:pPr>
    </w:p>
    <w:p w14:paraId="78451B25" w14:textId="77777777" w:rsidR="00C771BE" w:rsidRPr="003452E7" w:rsidRDefault="005B107F">
      <w:pPr>
        <w:rPr>
          <w:rFonts w:ascii="Times New Roman" w:eastAsia="Garamond" w:hAnsi="Times New Roman" w:cs="Times New Roman"/>
          <w:b/>
          <w:bCs/>
          <w:color w:val="000000" w:themeColor="text1"/>
          <w:sz w:val="28"/>
          <w:szCs w:val="28"/>
        </w:rPr>
      </w:pPr>
      <w:r w:rsidRPr="003452E7">
        <w:rPr>
          <w:rFonts w:ascii="Times New Roman" w:eastAsia="Garamond" w:hAnsi="Times New Roman" w:cs="Times New Roman"/>
          <w:b/>
          <w:bCs/>
          <w:color w:val="000000" w:themeColor="text1"/>
          <w:sz w:val="28"/>
          <w:szCs w:val="28"/>
        </w:rPr>
        <w:t>Zoonotic Disease</w:t>
      </w:r>
    </w:p>
    <w:p w14:paraId="0E2F5268" w14:textId="77777777" w:rsidR="00C771BE" w:rsidRPr="003452E7" w:rsidRDefault="00C771BE">
      <w:pPr>
        <w:rPr>
          <w:rFonts w:ascii="Times New Roman" w:eastAsia="Garamond" w:hAnsi="Times New Roman" w:cs="Times New Roman"/>
          <w:color w:val="000000" w:themeColor="text1"/>
        </w:rPr>
      </w:pPr>
    </w:p>
    <w:tbl>
      <w:tblPr>
        <w:tblStyle w:val="afffffffffff8"/>
        <w:tblW w:w="9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005"/>
        <w:gridCol w:w="2655"/>
        <w:gridCol w:w="2520"/>
      </w:tblGrid>
      <w:tr w:rsidR="003452E7" w:rsidRPr="00190D4C" w14:paraId="319A236C" w14:textId="77777777" w:rsidTr="00190D4C">
        <w:trPr>
          <w:trHeight w:val="20"/>
        </w:trPr>
        <w:tc>
          <w:tcPr>
            <w:tcW w:w="4005" w:type="dxa"/>
            <w:tcMar>
              <w:top w:w="100" w:type="dxa"/>
              <w:left w:w="100" w:type="dxa"/>
              <w:bottom w:w="100" w:type="dxa"/>
              <w:right w:w="100" w:type="dxa"/>
            </w:tcMar>
          </w:tcPr>
          <w:p w14:paraId="48790BEA" w14:textId="77777777" w:rsidR="00924DA3" w:rsidRPr="00190D4C" w:rsidRDefault="00924DA3" w:rsidP="00190D4C">
            <w:pPr>
              <w:spacing w:line="240" w:lineRule="auto"/>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Zoonotic Disease</w:t>
            </w:r>
          </w:p>
          <w:p w14:paraId="66CAE952" w14:textId="77777777" w:rsidR="00C771BE" w:rsidRPr="00190D4C" w:rsidRDefault="00924DA3"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(Adoor)</w:t>
            </w:r>
          </w:p>
        </w:tc>
        <w:tc>
          <w:tcPr>
            <w:tcW w:w="2655" w:type="dxa"/>
            <w:tcMar>
              <w:top w:w="100" w:type="dxa"/>
              <w:left w:w="100" w:type="dxa"/>
              <w:bottom w:w="100" w:type="dxa"/>
              <w:right w:w="100" w:type="dxa"/>
            </w:tcMar>
          </w:tcPr>
          <w:p w14:paraId="1165DC6A"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Cases</w:t>
            </w:r>
          </w:p>
        </w:tc>
        <w:tc>
          <w:tcPr>
            <w:tcW w:w="2520" w:type="dxa"/>
            <w:tcMar>
              <w:top w:w="100" w:type="dxa"/>
              <w:left w:w="100" w:type="dxa"/>
              <w:bottom w:w="100" w:type="dxa"/>
              <w:right w:w="100" w:type="dxa"/>
            </w:tcMar>
          </w:tcPr>
          <w:p w14:paraId="0BC57806" w14:textId="77777777" w:rsidR="00C771BE" w:rsidRPr="00190D4C" w:rsidRDefault="005B107F" w:rsidP="00190D4C">
            <w:pPr>
              <w:widowControl w:val="0"/>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No. of Deaths</w:t>
            </w:r>
          </w:p>
        </w:tc>
      </w:tr>
      <w:tr w:rsidR="003452E7" w:rsidRPr="00190D4C" w14:paraId="06D1A440" w14:textId="77777777" w:rsidTr="00190D4C">
        <w:trPr>
          <w:trHeight w:val="20"/>
        </w:trPr>
        <w:tc>
          <w:tcPr>
            <w:tcW w:w="4005" w:type="dxa"/>
            <w:tcMar>
              <w:top w:w="100" w:type="dxa"/>
              <w:left w:w="100" w:type="dxa"/>
              <w:bottom w:w="100" w:type="dxa"/>
              <w:right w:w="100" w:type="dxa"/>
            </w:tcMar>
          </w:tcPr>
          <w:p w14:paraId="014DA447"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Rabies</w:t>
            </w:r>
          </w:p>
        </w:tc>
        <w:tc>
          <w:tcPr>
            <w:tcW w:w="2655" w:type="dxa"/>
            <w:tcMar>
              <w:top w:w="100" w:type="dxa"/>
              <w:left w:w="100" w:type="dxa"/>
              <w:bottom w:w="100" w:type="dxa"/>
              <w:right w:w="100" w:type="dxa"/>
            </w:tcMar>
          </w:tcPr>
          <w:p w14:paraId="1AA3FA8F"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1FCFED5C"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39D05499" w14:textId="77777777" w:rsidTr="00190D4C">
        <w:trPr>
          <w:trHeight w:val="20"/>
        </w:trPr>
        <w:tc>
          <w:tcPr>
            <w:tcW w:w="4005" w:type="dxa"/>
            <w:tcMar>
              <w:top w:w="100" w:type="dxa"/>
              <w:left w:w="100" w:type="dxa"/>
              <w:bottom w:w="100" w:type="dxa"/>
              <w:right w:w="100" w:type="dxa"/>
            </w:tcMar>
          </w:tcPr>
          <w:p w14:paraId="3396E176"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Leptospirosis</w:t>
            </w:r>
          </w:p>
        </w:tc>
        <w:tc>
          <w:tcPr>
            <w:tcW w:w="2655" w:type="dxa"/>
            <w:tcMar>
              <w:top w:w="100" w:type="dxa"/>
              <w:left w:w="100" w:type="dxa"/>
              <w:bottom w:w="100" w:type="dxa"/>
              <w:right w:w="100" w:type="dxa"/>
            </w:tcMar>
          </w:tcPr>
          <w:p w14:paraId="3E544286"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520" w:type="dxa"/>
            <w:tcMar>
              <w:top w:w="100" w:type="dxa"/>
              <w:left w:w="100" w:type="dxa"/>
              <w:bottom w:w="100" w:type="dxa"/>
              <w:right w:w="100" w:type="dxa"/>
            </w:tcMar>
          </w:tcPr>
          <w:p w14:paraId="4188D7EC"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3B7794AC" w14:textId="77777777" w:rsidTr="00190D4C">
        <w:trPr>
          <w:trHeight w:val="20"/>
        </w:trPr>
        <w:tc>
          <w:tcPr>
            <w:tcW w:w="4005" w:type="dxa"/>
            <w:tcMar>
              <w:top w:w="100" w:type="dxa"/>
              <w:left w:w="100" w:type="dxa"/>
              <w:bottom w:w="100" w:type="dxa"/>
              <w:right w:w="100" w:type="dxa"/>
            </w:tcMar>
          </w:tcPr>
          <w:p w14:paraId="084A3F96"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Avian influenza</w:t>
            </w:r>
          </w:p>
        </w:tc>
        <w:tc>
          <w:tcPr>
            <w:tcW w:w="2655" w:type="dxa"/>
            <w:tcMar>
              <w:top w:w="100" w:type="dxa"/>
              <w:left w:w="100" w:type="dxa"/>
              <w:bottom w:w="100" w:type="dxa"/>
              <w:right w:w="100" w:type="dxa"/>
            </w:tcMar>
          </w:tcPr>
          <w:p w14:paraId="23761457"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03F725F3"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23A1F76B" w14:textId="77777777" w:rsidTr="00190D4C">
        <w:trPr>
          <w:trHeight w:val="20"/>
        </w:trPr>
        <w:tc>
          <w:tcPr>
            <w:tcW w:w="4005" w:type="dxa"/>
            <w:tcMar>
              <w:top w:w="100" w:type="dxa"/>
              <w:left w:w="100" w:type="dxa"/>
              <w:bottom w:w="100" w:type="dxa"/>
              <w:right w:w="100" w:type="dxa"/>
            </w:tcMar>
          </w:tcPr>
          <w:p w14:paraId="758F6991"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West nile</w:t>
            </w:r>
          </w:p>
        </w:tc>
        <w:tc>
          <w:tcPr>
            <w:tcW w:w="2655" w:type="dxa"/>
            <w:tcMar>
              <w:top w:w="100" w:type="dxa"/>
              <w:left w:w="100" w:type="dxa"/>
              <w:bottom w:w="100" w:type="dxa"/>
              <w:right w:w="100" w:type="dxa"/>
            </w:tcMar>
          </w:tcPr>
          <w:p w14:paraId="19D1CCC6"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20A98D64"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39724DD5" w14:textId="77777777" w:rsidTr="00190D4C">
        <w:trPr>
          <w:trHeight w:val="20"/>
        </w:trPr>
        <w:tc>
          <w:tcPr>
            <w:tcW w:w="4005" w:type="dxa"/>
            <w:tcMar>
              <w:top w:w="100" w:type="dxa"/>
              <w:left w:w="100" w:type="dxa"/>
              <w:bottom w:w="100" w:type="dxa"/>
              <w:right w:w="100" w:type="dxa"/>
            </w:tcMar>
          </w:tcPr>
          <w:p w14:paraId="179D7F4B"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Anthrax</w:t>
            </w:r>
          </w:p>
        </w:tc>
        <w:tc>
          <w:tcPr>
            <w:tcW w:w="2655" w:type="dxa"/>
            <w:tcMar>
              <w:top w:w="100" w:type="dxa"/>
              <w:left w:w="100" w:type="dxa"/>
              <w:bottom w:w="100" w:type="dxa"/>
              <w:right w:w="100" w:type="dxa"/>
            </w:tcMar>
          </w:tcPr>
          <w:p w14:paraId="1029154C"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1322CF2B"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63AD088E" w14:textId="77777777" w:rsidTr="00190D4C">
        <w:trPr>
          <w:trHeight w:val="20"/>
        </w:trPr>
        <w:tc>
          <w:tcPr>
            <w:tcW w:w="4005" w:type="dxa"/>
            <w:tcMar>
              <w:top w:w="100" w:type="dxa"/>
              <w:left w:w="100" w:type="dxa"/>
              <w:bottom w:w="100" w:type="dxa"/>
              <w:right w:w="100" w:type="dxa"/>
            </w:tcMar>
          </w:tcPr>
          <w:p w14:paraId="7120BA78"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Nipah</w:t>
            </w:r>
          </w:p>
        </w:tc>
        <w:tc>
          <w:tcPr>
            <w:tcW w:w="2655" w:type="dxa"/>
            <w:tcMar>
              <w:top w:w="100" w:type="dxa"/>
              <w:left w:w="100" w:type="dxa"/>
              <w:bottom w:w="100" w:type="dxa"/>
              <w:right w:w="100" w:type="dxa"/>
            </w:tcMar>
          </w:tcPr>
          <w:p w14:paraId="0F9E827C"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4F00904F"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r w:rsidR="003452E7" w:rsidRPr="00190D4C" w14:paraId="27435839" w14:textId="77777777" w:rsidTr="00190D4C">
        <w:trPr>
          <w:trHeight w:val="20"/>
        </w:trPr>
        <w:tc>
          <w:tcPr>
            <w:tcW w:w="4005" w:type="dxa"/>
            <w:tcMar>
              <w:top w:w="100" w:type="dxa"/>
              <w:left w:w="100" w:type="dxa"/>
              <w:bottom w:w="100" w:type="dxa"/>
              <w:right w:w="100" w:type="dxa"/>
            </w:tcMar>
          </w:tcPr>
          <w:p w14:paraId="002E11F9" w14:textId="77777777" w:rsidR="00C771BE" w:rsidRPr="00190D4C" w:rsidRDefault="005B107F" w:rsidP="00190D4C">
            <w:pPr>
              <w:widowControl w:val="0"/>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Scrub Typhus</w:t>
            </w:r>
          </w:p>
        </w:tc>
        <w:tc>
          <w:tcPr>
            <w:tcW w:w="2655" w:type="dxa"/>
            <w:tcMar>
              <w:top w:w="100" w:type="dxa"/>
              <w:left w:w="100" w:type="dxa"/>
              <w:bottom w:w="100" w:type="dxa"/>
              <w:right w:w="100" w:type="dxa"/>
            </w:tcMar>
          </w:tcPr>
          <w:p w14:paraId="02741D88"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520" w:type="dxa"/>
            <w:tcMar>
              <w:top w:w="100" w:type="dxa"/>
              <w:left w:w="100" w:type="dxa"/>
              <w:bottom w:w="100" w:type="dxa"/>
              <w:right w:w="100" w:type="dxa"/>
            </w:tcMar>
          </w:tcPr>
          <w:p w14:paraId="3B9D93FE" w14:textId="77777777" w:rsidR="00C771BE" w:rsidRPr="00190D4C" w:rsidRDefault="005B107F" w:rsidP="00190D4C">
            <w:pPr>
              <w:widowControl w:val="0"/>
              <w:spacing w:before="240" w:after="240"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r>
    </w:tbl>
    <w:p w14:paraId="5D9C37E8"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p w14:paraId="4D1997C5" w14:textId="77777777" w:rsidR="00C771BE" w:rsidRPr="003452E7" w:rsidRDefault="005B107F">
      <w:pPr>
        <w:pStyle w:val="Heading2"/>
        <w:rPr>
          <w:rFonts w:ascii="Times New Roman" w:eastAsia="Garamond" w:hAnsi="Times New Roman" w:cs="Times New Roman"/>
          <w:color w:val="000000" w:themeColor="text1"/>
        </w:rPr>
      </w:pPr>
      <w:bookmarkStart w:id="54" w:name="_Toc226032651"/>
      <w:r w:rsidRPr="003452E7">
        <w:rPr>
          <w:rFonts w:ascii="Times New Roman" w:eastAsia="Garamond" w:hAnsi="Times New Roman" w:cs="Times New Roman"/>
          <w:color w:val="000000" w:themeColor="text1"/>
        </w:rPr>
        <w:t>Integrated Disease Hotspot Map (2021–2025)</w:t>
      </w:r>
      <w:bookmarkEnd w:id="54"/>
    </w:p>
    <w:p w14:paraId="69E04E42" w14:textId="77777777" w:rsidR="00C771BE" w:rsidRPr="003452E7" w:rsidRDefault="005B107F">
      <w:pPr>
        <w:rPr>
          <w:rFonts w:ascii="Times New Roman" w:eastAsia="Garamond" w:hAnsi="Times New Roman" w:cs="Times New Roman"/>
          <w:color w:val="000000" w:themeColor="text1"/>
        </w:rPr>
      </w:pPr>
      <w:r w:rsidRPr="003452E7">
        <w:rPr>
          <w:rFonts w:ascii="Times New Roman" w:hAnsi="Times New Roman" w:cs="Times New Roman"/>
          <w:noProof/>
          <w:color w:val="000000" w:themeColor="text1"/>
          <w:lang w:val="en-US" w:eastAsia="en-US" w:bidi="ml-IN"/>
        </w:rPr>
        <w:drawing>
          <wp:anchor distT="114300" distB="114300" distL="114300" distR="114300" simplePos="0" relativeHeight="251664384" behindDoc="0" locked="0" layoutInCell="1" hidden="0" allowOverlap="1" wp14:anchorId="34122200" wp14:editId="36AF36C3">
            <wp:simplePos x="0" y="0"/>
            <wp:positionH relativeFrom="column">
              <wp:posOffset>1411200</wp:posOffset>
            </wp:positionH>
            <wp:positionV relativeFrom="paragraph">
              <wp:posOffset>229393</wp:posOffset>
            </wp:positionV>
            <wp:extent cx="2281238" cy="2452525"/>
            <wp:effectExtent l="0" t="0" r="0" b="0"/>
            <wp:wrapNone/>
            <wp:docPr id="1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2281238" cy="2452525"/>
                    </a:xfrm>
                    <a:prstGeom prst="rect">
                      <a:avLst/>
                    </a:prstGeom>
                    <a:ln/>
                  </pic:spPr>
                </pic:pic>
              </a:graphicData>
            </a:graphic>
          </wp:anchor>
        </w:drawing>
      </w:r>
    </w:p>
    <w:p w14:paraId="5D27372E" w14:textId="77777777" w:rsidR="00C771BE" w:rsidRPr="003452E7" w:rsidRDefault="00C771BE">
      <w:pPr>
        <w:rPr>
          <w:rFonts w:ascii="Times New Roman" w:eastAsia="Garamond" w:hAnsi="Times New Roman" w:cs="Times New Roman"/>
          <w:color w:val="000000" w:themeColor="text1"/>
        </w:rPr>
      </w:pPr>
    </w:p>
    <w:p w14:paraId="447CCD8E" w14:textId="77777777" w:rsidR="00C771BE" w:rsidRPr="003452E7" w:rsidRDefault="00C771BE">
      <w:pPr>
        <w:rPr>
          <w:rFonts w:ascii="Times New Roman" w:eastAsia="Garamond" w:hAnsi="Times New Roman" w:cs="Times New Roman"/>
          <w:color w:val="000000" w:themeColor="text1"/>
        </w:rPr>
      </w:pPr>
    </w:p>
    <w:p w14:paraId="02E6A55E" w14:textId="77777777" w:rsidR="00C771BE" w:rsidRPr="003452E7" w:rsidRDefault="00C771BE">
      <w:pPr>
        <w:rPr>
          <w:rFonts w:ascii="Times New Roman" w:eastAsia="Garamond" w:hAnsi="Times New Roman" w:cs="Times New Roman"/>
          <w:color w:val="000000" w:themeColor="text1"/>
        </w:rPr>
      </w:pPr>
    </w:p>
    <w:p w14:paraId="6562C663" w14:textId="77777777" w:rsidR="00C771BE" w:rsidRPr="003452E7" w:rsidRDefault="00C771BE">
      <w:pPr>
        <w:rPr>
          <w:rFonts w:ascii="Times New Roman" w:eastAsia="Garamond" w:hAnsi="Times New Roman" w:cs="Times New Roman"/>
          <w:color w:val="000000" w:themeColor="text1"/>
        </w:rPr>
      </w:pPr>
    </w:p>
    <w:p w14:paraId="1961A97F" w14:textId="77777777" w:rsidR="00C771BE" w:rsidRPr="003452E7" w:rsidRDefault="00C771BE">
      <w:pPr>
        <w:rPr>
          <w:rFonts w:ascii="Times New Roman" w:eastAsia="Garamond" w:hAnsi="Times New Roman" w:cs="Times New Roman"/>
          <w:color w:val="000000" w:themeColor="text1"/>
        </w:rPr>
      </w:pPr>
    </w:p>
    <w:p w14:paraId="52B03C56" w14:textId="77777777" w:rsidR="00C771BE" w:rsidRPr="003452E7" w:rsidRDefault="00C771BE">
      <w:pPr>
        <w:rPr>
          <w:rFonts w:ascii="Times New Roman" w:eastAsia="Garamond" w:hAnsi="Times New Roman" w:cs="Times New Roman"/>
          <w:color w:val="000000" w:themeColor="text1"/>
        </w:rPr>
      </w:pPr>
    </w:p>
    <w:p w14:paraId="4E0788DB" w14:textId="77777777" w:rsidR="00C771BE" w:rsidRPr="003452E7" w:rsidRDefault="00C771BE">
      <w:pPr>
        <w:rPr>
          <w:rFonts w:ascii="Times New Roman" w:eastAsia="Garamond" w:hAnsi="Times New Roman" w:cs="Times New Roman"/>
          <w:color w:val="000000" w:themeColor="text1"/>
        </w:rPr>
      </w:pPr>
    </w:p>
    <w:p w14:paraId="121A1CB1" w14:textId="77777777" w:rsidR="00C771BE" w:rsidRPr="003452E7" w:rsidRDefault="00C771BE" w:rsidP="00190D4C">
      <w:pPr>
        <w:spacing w:line="240" w:lineRule="auto"/>
        <w:rPr>
          <w:rFonts w:ascii="Times New Roman" w:eastAsia="Garamond" w:hAnsi="Times New Roman" w:cs="Times New Roman"/>
          <w:color w:val="000000" w:themeColor="text1"/>
        </w:rPr>
      </w:pPr>
    </w:p>
    <w:p w14:paraId="0ECB71B2" w14:textId="77777777" w:rsidR="00C771BE" w:rsidRPr="003452E7" w:rsidRDefault="00C771BE">
      <w:pPr>
        <w:rPr>
          <w:rFonts w:ascii="Times New Roman" w:eastAsia="Garamond" w:hAnsi="Times New Roman" w:cs="Times New Roman"/>
          <w:color w:val="000000" w:themeColor="text1"/>
        </w:rPr>
      </w:pPr>
    </w:p>
    <w:p w14:paraId="2DD56067" w14:textId="77777777" w:rsidR="00C771BE" w:rsidRPr="003452E7" w:rsidRDefault="00C771BE">
      <w:pPr>
        <w:rPr>
          <w:rFonts w:ascii="Times New Roman" w:eastAsia="Garamond" w:hAnsi="Times New Roman" w:cs="Times New Roman"/>
          <w:color w:val="000000" w:themeColor="text1"/>
        </w:rPr>
      </w:pPr>
    </w:p>
    <w:p w14:paraId="6DE025BC" w14:textId="77777777" w:rsidR="00C771BE" w:rsidRPr="003452E7" w:rsidRDefault="00C771BE">
      <w:pPr>
        <w:rPr>
          <w:rFonts w:ascii="Times New Roman" w:eastAsia="Garamond" w:hAnsi="Times New Roman" w:cs="Times New Roman"/>
          <w:color w:val="000000" w:themeColor="text1"/>
        </w:rPr>
      </w:pPr>
    </w:p>
    <w:p w14:paraId="4B1480BA" w14:textId="77777777" w:rsidR="00C771BE" w:rsidRPr="003452E7" w:rsidRDefault="00C771BE">
      <w:pPr>
        <w:rPr>
          <w:rFonts w:ascii="Times New Roman" w:eastAsia="Garamond" w:hAnsi="Times New Roman" w:cs="Times New Roman"/>
          <w:color w:val="000000" w:themeColor="text1"/>
        </w:rPr>
      </w:pPr>
    </w:p>
    <w:p w14:paraId="6C9B3AE8" w14:textId="77777777" w:rsidR="00C771BE" w:rsidRPr="003452E7" w:rsidRDefault="00C771BE">
      <w:pPr>
        <w:rPr>
          <w:rFonts w:ascii="Times New Roman" w:eastAsia="Garamond" w:hAnsi="Times New Roman" w:cs="Times New Roman"/>
          <w:color w:val="000000" w:themeColor="text1"/>
        </w:rPr>
      </w:pPr>
    </w:p>
    <w:p w14:paraId="1A2FC03C" w14:textId="77777777" w:rsidR="00C771BE" w:rsidRPr="003452E7" w:rsidRDefault="00C771BE">
      <w:pPr>
        <w:rPr>
          <w:rFonts w:ascii="Times New Roman" w:eastAsia="Garamond" w:hAnsi="Times New Roman" w:cs="Times New Roman"/>
          <w:color w:val="000000" w:themeColor="text1"/>
        </w:rPr>
      </w:pPr>
    </w:p>
    <w:p w14:paraId="34EE6B48" w14:textId="77777777" w:rsidR="00C771BE" w:rsidRPr="003452E7" w:rsidRDefault="00C771BE">
      <w:pPr>
        <w:rPr>
          <w:rFonts w:ascii="Times New Roman" w:eastAsia="Garamond" w:hAnsi="Times New Roman" w:cs="Times New Roman"/>
          <w:color w:val="000000" w:themeColor="text1"/>
        </w:rPr>
      </w:pPr>
    </w:p>
    <w:p w14:paraId="39966673" w14:textId="77777777" w:rsidR="00C771BE" w:rsidRPr="003452E7" w:rsidRDefault="005B107F">
      <w:pP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Ward-wise Consolidated Disease Burden (2021–2025)</w:t>
      </w:r>
    </w:p>
    <w:tbl>
      <w:tblPr>
        <w:tblStyle w:val="afffffffffff9"/>
        <w:tblW w:w="930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
        <w:gridCol w:w="1532"/>
        <w:gridCol w:w="2073"/>
        <w:gridCol w:w="1739"/>
        <w:gridCol w:w="1250"/>
        <w:gridCol w:w="1034"/>
        <w:gridCol w:w="923"/>
      </w:tblGrid>
      <w:tr w:rsidR="003452E7" w:rsidRPr="00190D4C" w14:paraId="4D9F4DD2" w14:textId="77777777">
        <w:trPr>
          <w:tblHeader/>
        </w:trPr>
        <w:tc>
          <w:tcPr>
            <w:tcW w:w="751" w:type="dxa"/>
            <w:vAlign w:val="center"/>
          </w:tcPr>
          <w:p w14:paraId="59E5139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Ward No</w:t>
            </w:r>
          </w:p>
        </w:tc>
        <w:tc>
          <w:tcPr>
            <w:tcW w:w="1532" w:type="dxa"/>
          </w:tcPr>
          <w:p w14:paraId="442D11BF" w14:textId="77777777" w:rsidR="00C771BE" w:rsidRPr="00190D4C" w:rsidRDefault="005B107F" w:rsidP="00190D4C">
            <w:pPr>
              <w:spacing w:line="240" w:lineRule="auto"/>
              <w:jc w:val="center"/>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Dengue  Total (2021-25)</w:t>
            </w:r>
          </w:p>
        </w:tc>
        <w:tc>
          <w:tcPr>
            <w:tcW w:w="2073" w:type="dxa"/>
          </w:tcPr>
          <w:p w14:paraId="100EA554" w14:textId="77777777" w:rsidR="00C771BE" w:rsidRPr="00190D4C" w:rsidRDefault="005B107F" w:rsidP="00190D4C">
            <w:pPr>
              <w:spacing w:line="240" w:lineRule="auto"/>
              <w:jc w:val="center"/>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Leptospirosis Total (2021-25)</w:t>
            </w:r>
          </w:p>
        </w:tc>
        <w:tc>
          <w:tcPr>
            <w:tcW w:w="1739" w:type="dxa"/>
          </w:tcPr>
          <w:p w14:paraId="1CE9524C" w14:textId="77777777" w:rsidR="00C771BE" w:rsidRPr="00190D4C" w:rsidRDefault="005B107F" w:rsidP="00190D4C">
            <w:pPr>
              <w:spacing w:line="240" w:lineRule="auto"/>
              <w:jc w:val="center"/>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Hepatitis A Total (2021-25)</w:t>
            </w:r>
          </w:p>
        </w:tc>
        <w:tc>
          <w:tcPr>
            <w:tcW w:w="1250" w:type="dxa"/>
          </w:tcPr>
          <w:p w14:paraId="3E06EBBA" w14:textId="77777777" w:rsidR="00C771BE" w:rsidRPr="00190D4C" w:rsidRDefault="005B107F" w:rsidP="00190D4C">
            <w:pPr>
              <w:spacing w:line="240" w:lineRule="auto"/>
              <w:jc w:val="center"/>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Mumps (2021-25)</w:t>
            </w:r>
          </w:p>
        </w:tc>
        <w:tc>
          <w:tcPr>
            <w:tcW w:w="1034" w:type="dxa"/>
          </w:tcPr>
          <w:p w14:paraId="2A8E084D" w14:textId="77777777" w:rsidR="00C771BE" w:rsidRPr="00190D4C" w:rsidRDefault="005B107F" w:rsidP="00190D4C">
            <w:pPr>
              <w:spacing w:line="240" w:lineRule="auto"/>
              <w:jc w:val="center"/>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ADD (2021-25)</w:t>
            </w:r>
          </w:p>
        </w:tc>
        <w:tc>
          <w:tcPr>
            <w:tcW w:w="923" w:type="dxa"/>
          </w:tcPr>
          <w:p w14:paraId="25E141A0" w14:textId="77777777" w:rsidR="00C771BE" w:rsidRPr="00190D4C" w:rsidRDefault="005B107F" w:rsidP="00190D4C">
            <w:pPr>
              <w:spacing w:line="240" w:lineRule="auto"/>
              <w:jc w:val="center"/>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Total Cases</w:t>
            </w:r>
          </w:p>
        </w:tc>
      </w:tr>
      <w:tr w:rsidR="003452E7" w:rsidRPr="00190D4C" w14:paraId="534F3895" w14:textId="77777777">
        <w:tc>
          <w:tcPr>
            <w:tcW w:w="751" w:type="dxa"/>
            <w:vAlign w:val="center"/>
          </w:tcPr>
          <w:p w14:paraId="7379620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532" w:type="dxa"/>
            <w:vAlign w:val="center"/>
          </w:tcPr>
          <w:p w14:paraId="12B39B1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2073" w:type="dxa"/>
            <w:vAlign w:val="center"/>
          </w:tcPr>
          <w:p w14:paraId="0F51795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43A8594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2C765A8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537CB7E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72A8DDB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r>
      <w:tr w:rsidR="003452E7" w:rsidRPr="00190D4C" w14:paraId="6EC13A22" w14:textId="77777777">
        <w:tc>
          <w:tcPr>
            <w:tcW w:w="751" w:type="dxa"/>
            <w:vAlign w:val="center"/>
          </w:tcPr>
          <w:p w14:paraId="213A8A7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1532" w:type="dxa"/>
            <w:vAlign w:val="center"/>
          </w:tcPr>
          <w:p w14:paraId="5DDEC50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c>
          <w:tcPr>
            <w:tcW w:w="2073" w:type="dxa"/>
            <w:vAlign w:val="center"/>
          </w:tcPr>
          <w:p w14:paraId="4638A60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0646659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55B4F04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1973C9F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0A18A6B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8</w:t>
            </w:r>
          </w:p>
        </w:tc>
      </w:tr>
      <w:tr w:rsidR="003452E7" w:rsidRPr="00190D4C" w14:paraId="1B76A8FF" w14:textId="77777777">
        <w:tc>
          <w:tcPr>
            <w:tcW w:w="751" w:type="dxa"/>
            <w:vAlign w:val="center"/>
          </w:tcPr>
          <w:p w14:paraId="05E0214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1532" w:type="dxa"/>
            <w:vAlign w:val="center"/>
          </w:tcPr>
          <w:p w14:paraId="0268EB6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073" w:type="dxa"/>
            <w:vAlign w:val="center"/>
          </w:tcPr>
          <w:p w14:paraId="0E1A61C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2526912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539A441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603289B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0DDABC4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6</w:t>
            </w:r>
          </w:p>
        </w:tc>
      </w:tr>
      <w:tr w:rsidR="003452E7" w:rsidRPr="00190D4C" w14:paraId="7E5126A2" w14:textId="77777777">
        <w:tc>
          <w:tcPr>
            <w:tcW w:w="751" w:type="dxa"/>
            <w:vAlign w:val="center"/>
          </w:tcPr>
          <w:p w14:paraId="323DFC0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c>
          <w:tcPr>
            <w:tcW w:w="1532" w:type="dxa"/>
            <w:vAlign w:val="center"/>
          </w:tcPr>
          <w:p w14:paraId="0EF9832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2073" w:type="dxa"/>
            <w:vAlign w:val="center"/>
          </w:tcPr>
          <w:p w14:paraId="1528A83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53C9F8E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065FB01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1FF2E58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445B517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r>
      <w:tr w:rsidR="003452E7" w:rsidRPr="00190D4C" w14:paraId="35CBEC56" w14:textId="77777777">
        <w:tc>
          <w:tcPr>
            <w:tcW w:w="751" w:type="dxa"/>
            <w:vAlign w:val="center"/>
          </w:tcPr>
          <w:p w14:paraId="0A43FDF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5</w:t>
            </w:r>
          </w:p>
        </w:tc>
        <w:tc>
          <w:tcPr>
            <w:tcW w:w="1532" w:type="dxa"/>
            <w:vAlign w:val="center"/>
          </w:tcPr>
          <w:p w14:paraId="6D7333A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073" w:type="dxa"/>
            <w:vAlign w:val="center"/>
          </w:tcPr>
          <w:p w14:paraId="7791E46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32F4807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68F1137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0385C6C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3E28943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r>
      <w:tr w:rsidR="003452E7" w:rsidRPr="00190D4C" w14:paraId="76B37815" w14:textId="77777777">
        <w:tc>
          <w:tcPr>
            <w:tcW w:w="751" w:type="dxa"/>
            <w:vAlign w:val="center"/>
          </w:tcPr>
          <w:p w14:paraId="6B36629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6</w:t>
            </w:r>
          </w:p>
        </w:tc>
        <w:tc>
          <w:tcPr>
            <w:tcW w:w="1532" w:type="dxa"/>
            <w:vAlign w:val="center"/>
          </w:tcPr>
          <w:p w14:paraId="2071931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6</w:t>
            </w:r>
          </w:p>
        </w:tc>
        <w:tc>
          <w:tcPr>
            <w:tcW w:w="2073" w:type="dxa"/>
            <w:vAlign w:val="center"/>
          </w:tcPr>
          <w:p w14:paraId="4025085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67BCC3E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250" w:type="dxa"/>
            <w:vAlign w:val="center"/>
          </w:tcPr>
          <w:p w14:paraId="4FB50CE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6FBDB1E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923" w:type="dxa"/>
            <w:vAlign w:val="center"/>
          </w:tcPr>
          <w:p w14:paraId="5B5F6BB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11</w:t>
            </w:r>
          </w:p>
        </w:tc>
      </w:tr>
      <w:tr w:rsidR="003452E7" w:rsidRPr="00190D4C" w14:paraId="6B8390B9" w14:textId="77777777">
        <w:tc>
          <w:tcPr>
            <w:tcW w:w="751" w:type="dxa"/>
            <w:vAlign w:val="center"/>
          </w:tcPr>
          <w:p w14:paraId="5E12B77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c>
          <w:tcPr>
            <w:tcW w:w="1532" w:type="dxa"/>
            <w:vAlign w:val="center"/>
          </w:tcPr>
          <w:p w14:paraId="0F15113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2073" w:type="dxa"/>
            <w:vAlign w:val="center"/>
          </w:tcPr>
          <w:p w14:paraId="3641712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079E8B4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68531AA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573196E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24765AB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5</w:t>
            </w:r>
          </w:p>
        </w:tc>
      </w:tr>
      <w:tr w:rsidR="003452E7" w:rsidRPr="00190D4C" w14:paraId="7217EFB7" w14:textId="77777777">
        <w:tc>
          <w:tcPr>
            <w:tcW w:w="751" w:type="dxa"/>
            <w:vAlign w:val="center"/>
          </w:tcPr>
          <w:p w14:paraId="3153EC6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8</w:t>
            </w:r>
          </w:p>
        </w:tc>
        <w:tc>
          <w:tcPr>
            <w:tcW w:w="1532" w:type="dxa"/>
            <w:vAlign w:val="center"/>
          </w:tcPr>
          <w:p w14:paraId="7BA164D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073" w:type="dxa"/>
            <w:vAlign w:val="center"/>
          </w:tcPr>
          <w:p w14:paraId="79A761A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1739" w:type="dxa"/>
            <w:vAlign w:val="center"/>
          </w:tcPr>
          <w:p w14:paraId="2559345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6A39686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3768561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38BAD20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r>
      <w:tr w:rsidR="003452E7" w:rsidRPr="00190D4C" w14:paraId="2212D68F" w14:textId="77777777">
        <w:tc>
          <w:tcPr>
            <w:tcW w:w="751" w:type="dxa"/>
            <w:vAlign w:val="center"/>
          </w:tcPr>
          <w:p w14:paraId="1B5440E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w:t>
            </w:r>
          </w:p>
        </w:tc>
        <w:tc>
          <w:tcPr>
            <w:tcW w:w="1532" w:type="dxa"/>
            <w:vAlign w:val="center"/>
          </w:tcPr>
          <w:p w14:paraId="0A49EC4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5</w:t>
            </w:r>
          </w:p>
        </w:tc>
        <w:tc>
          <w:tcPr>
            <w:tcW w:w="2073" w:type="dxa"/>
            <w:vAlign w:val="center"/>
          </w:tcPr>
          <w:p w14:paraId="50F93E6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04DB9F2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78757BA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4E1673E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923" w:type="dxa"/>
            <w:vAlign w:val="center"/>
          </w:tcPr>
          <w:p w14:paraId="4E68B5C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10</w:t>
            </w:r>
          </w:p>
        </w:tc>
      </w:tr>
      <w:tr w:rsidR="003452E7" w:rsidRPr="00190D4C" w14:paraId="5D1B145A" w14:textId="77777777">
        <w:tc>
          <w:tcPr>
            <w:tcW w:w="751" w:type="dxa"/>
            <w:vAlign w:val="center"/>
          </w:tcPr>
          <w:p w14:paraId="47BDED1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10</w:t>
            </w:r>
          </w:p>
        </w:tc>
        <w:tc>
          <w:tcPr>
            <w:tcW w:w="1532" w:type="dxa"/>
            <w:vAlign w:val="center"/>
          </w:tcPr>
          <w:p w14:paraId="5C3C52B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c>
          <w:tcPr>
            <w:tcW w:w="2073" w:type="dxa"/>
            <w:vAlign w:val="center"/>
          </w:tcPr>
          <w:p w14:paraId="113EBA8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2E87C5A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250" w:type="dxa"/>
            <w:vAlign w:val="center"/>
          </w:tcPr>
          <w:p w14:paraId="29B5AED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3A0169E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923" w:type="dxa"/>
            <w:vAlign w:val="center"/>
          </w:tcPr>
          <w:p w14:paraId="6348060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13</w:t>
            </w:r>
          </w:p>
        </w:tc>
      </w:tr>
      <w:tr w:rsidR="003452E7" w:rsidRPr="00190D4C" w14:paraId="7899A35B" w14:textId="77777777">
        <w:tc>
          <w:tcPr>
            <w:tcW w:w="751" w:type="dxa"/>
            <w:vAlign w:val="center"/>
          </w:tcPr>
          <w:p w14:paraId="72E89F2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11</w:t>
            </w:r>
          </w:p>
        </w:tc>
        <w:tc>
          <w:tcPr>
            <w:tcW w:w="1532" w:type="dxa"/>
            <w:vAlign w:val="center"/>
          </w:tcPr>
          <w:p w14:paraId="612F836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073" w:type="dxa"/>
            <w:vAlign w:val="center"/>
          </w:tcPr>
          <w:p w14:paraId="76D1ACA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64D9B4D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0EFBC09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6B1795C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02D9CCF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r>
      <w:tr w:rsidR="003452E7" w:rsidRPr="00190D4C" w14:paraId="09227AE7" w14:textId="77777777">
        <w:tc>
          <w:tcPr>
            <w:tcW w:w="751" w:type="dxa"/>
            <w:vAlign w:val="center"/>
          </w:tcPr>
          <w:p w14:paraId="391CC2A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12</w:t>
            </w:r>
          </w:p>
        </w:tc>
        <w:tc>
          <w:tcPr>
            <w:tcW w:w="1532" w:type="dxa"/>
            <w:vAlign w:val="center"/>
          </w:tcPr>
          <w:p w14:paraId="1F64ADD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2073" w:type="dxa"/>
            <w:vAlign w:val="center"/>
          </w:tcPr>
          <w:p w14:paraId="746D6F1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254B8D5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5E7AF1B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2D96E30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1090413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r>
      <w:tr w:rsidR="003452E7" w:rsidRPr="00190D4C" w14:paraId="2FEFCAC6" w14:textId="77777777">
        <w:tc>
          <w:tcPr>
            <w:tcW w:w="751" w:type="dxa"/>
            <w:vAlign w:val="center"/>
          </w:tcPr>
          <w:p w14:paraId="0AD1B1E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13</w:t>
            </w:r>
          </w:p>
        </w:tc>
        <w:tc>
          <w:tcPr>
            <w:tcW w:w="1532" w:type="dxa"/>
            <w:vAlign w:val="center"/>
          </w:tcPr>
          <w:p w14:paraId="29A3D24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c>
          <w:tcPr>
            <w:tcW w:w="2073" w:type="dxa"/>
            <w:vAlign w:val="center"/>
          </w:tcPr>
          <w:p w14:paraId="0CC6A6F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3C001BE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6B3B8CB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6693195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3440AB1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r>
      <w:tr w:rsidR="003452E7" w:rsidRPr="00190D4C" w14:paraId="002481B9" w14:textId="77777777">
        <w:tc>
          <w:tcPr>
            <w:tcW w:w="751" w:type="dxa"/>
            <w:vAlign w:val="center"/>
          </w:tcPr>
          <w:p w14:paraId="1D42E3B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14</w:t>
            </w:r>
          </w:p>
        </w:tc>
        <w:tc>
          <w:tcPr>
            <w:tcW w:w="1532" w:type="dxa"/>
            <w:vAlign w:val="center"/>
          </w:tcPr>
          <w:p w14:paraId="2A27093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2073" w:type="dxa"/>
            <w:vAlign w:val="center"/>
          </w:tcPr>
          <w:p w14:paraId="3699A17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3ED3BF8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c>
          <w:tcPr>
            <w:tcW w:w="1250" w:type="dxa"/>
            <w:vAlign w:val="center"/>
          </w:tcPr>
          <w:p w14:paraId="5C665B9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5DD5156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52A4322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w:t>
            </w:r>
          </w:p>
        </w:tc>
      </w:tr>
      <w:tr w:rsidR="003452E7" w:rsidRPr="00190D4C" w14:paraId="688ADA52" w14:textId="77777777">
        <w:tc>
          <w:tcPr>
            <w:tcW w:w="751" w:type="dxa"/>
            <w:vAlign w:val="center"/>
          </w:tcPr>
          <w:p w14:paraId="1391463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15</w:t>
            </w:r>
          </w:p>
        </w:tc>
        <w:tc>
          <w:tcPr>
            <w:tcW w:w="1532" w:type="dxa"/>
            <w:vAlign w:val="center"/>
          </w:tcPr>
          <w:p w14:paraId="4740563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073" w:type="dxa"/>
            <w:vAlign w:val="center"/>
          </w:tcPr>
          <w:p w14:paraId="0A37A1A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134229E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6C4EB51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228657A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16DE485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r>
      <w:tr w:rsidR="003452E7" w:rsidRPr="00190D4C" w14:paraId="37B1664B" w14:textId="77777777">
        <w:tc>
          <w:tcPr>
            <w:tcW w:w="751" w:type="dxa"/>
            <w:vAlign w:val="center"/>
          </w:tcPr>
          <w:p w14:paraId="31E6610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16</w:t>
            </w:r>
          </w:p>
        </w:tc>
        <w:tc>
          <w:tcPr>
            <w:tcW w:w="1532" w:type="dxa"/>
            <w:vAlign w:val="center"/>
          </w:tcPr>
          <w:p w14:paraId="6E24BF8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2073" w:type="dxa"/>
            <w:vAlign w:val="center"/>
          </w:tcPr>
          <w:p w14:paraId="12D384A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57954EA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15F6BE1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35E79AB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11279CA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r>
      <w:tr w:rsidR="003452E7" w:rsidRPr="00190D4C" w14:paraId="54AE557E" w14:textId="77777777">
        <w:tc>
          <w:tcPr>
            <w:tcW w:w="751" w:type="dxa"/>
            <w:vAlign w:val="center"/>
          </w:tcPr>
          <w:p w14:paraId="2BAE2AD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17</w:t>
            </w:r>
          </w:p>
        </w:tc>
        <w:tc>
          <w:tcPr>
            <w:tcW w:w="1532" w:type="dxa"/>
            <w:vAlign w:val="center"/>
          </w:tcPr>
          <w:p w14:paraId="53AEE4B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2073" w:type="dxa"/>
            <w:vAlign w:val="center"/>
          </w:tcPr>
          <w:p w14:paraId="7788C2B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54A344A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168D372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4289720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2DE8BD2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r>
      <w:tr w:rsidR="003452E7" w:rsidRPr="00190D4C" w14:paraId="7AA986E5" w14:textId="77777777">
        <w:tc>
          <w:tcPr>
            <w:tcW w:w="751" w:type="dxa"/>
            <w:vAlign w:val="center"/>
          </w:tcPr>
          <w:p w14:paraId="3F129D1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18</w:t>
            </w:r>
          </w:p>
        </w:tc>
        <w:tc>
          <w:tcPr>
            <w:tcW w:w="1532" w:type="dxa"/>
            <w:vAlign w:val="center"/>
          </w:tcPr>
          <w:p w14:paraId="482043E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5</w:t>
            </w:r>
          </w:p>
        </w:tc>
        <w:tc>
          <w:tcPr>
            <w:tcW w:w="2073" w:type="dxa"/>
            <w:vAlign w:val="center"/>
          </w:tcPr>
          <w:p w14:paraId="18DAE87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2115D3E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5D6E621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6EB5CFC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4FF1648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8</w:t>
            </w:r>
          </w:p>
        </w:tc>
      </w:tr>
      <w:tr w:rsidR="003452E7" w:rsidRPr="00190D4C" w14:paraId="2D3F4B5B" w14:textId="77777777">
        <w:tc>
          <w:tcPr>
            <w:tcW w:w="751" w:type="dxa"/>
            <w:vAlign w:val="center"/>
          </w:tcPr>
          <w:p w14:paraId="54A8FDD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19</w:t>
            </w:r>
          </w:p>
        </w:tc>
        <w:tc>
          <w:tcPr>
            <w:tcW w:w="1532" w:type="dxa"/>
            <w:vAlign w:val="center"/>
          </w:tcPr>
          <w:p w14:paraId="721E3A3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073" w:type="dxa"/>
            <w:vAlign w:val="center"/>
          </w:tcPr>
          <w:p w14:paraId="0CACB43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739" w:type="dxa"/>
            <w:vAlign w:val="center"/>
          </w:tcPr>
          <w:p w14:paraId="588A603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4F9B288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0E6F96F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6A006C1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r>
      <w:tr w:rsidR="003452E7" w:rsidRPr="00190D4C" w14:paraId="670EBAC1" w14:textId="77777777">
        <w:tc>
          <w:tcPr>
            <w:tcW w:w="751" w:type="dxa"/>
            <w:vAlign w:val="center"/>
          </w:tcPr>
          <w:p w14:paraId="703AA0D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20</w:t>
            </w:r>
          </w:p>
        </w:tc>
        <w:tc>
          <w:tcPr>
            <w:tcW w:w="1532" w:type="dxa"/>
            <w:vAlign w:val="center"/>
          </w:tcPr>
          <w:p w14:paraId="143986E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5</w:t>
            </w:r>
          </w:p>
        </w:tc>
        <w:tc>
          <w:tcPr>
            <w:tcW w:w="2073" w:type="dxa"/>
            <w:vAlign w:val="center"/>
          </w:tcPr>
          <w:p w14:paraId="7DF9900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6A165DC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7717F52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6D24C7E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923" w:type="dxa"/>
            <w:vAlign w:val="center"/>
          </w:tcPr>
          <w:p w14:paraId="3716217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8</w:t>
            </w:r>
          </w:p>
        </w:tc>
      </w:tr>
      <w:tr w:rsidR="003452E7" w:rsidRPr="00190D4C" w14:paraId="1D31DAC9" w14:textId="77777777">
        <w:tc>
          <w:tcPr>
            <w:tcW w:w="751" w:type="dxa"/>
            <w:vAlign w:val="center"/>
          </w:tcPr>
          <w:p w14:paraId="3B1F66D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21</w:t>
            </w:r>
          </w:p>
        </w:tc>
        <w:tc>
          <w:tcPr>
            <w:tcW w:w="1532" w:type="dxa"/>
            <w:vAlign w:val="center"/>
          </w:tcPr>
          <w:p w14:paraId="3EBA039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073" w:type="dxa"/>
            <w:vAlign w:val="center"/>
          </w:tcPr>
          <w:p w14:paraId="01280FB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78EEEBB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00D5B35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214D9FD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39F8E9E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r>
      <w:tr w:rsidR="003452E7" w:rsidRPr="00190D4C" w14:paraId="2D94501C" w14:textId="77777777">
        <w:tc>
          <w:tcPr>
            <w:tcW w:w="751" w:type="dxa"/>
            <w:vAlign w:val="center"/>
          </w:tcPr>
          <w:p w14:paraId="1CA3120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22</w:t>
            </w:r>
          </w:p>
        </w:tc>
        <w:tc>
          <w:tcPr>
            <w:tcW w:w="1532" w:type="dxa"/>
            <w:vAlign w:val="center"/>
          </w:tcPr>
          <w:p w14:paraId="36F8966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13</w:t>
            </w:r>
          </w:p>
        </w:tc>
        <w:tc>
          <w:tcPr>
            <w:tcW w:w="2073" w:type="dxa"/>
            <w:vAlign w:val="center"/>
          </w:tcPr>
          <w:p w14:paraId="79AEB5C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3E813EC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250" w:type="dxa"/>
            <w:vAlign w:val="center"/>
          </w:tcPr>
          <w:p w14:paraId="7F52593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1034" w:type="dxa"/>
            <w:vAlign w:val="center"/>
          </w:tcPr>
          <w:p w14:paraId="1536908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c>
          <w:tcPr>
            <w:tcW w:w="923" w:type="dxa"/>
            <w:vAlign w:val="center"/>
          </w:tcPr>
          <w:p w14:paraId="6952EE7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20</w:t>
            </w:r>
          </w:p>
        </w:tc>
      </w:tr>
      <w:tr w:rsidR="003452E7" w:rsidRPr="00190D4C" w14:paraId="2A4DEF74" w14:textId="77777777">
        <w:tc>
          <w:tcPr>
            <w:tcW w:w="751" w:type="dxa"/>
            <w:vAlign w:val="center"/>
          </w:tcPr>
          <w:p w14:paraId="2DD2111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23</w:t>
            </w:r>
          </w:p>
        </w:tc>
        <w:tc>
          <w:tcPr>
            <w:tcW w:w="1532" w:type="dxa"/>
            <w:vAlign w:val="center"/>
          </w:tcPr>
          <w:p w14:paraId="6EE5C3A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2073" w:type="dxa"/>
            <w:vAlign w:val="center"/>
          </w:tcPr>
          <w:p w14:paraId="7F8F5E3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3A1D622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144A6E3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0673393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0D66581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r>
      <w:tr w:rsidR="003452E7" w:rsidRPr="00190D4C" w14:paraId="3A6571E5" w14:textId="77777777">
        <w:tc>
          <w:tcPr>
            <w:tcW w:w="751" w:type="dxa"/>
            <w:vAlign w:val="center"/>
          </w:tcPr>
          <w:p w14:paraId="0AE7F61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24</w:t>
            </w:r>
          </w:p>
        </w:tc>
        <w:tc>
          <w:tcPr>
            <w:tcW w:w="1532" w:type="dxa"/>
            <w:vAlign w:val="center"/>
          </w:tcPr>
          <w:p w14:paraId="7FD92FC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13</w:t>
            </w:r>
          </w:p>
        </w:tc>
        <w:tc>
          <w:tcPr>
            <w:tcW w:w="2073" w:type="dxa"/>
            <w:vAlign w:val="center"/>
          </w:tcPr>
          <w:p w14:paraId="4A0B4B3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2E529B4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321B17F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1034" w:type="dxa"/>
            <w:vAlign w:val="center"/>
          </w:tcPr>
          <w:p w14:paraId="5473CC5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5</w:t>
            </w:r>
          </w:p>
        </w:tc>
        <w:tc>
          <w:tcPr>
            <w:tcW w:w="923" w:type="dxa"/>
            <w:vAlign w:val="center"/>
          </w:tcPr>
          <w:p w14:paraId="79728BA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20</w:t>
            </w:r>
          </w:p>
        </w:tc>
      </w:tr>
      <w:tr w:rsidR="003452E7" w:rsidRPr="00190D4C" w14:paraId="15E161C2" w14:textId="77777777">
        <w:tc>
          <w:tcPr>
            <w:tcW w:w="751" w:type="dxa"/>
            <w:vAlign w:val="center"/>
          </w:tcPr>
          <w:p w14:paraId="60CF366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25</w:t>
            </w:r>
          </w:p>
        </w:tc>
        <w:tc>
          <w:tcPr>
            <w:tcW w:w="1532" w:type="dxa"/>
            <w:vAlign w:val="center"/>
          </w:tcPr>
          <w:p w14:paraId="08661F6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18</w:t>
            </w:r>
          </w:p>
        </w:tc>
        <w:tc>
          <w:tcPr>
            <w:tcW w:w="2073" w:type="dxa"/>
            <w:vAlign w:val="center"/>
          </w:tcPr>
          <w:p w14:paraId="50D0598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6408AF4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3C39C31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1034" w:type="dxa"/>
            <w:vAlign w:val="center"/>
          </w:tcPr>
          <w:p w14:paraId="0EFEF47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6</w:t>
            </w:r>
          </w:p>
        </w:tc>
        <w:tc>
          <w:tcPr>
            <w:tcW w:w="923" w:type="dxa"/>
            <w:vAlign w:val="center"/>
          </w:tcPr>
          <w:p w14:paraId="65F57DA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27</w:t>
            </w:r>
          </w:p>
        </w:tc>
      </w:tr>
      <w:tr w:rsidR="003452E7" w:rsidRPr="00190D4C" w14:paraId="041088C9" w14:textId="77777777">
        <w:tc>
          <w:tcPr>
            <w:tcW w:w="751" w:type="dxa"/>
            <w:vAlign w:val="center"/>
          </w:tcPr>
          <w:p w14:paraId="027001E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26</w:t>
            </w:r>
          </w:p>
        </w:tc>
        <w:tc>
          <w:tcPr>
            <w:tcW w:w="1532" w:type="dxa"/>
            <w:vAlign w:val="center"/>
          </w:tcPr>
          <w:p w14:paraId="1E05DE2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6</w:t>
            </w:r>
          </w:p>
        </w:tc>
        <w:tc>
          <w:tcPr>
            <w:tcW w:w="2073" w:type="dxa"/>
            <w:vAlign w:val="center"/>
          </w:tcPr>
          <w:p w14:paraId="622737F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159B9E8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0E1D950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1034" w:type="dxa"/>
            <w:vAlign w:val="center"/>
          </w:tcPr>
          <w:p w14:paraId="1FEB34A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923" w:type="dxa"/>
            <w:vAlign w:val="center"/>
          </w:tcPr>
          <w:p w14:paraId="1D4F3E2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10</w:t>
            </w:r>
          </w:p>
        </w:tc>
      </w:tr>
      <w:tr w:rsidR="003452E7" w:rsidRPr="00190D4C" w14:paraId="7964379C" w14:textId="77777777">
        <w:tc>
          <w:tcPr>
            <w:tcW w:w="751" w:type="dxa"/>
            <w:vAlign w:val="center"/>
          </w:tcPr>
          <w:p w14:paraId="095C2AF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27</w:t>
            </w:r>
          </w:p>
        </w:tc>
        <w:tc>
          <w:tcPr>
            <w:tcW w:w="1532" w:type="dxa"/>
            <w:vAlign w:val="center"/>
          </w:tcPr>
          <w:p w14:paraId="2FE9E69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2073" w:type="dxa"/>
            <w:vAlign w:val="center"/>
          </w:tcPr>
          <w:p w14:paraId="3B3F9E3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12A5BE1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7B7B03F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395546F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178F8EC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r>
      <w:tr w:rsidR="003452E7" w:rsidRPr="00190D4C" w14:paraId="4AA7DD16" w14:textId="77777777">
        <w:tc>
          <w:tcPr>
            <w:tcW w:w="751" w:type="dxa"/>
            <w:vAlign w:val="center"/>
          </w:tcPr>
          <w:p w14:paraId="14B6500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28</w:t>
            </w:r>
          </w:p>
        </w:tc>
        <w:tc>
          <w:tcPr>
            <w:tcW w:w="1532" w:type="dxa"/>
            <w:vAlign w:val="center"/>
          </w:tcPr>
          <w:p w14:paraId="3129468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2073" w:type="dxa"/>
            <w:vAlign w:val="center"/>
          </w:tcPr>
          <w:p w14:paraId="178494E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739" w:type="dxa"/>
            <w:vAlign w:val="center"/>
          </w:tcPr>
          <w:p w14:paraId="5450F0D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250" w:type="dxa"/>
            <w:vAlign w:val="center"/>
          </w:tcPr>
          <w:p w14:paraId="4033D47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w:t>
            </w:r>
          </w:p>
        </w:tc>
        <w:tc>
          <w:tcPr>
            <w:tcW w:w="1034" w:type="dxa"/>
            <w:vAlign w:val="center"/>
          </w:tcPr>
          <w:p w14:paraId="1F6B0F8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923" w:type="dxa"/>
            <w:vAlign w:val="center"/>
          </w:tcPr>
          <w:p w14:paraId="693FAB9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r>
    </w:tbl>
    <w:p w14:paraId="24D9652B" w14:textId="77777777" w:rsidR="00C771BE" w:rsidRPr="003452E7" w:rsidRDefault="00C771BE">
      <w:pPr>
        <w:rPr>
          <w:rFonts w:ascii="Times New Roman" w:eastAsia="Garamond" w:hAnsi="Times New Roman" w:cs="Times New Roman"/>
          <w:color w:val="000000" w:themeColor="text1"/>
        </w:rPr>
      </w:pPr>
    </w:p>
    <w:p w14:paraId="430AE3BC" w14:textId="77777777" w:rsidR="00C771BE" w:rsidRPr="003452E7" w:rsidRDefault="00C771BE">
      <w:pPr>
        <w:rPr>
          <w:rFonts w:ascii="Times New Roman" w:eastAsia="Garamond" w:hAnsi="Times New Roman" w:cs="Times New Roman"/>
          <w:color w:val="000000" w:themeColor="text1"/>
        </w:rPr>
      </w:pPr>
    </w:p>
    <w:p w14:paraId="13CF7738" w14:textId="77777777" w:rsidR="00924DA3"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By overlaying five years of data, we have identified  …………..'Red Zone' Wards. These are wards where at least two different categories of diseases (e.g., Dengue and Lepto) recurred in consecutive years. Ward </w:t>
      </w:r>
      <w:r w:rsidRPr="003452E7">
        <w:rPr>
          <w:rFonts w:ascii="Times New Roman" w:eastAsia="Garamond" w:hAnsi="Times New Roman" w:cs="Times New Roman"/>
          <w:b/>
          <w:bCs/>
          <w:color w:val="000000" w:themeColor="text1"/>
        </w:rPr>
        <w:t>4</w:t>
      </w:r>
      <w:r w:rsidRPr="003452E7">
        <w:rPr>
          <w:rFonts w:ascii="Times New Roman" w:eastAsia="Garamond" w:hAnsi="Times New Roman" w:cs="Times New Roman"/>
          <w:color w:val="000000" w:themeColor="text1"/>
        </w:rPr>
        <w:t xml:space="preserve"> is categorized as the </w:t>
      </w:r>
      <w:r w:rsidRPr="003452E7">
        <w:rPr>
          <w:rFonts w:ascii="Times New Roman" w:eastAsia="Garamond" w:hAnsi="Times New Roman" w:cs="Times New Roman"/>
          <w:b/>
          <w:bCs/>
          <w:color w:val="000000" w:themeColor="text1"/>
        </w:rPr>
        <w:t>Highest Priority Hotspot</w:t>
      </w:r>
      <w:r w:rsidRPr="003452E7">
        <w:rPr>
          <w:rFonts w:ascii="Times New Roman" w:eastAsia="Garamond" w:hAnsi="Times New Roman" w:cs="Times New Roman"/>
          <w:color w:val="000000" w:themeColor="text1"/>
        </w:rPr>
        <w:t xml:space="preserve"> due to its combination of flood vulnerability and high vector density. Future health infrastructure, such as the proposed </w:t>
      </w:r>
      <w:r w:rsidRPr="003452E7">
        <w:rPr>
          <w:rFonts w:ascii="Times New Roman" w:eastAsia="Garamond" w:hAnsi="Times New Roman" w:cs="Times New Roman"/>
          <w:b/>
          <w:bCs/>
          <w:color w:val="000000" w:themeColor="text1"/>
        </w:rPr>
        <w:t>R.O plants at ………</w:t>
      </w:r>
      <w:r w:rsidRPr="003452E7">
        <w:rPr>
          <w:rFonts w:ascii="Times New Roman" w:eastAsia="Garamond" w:hAnsi="Times New Roman" w:cs="Times New Roman"/>
          <w:color w:val="000000" w:themeColor="text1"/>
        </w:rPr>
        <w:t>should be prioritized.</w:t>
      </w:r>
    </w:p>
    <w:tbl>
      <w:tblPr>
        <w:tblStyle w:val="TableNormal2"/>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426"/>
        <w:gridCol w:w="2026"/>
        <w:gridCol w:w="1649"/>
        <w:gridCol w:w="1274"/>
        <w:gridCol w:w="1124"/>
        <w:gridCol w:w="952"/>
      </w:tblGrid>
      <w:tr w:rsidR="003452E7" w:rsidRPr="00190D4C" w14:paraId="2E9E1569" w14:textId="77777777" w:rsidTr="00190D4C">
        <w:tc>
          <w:tcPr>
            <w:tcW w:w="0" w:type="auto"/>
            <w:hideMark/>
          </w:tcPr>
          <w:p w14:paraId="191D639B" w14:textId="77777777" w:rsidR="00924DA3" w:rsidRPr="00190D4C" w:rsidRDefault="00924DA3" w:rsidP="00924DA3">
            <w:pPr>
              <w:spacing w:line="240" w:lineRule="auto"/>
              <w:jc w:val="center"/>
              <w:rPr>
                <w:rFonts w:ascii="Times New Roman" w:eastAsia="Times New Roman" w:hAnsi="Times New Roman" w:cs="Times New Roman"/>
                <w:b/>
                <w:bCs/>
                <w:color w:val="000000" w:themeColor="text1"/>
              </w:rPr>
            </w:pPr>
            <w:r w:rsidRPr="00190D4C">
              <w:rPr>
                <w:rFonts w:ascii="Times New Roman" w:eastAsia="Times New Roman" w:hAnsi="Times New Roman" w:cs="Times New Roman"/>
                <w:b/>
                <w:bCs/>
                <w:color w:val="000000" w:themeColor="text1"/>
              </w:rPr>
              <w:t>Ward No</w:t>
            </w:r>
          </w:p>
        </w:tc>
        <w:tc>
          <w:tcPr>
            <w:tcW w:w="0" w:type="auto"/>
            <w:hideMark/>
          </w:tcPr>
          <w:p w14:paraId="1782F6FF" w14:textId="77777777" w:rsidR="00924DA3" w:rsidRPr="00190D4C" w:rsidRDefault="00924DA3" w:rsidP="00924DA3">
            <w:pPr>
              <w:spacing w:line="240" w:lineRule="auto"/>
              <w:jc w:val="center"/>
              <w:rPr>
                <w:rFonts w:ascii="Times New Roman" w:eastAsia="Times New Roman" w:hAnsi="Times New Roman" w:cs="Times New Roman"/>
                <w:b/>
                <w:bCs/>
                <w:color w:val="000000" w:themeColor="text1"/>
              </w:rPr>
            </w:pPr>
            <w:r w:rsidRPr="00190D4C">
              <w:rPr>
                <w:rFonts w:ascii="Times New Roman" w:eastAsia="Times New Roman" w:hAnsi="Times New Roman" w:cs="Times New Roman"/>
                <w:b/>
                <w:bCs/>
                <w:color w:val="000000" w:themeColor="text1"/>
              </w:rPr>
              <w:t>Dengue Total (2021–25)</w:t>
            </w:r>
          </w:p>
        </w:tc>
        <w:tc>
          <w:tcPr>
            <w:tcW w:w="0" w:type="auto"/>
            <w:hideMark/>
          </w:tcPr>
          <w:p w14:paraId="164A4545" w14:textId="77777777" w:rsidR="00924DA3" w:rsidRPr="00190D4C" w:rsidRDefault="00924DA3" w:rsidP="00924DA3">
            <w:pPr>
              <w:spacing w:line="240" w:lineRule="auto"/>
              <w:jc w:val="center"/>
              <w:rPr>
                <w:rFonts w:ascii="Times New Roman" w:eastAsia="Times New Roman" w:hAnsi="Times New Roman" w:cs="Times New Roman"/>
                <w:b/>
                <w:bCs/>
                <w:color w:val="000000" w:themeColor="text1"/>
              </w:rPr>
            </w:pPr>
            <w:r w:rsidRPr="00190D4C">
              <w:rPr>
                <w:rFonts w:ascii="Times New Roman" w:eastAsia="Times New Roman" w:hAnsi="Times New Roman" w:cs="Times New Roman"/>
                <w:b/>
                <w:bCs/>
                <w:color w:val="000000" w:themeColor="text1"/>
              </w:rPr>
              <w:t>Leptospirosis Total (2021–25)</w:t>
            </w:r>
          </w:p>
        </w:tc>
        <w:tc>
          <w:tcPr>
            <w:tcW w:w="0" w:type="auto"/>
            <w:hideMark/>
          </w:tcPr>
          <w:p w14:paraId="3A50171F" w14:textId="77777777" w:rsidR="00924DA3" w:rsidRPr="00190D4C" w:rsidRDefault="00924DA3" w:rsidP="00924DA3">
            <w:pPr>
              <w:spacing w:line="240" w:lineRule="auto"/>
              <w:jc w:val="center"/>
              <w:rPr>
                <w:rFonts w:ascii="Times New Roman" w:eastAsia="Times New Roman" w:hAnsi="Times New Roman" w:cs="Times New Roman"/>
                <w:b/>
                <w:bCs/>
                <w:color w:val="000000" w:themeColor="text1"/>
              </w:rPr>
            </w:pPr>
            <w:r w:rsidRPr="00190D4C">
              <w:rPr>
                <w:rFonts w:ascii="Times New Roman" w:eastAsia="Times New Roman" w:hAnsi="Times New Roman" w:cs="Times New Roman"/>
                <w:b/>
                <w:bCs/>
                <w:color w:val="000000" w:themeColor="text1"/>
              </w:rPr>
              <w:t>Hepatitis A Total (2021–25)</w:t>
            </w:r>
          </w:p>
        </w:tc>
        <w:tc>
          <w:tcPr>
            <w:tcW w:w="0" w:type="auto"/>
            <w:hideMark/>
          </w:tcPr>
          <w:p w14:paraId="2D93DCCD" w14:textId="77777777" w:rsidR="00924DA3" w:rsidRPr="00190D4C" w:rsidRDefault="00924DA3" w:rsidP="00924DA3">
            <w:pPr>
              <w:spacing w:line="240" w:lineRule="auto"/>
              <w:jc w:val="center"/>
              <w:rPr>
                <w:rFonts w:ascii="Times New Roman" w:eastAsia="Times New Roman" w:hAnsi="Times New Roman" w:cs="Times New Roman"/>
                <w:b/>
                <w:bCs/>
                <w:color w:val="000000" w:themeColor="text1"/>
              </w:rPr>
            </w:pPr>
            <w:r w:rsidRPr="00190D4C">
              <w:rPr>
                <w:rFonts w:ascii="Times New Roman" w:eastAsia="Times New Roman" w:hAnsi="Times New Roman" w:cs="Times New Roman"/>
                <w:b/>
                <w:bCs/>
                <w:color w:val="000000" w:themeColor="text1"/>
              </w:rPr>
              <w:t>Mumps (2021–25)</w:t>
            </w:r>
          </w:p>
        </w:tc>
        <w:tc>
          <w:tcPr>
            <w:tcW w:w="0" w:type="auto"/>
            <w:hideMark/>
          </w:tcPr>
          <w:p w14:paraId="1C8A6477" w14:textId="77777777" w:rsidR="00924DA3" w:rsidRPr="00190D4C" w:rsidRDefault="00924DA3" w:rsidP="00924DA3">
            <w:pPr>
              <w:spacing w:line="240" w:lineRule="auto"/>
              <w:jc w:val="center"/>
              <w:rPr>
                <w:rFonts w:ascii="Times New Roman" w:eastAsia="Times New Roman" w:hAnsi="Times New Roman" w:cs="Times New Roman"/>
                <w:b/>
                <w:bCs/>
                <w:color w:val="000000" w:themeColor="text1"/>
              </w:rPr>
            </w:pPr>
            <w:r w:rsidRPr="00190D4C">
              <w:rPr>
                <w:rFonts w:ascii="Times New Roman" w:eastAsia="Times New Roman" w:hAnsi="Times New Roman" w:cs="Times New Roman"/>
                <w:b/>
                <w:bCs/>
                <w:color w:val="000000" w:themeColor="text1"/>
              </w:rPr>
              <w:t>ADD (2021–25)</w:t>
            </w:r>
          </w:p>
        </w:tc>
        <w:tc>
          <w:tcPr>
            <w:tcW w:w="0" w:type="auto"/>
            <w:hideMark/>
          </w:tcPr>
          <w:p w14:paraId="043CE15B" w14:textId="77777777" w:rsidR="00924DA3" w:rsidRPr="00190D4C" w:rsidRDefault="00924DA3" w:rsidP="00924DA3">
            <w:pPr>
              <w:spacing w:line="240" w:lineRule="auto"/>
              <w:jc w:val="center"/>
              <w:rPr>
                <w:rFonts w:ascii="Times New Roman" w:eastAsia="Times New Roman" w:hAnsi="Times New Roman" w:cs="Times New Roman"/>
                <w:b/>
                <w:bCs/>
                <w:color w:val="000000" w:themeColor="text1"/>
              </w:rPr>
            </w:pPr>
            <w:r w:rsidRPr="00190D4C">
              <w:rPr>
                <w:rFonts w:ascii="Times New Roman" w:eastAsia="Times New Roman" w:hAnsi="Times New Roman" w:cs="Times New Roman"/>
                <w:b/>
                <w:bCs/>
                <w:color w:val="000000" w:themeColor="text1"/>
              </w:rPr>
              <w:t>Total Cases</w:t>
            </w:r>
          </w:p>
        </w:tc>
      </w:tr>
      <w:tr w:rsidR="003452E7" w:rsidRPr="00190D4C" w14:paraId="017ED883" w14:textId="77777777" w:rsidTr="00190D4C">
        <w:tc>
          <w:tcPr>
            <w:tcW w:w="0" w:type="auto"/>
            <w:hideMark/>
          </w:tcPr>
          <w:p w14:paraId="01A81D36" w14:textId="77777777" w:rsidR="00924DA3" w:rsidRPr="00190D4C" w:rsidRDefault="00924DA3" w:rsidP="00924DA3">
            <w:pPr>
              <w:spacing w:line="240" w:lineRule="auto"/>
              <w:jc w:val="left"/>
              <w:rPr>
                <w:rFonts w:ascii="Times New Roman" w:eastAsia="Times New Roman" w:hAnsi="Times New Roman" w:cs="Times New Roman"/>
                <w:color w:val="000000" w:themeColor="text1"/>
              </w:rPr>
            </w:pPr>
            <w:r w:rsidRPr="00190D4C">
              <w:rPr>
                <w:rFonts w:ascii="Times New Roman" w:eastAsia="Times New Roman" w:hAnsi="Times New Roman" w:cs="Times New Roman"/>
                <w:color w:val="000000" w:themeColor="text1"/>
              </w:rPr>
              <w:t>Total</w:t>
            </w:r>
          </w:p>
        </w:tc>
        <w:tc>
          <w:tcPr>
            <w:tcW w:w="0" w:type="auto"/>
            <w:hideMark/>
          </w:tcPr>
          <w:p w14:paraId="29755FB5" w14:textId="77777777" w:rsidR="00924DA3" w:rsidRPr="00190D4C" w:rsidRDefault="00924DA3" w:rsidP="00924DA3">
            <w:pPr>
              <w:spacing w:line="240" w:lineRule="auto"/>
              <w:jc w:val="left"/>
              <w:rPr>
                <w:rFonts w:ascii="Times New Roman" w:eastAsia="Times New Roman" w:hAnsi="Times New Roman" w:cs="Times New Roman"/>
                <w:color w:val="000000" w:themeColor="text1"/>
              </w:rPr>
            </w:pPr>
            <w:r w:rsidRPr="00190D4C">
              <w:rPr>
                <w:rFonts w:ascii="Times New Roman" w:eastAsia="Times New Roman" w:hAnsi="Times New Roman" w:cs="Times New Roman"/>
                <w:color w:val="000000" w:themeColor="text1"/>
              </w:rPr>
              <w:t>122</w:t>
            </w:r>
          </w:p>
        </w:tc>
        <w:tc>
          <w:tcPr>
            <w:tcW w:w="0" w:type="auto"/>
            <w:hideMark/>
          </w:tcPr>
          <w:p w14:paraId="16E57A59" w14:textId="77777777" w:rsidR="00924DA3" w:rsidRPr="00190D4C" w:rsidRDefault="00924DA3" w:rsidP="00924DA3">
            <w:pPr>
              <w:spacing w:line="240" w:lineRule="auto"/>
              <w:jc w:val="left"/>
              <w:rPr>
                <w:rFonts w:ascii="Times New Roman" w:eastAsia="Times New Roman" w:hAnsi="Times New Roman" w:cs="Times New Roman"/>
                <w:color w:val="000000" w:themeColor="text1"/>
              </w:rPr>
            </w:pPr>
            <w:r w:rsidRPr="00190D4C">
              <w:rPr>
                <w:rFonts w:ascii="Times New Roman" w:eastAsia="Times New Roman" w:hAnsi="Times New Roman" w:cs="Times New Roman"/>
                <w:color w:val="000000" w:themeColor="text1"/>
              </w:rPr>
              <w:t>10</w:t>
            </w:r>
          </w:p>
        </w:tc>
        <w:tc>
          <w:tcPr>
            <w:tcW w:w="0" w:type="auto"/>
            <w:hideMark/>
          </w:tcPr>
          <w:p w14:paraId="7C937445" w14:textId="77777777" w:rsidR="00924DA3" w:rsidRPr="00190D4C" w:rsidRDefault="00924DA3" w:rsidP="00924DA3">
            <w:pPr>
              <w:spacing w:line="240" w:lineRule="auto"/>
              <w:jc w:val="left"/>
              <w:rPr>
                <w:rFonts w:ascii="Times New Roman" w:eastAsia="Times New Roman" w:hAnsi="Times New Roman" w:cs="Times New Roman"/>
                <w:color w:val="000000" w:themeColor="text1"/>
              </w:rPr>
            </w:pPr>
            <w:r w:rsidRPr="00190D4C">
              <w:rPr>
                <w:rFonts w:ascii="Times New Roman" w:eastAsia="Times New Roman" w:hAnsi="Times New Roman" w:cs="Times New Roman"/>
                <w:color w:val="000000" w:themeColor="text1"/>
              </w:rPr>
              <w:t>7</w:t>
            </w:r>
          </w:p>
        </w:tc>
        <w:tc>
          <w:tcPr>
            <w:tcW w:w="0" w:type="auto"/>
            <w:hideMark/>
          </w:tcPr>
          <w:p w14:paraId="3FE06BA6" w14:textId="77777777" w:rsidR="00924DA3" w:rsidRPr="00190D4C" w:rsidRDefault="00924DA3" w:rsidP="00924DA3">
            <w:pPr>
              <w:spacing w:line="240" w:lineRule="auto"/>
              <w:jc w:val="left"/>
              <w:rPr>
                <w:rFonts w:ascii="Times New Roman" w:eastAsia="Times New Roman" w:hAnsi="Times New Roman" w:cs="Times New Roman"/>
                <w:color w:val="000000" w:themeColor="text1"/>
              </w:rPr>
            </w:pPr>
            <w:r w:rsidRPr="00190D4C">
              <w:rPr>
                <w:rFonts w:ascii="Times New Roman" w:eastAsia="Times New Roman" w:hAnsi="Times New Roman" w:cs="Times New Roman"/>
                <w:color w:val="000000" w:themeColor="text1"/>
              </w:rPr>
              <w:t>19</w:t>
            </w:r>
          </w:p>
        </w:tc>
        <w:tc>
          <w:tcPr>
            <w:tcW w:w="0" w:type="auto"/>
            <w:hideMark/>
          </w:tcPr>
          <w:p w14:paraId="1F8E82D1" w14:textId="77777777" w:rsidR="00924DA3" w:rsidRPr="00190D4C" w:rsidRDefault="00924DA3" w:rsidP="00924DA3">
            <w:pPr>
              <w:spacing w:line="240" w:lineRule="auto"/>
              <w:jc w:val="left"/>
              <w:rPr>
                <w:rFonts w:ascii="Times New Roman" w:eastAsia="Times New Roman" w:hAnsi="Times New Roman" w:cs="Times New Roman"/>
                <w:color w:val="000000" w:themeColor="text1"/>
              </w:rPr>
            </w:pPr>
            <w:r w:rsidRPr="00190D4C">
              <w:rPr>
                <w:rFonts w:ascii="Times New Roman" w:eastAsia="Times New Roman" w:hAnsi="Times New Roman" w:cs="Times New Roman"/>
                <w:color w:val="000000" w:themeColor="text1"/>
              </w:rPr>
              <w:t>61</w:t>
            </w:r>
          </w:p>
        </w:tc>
        <w:tc>
          <w:tcPr>
            <w:tcW w:w="0" w:type="auto"/>
            <w:hideMark/>
          </w:tcPr>
          <w:p w14:paraId="393D58A7" w14:textId="77777777" w:rsidR="00924DA3" w:rsidRPr="00190D4C" w:rsidRDefault="00924DA3" w:rsidP="00924DA3">
            <w:pPr>
              <w:spacing w:line="240" w:lineRule="auto"/>
              <w:jc w:val="left"/>
              <w:rPr>
                <w:rFonts w:ascii="Times New Roman" w:eastAsia="Times New Roman" w:hAnsi="Times New Roman" w:cs="Times New Roman"/>
                <w:color w:val="000000" w:themeColor="text1"/>
              </w:rPr>
            </w:pPr>
            <w:r w:rsidRPr="00190D4C">
              <w:rPr>
                <w:rFonts w:ascii="Times New Roman" w:eastAsia="Times New Roman" w:hAnsi="Times New Roman" w:cs="Times New Roman"/>
                <w:color w:val="000000" w:themeColor="text1"/>
              </w:rPr>
              <w:t>219</w:t>
            </w:r>
          </w:p>
        </w:tc>
      </w:tr>
    </w:tbl>
    <w:p w14:paraId="7A44C4E5" w14:textId="77777777" w:rsidR="00924DA3" w:rsidRPr="003452E7" w:rsidRDefault="00924DA3">
      <w:pPr>
        <w:rPr>
          <w:rFonts w:ascii="Times New Roman" w:hAnsi="Times New Roman" w:cs="Times New Roman"/>
          <w:color w:val="000000" w:themeColor="text1"/>
        </w:rPr>
      </w:pPr>
    </w:p>
    <w:p w14:paraId="3B4284F2" w14:textId="77777777" w:rsidR="00924DA3" w:rsidRPr="003452E7" w:rsidRDefault="00924DA3" w:rsidP="00924DA3">
      <w:pPr>
        <w:pStyle w:val="Heading2"/>
        <w:rPr>
          <w:rFonts w:ascii="Times New Roman" w:hAnsi="Times New Roman" w:cs="Times New Roman"/>
          <w:color w:val="000000" w:themeColor="text1"/>
        </w:rPr>
      </w:pPr>
      <w:bookmarkStart w:id="55" w:name="_Toc226032652"/>
      <w:r w:rsidRPr="003452E7">
        <w:rPr>
          <w:rFonts w:ascii="Times New Roman" w:hAnsi="Times New Roman" w:cs="Times New Roman"/>
          <w:color w:val="000000" w:themeColor="text1"/>
        </w:rPr>
        <w:lastRenderedPageBreak/>
        <w:t>Disease Burden Percentage Table (2021–2025)</w:t>
      </w:r>
      <w:bookmarkEnd w:id="55"/>
    </w:p>
    <w:tbl>
      <w:tblPr>
        <w:tblStyle w:val="TableNormal2"/>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406"/>
        <w:gridCol w:w="1394"/>
        <w:gridCol w:w="3306"/>
      </w:tblGrid>
      <w:tr w:rsidR="003452E7" w:rsidRPr="00190D4C" w14:paraId="37FCEC90" w14:textId="77777777" w:rsidTr="00190D4C">
        <w:tc>
          <w:tcPr>
            <w:tcW w:w="0" w:type="auto"/>
            <w:hideMark/>
          </w:tcPr>
          <w:p w14:paraId="01F311C2" w14:textId="77777777" w:rsidR="00924DA3" w:rsidRPr="00190D4C" w:rsidRDefault="00924DA3" w:rsidP="00190D4C">
            <w:pPr>
              <w:spacing w:line="240" w:lineRule="auto"/>
              <w:jc w:val="center"/>
              <w:rPr>
                <w:rFonts w:ascii="Times New Roman" w:hAnsi="Times New Roman" w:cs="Times New Roman"/>
                <w:b/>
                <w:bCs/>
                <w:color w:val="000000" w:themeColor="text1"/>
              </w:rPr>
            </w:pPr>
            <w:r w:rsidRPr="00190D4C">
              <w:rPr>
                <w:rFonts w:ascii="Times New Roman" w:hAnsi="Times New Roman" w:cs="Times New Roman"/>
                <w:b/>
                <w:bCs/>
                <w:color w:val="000000" w:themeColor="text1"/>
              </w:rPr>
              <w:t>Sl. No</w:t>
            </w:r>
          </w:p>
        </w:tc>
        <w:tc>
          <w:tcPr>
            <w:tcW w:w="0" w:type="auto"/>
            <w:hideMark/>
          </w:tcPr>
          <w:p w14:paraId="64FCEAC8" w14:textId="77777777" w:rsidR="00924DA3" w:rsidRPr="00190D4C" w:rsidRDefault="00924DA3" w:rsidP="00190D4C">
            <w:pPr>
              <w:spacing w:line="240" w:lineRule="auto"/>
              <w:jc w:val="center"/>
              <w:rPr>
                <w:rFonts w:ascii="Times New Roman" w:hAnsi="Times New Roman" w:cs="Times New Roman"/>
                <w:b/>
                <w:bCs/>
                <w:color w:val="000000" w:themeColor="text1"/>
              </w:rPr>
            </w:pPr>
            <w:r w:rsidRPr="00190D4C">
              <w:rPr>
                <w:rFonts w:ascii="Times New Roman" w:hAnsi="Times New Roman" w:cs="Times New Roman"/>
                <w:b/>
                <w:bCs/>
                <w:color w:val="000000" w:themeColor="text1"/>
              </w:rPr>
              <w:t>Disease</w:t>
            </w:r>
          </w:p>
        </w:tc>
        <w:tc>
          <w:tcPr>
            <w:tcW w:w="0" w:type="auto"/>
            <w:hideMark/>
          </w:tcPr>
          <w:p w14:paraId="55C7FA69" w14:textId="77777777" w:rsidR="00924DA3" w:rsidRPr="00190D4C" w:rsidRDefault="00924DA3" w:rsidP="00190D4C">
            <w:pPr>
              <w:spacing w:line="240" w:lineRule="auto"/>
              <w:jc w:val="center"/>
              <w:rPr>
                <w:rFonts w:ascii="Times New Roman" w:hAnsi="Times New Roman" w:cs="Times New Roman"/>
                <w:b/>
                <w:bCs/>
                <w:color w:val="000000" w:themeColor="text1"/>
              </w:rPr>
            </w:pPr>
            <w:r w:rsidRPr="00190D4C">
              <w:rPr>
                <w:rFonts w:ascii="Times New Roman" w:hAnsi="Times New Roman" w:cs="Times New Roman"/>
                <w:b/>
                <w:bCs/>
                <w:color w:val="000000" w:themeColor="text1"/>
              </w:rPr>
              <w:t>Total Cases</w:t>
            </w:r>
          </w:p>
        </w:tc>
        <w:tc>
          <w:tcPr>
            <w:tcW w:w="0" w:type="auto"/>
            <w:hideMark/>
          </w:tcPr>
          <w:p w14:paraId="73DE735F" w14:textId="77777777" w:rsidR="00924DA3" w:rsidRPr="00190D4C" w:rsidRDefault="00924DA3" w:rsidP="00190D4C">
            <w:pPr>
              <w:spacing w:line="240" w:lineRule="auto"/>
              <w:jc w:val="center"/>
              <w:rPr>
                <w:rFonts w:ascii="Times New Roman" w:hAnsi="Times New Roman" w:cs="Times New Roman"/>
                <w:b/>
                <w:bCs/>
                <w:color w:val="000000" w:themeColor="text1"/>
              </w:rPr>
            </w:pPr>
            <w:r w:rsidRPr="00190D4C">
              <w:rPr>
                <w:rFonts w:ascii="Times New Roman" w:hAnsi="Times New Roman" w:cs="Times New Roman"/>
                <w:b/>
                <w:bCs/>
                <w:color w:val="000000" w:themeColor="text1"/>
              </w:rPr>
              <w:t>Percentage of Total Cases (%)</w:t>
            </w:r>
          </w:p>
        </w:tc>
      </w:tr>
      <w:tr w:rsidR="003452E7" w:rsidRPr="00190D4C" w14:paraId="051489DB" w14:textId="77777777" w:rsidTr="00190D4C">
        <w:tc>
          <w:tcPr>
            <w:tcW w:w="0" w:type="auto"/>
            <w:hideMark/>
          </w:tcPr>
          <w:p w14:paraId="7D0C1D43"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1</w:t>
            </w:r>
          </w:p>
        </w:tc>
        <w:tc>
          <w:tcPr>
            <w:tcW w:w="0" w:type="auto"/>
            <w:hideMark/>
          </w:tcPr>
          <w:p w14:paraId="54CB8215"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Dengue</w:t>
            </w:r>
          </w:p>
        </w:tc>
        <w:tc>
          <w:tcPr>
            <w:tcW w:w="0" w:type="auto"/>
            <w:hideMark/>
          </w:tcPr>
          <w:p w14:paraId="1E4A4B74"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122</w:t>
            </w:r>
          </w:p>
        </w:tc>
        <w:tc>
          <w:tcPr>
            <w:tcW w:w="0" w:type="auto"/>
            <w:hideMark/>
          </w:tcPr>
          <w:p w14:paraId="233D633B"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55.7 %</w:t>
            </w:r>
          </w:p>
        </w:tc>
      </w:tr>
      <w:tr w:rsidR="003452E7" w:rsidRPr="00190D4C" w14:paraId="7EBB73AE" w14:textId="77777777" w:rsidTr="00190D4C">
        <w:tc>
          <w:tcPr>
            <w:tcW w:w="0" w:type="auto"/>
            <w:hideMark/>
          </w:tcPr>
          <w:p w14:paraId="7FF94B9B"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2</w:t>
            </w:r>
          </w:p>
        </w:tc>
        <w:tc>
          <w:tcPr>
            <w:tcW w:w="0" w:type="auto"/>
            <w:hideMark/>
          </w:tcPr>
          <w:p w14:paraId="19D66A3A"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Leptospirosis</w:t>
            </w:r>
          </w:p>
        </w:tc>
        <w:tc>
          <w:tcPr>
            <w:tcW w:w="0" w:type="auto"/>
            <w:hideMark/>
          </w:tcPr>
          <w:p w14:paraId="51B602B8"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10</w:t>
            </w:r>
          </w:p>
        </w:tc>
        <w:tc>
          <w:tcPr>
            <w:tcW w:w="0" w:type="auto"/>
            <w:hideMark/>
          </w:tcPr>
          <w:p w14:paraId="4E9329E7"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4.6 %</w:t>
            </w:r>
          </w:p>
        </w:tc>
      </w:tr>
      <w:tr w:rsidR="003452E7" w:rsidRPr="00190D4C" w14:paraId="0F508FBE" w14:textId="77777777" w:rsidTr="00190D4C">
        <w:tc>
          <w:tcPr>
            <w:tcW w:w="0" w:type="auto"/>
            <w:hideMark/>
          </w:tcPr>
          <w:p w14:paraId="7851E892"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3</w:t>
            </w:r>
          </w:p>
        </w:tc>
        <w:tc>
          <w:tcPr>
            <w:tcW w:w="0" w:type="auto"/>
            <w:hideMark/>
          </w:tcPr>
          <w:p w14:paraId="79542DBC"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Hepatitis A</w:t>
            </w:r>
          </w:p>
        </w:tc>
        <w:tc>
          <w:tcPr>
            <w:tcW w:w="0" w:type="auto"/>
            <w:hideMark/>
          </w:tcPr>
          <w:p w14:paraId="2D6B7983"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7</w:t>
            </w:r>
          </w:p>
        </w:tc>
        <w:tc>
          <w:tcPr>
            <w:tcW w:w="0" w:type="auto"/>
            <w:hideMark/>
          </w:tcPr>
          <w:p w14:paraId="0F2165F1"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3.2 %</w:t>
            </w:r>
          </w:p>
        </w:tc>
      </w:tr>
      <w:tr w:rsidR="003452E7" w:rsidRPr="00190D4C" w14:paraId="133D4D5E" w14:textId="77777777" w:rsidTr="00190D4C">
        <w:tc>
          <w:tcPr>
            <w:tcW w:w="0" w:type="auto"/>
            <w:hideMark/>
          </w:tcPr>
          <w:p w14:paraId="20A7208D"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4</w:t>
            </w:r>
          </w:p>
        </w:tc>
        <w:tc>
          <w:tcPr>
            <w:tcW w:w="0" w:type="auto"/>
            <w:hideMark/>
          </w:tcPr>
          <w:p w14:paraId="4698815C"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Mumps</w:t>
            </w:r>
          </w:p>
        </w:tc>
        <w:tc>
          <w:tcPr>
            <w:tcW w:w="0" w:type="auto"/>
            <w:hideMark/>
          </w:tcPr>
          <w:p w14:paraId="63A792D7"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19</w:t>
            </w:r>
          </w:p>
        </w:tc>
        <w:tc>
          <w:tcPr>
            <w:tcW w:w="0" w:type="auto"/>
            <w:hideMark/>
          </w:tcPr>
          <w:p w14:paraId="2EB93BF1"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8.7 %</w:t>
            </w:r>
          </w:p>
        </w:tc>
      </w:tr>
      <w:tr w:rsidR="003452E7" w:rsidRPr="00190D4C" w14:paraId="4AF1E4E8" w14:textId="77777777" w:rsidTr="00190D4C">
        <w:tc>
          <w:tcPr>
            <w:tcW w:w="0" w:type="auto"/>
            <w:hideMark/>
          </w:tcPr>
          <w:p w14:paraId="31CDC732"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5</w:t>
            </w:r>
          </w:p>
        </w:tc>
        <w:tc>
          <w:tcPr>
            <w:tcW w:w="0" w:type="auto"/>
            <w:hideMark/>
          </w:tcPr>
          <w:p w14:paraId="3E5F9DE9" w14:textId="77777777" w:rsidR="00924DA3" w:rsidRPr="00190D4C" w:rsidRDefault="00924DA3" w:rsidP="00190D4C">
            <w:pPr>
              <w:spacing w:line="240" w:lineRule="auto"/>
              <w:rPr>
                <w:rFonts w:ascii="Times New Roman" w:hAnsi="Times New Roman" w:cs="Times New Roman"/>
                <w:color w:val="000000" w:themeColor="text1"/>
              </w:rPr>
            </w:pPr>
            <w:r w:rsidRPr="00190D4C">
              <w:rPr>
                <w:rFonts w:ascii="Times New Roman" w:hAnsi="Times New Roman" w:cs="Times New Roman"/>
                <w:color w:val="000000" w:themeColor="text1"/>
              </w:rPr>
              <w:t>ADD (Acute Diarrhoeal Disease)</w:t>
            </w:r>
          </w:p>
        </w:tc>
        <w:tc>
          <w:tcPr>
            <w:tcW w:w="0" w:type="auto"/>
            <w:hideMark/>
          </w:tcPr>
          <w:p w14:paraId="7539B7D4"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61</w:t>
            </w:r>
          </w:p>
        </w:tc>
        <w:tc>
          <w:tcPr>
            <w:tcW w:w="0" w:type="auto"/>
            <w:hideMark/>
          </w:tcPr>
          <w:p w14:paraId="424E2518"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27.9 %</w:t>
            </w:r>
          </w:p>
        </w:tc>
      </w:tr>
      <w:tr w:rsidR="003452E7" w:rsidRPr="00190D4C" w14:paraId="73CB58B4" w14:textId="77777777" w:rsidTr="00190D4C">
        <w:tc>
          <w:tcPr>
            <w:tcW w:w="0" w:type="auto"/>
            <w:hideMark/>
          </w:tcPr>
          <w:p w14:paraId="3CE7744B" w14:textId="77777777" w:rsidR="00924DA3" w:rsidRPr="00190D4C" w:rsidRDefault="00924DA3" w:rsidP="00190D4C">
            <w:pPr>
              <w:spacing w:line="240" w:lineRule="auto"/>
              <w:rPr>
                <w:rFonts w:ascii="Times New Roman" w:hAnsi="Times New Roman" w:cs="Times New Roman"/>
                <w:color w:val="000000" w:themeColor="text1"/>
              </w:rPr>
            </w:pPr>
          </w:p>
        </w:tc>
        <w:tc>
          <w:tcPr>
            <w:tcW w:w="0" w:type="auto"/>
            <w:hideMark/>
          </w:tcPr>
          <w:p w14:paraId="16653D30"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Total</w:t>
            </w:r>
          </w:p>
        </w:tc>
        <w:tc>
          <w:tcPr>
            <w:tcW w:w="0" w:type="auto"/>
            <w:hideMark/>
          </w:tcPr>
          <w:p w14:paraId="44E9090B"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219</w:t>
            </w:r>
          </w:p>
        </w:tc>
        <w:tc>
          <w:tcPr>
            <w:tcW w:w="0" w:type="auto"/>
            <w:hideMark/>
          </w:tcPr>
          <w:p w14:paraId="3B0CC416" w14:textId="77777777" w:rsidR="00924DA3" w:rsidRPr="00190D4C" w:rsidRDefault="00924DA3" w:rsidP="00190D4C">
            <w:pPr>
              <w:spacing w:line="240" w:lineRule="auto"/>
              <w:rPr>
                <w:rFonts w:ascii="Times New Roman" w:hAnsi="Times New Roman" w:cs="Times New Roman"/>
                <w:color w:val="000000" w:themeColor="text1"/>
              </w:rPr>
            </w:pPr>
            <w:r w:rsidRPr="00190D4C">
              <w:rPr>
                <w:rStyle w:val="Strong"/>
                <w:rFonts w:ascii="Times New Roman" w:hAnsi="Times New Roman" w:cs="Times New Roman"/>
                <w:b w:val="0"/>
                <w:bCs w:val="0"/>
                <w:color w:val="000000" w:themeColor="text1"/>
              </w:rPr>
              <w:t>100 %</w:t>
            </w:r>
          </w:p>
        </w:tc>
      </w:tr>
    </w:tbl>
    <w:p w14:paraId="5B16F3FD" w14:textId="77777777" w:rsidR="00924DA3" w:rsidRPr="003452E7" w:rsidRDefault="00924DA3" w:rsidP="00924DA3">
      <w:pPr>
        <w:pStyle w:val="Heading3"/>
        <w:rPr>
          <w:rFonts w:ascii="Times New Roman" w:hAnsi="Times New Roman" w:cs="Times New Roman"/>
          <w:color w:val="000000" w:themeColor="text1"/>
        </w:rPr>
      </w:pPr>
      <w:r w:rsidRPr="003452E7">
        <w:rPr>
          <w:rFonts w:ascii="Times New Roman" w:hAnsi="Times New Roman" w:cs="Times New Roman"/>
          <w:color w:val="000000" w:themeColor="text1"/>
        </w:rPr>
        <w:t xml:space="preserve">Key Interpretation </w:t>
      </w:r>
    </w:p>
    <w:p w14:paraId="1A9B21D4" w14:textId="77777777" w:rsidR="00924DA3" w:rsidRPr="00190D4C" w:rsidRDefault="00924DA3" w:rsidP="00924DA3">
      <w:pPr>
        <w:pStyle w:val="NormalWeb"/>
        <w:numPr>
          <w:ilvl w:val="0"/>
          <w:numId w:val="32"/>
        </w:numPr>
        <w:rPr>
          <w:b/>
          <w:bCs/>
          <w:color w:val="000000" w:themeColor="text1"/>
        </w:rPr>
      </w:pPr>
      <w:r w:rsidRPr="00190D4C">
        <w:rPr>
          <w:rStyle w:val="Strong"/>
          <w:b w:val="0"/>
          <w:bCs w:val="0"/>
          <w:color w:val="000000" w:themeColor="text1"/>
        </w:rPr>
        <w:t>Dengue constitutes the highest disease burden (55.7%)</w:t>
      </w:r>
      <w:r w:rsidRPr="00190D4C">
        <w:rPr>
          <w:b/>
          <w:bCs/>
          <w:color w:val="000000" w:themeColor="text1"/>
        </w:rPr>
        <w:t xml:space="preserve">, </w:t>
      </w:r>
      <w:r w:rsidRPr="00190D4C">
        <w:rPr>
          <w:color w:val="000000" w:themeColor="text1"/>
        </w:rPr>
        <w:t>indicating a strong</w:t>
      </w:r>
      <w:r w:rsidRPr="00190D4C">
        <w:rPr>
          <w:b/>
          <w:bCs/>
          <w:color w:val="000000" w:themeColor="text1"/>
        </w:rPr>
        <w:t xml:space="preserve"> </w:t>
      </w:r>
      <w:r w:rsidRPr="00190D4C">
        <w:rPr>
          <w:rStyle w:val="Strong"/>
          <w:b w:val="0"/>
          <w:bCs w:val="0"/>
          <w:color w:val="000000" w:themeColor="text1"/>
        </w:rPr>
        <w:t>vector-borne disease risk</w:t>
      </w:r>
      <w:r w:rsidRPr="00190D4C">
        <w:rPr>
          <w:b/>
          <w:bCs/>
          <w:color w:val="000000" w:themeColor="text1"/>
        </w:rPr>
        <w:t xml:space="preserve"> </w:t>
      </w:r>
      <w:r w:rsidRPr="00190D4C">
        <w:rPr>
          <w:color w:val="000000" w:themeColor="text1"/>
        </w:rPr>
        <w:t>in the municipality.</w:t>
      </w:r>
    </w:p>
    <w:p w14:paraId="4C6D9197" w14:textId="77777777" w:rsidR="00924DA3" w:rsidRPr="00190D4C" w:rsidRDefault="00924DA3" w:rsidP="00924DA3">
      <w:pPr>
        <w:pStyle w:val="NormalWeb"/>
        <w:numPr>
          <w:ilvl w:val="0"/>
          <w:numId w:val="32"/>
        </w:numPr>
        <w:rPr>
          <w:b/>
          <w:bCs/>
          <w:color w:val="000000" w:themeColor="text1"/>
        </w:rPr>
      </w:pPr>
      <w:r w:rsidRPr="00190D4C">
        <w:rPr>
          <w:rStyle w:val="Strong"/>
          <w:b w:val="0"/>
          <w:bCs w:val="0"/>
          <w:color w:val="000000" w:themeColor="text1"/>
        </w:rPr>
        <w:t>ADD contributes 27.9%</w:t>
      </w:r>
      <w:r w:rsidRPr="00190D4C">
        <w:rPr>
          <w:b/>
          <w:bCs/>
          <w:color w:val="000000" w:themeColor="text1"/>
        </w:rPr>
        <w:t xml:space="preserve">, </w:t>
      </w:r>
      <w:r w:rsidRPr="00190D4C">
        <w:rPr>
          <w:color w:val="000000" w:themeColor="text1"/>
        </w:rPr>
        <w:t>suggesting issues related to</w:t>
      </w:r>
      <w:r w:rsidRPr="00190D4C">
        <w:rPr>
          <w:b/>
          <w:bCs/>
          <w:color w:val="000000" w:themeColor="text1"/>
        </w:rPr>
        <w:t xml:space="preserve"> </w:t>
      </w:r>
      <w:r w:rsidRPr="00190D4C">
        <w:rPr>
          <w:rStyle w:val="Strong"/>
          <w:b w:val="0"/>
          <w:bCs w:val="0"/>
          <w:color w:val="000000" w:themeColor="text1"/>
        </w:rPr>
        <w:t>drinking water quality, sanitation, and seasonal contamination</w:t>
      </w:r>
      <w:r w:rsidRPr="00190D4C">
        <w:rPr>
          <w:b/>
          <w:bCs/>
          <w:color w:val="000000" w:themeColor="text1"/>
        </w:rPr>
        <w:t>.</w:t>
      </w:r>
    </w:p>
    <w:p w14:paraId="227723F3" w14:textId="77777777" w:rsidR="00924DA3" w:rsidRPr="00190D4C" w:rsidRDefault="00924DA3" w:rsidP="00924DA3">
      <w:pPr>
        <w:pStyle w:val="NormalWeb"/>
        <w:numPr>
          <w:ilvl w:val="0"/>
          <w:numId w:val="32"/>
        </w:numPr>
        <w:rPr>
          <w:b/>
          <w:bCs/>
          <w:color w:val="000000" w:themeColor="text1"/>
        </w:rPr>
      </w:pPr>
      <w:r w:rsidRPr="00190D4C">
        <w:rPr>
          <w:rStyle w:val="Strong"/>
          <w:b w:val="0"/>
          <w:bCs w:val="0"/>
          <w:color w:val="000000" w:themeColor="text1"/>
        </w:rPr>
        <w:t>Mumps accounts for 8.7%</w:t>
      </w:r>
      <w:r w:rsidRPr="00190D4C">
        <w:rPr>
          <w:b/>
          <w:bCs/>
          <w:color w:val="000000" w:themeColor="text1"/>
        </w:rPr>
        <w:t xml:space="preserve">, </w:t>
      </w:r>
      <w:r w:rsidRPr="00190D4C">
        <w:rPr>
          <w:color w:val="000000" w:themeColor="text1"/>
        </w:rPr>
        <w:t>indicating occasional</w:t>
      </w:r>
      <w:r w:rsidRPr="00190D4C">
        <w:rPr>
          <w:b/>
          <w:bCs/>
          <w:color w:val="000000" w:themeColor="text1"/>
        </w:rPr>
        <w:t xml:space="preserve"> </w:t>
      </w:r>
      <w:r w:rsidRPr="00190D4C">
        <w:rPr>
          <w:rStyle w:val="Strong"/>
          <w:b w:val="0"/>
          <w:bCs w:val="0"/>
          <w:color w:val="000000" w:themeColor="text1"/>
        </w:rPr>
        <w:t>localized outbreaks among children and adolescents</w:t>
      </w:r>
      <w:r w:rsidRPr="00190D4C">
        <w:rPr>
          <w:b/>
          <w:bCs/>
          <w:color w:val="000000" w:themeColor="text1"/>
        </w:rPr>
        <w:t>.</w:t>
      </w:r>
    </w:p>
    <w:p w14:paraId="4FAAEFCD" w14:textId="77777777" w:rsidR="00924DA3" w:rsidRPr="00190D4C" w:rsidRDefault="00924DA3" w:rsidP="00924DA3">
      <w:pPr>
        <w:pStyle w:val="NormalWeb"/>
        <w:numPr>
          <w:ilvl w:val="0"/>
          <w:numId w:val="32"/>
        </w:numPr>
        <w:rPr>
          <w:b/>
          <w:bCs/>
          <w:color w:val="000000" w:themeColor="text1"/>
        </w:rPr>
      </w:pPr>
      <w:r w:rsidRPr="00190D4C">
        <w:rPr>
          <w:rStyle w:val="Strong"/>
          <w:b w:val="0"/>
          <w:bCs w:val="0"/>
          <w:color w:val="000000" w:themeColor="text1"/>
        </w:rPr>
        <w:t>Leptospirosis and Hepatitis A together contribute about 7.8%</w:t>
      </w:r>
      <w:r w:rsidRPr="00190D4C">
        <w:rPr>
          <w:b/>
          <w:bCs/>
          <w:color w:val="000000" w:themeColor="text1"/>
        </w:rPr>
        <w:t xml:space="preserve">, </w:t>
      </w:r>
      <w:r w:rsidRPr="00190D4C">
        <w:rPr>
          <w:color w:val="000000" w:themeColor="text1"/>
        </w:rPr>
        <w:t xml:space="preserve">reflecting </w:t>
      </w:r>
      <w:r w:rsidRPr="00190D4C">
        <w:rPr>
          <w:rStyle w:val="Strong"/>
          <w:b w:val="0"/>
          <w:bCs w:val="0"/>
          <w:color w:val="000000" w:themeColor="text1"/>
        </w:rPr>
        <w:t>environmental and water-borne disease risks</w:t>
      </w:r>
      <w:r w:rsidRPr="00190D4C">
        <w:rPr>
          <w:b/>
          <w:bCs/>
          <w:color w:val="000000" w:themeColor="text1"/>
        </w:rPr>
        <w:t xml:space="preserve">, </w:t>
      </w:r>
      <w:r w:rsidRPr="00190D4C">
        <w:rPr>
          <w:color w:val="000000" w:themeColor="text1"/>
        </w:rPr>
        <w:t>especially during</w:t>
      </w:r>
      <w:r w:rsidRPr="00190D4C">
        <w:rPr>
          <w:b/>
          <w:bCs/>
          <w:color w:val="000000" w:themeColor="text1"/>
        </w:rPr>
        <w:t xml:space="preserve"> </w:t>
      </w:r>
      <w:r w:rsidRPr="00190D4C">
        <w:rPr>
          <w:rStyle w:val="Strong"/>
          <w:b w:val="0"/>
          <w:bCs w:val="0"/>
          <w:color w:val="000000" w:themeColor="text1"/>
        </w:rPr>
        <w:t>monsoon periods</w:t>
      </w:r>
      <w:r w:rsidRPr="00190D4C">
        <w:rPr>
          <w:b/>
          <w:bCs/>
          <w:color w:val="000000" w:themeColor="text1"/>
        </w:rPr>
        <w:t>.</w:t>
      </w:r>
    </w:p>
    <w:p w14:paraId="6BBE7319" w14:textId="77777777" w:rsidR="00C771BE" w:rsidRPr="003452E7" w:rsidRDefault="005B107F">
      <w:pPr>
        <w:rPr>
          <w:rFonts w:ascii="Times New Roman" w:eastAsia="Garamond" w:hAnsi="Times New Roman" w:cs="Times New Roman"/>
          <w:color w:val="000000" w:themeColor="text1"/>
        </w:rPr>
      </w:pPr>
      <w:r w:rsidRPr="003452E7">
        <w:rPr>
          <w:rFonts w:ascii="Times New Roman" w:hAnsi="Times New Roman" w:cs="Times New Roman"/>
          <w:color w:val="000000" w:themeColor="text1"/>
        </w:rPr>
        <w:br w:type="page"/>
      </w:r>
    </w:p>
    <w:p w14:paraId="045267F1" w14:textId="77777777" w:rsidR="00C771BE" w:rsidRPr="003452E7" w:rsidRDefault="005B107F">
      <w:pPr>
        <w:pStyle w:val="Heading1"/>
        <w:spacing w:line="360" w:lineRule="auto"/>
        <w:jc w:val="center"/>
        <w:rPr>
          <w:rFonts w:ascii="Times New Roman" w:eastAsia="Garamond" w:hAnsi="Times New Roman" w:cs="Times New Roman"/>
          <w:color w:val="000000" w:themeColor="text1"/>
        </w:rPr>
      </w:pPr>
      <w:bookmarkStart w:id="56" w:name="_Toc226032653"/>
      <w:r w:rsidRPr="003452E7">
        <w:rPr>
          <w:rFonts w:ascii="Times New Roman" w:eastAsia="Garamond" w:hAnsi="Times New Roman" w:cs="Times New Roman"/>
          <w:color w:val="000000" w:themeColor="text1"/>
        </w:rPr>
        <w:lastRenderedPageBreak/>
        <w:t>Preparedness an</w:t>
      </w:r>
      <w:r w:rsidR="00190D4C">
        <w:rPr>
          <w:rFonts w:ascii="Times New Roman" w:eastAsia="Garamond" w:hAnsi="Times New Roman" w:cs="Times New Roman"/>
          <w:color w:val="000000" w:themeColor="text1"/>
        </w:rPr>
        <w:t>d Response Protocol at Adoor</w:t>
      </w:r>
      <w:bookmarkEnd w:id="56"/>
    </w:p>
    <w:p w14:paraId="686A44B7"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This section describes the operational framework for the LSGI once a pandemic is declared. It explains how the LSGI and health system will move from routine data collection to active response, using a One Health approach.</w:t>
      </w:r>
    </w:p>
    <w:p w14:paraId="4FDB1B36" w14:textId="77777777" w:rsidR="00C771BE" w:rsidRPr="003452E7" w:rsidRDefault="005B107F">
      <w:pPr>
        <w:pStyle w:val="Heading2"/>
        <w:rPr>
          <w:rFonts w:ascii="Times New Roman" w:eastAsia="Garamond" w:hAnsi="Times New Roman" w:cs="Times New Roman"/>
          <w:color w:val="000000" w:themeColor="text1"/>
        </w:rPr>
      </w:pPr>
      <w:bookmarkStart w:id="57" w:name="_Toc226032654"/>
      <w:r w:rsidRPr="003452E7">
        <w:rPr>
          <w:rFonts w:ascii="Times New Roman" w:eastAsia="Garamond" w:hAnsi="Times New Roman" w:cs="Times New Roman"/>
          <w:color w:val="000000" w:themeColor="text1"/>
        </w:rPr>
        <w:t>Constitution of One Health Committee</w:t>
      </w:r>
      <w:bookmarkEnd w:id="57"/>
    </w:p>
    <w:p w14:paraId="23AFD4B0"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LSGD shall constitute a One Health Committee comprising the LSGI President, Medical Officers (Modern Medicine, AYUSH, and Veterinary), the Health Inspector, and the Veterinary Surgeon.</w:t>
      </w:r>
    </w:p>
    <w:p w14:paraId="2B7F3742" w14:textId="77777777" w:rsidR="00C771BE" w:rsidRPr="003452E7" w:rsidRDefault="00C771BE">
      <w:pPr>
        <w:rPr>
          <w:rFonts w:ascii="Times New Roman" w:eastAsia="Garamond" w:hAnsi="Times New Roman" w:cs="Times New Roman"/>
          <w:color w:val="000000" w:themeColor="text1"/>
        </w:rPr>
      </w:pPr>
    </w:p>
    <w:p w14:paraId="4A77B837"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 xml:space="preserve">Objective: </w:t>
      </w:r>
      <w:r w:rsidRPr="003452E7">
        <w:rPr>
          <w:rFonts w:ascii="Times New Roman" w:eastAsia="Garamond" w:hAnsi="Times New Roman" w:cs="Times New Roman"/>
          <w:color w:val="000000" w:themeColor="text1"/>
        </w:rPr>
        <w:t>The One Health Committee coordinates human, animal, and environmental health to prevent and control pandemics.</w:t>
      </w:r>
    </w:p>
    <w:p w14:paraId="6DE2FCA1" w14:textId="77777777" w:rsidR="00C771BE" w:rsidRPr="003452E7" w:rsidRDefault="00C771BE">
      <w:pPr>
        <w:rPr>
          <w:rFonts w:ascii="Times New Roman" w:eastAsia="Garamond" w:hAnsi="Times New Roman" w:cs="Times New Roman"/>
          <w:color w:val="000000" w:themeColor="text1"/>
        </w:rPr>
      </w:pPr>
    </w:p>
    <w:tbl>
      <w:tblPr>
        <w:tblStyle w:val="afffffffffffa"/>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12"/>
        <w:gridCol w:w="1993"/>
        <w:gridCol w:w="1771"/>
        <w:gridCol w:w="2450"/>
        <w:gridCol w:w="1364"/>
        <w:gridCol w:w="1462"/>
      </w:tblGrid>
      <w:tr w:rsidR="00190D4C" w:rsidRPr="00190D4C" w14:paraId="4AB4D66E" w14:textId="77777777" w:rsidTr="00190D4C">
        <w:trPr>
          <w:trHeight w:val="20"/>
        </w:trPr>
        <w:tc>
          <w:tcPr>
            <w:tcW w:w="0" w:type="auto"/>
            <w:shd w:val="clear" w:color="auto" w:fill="F2F2F2"/>
            <w:tcMar>
              <w:top w:w="120" w:type="dxa"/>
              <w:left w:w="120" w:type="dxa"/>
              <w:bottom w:w="120" w:type="dxa"/>
              <w:right w:w="120" w:type="dxa"/>
            </w:tcMar>
          </w:tcPr>
          <w:p w14:paraId="3802A6D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Sl No</w:t>
            </w:r>
          </w:p>
        </w:tc>
        <w:tc>
          <w:tcPr>
            <w:tcW w:w="0" w:type="auto"/>
            <w:shd w:val="clear" w:color="auto" w:fill="F2F2F2"/>
            <w:tcMar>
              <w:top w:w="120" w:type="dxa"/>
              <w:left w:w="120" w:type="dxa"/>
              <w:bottom w:w="120" w:type="dxa"/>
              <w:right w:w="120" w:type="dxa"/>
            </w:tcMar>
          </w:tcPr>
          <w:p w14:paraId="58C79E22" w14:textId="77777777" w:rsidR="00C771BE" w:rsidRPr="00190D4C" w:rsidRDefault="005B107F" w:rsidP="00190D4C">
            <w:pPr>
              <w:spacing w:line="240" w:lineRule="auto"/>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Name</w:t>
            </w:r>
          </w:p>
        </w:tc>
        <w:tc>
          <w:tcPr>
            <w:tcW w:w="0" w:type="auto"/>
            <w:shd w:val="clear" w:color="auto" w:fill="F2F2F2"/>
            <w:tcMar>
              <w:top w:w="120" w:type="dxa"/>
              <w:left w:w="120" w:type="dxa"/>
              <w:bottom w:w="120" w:type="dxa"/>
              <w:right w:w="120" w:type="dxa"/>
            </w:tcMar>
          </w:tcPr>
          <w:p w14:paraId="7D0A6D3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Designation</w:t>
            </w:r>
          </w:p>
        </w:tc>
        <w:tc>
          <w:tcPr>
            <w:tcW w:w="0" w:type="auto"/>
            <w:shd w:val="clear" w:color="auto" w:fill="F2F2F2"/>
            <w:tcMar>
              <w:top w:w="120" w:type="dxa"/>
              <w:left w:w="120" w:type="dxa"/>
              <w:bottom w:w="120" w:type="dxa"/>
              <w:right w:w="120" w:type="dxa"/>
            </w:tcMar>
          </w:tcPr>
          <w:p w14:paraId="140DDD2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Department/Institution</w:t>
            </w:r>
          </w:p>
        </w:tc>
        <w:tc>
          <w:tcPr>
            <w:tcW w:w="0" w:type="auto"/>
            <w:shd w:val="clear" w:color="auto" w:fill="F2F2F2"/>
            <w:tcMar>
              <w:top w:w="120" w:type="dxa"/>
              <w:left w:w="120" w:type="dxa"/>
              <w:bottom w:w="120" w:type="dxa"/>
              <w:right w:w="120" w:type="dxa"/>
            </w:tcMar>
          </w:tcPr>
          <w:p w14:paraId="72E933B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Role in Committee</w:t>
            </w:r>
          </w:p>
        </w:tc>
        <w:tc>
          <w:tcPr>
            <w:tcW w:w="0" w:type="auto"/>
            <w:shd w:val="clear" w:color="auto" w:fill="F2F2F2"/>
            <w:tcMar>
              <w:top w:w="120" w:type="dxa"/>
              <w:left w:w="120" w:type="dxa"/>
              <w:bottom w:w="120" w:type="dxa"/>
              <w:right w:w="120" w:type="dxa"/>
            </w:tcMar>
          </w:tcPr>
          <w:p w14:paraId="7771256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b/>
                <w:bCs/>
                <w:color w:val="000000" w:themeColor="text1"/>
              </w:rPr>
              <w:t xml:space="preserve">Contact Number </w:t>
            </w:r>
          </w:p>
        </w:tc>
      </w:tr>
      <w:tr w:rsidR="00190D4C" w:rsidRPr="00190D4C" w14:paraId="2D588E36" w14:textId="77777777" w:rsidTr="00190D4C">
        <w:trPr>
          <w:trHeight w:val="20"/>
        </w:trPr>
        <w:tc>
          <w:tcPr>
            <w:tcW w:w="0" w:type="auto"/>
            <w:tcMar>
              <w:top w:w="120" w:type="dxa"/>
              <w:left w:w="120" w:type="dxa"/>
              <w:bottom w:w="120" w:type="dxa"/>
              <w:right w:w="120" w:type="dxa"/>
            </w:tcMar>
          </w:tcPr>
          <w:p w14:paraId="1693171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w:t>
            </w:r>
          </w:p>
        </w:tc>
        <w:tc>
          <w:tcPr>
            <w:tcW w:w="0" w:type="auto"/>
            <w:tcMar>
              <w:top w:w="120" w:type="dxa"/>
              <w:left w:w="120" w:type="dxa"/>
              <w:bottom w:w="120" w:type="dxa"/>
              <w:right w:w="120" w:type="dxa"/>
            </w:tcMar>
          </w:tcPr>
          <w:p w14:paraId="23E9EB7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REENA SAMUEL</w:t>
            </w:r>
          </w:p>
        </w:tc>
        <w:tc>
          <w:tcPr>
            <w:tcW w:w="0" w:type="auto"/>
            <w:tcMar>
              <w:top w:w="120" w:type="dxa"/>
              <w:left w:w="120" w:type="dxa"/>
              <w:bottom w:w="120" w:type="dxa"/>
              <w:right w:w="120" w:type="dxa"/>
            </w:tcMar>
          </w:tcPr>
          <w:p w14:paraId="5FFAA50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MUNCIPALITY </w:t>
            </w:r>
          </w:p>
        </w:tc>
        <w:tc>
          <w:tcPr>
            <w:tcW w:w="0" w:type="auto"/>
            <w:tcMar>
              <w:top w:w="120" w:type="dxa"/>
              <w:left w:w="120" w:type="dxa"/>
              <w:bottom w:w="120" w:type="dxa"/>
              <w:right w:w="120" w:type="dxa"/>
            </w:tcMar>
          </w:tcPr>
          <w:p w14:paraId="2D998F8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LSGD</w:t>
            </w:r>
          </w:p>
        </w:tc>
        <w:tc>
          <w:tcPr>
            <w:tcW w:w="0" w:type="auto"/>
            <w:tcMar>
              <w:top w:w="120" w:type="dxa"/>
              <w:left w:w="120" w:type="dxa"/>
              <w:bottom w:w="120" w:type="dxa"/>
              <w:right w:w="120" w:type="dxa"/>
            </w:tcMar>
          </w:tcPr>
          <w:p w14:paraId="7723F84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Chairperson</w:t>
            </w:r>
          </w:p>
        </w:tc>
        <w:tc>
          <w:tcPr>
            <w:tcW w:w="0" w:type="auto"/>
            <w:tcMar>
              <w:top w:w="120" w:type="dxa"/>
              <w:left w:w="120" w:type="dxa"/>
              <w:bottom w:w="120" w:type="dxa"/>
              <w:right w:w="120" w:type="dxa"/>
            </w:tcMar>
          </w:tcPr>
          <w:p w14:paraId="39F955A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9961627596</w:t>
            </w:r>
          </w:p>
        </w:tc>
      </w:tr>
      <w:tr w:rsidR="00190D4C" w:rsidRPr="00190D4C" w14:paraId="45239510" w14:textId="77777777" w:rsidTr="00190D4C">
        <w:trPr>
          <w:trHeight w:val="20"/>
        </w:trPr>
        <w:tc>
          <w:tcPr>
            <w:tcW w:w="0" w:type="auto"/>
            <w:tcMar>
              <w:top w:w="120" w:type="dxa"/>
              <w:left w:w="120" w:type="dxa"/>
              <w:bottom w:w="120" w:type="dxa"/>
              <w:right w:w="120" w:type="dxa"/>
            </w:tcMar>
          </w:tcPr>
          <w:p w14:paraId="39548895" w14:textId="77777777" w:rsidR="00190D4C"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2</w:t>
            </w:r>
          </w:p>
        </w:tc>
        <w:tc>
          <w:tcPr>
            <w:tcW w:w="0" w:type="auto"/>
            <w:tcMar>
              <w:top w:w="120" w:type="dxa"/>
              <w:left w:w="120" w:type="dxa"/>
              <w:bottom w:w="120" w:type="dxa"/>
              <w:right w:w="120" w:type="dxa"/>
            </w:tcMar>
          </w:tcPr>
          <w:p w14:paraId="7B08833C" w14:textId="77777777" w:rsidR="00190D4C"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DR.Sunimol S</w:t>
            </w:r>
          </w:p>
        </w:tc>
        <w:tc>
          <w:tcPr>
            <w:tcW w:w="0" w:type="auto"/>
            <w:tcMar>
              <w:top w:w="120" w:type="dxa"/>
              <w:left w:w="120" w:type="dxa"/>
              <w:bottom w:w="120" w:type="dxa"/>
              <w:right w:w="120" w:type="dxa"/>
            </w:tcMar>
          </w:tcPr>
          <w:p w14:paraId="109F7D1A" w14:textId="77777777" w:rsidR="00190D4C"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Medical Officer (CHC)</w:t>
            </w:r>
          </w:p>
        </w:tc>
        <w:tc>
          <w:tcPr>
            <w:tcW w:w="0" w:type="auto"/>
            <w:tcMar>
              <w:top w:w="120" w:type="dxa"/>
              <w:left w:w="120" w:type="dxa"/>
              <w:bottom w:w="120" w:type="dxa"/>
              <w:right w:w="120" w:type="dxa"/>
            </w:tcMar>
          </w:tcPr>
          <w:p w14:paraId="518EFBED" w14:textId="77777777" w:rsidR="00190D4C"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14:paraId="756396C0" w14:textId="77777777" w:rsidR="00190D4C"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Member Secretary</w:t>
            </w:r>
          </w:p>
        </w:tc>
        <w:tc>
          <w:tcPr>
            <w:tcW w:w="0" w:type="auto"/>
            <w:tcMar>
              <w:top w:w="120" w:type="dxa"/>
              <w:left w:w="120" w:type="dxa"/>
              <w:bottom w:w="120" w:type="dxa"/>
              <w:right w:w="120" w:type="dxa"/>
            </w:tcMar>
          </w:tcPr>
          <w:p w14:paraId="089B33EC" w14:textId="77777777" w:rsidR="00190D4C"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9946641173</w:t>
            </w:r>
          </w:p>
        </w:tc>
      </w:tr>
      <w:tr w:rsidR="00190D4C" w:rsidRPr="00190D4C" w14:paraId="5C737E0D" w14:textId="77777777" w:rsidTr="00190D4C">
        <w:trPr>
          <w:trHeight w:val="20"/>
        </w:trPr>
        <w:tc>
          <w:tcPr>
            <w:tcW w:w="0" w:type="auto"/>
            <w:tcMar>
              <w:top w:w="120" w:type="dxa"/>
              <w:left w:w="120" w:type="dxa"/>
              <w:bottom w:w="120" w:type="dxa"/>
              <w:right w:w="120" w:type="dxa"/>
            </w:tcMar>
          </w:tcPr>
          <w:p w14:paraId="011A66BA" w14:textId="77777777" w:rsidR="00C771BE"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3</w:t>
            </w:r>
          </w:p>
        </w:tc>
        <w:tc>
          <w:tcPr>
            <w:tcW w:w="0" w:type="auto"/>
            <w:tcMar>
              <w:top w:w="120" w:type="dxa"/>
              <w:left w:w="120" w:type="dxa"/>
              <w:bottom w:w="120" w:type="dxa"/>
              <w:right w:w="120" w:type="dxa"/>
            </w:tcMar>
          </w:tcPr>
          <w:p w14:paraId="6CE38DD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DR.RACHANA CHIDAMBRAM</w:t>
            </w:r>
          </w:p>
        </w:tc>
        <w:tc>
          <w:tcPr>
            <w:tcW w:w="0" w:type="auto"/>
            <w:tcMar>
              <w:top w:w="120" w:type="dxa"/>
              <w:left w:w="120" w:type="dxa"/>
              <w:bottom w:w="120" w:type="dxa"/>
              <w:right w:w="120" w:type="dxa"/>
            </w:tcMar>
          </w:tcPr>
          <w:p w14:paraId="70C63C2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Medical </w:t>
            </w:r>
            <w:r w:rsidR="00190D4C" w:rsidRPr="00190D4C">
              <w:rPr>
                <w:rFonts w:ascii="Times New Roman" w:eastAsia="Garamond" w:hAnsi="Times New Roman" w:cs="Times New Roman"/>
                <w:color w:val="000000" w:themeColor="text1"/>
              </w:rPr>
              <w:t>Superintendent (GH Adoor</w:t>
            </w:r>
            <w:r w:rsidRPr="00190D4C">
              <w:rPr>
                <w:rFonts w:ascii="Times New Roman" w:eastAsia="Garamond" w:hAnsi="Times New Roman" w:cs="Times New Roman"/>
                <w:color w:val="000000" w:themeColor="text1"/>
              </w:rPr>
              <w:t xml:space="preserve">) </w:t>
            </w:r>
          </w:p>
        </w:tc>
        <w:tc>
          <w:tcPr>
            <w:tcW w:w="0" w:type="auto"/>
            <w:tcMar>
              <w:top w:w="120" w:type="dxa"/>
              <w:left w:w="120" w:type="dxa"/>
              <w:bottom w:w="120" w:type="dxa"/>
              <w:right w:w="120" w:type="dxa"/>
            </w:tcMar>
          </w:tcPr>
          <w:p w14:paraId="7FFE02D2"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14:paraId="4EBF391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Member </w:t>
            </w:r>
          </w:p>
        </w:tc>
        <w:tc>
          <w:tcPr>
            <w:tcW w:w="0" w:type="auto"/>
            <w:tcMar>
              <w:top w:w="120" w:type="dxa"/>
              <w:left w:w="120" w:type="dxa"/>
              <w:bottom w:w="120" w:type="dxa"/>
              <w:right w:w="120" w:type="dxa"/>
            </w:tcMar>
          </w:tcPr>
          <w:p w14:paraId="18FDD22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9447397198</w:t>
            </w:r>
          </w:p>
        </w:tc>
      </w:tr>
      <w:tr w:rsidR="00190D4C" w:rsidRPr="00190D4C" w14:paraId="136504D9" w14:textId="77777777" w:rsidTr="00190D4C">
        <w:trPr>
          <w:trHeight w:val="20"/>
        </w:trPr>
        <w:tc>
          <w:tcPr>
            <w:tcW w:w="0" w:type="auto"/>
            <w:tcMar>
              <w:top w:w="120" w:type="dxa"/>
              <w:left w:w="120" w:type="dxa"/>
              <w:bottom w:w="120" w:type="dxa"/>
              <w:right w:w="120" w:type="dxa"/>
            </w:tcMar>
          </w:tcPr>
          <w:p w14:paraId="55B7A3CB" w14:textId="77777777" w:rsidR="00C771BE" w:rsidRPr="00190D4C" w:rsidRDefault="00190D4C"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4</w:t>
            </w:r>
          </w:p>
        </w:tc>
        <w:tc>
          <w:tcPr>
            <w:tcW w:w="0" w:type="auto"/>
            <w:tcMar>
              <w:top w:w="120" w:type="dxa"/>
              <w:left w:w="120" w:type="dxa"/>
              <w:bottom w:w="120" w:type="dxa"/>
              <w:right w:w="120" w:type="dxa"/>
            </w:tcMar>
          </w:tcPr>
          <w:p w14:paraId="0113923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SAI PRASAD</w:t>
            </w:r>
          </w:p>
        </w:tc>
        <w:tc>
          <w:tcPr>
            <w:tcW w:w="0" w:type="auto"/>
            <w:tcMar>
              <w:top w:w="120" w:type="dxa"/>
              <w:left w:w="120" w:type="dxa"/>
              <w:bottom w:w="120" w:type="dxa"/>
              <w:right w:w="120" w:type="dxa"/>
            </w:tcMar>
          </w:tcPr>
          <w:p w14:paraId="66DE12C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Veterinary Officer</w:t>
            </w:r>
          </w:p>
        </w:tc>
        <w:tc>
          <w:tcPr>
            <w:tcW w:w="0" w:type="auto"/>
            <w:tcMar>
              <w:top w:w="120" w:type="dxa"/>
              <w:left w:w="120" w:type="dxa"/>
              <w:bottom w:w="120" w:type="dxa"/>
              <w:right w:w="120" w:type="dxa"/>
            </w:tcMar>
          </w:tcPr>
          <w:p w14:paraId="7083A70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Animal Husbandry</w:t>
            </w:r>
          </w:p>
        </w:tc>
        <w:tc>
          <w:tcPr>
            <w:tcW w:w="0" w:type="auto"/>
            <w:tcMar>
              <w:top w:w="120" w:type="dxa"/>
              <w:left w:w="120" w:type="dxa"/>
              <w:bottom w:w="120" w:type="dxa"/>
              <w:right w:w="120" w:type="dxa"/>
            </w:tcMar>
          </w:tcPr>
          <w:p w14:paraId="05AC709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Member</w:t>
            </w:r>
          </w:p>
        </w:tc>
        <w:tc>
          <w:tcPr>
            <w:tcW w:w="0" w:type="auto"/>
            <w:tcMar>
              <w:top w:w="120" w:type="dxa"/>
              <w:left w:w="120" w:type="dxa"/>
              <w:bottom w:w="120" w:type="dxa"/>
              <w:right w:w="120" w:type="dxa"/>
            </w:tcMar>
          </w:tcPr>
          <w:p w14:paraId="43684D2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0473223445</w:t>
            </w:r>
          </w:p>
        </w:tc>
      </w:tr>
      <w:tr w:rsidR="00190D4C" w:rsidRPr="00190D4C" w14:paraId="66AF0992" w14:textId="77777777" w:rsidTr="00190D4C">
        <w:trPr>
          <w:trHeight w:val="20"/>
        </w:trPr>
        <w:tc>
          <w:tcPr>
            <w:tcW w:w="0" w:type="auto"/>
            <w:tcMar>
              <w:top w:w="120" w:type="dxa"/>
              <w:left w:w="120" w:type="dxa"/>
              <w:bottom w:w="120" w:type="dxa"/>
              <w:right w:w="120" w:type="dxa"/>
            </w:tcMar>
          </w:tcPr>
          <w:p w14:paraId="2577C25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5</w:t>
            </w:r>
          </w:p>
        </w:tc>
        <w:tc>
          <w:tcPr>
            <w:tcW w:w="0" w:type="auto"/>
            <w:tcMar>
              <w:top w:w="120" w:type="dxa"/>
              <w:left w:w="120" w:type="dxa"/>
              <w:bottom w:w="120" w:type="dxa"/>
              <w:right w:w="120" w:type="dxa"/>
            </w:tcMar>
          </w:tcPr>
          <w:p w14:paraId="7E673E5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JAYASREE</w:t>
            </w:r>
          </w:p>
        </w:tc>
        <w:tc>
          <w:tcPr>
            <w:tcW w:w="0" w:type="auto"/>
            <w:tcMar>
              <w:top w:w="120" w:type="dxa"/>
              <w:left w:w="120" w:type="dxa"/>
              <w:bottom w:w="120" w:type="dxa"/>
              <w:right w:w="120" w:type="dxa"/>
            </w:tcMar>
          </w:tcPr>
          <w:p w14:paraId="59CFC5C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Health Inspector/PHN</w:t>
            </w:r>
          </w:p>
        </w:tc>
        <w:tc>
          <w:tcPr>
            <w:tcW w:w="0" w:type="auto"/>
            <w:tcMar>
              <w:top w:w="120" w:type="dxa"/>
              <w:left w:w="120" w:type="dxa"/>
              <w:bottom w:w="120" w:type="dxa"/>
              <w:right w:w="120" w:type="dxa"/>
            </w:tcMar>
          </w:tcPr>
          <w:p w14:paraId="12E26CD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14:paraId="1375FA8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Surveillance</w:t>
            </w:r>
          </w:p>
        </w:tc>
        <w:tc>
          <w:tcPr>
            <w:tcW w:w="0" w:type="auto"/>
            <w:tcMar>
              <w:top w:w="120" w:type="dxa"/>
              <w:left w:w="120" w:type="dxa"/>
              <w:bottom w:w="120" w:type="dxa"/>
              <w:right w:w="120" w:type="dxa"/>
            </w:tcMar>
          </w:tcPr>
          <w:p w14:paraId="3019BE8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9946641173</w:t>
            </w:r>
          </w:p>
        </w:tc>
      </w:tr>
      <w:tr w:rsidR="00190D4C" w:rsidRPr="00190D4C" w14:paraId="3776F694" w14:textId="77777777" w:rsidTr="00190D4C">
        <w:trPr>
          <w:trHeight w:val="20"/>
        </w:trPr>
        <w:tc>
          <w:tcPr>
            <w:tcW w:w="0" w:type="auto"/>
            <w:tcMar>
              <w:top w:w="120" w:type="dxa"/>
              <w:left w:w="120" w:type="dxa"/>
              <w:bottom w:w="120" w:type="dxa"/>
              <w:right w:w="120" w:type="dxa"/>
            </w:tcMar>
          </w:tcPr>
          <w:p w14:paraId="640F1FA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6</w:t>
            </w:r>
          </w:p>
        </w:tc>
        <w:tc>
          <w:tcPr>
            <w:tcW w:w="0" w:type="auto"/>
            <w:tcMar>
              <w:top w:w="120" w:type="dxa"/>
              <w:left w:w="120" w:type="dxa"/>
              <w:bottom w:w="120" w:type="dxa"/>
              <w:right w:w="120" w:type="dxa"/>
            </w:tcMar>
          </w:tcPr>
          <w:p w14:paraId="333DF59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PUSHPAKUMARI</w:t>
            </w:r>
          </w:p>
        </w:tc>
        <w:tc>
          <w:tcPr>
            <w:tcW w:w="0" w:type="auto"/>
            <w:tcMar>
              <w:top w:w="120" w:type="dxa"/>
              <w:left w:w="120" w:type="dxa"/>
              <w:bottom w:w="120" w:type="dxa"/>
              <w:right w:w="120" w:type="dxa"/>
            </w:tcMar>
          </w:tcPr>
          <w:p w14:paraId="6B02F32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ASHA Supervisor</w:t>
            </w:r>
          </w:p>
        </w:tc>
        <w:tc>
          <w:tcPr>
            <w:tcW w:w="0" w:type="auto"/>
            <w:tcMar>
              <w:top w:w="120" w:type="dxa"/>
              <w:left w:w="120" w:type="dxa"/>
              <w:bottom w:w="120" w:type="dxa"/>
              <w:right w:w="120" w:type="dxa"/>
            </w:tcMar>
          </w:tcPr>
          <w:p w14:paraId="6B37D8F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Health Dept</w:t>
            </w:r>
          </w:p>
        </w:tc>
        <w:tc>
          <w:tcPr>
            <w:tcW w:w="0" w:type="auto"/>
            <w:tcMar>
              <w:top w:w="120" w:type="dxa"/>
              <w:left w:w="120" w:type="dxa"/>
              <w:bottom w:w="120" w:type="dxa"/>
              <w:right w:w="120" w:type="dxa"/>
            </w:tcMar>
          </w:tcPr>
          <w:p w14:paraId="588B70D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Community link</w:t>
            </w:r>
          </w:p>
        </w:tc>
        <w:tc>
          <w:tcPr>
            <w:tcW w:w="0" w:type="auto"/>
            <w:tcMar>
              <w:top w:w="120" w:type="dxa"/>
              <w:left w:w="120" w:type="dxa"/>
              <w:bottom w:w="120" w:type="dxa"/>
              <w:right w:w="120" w:type="dxa"/>
            </w:tcMar>
          </w:tcPr>
          <w:p w14:paraId="7874E4B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9847769350</w:t>
            </w:r>
          </w:p>
        </w:tc>
      </w:tr>
      <w:tr w:rsidR="00190D4C" w:rsidRPr="00190D4C" w14:paraId="0CC8F020" w14:textId="77777777" w:rsidTr="00190D4C">
        <w:trPr>
          <w:trHeight w:val="20"/>
        </w:trPr>
        <w:tc>
          <w:tcPr>
            <w:tcW w:w="0" w:type="auto"/>
            <w:tcMar>
              <w:top w:w="120" w:type="dxa"/>
              <w:left w:w="120" w:type="dxa"/>
              <w:bottom w:w="120" w:type="dxa"/>
              <w:right w:w="120" w:type="dxa"/>
            </w:tcMar>
          </w:tcPr>
          <w:p w14:paraId="69DE6B4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w:t>
            </w:r>
          </w:p>
        </w:tc>
        <w:tc>
          <w:tcPr>
            <w:tcW w:w="0" w:type="auto"/>
            <w:tcMar>
              <w:top w:w="120" w:type="dxa"/>
              <w:left w:w="120" w:type="dxa"/>
              <w:bottom w:w="120" w:type="dxa"/>
              <w:right w:w="120" w:type="dxa"/>
            </w:tcMar>
          </w:tcPr>
          <w:p w14:paraId="14C7332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JYOTHI</w:t>
            </w:r>
          </w:p>
        </w:tc>
        <w:tc>
          <w:tcPr>
            <w:tcW w:w="0" w:type="auto"/>
            <w:tcMar>
              <w:top w:w="120" w:type="dxa"/>
              <w:left w:w="120" w:type="dxa"/>
              <w:bottom w:w="120" w:type="dxa"/>
              <w:right w:w="120" w:type="dxa"/>
            </w:tcMar>
          </w:tcPr>
          <w:p w14:paraId="3902324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ICDS Supervisor</w:t>
            </w:r>
          </w:p>
        </w:tc>
        <w:tc>
          <w:tcPr>
            <w:tcW w:w="0" w:type="auto"/>
            <w:tcMar>
              <w:top w:w="120" w:type="dxa"/>
              <w:left w:w="120" w:type="dxa"/>
              <w:bottom w:w="120" w:type="dxa"/>
              <w:right w:w="120" w:type="dxa"/>
            </w:tcMar>
          </w:tcPr>
          <w:p w14:paraId="244F1F0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Social Welfare</w:t>
            </w:r>
          </w:p>
        </w:tc>
        <w:tc>
          <w:tcPr>
            <w:tcW w:w="0" w:type="auto"/>
            <w:tcMar>
              <w:top w:w="120" w:type="dxa"/>
              <w:left w:w="120" w:type="dxa"/>
              <w:bottom w:w="120" w:type="dxa"/>
              <w:right w:w="120" w:type="dxa"/>
            </w:tcMar>
          </w:tcPr>
          <w:p w14:paraId="0A668F4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Vulnerable groups</w:t>
            </w:r>
          </w:p>
        </w:tc>
        <w:tc>
          <w:tcPr>
            <w:tcW w:w="0" w:type="auto"/>
            <w:tcMar>
              <w:top w:w="120" w:type="dxa"/>
              <w:left w:w="120" w:type="dxa"/>
              <w:bottom w:w="120" w:type="dxa"/>
              <w:right w:w="120" w:type="dxa"/>
            </w:tcMar>
          </w:tcPr>
          <w:p w14:paraId="1B93B66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04734216444</w:t>
            </w:r>
          </w:p>
        </w:tc>
      </w:tr>
      <w:tr w:rsidR="00190D4C" w:rsidRPr="00190D4C" w14:paraId="138FA07F" w14:textId="77777777" w:rsidTr="00190D4C">
        <w:trPr>
          <w:trHeight w:val="20"/>
        </w:trPr>
        <w:tc>
          <w:tcPr>
            <w:tcW w:w="0" w:type="auto"/>
            <w:tcMar>
              <w:top w:w="120" w:type="dxa"/>
              <w:left w:w="120" w:type="dxa"/>
              <w:bottom w:w="120" w:type="dxa"/>
              <w:right w:w="120" w:type="dxa"/>
            </w:tcMar>
          </w:tcPr>
          <w:p w14:paraId="13B0AE4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8</w:t>
            </w:r>
          </w:p>
        </w:tc>
        <w:tc>
          <w:tcPr>
            <w:tcW w:w="0" w:type="auto"/>
            <w:tcMar>
              <w:top w:w="120" w:type="dxa"/>
              <w:left w:w="120" w:type="dxa"/>
              <w:bottom w:w="120" w:type="dxa"/>
              <w:right w:w="120" w:type="dxa"/>
            </w:tcMar>
          </w:tcPr>
          <w:p w14:paraId="7C1AAB8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POLICE </w:t>
            </w:r>
          </w:p>
        </w:tc>
        <w:tc>
          <w:tcPr>
            <w:tcW w:w="0" w:type="auto"/>
            <w:tcMar>
              <w:top w:w="120" w:type="dxa"/>
              <w:left w:w="120" w:type="dxa"/>
              <w:bottom w:w="120" w:type="dxa"/>
              <w:right w:w="120" w:type="dxa"/>
            </w:tcMar>
          </w:tcPr>
          <w:p w14:paraId="2633AD7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Police Station Officer</w:t>
            </w:r>
          </w:p>
        </w:tc>
        <w:tc>
          <w:tcPr>
            <w:tcW w:w="0" w:type="auto"/>
            <w:tcMar>
              <w:top w:w="120" w:type="dxa"/>
              <w:left w:w="120" w:type="dxa"/>
              <w:bottom w:w="120" w:type="dxa"/>
              <w:right w:w="120" w:type="dxa"/>
            </w:tcMar>
          </w:tcPr>
          <w:p w14:paraId="2793850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Police Dept</w:t>
            </w:r>
          </w:p>
        </w:tc>
        <w:tc>
          <w:tcPr>
            <w:tcW w:w="0" w:type="auto"/>
            <w:tcMar>
              <w:top w:w="120" w:type="dxa"/>
              <w:left w:w="120" w:type="dxa"/>
              <w:bottom w:w="120" w:type="dxa"/>
              <w:right w:w="120" w:type="dxa"/>
            </w:tcMar>
          </w:tcPr>
          <w:p w14:paraId="6163379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Law &amp; order</w:t>
            </w:r>
          </w:p>
        </w:tc>
        <w:tc>
          <w:tcPr>
            <w:tcW w:w="0" w:type="auto"/>
            <w:tcMar>
              <w:top w:w="120" w:type="dxa"/>
              <w:left w:w="120" w:type="dxa"/>
              <w:bottom w:w="120" w:type="dxa"/>
              <w:right w:w="120" w:type="dxa"/>
            </w:tcMar>
          </w:tcPr>
          <w:p w14:paraId="36591BE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04734224829</w:t>
            </w:r>
          </w:p>
        </w:tc>
      </w:tr>
      <w:tr w:rsidR="00190D4C" w:rsidRPr="00190D4C" w14:paraId="50084528" w14:textId="77777777" w:rsidTr="00190D4C">
        <w:trPr>
          <w:trHeight w:val="20"/>
        </w:trPr>
        <w:tc>
          <w:tcPr>
            <w:tcW w:w="0" w:type="auto"/>
            <w:tcMar>
              <w:top w:w="120" w:type="dxa"/>
              <w:left w:w="120" w:type="dxa"/>
              <w:bottom w:w="120" w:type="dxa"/>
              <w:right w:w="120" w:type="dxa"/>
            </w:tcMar>
          </w:tcPr>
          <w:p w14:paraId="080CD12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w:t>
            </w:r>
          </w:p>
        </w:tc>
        <w:tc>
          <w:tcPr>
            <w:tcW w:w="0" w:type="auto"/>
            <w:tcMar>
              <w:top w:w="120" w:type="dxa"/>
              <w:left w:w="120" w:type="dxa"/>
              <w:bottom w:w="120" w:type="dxa"/>
              <w:right w:w="120" w:type="dxa"/>
            </w:tcMar>
          </w:tcPr>
          <w:p w14:paraId="6EBF79C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MUMTHAS</w:t>
            </w:r>
          </w:p>
        </w:tc>
        <w:tc>
          <w:tcPr>
            <w:tcW w:w="0" w:type="auto"/>
            <w:tcMar>
              <w:top w:w="120" w:type="dxa"/>
              <w:left w:w="120" w:type="dxa"/>
              <w:bottom w:w="120" w:type="dxa"/>
              <w:right w:w="120" w:type="dxa"/>
            </w:tcMar>
          </w:tcPr>
          <w:p w14:paraId="42B0FB7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Ward Councillor </w:t>
            </w:r>
            <w:r w:rsidRPr="00190D4C">
              <w:rPr>
                <w:rFonts w:ascii="Times New Roman" w:eastAsia="Garamond" w:hAnsi="Times New Roman" w:cs="Times New Roman"/>
                <w:color w:val="000000" w:themeColor="text1"/>
              </w:rPr>
              <w:lastRenderedPageBreak/>
              <w:t>Representative</w:t>
            </w:r>
          </w:p>
        </w:tc>
        <w:tc>
          <w:tcPr>
            <w:tcW w:w="0" w:type="auto"/>
            <w:tcMar>
              <w:top w:w="120" w:type="dxa"/>
              <w:left w:w="120" w:type="dxa"/>
              <w:bottom w:w="120" w:type="dxa"/>
              <w:right w:w="120" w:type="dxa"/>
            </w:tcMar>
          </w:tcPr>
          <w:p w14:paraId="1AAB515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LSGD</w:t>
            </w:r>
          </w:p>
        </w:tc>
        <w:tc>
          <w:tcPr>
            <w:tcW w:w="0" w:type="auto"/>
            <w:tcMar>
              <w:top w:w="120" w:type="dxa"/>
              <w:left w:w="120" w:type="dxa"/>
              <w:bottom w:w="120" w:type="dxa"/>
              <w:right w:w="120" w:type="dxa"/>
            </w:tcMar>
          </w:tcPr>
          <w:p w14:paraId="395CDD16"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Community </w:t>
            </w:r>
            <w:r w:rsidRPr="00190D4C">
              <w:rPr>
                <w:rFonts w:ascii="Times New Roman" w:eastAsia="Garamond" w:hAnsi="Times New Roman" w:cs="Times New Roman"/>
                <w:color w:val="000000" w:themeColor="text1"/>
              </w:rPr>
              <w:lastRenderedPageBreak/>
              <w:t>coordination</w:t>
            </w:r>
          </w:p>
        </w:tc>
        <w:tc>
          <w:tcPr>
            <w:tcW w:w="0" w:type="auto"/>
            <w:tcMar>
              <w:top w:w="120" w:type="dxa"/>
              <w:left w:w="120" w:type="dxa"/>
              <w:bottom w:w="120" w:type="dxa"/>
              <w:right w:w="120" w:type="dxa"/>
            </w:tcMar>
          </w:tcPr>
          <w:p w14:paraId="3A9A645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8086606602</w:t>
            </w:r>
          </w:p>
        </w:tc>
      </w:tr>
      <w:tr w:rsidR="00190D4C" w:rsidRPr="00190D4C" w14:paraId="16ED84B0" w14:textId="77777777" w:rsidTr="00190D4C">
        <w:trPr>
          <w:trHeight w:val="20"/>
        </w:trPr>
        <w:tc>
          <w:tcPr>
            <w:tcW w:w="0" w:type="auto"/>
            <w:tcMar>
              <w:top w:w="120" w:type="dxa"/>
              <w:left w:w="120" w:type="dxa"/>
              <w:bottom w:w="120" w:type="dxa"/>
              <w:right w:w="120" w:type="dxa"/>
            </w:tcMar>
          </w:tcPr>
          <w:p w14:paraId="6851EA6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10</w:t>
            </w:r>
          </w:p>
        </w:tc>
        <w:tc>
          <w:tcPr>
            <w:tcW w:w="0" w:type="auto"/>
            <w:tcMar>
              <w:top w:w="120" w:type="dxa"/>
              <w:left w:w="120" w:type="dxa"/>
              <w:bottom w:w="120" w:type="dxa"/>
              <w:right w:w="120" w:type="dxa"/>
            </w:tcMar>
          </w:tcPr>
          <w:p w14:paraId="299AF16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ANU</w:t>
            </w:r>
          </w:p>
        </w:tc>
        <w:tc>
          <w:tcPr>
            <w:tcW w:w="0" w:type="auto"/>
            <w:tcMar>
              <w:top w:w="120" w:type="dxa"/>
              <w:left w:w="120" w:type="dxa"/>
              <w:bottom w:w="120" w:type="dxa"/>
              <w:right w:w="120" w:type="dxa"/>
            </w:tcMar>
          </w:tcPr>
          <w:p w14:paraId="382AB5EF"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Kudumbashree CDO</w:t>
            </w:r>
          </w:p>
        </w:tc>
        <w:tc>
          <w:tcPr>
            <w:tcW w:w="0" w:type="auto"/>
            <w:tcMar>
              <w:top w:w="120" w:type="dxa"/>
              <w:left w:w="120" w:type="dxa"/>
              <w:bottom w:w="120" w:type="dxa"/>
              <w:right w:w="120" w:type="dxa"/>
            </w:tcMar>
          </w:tcPr>
          <w:p w14:paraId="5992654B"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Kudumbashree</w:t>
            </w:r>
          </w:p>
        </w:tc>
        <w:tc>
          <w:tcPr>
            <w:tcW w:w="0" w:type="auto"/>
            <w:tcMar>
              <w:top w:w="120" w:type="dxa"/>
              <w:left w:w="120" w:type="dxa"/>
              <w:bottom w:w="120" w:type="dxa"/>
              <w:right w:w="120" w:type="dxa"/>
            </w:tcMar>
          </w:tcPr>
          <w:p w14:paraId="6044D56C"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Community mobilisation</w:t>
            </w:r>
          </w:p>
        </w:tc>
        <w:tc>
          <w:tcPr>
            <w:tcW w:w="0" w:type="auto"/>
            <w:tcMar>
              <w:top w:w="120" w:type="dxa"/>
              <w:left w:w="120" w:type="dxa"/>
              <w:bottom w:w="120" w:type="dxa"/>
              <w:right w:w="120" w:type="dxa"/>
            </w:tcMar>
          </w:tcPr>
          <w:p w14:paraId="4BBC6EA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7559813699</w:t>
            </w:r>
          </w:p>
        </w:tc>
      </w:tr>
      <w:tr w:rsidR="00190D4C" w:rsidRPr="00190D4C" w14:paraId="730DADEE" w14:textId="77777777" w:rsidTr="00190D4C">
        <w:trPr>
          <w:trHeight w:val="20"/>
        </w:trPr>
        <w:tc>
          <w:tcPr>
            <w:tcW w:w="0" w:type="auto"/>
            <w:tcMar>
              <w:top w:w="120" w:type="dxa"/>
              <w:left w:w="120" w:type="dxa"/>
              <w:bottom w:w="120" w:type="dxa"/>
              <w:right w:w="120" w:type="dxa"/>
            </w:tcMar>
          </w:tcPr>
          <w:p w14:paraId="3108182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11</w:t>
            </w:r>
          </w:p>
        </w:tc>
        <w:tc>
          <w:tcPr>
            <w:tcW w:w="0" w:type="auto"/>
            <w:tcMar>
              <w:top w:w="120" w:type="dxa"/>
              <w:left w:w="120" w:type="dxa"/>
              <w:bottom w:w="120" w:type="dxa"/>
              <w:right w:w="120" w:type="dxa"/>
            </w:tcMar>
          </w:tcPr>
          <w:p w14:paraId="1E924258"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AFSAL</w:t>
            </w:r>
          </w:p>
        </w:tc>
        <w:tc>
          <w:tcPr>
            <w:tcW w:w="0" w:type="auto"/>
            <w:tcMar>
              <w:top w:w="120" w:type="dxa"/>
              <w:left w:w="120" w:type="dxa"/>
              <w:bottom w:w="120" w:type="dxa"/>
              <w:right w:w="120" w:type="dxa"/>
            </w:tcMar>
          </w:tcPr>
          <w:p w14:paraId="6C07DEB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NGO/Volunteer rep</w:t>
            </w:r>
          </w:p>
        </w:tc>
        <w:tc>
          <w:tcPr>
            <w:tcW w:w="0" w:type="auto"/>
            <w:tcMar>
              <w:top w:w="120" w:type="dxa"/>
              <w:left w:w="120" w:type="dxa"/>
              <w:bottom w:w="120" w:type="dxa"/>
              <w:right w:w="120" w:type="dxa"/>
            </w:tcMar>
          </w:tcPr>
          <w:p w14:paraId="04F80DE4"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Civil Society</w:t>
            </w:r>
          </w:p>
        </w:tc>
        <w:tc>
          <w:tcPr>
            <w:tcW w:w="0" w:type="auto"/>
            <w:tcMar>
              <w:top w:w="120" w:type="dxa"/>
              <w:left w:w="120" w:type="dxa"/>
              <w:bottom w:w="120" w:type="dxa"/>
              <w:right w:w="120" w:type="dxa"/>
            </w:tcMar>
          </w:tcPr>
          <w:p w14:paraId="3B399D99"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Support services</w:t>
            </w:r>
          </w:p>
        </w:tc>
        <w:tc>
          <w:tcPr>
            <w:tcW w:w="0" w:type="auto"/>
            <w:tcMar>
              <w:top w:w="120" w:type="dxa"/>
              <w:left w:w="120" w:type="dxa"/>
              <w:bottom w:w="120" w:type="dxa"/>
              <w:right w:w="120" w:type="dxa"/>
            </w:tcMar>
          </w:tcPr>
          <w:p w14:paraId="2C5FD22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9544890094</w:t>
            </w:r>
          </w:p>
        </w:tc>
      </w:tr>
      <w:tr w:rsidR="00190D4C" w:rsidRPr="00190D4C" w14:paraId="6EAD7510" w14:textId="77777777" w:rsidTr="00190D4C">
        <w:trPr>
          <w:trHeight w:val="20"/>
        </w:trPr>
        <w:tc>
          <w:tcPr>
            <w:tcW w:w="0" w:type="auto"/>
            <w:tcMar>
              <w:top w:w="120" w:type="dxa"/>
              <w:left w:w="120" w:type="dxa"/>
              <w:bottom w:w="120" w:type="dxa"/>
              <w:right w:w="120" w:type="dxa"/>
            </w:tcMar>
          </w:tcPr>
          <w:p w14:paraId="6ED67127"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12</w:t>
            </w:r>
          </w:p>
        </w:tc>
        <w:tc>
          <w:tcPr>
            <w:tcW w:w="0" w:type="auto"/>
            <w:tcMar>
              <w:top w:w="120" w:type="dxa"/>
              <w:left w:w="120" w:type="dxa"/>
              <w:bottom w:w="120" w:type="dxa"/>
              <w:right w:w="120" w:type="dxa"/>
            </w:tcMar>
          </w:tcPr>
          <w:p w14:paraId="33BFE260"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t>
            </w:r>
          </w:p>
        </w:tc>
        <w:tc>
          <w:tcPr>
            <w:tcW w:w="0" w:type="auto"/>
            <w:tcMar>
              <w:top w:w="120" w:type="dxa"/>
              <w:left w:w="120" w:type="dxa"/>
              <w:bottom w:w="120" w:type="dxa"/>
              <w:right w:w="120" w:type="dxa"/>
            </w:tcMar>
          </w:tcPr>
          <w:p w14:paraId="635C446E"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Line Department representations</w:t>
            </w:r>
          </w:p>
        </w:tc>
        <w:tc>
          <w:tcPr>
            <w:tcW w:w="0" w:type="auto"/>
            <w:tcMar>
              <w:top w:w="120" w:type="dxa"/>
              <w:left w:w="120" w:type="dxa"/>
              <w:bottom w:w="120" w:type="dxa"/>
              <w:right w:w="120" w:type="dxa"/>
            </w:tcMar>
          </w:tcPr>
          <w:p w14:paraId="65BA1BB5"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t>
            </w:r>
          </w:p>
        </w:tc>
        <w:tc>
          <w:tcPr>
            <w:tcW w:w="0" w:type="auto"/>
            <w:tcMar>
              <w:top w:w="120" w:type="dxa"/>
              <w:left w:w="120" w:type="dxa"/>
              <w:bottom w:w="120" w:type="dxa"/>
              <w:right w:w="120" w:type="dxa"/>
            </w:tcMar>
          </w:tcPr>
          <w:p w14:paraId="2FC5D03D"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t>
            </w:r>
          </w:p>
        </w:tc>
        <w:tc>
          <w:tcPr>
            <w:tcW w:w="0" w:type="auto"/>
            <w:tcMar>
              <w:top w:w="120" w:type="dxa"/>
              <w:left w:w="120" w:type="dxa"/>
              <w:bottom w:w="120" w:type="dxa"/>
              <w:right w:w="120" w:type="dxa"/>
            </w:tcMar>
          </w:tcPr>
          <w:p w14:paraId="52D273B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t>
            </w:r>
          </w:p>
        </w:tc>
      </w:tr>
    </w:tbl>
    <w:p w14:paraId="0F70DB41" w14:textId="77777777" w:rsidR="00C771BE" w:rsidRPr="003452E7" w:rsidRDefault="00C771BE">
      <w:pPr>
        <w:rPr>
          <w:rFonts w:ascii="Times New Roman" w:eastAsia="Garamond" w:hAnsi="Times New Roman" w:cs="Times New Roman"/>
          <w:color w:val="000000" w:themeColor="text1"/>
        </w:rPr>
      </w:pPr>
    </w:p>
    <w:p w14:paraId="77980A93" w14:textId="77777777" w:rsidR="00C771BE" w:rsidRPr="003452E7" w:rsidRDefault="005B107F">
      <w:pPr>
        <w:pStyle w:val="Heading3"/>
        <w:rPr>
          <w:rFonts w:ascii="Times New Roman" w:eastAsia="Garamond" w:hAnsi="Times New Roman" w:cs="Times New Roman"/>
          <w:color w:val="000000" w:themeColor="text1"/>
        </w:rPr>
      </w:pPr>
      <w:bookmarkStart w:id="58" w:name="_heading=h.u6bawopnjtk0" w:colFirst="0" w:colLast="0"/>
      <w:bookmarkEnd w:id="58"/>
      <w:r w:rsidRPr="003452E7">
        <w:rPr>
          <w:rFonts w:ascii="Times New Roman" w:eastAsia="Garamond" w:hAnsi="Times New Roman" w:cs="Times New Roman"/>
          <w:color w:val="000000" w:themeColor="text1"/>
        </w:rPr>
        <w:t>Key Responsibilities:</w:t>
      </w:r>
    </w:p>
    <w:p w14:paraId="1EDAB1ED"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Review disease surveillance data (human + animal)</w:t>
      </w:r>
    </w:p>
    <w:p w14:paraId="46E882C6"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Conduct ward-wise risk assessment and vulnerability mapping</w:t>
      </w:r>
    </w:p>
    <w:p w14:paraId="60EDD02D"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Approve quarantine/isolation centre locations</w:t>
      </w:r>
    </w:p>
    <w:p w14:paraId="1E583DEB"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Coordinate with district for resources (PPE, oxygen, ambulances)</w:t>
      </w:r>
    </w:p>
    <w:p w14:paraId="3A4C259B"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Periodically review health system surge capacity, including beds, oxygen, human resources, and ambulances.</w:t>
      </w:r>
    </w:p>
    <w:p w14:paraId="164B7EDB"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Approve and monitor risk communication and community engagement strategies, including rumour management.</w:t>
      </w:r>
    </w:p>
    <w:p w14:paraId="694E5F56"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Ensure protection and service continuity for vulnerable groups (elderly, persons with disabilities, dialysis patients, coastal populations).</w:t>
      </w:r>
    </w:p>
    <w:p w14:paraId="7EAC66E4"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Conduct quarterly mock drills</w:t>
      </w:r>
    </w:p>
    <w:p w14:paraId="36F43450" w14:textId="77777777" w:rsidR="00C771BE" w:rsidRPr="003452E7" w:rsidRDefault="005B107F">
      <w:pPr>
        <w:numPr>
          <w:ilvl w:val="0"/>
          <w:numId w:val="2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Monitor equity measures for vulnerable groups</w:t>
      </w:r>
    </w:p>
    <w:p w14:paraId="5187A1BA" w14:textId="77777777" w:rsidR="00C771BE" w:rsidRPr="003452E7" w:rsidRDefault="005B107F">
      <w:pPr>
        <w:pStyle w:val="Heading3"/>
        <w:rPr>
          <w:rFonts w:ascii="Times New Roman" w:eastAsia="Garamond" w:hAnsi="Times New Roman" w:cs="Times New Roman"/>
          <w:color w:val="000000" w:themeColor="text1"/>
        </w:rPr>
      </w:pPr>
      <w:bookmarkStart w:id="59" w:name="_heading=h.nog4bu2n65b4" w:colFirst="0" w:colLast="0"/>
      <w:bookmarkEnd w:id="59"/>
      <w:r w:rsidRPr="003452E7">
        <w:rPr>
          <w:rFonts w:ascii="Times New Roman" w:eastAsia="Garamond" w:hAnsi="Times New Roman" w:cs="Times New Roman"/>
          <w:color w:val="000000" w:themeColor="text1"/>
        </w:rPr>
        <w:t xml:space="preserve">Meeting Schedule: </w:t>
      </w:r>
    </w:p>
    <w:p w14:paraId="5B542D0B" w14:textId="77777777" w:rsidR="00C771BE" w:rsidRPr="003452E7" w:rsidRDefault="005B107F">
      <w:pPr>
        <w:rPr>
          <w:rFonts w:ascii="Times New Roman" w:eastAsia="Garamond" w:hAnsi="Times New Roman" w:cs="Times New Roman"/>
          <w:color w:val="000000" w:themeColor="text1"/>
        </w:rPr>
      </w:pPr>
      <w:bookmarkStart w:id="60" w:name="_heading=h.ajdkq1cfo61h" w:colFirst="0" w:colLast="0"/>
      <w:bookmarkEnd w:id="60"/>
      <w:r w:rsidRPr="003452E7">
        <w:rPr>
          <w:rFonts w:ascii="Times New Roman" w:eastAsia="Garamond" w:hAnsi="Times New Roman" w:cs="Times New Roman"/>
          <w:color w:val="000000" w:themeColor="text1"/>
        </w:rPr>
        <w:t>Quarterly (normal times) | Weekly (outbreak alert) | Daily (pandemic phase)</w:t>
      </w:r>
    </w:p>
    <w:p w14:paraId="4750DBFB" w14:textId="77777777" w:rsidR="00C771BE" w:rsidRPr="003452E7" w:rsidRDefault="005B107F">
      <w:pPr>
        <w:pStyle w:val="Heading2"/>
        <w:rPr>
          <w:rFonts w:ascii="Times New Roman" w:eastAsia="Garamond" w:hAnsi="Times New Roman" w:cs="Times New Roman"/>
          <w:color w:val="000000" w:themeColor="text1"/>
        </w:rPr>
      </w:pPr>
      <w:bookmarkStart w:id="61" w:name="_Toc226032655"/>
      <w:r w:rsidRPr="003452E7">
        <w:rPr>
          <w:rFonts w:ascii="Times New Roman" w:eastAsia="Garamond" w:hAnsi="Times New Roman" w:cs="Times New Roman"/>
          <w:color w:val="000000" w:themeColor="text1"/>
        </w:rPr>
        <w:t>Pandemic Response Workforce</w:t>
      </w:r>
      <w:bookmarkEnd w:id="61"/>
    </w:p>
    <w:p w14:paraId="041415FC"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w:t>
      </w:r>
      <w:r w:rsidRPr="003452E7">
        <w:rPr>
          <w:rFonts w:ascii="Times New Roman" w:eastAsia="Garamond" w:hAnsi="Times New Roman" w:cs="Times New Roman"/>
          <w:color w:val="000000" w:themeColor="text1"/>
        </w:rPr>
        <w:lastRenderedPageBreak/>
        <w:t>shall have a clearly designated team leader, defined roles, and an identified pool of personnel to allow rapid activation, rotation of duties, and continuity of services during prolonged emergencies.</w:t>
      </w:r>
    </w:p>
    <w:p w14:paraId="119C2A4F" w14:textId="77777777" w:rsidR="00C771BE" w:rsidRPr="003452E7" w:rsidRDefault="00C771BE">
      <w:pPr>
        <w:rPr>
          <w:rFonts w:ascii="Times New Roman" w:eastAsia="Garamond" w:hAnsi="Times New Roman" w:cs="Times New Roman"/>
          <w:color w:val="000000" w:themeColor="text1"/>
        </w:rPr>
      </w:pPr>
    </w:p>
    <w:p w14:paraId="2F0FD04C" w14:textId="77777777" w:rsidR="00C771BE" w:rsidRPr="003452E7" w:rsidRDefault="005B107F">
      <w:pP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Total Response Workforce Available: 300  persons</w:t>
      </w:r>
    </w:p>
    <w:p w14:paraId="0CB6C4E9" w14:textId="77777777" w:rsidR="00C771BE" w:rsidRPr="003452E7" w:rsidRDefault="00C771BE">
      <w:pPr>
        <w:rPr>
          <w:rFonts w:ascii="Times New Roman" w:eastAsia="Garamond" w:hAnsi="Times New Roman" w:cs="Times New Roman"/>
          <w:color w:val="000000" w:themeColor="text1"/>
        </w:rPr>
      </w:pPr>
    </w:p>
    <w:tbl>
      <w:tblPr>
        <w:tblStyle w:val="afffffffffffb"/>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512"/>
        <w:gridCol w:w="2554"/>
        <w:gridCol w:w="3472"/>
        <w:gridCol w:w="1344"/>
      </w:tblGrid>
      <w:tr w:rsidR="003452E7" w:rsidRPr="00190D4C" w14:paraId="7B18D122" w14:textId="77777777" w:rsidTr="00190D4C">
        <w:trPr>
          <w:trHeight w:val="20"/>
        </w:trPr>
        <w:tc>
          <w:tcPr>
            <w:tcW w:w="0" w:type="auto"/>
            <w:shd w:val="clear" w:color="auto" w:fill="F2F2F2"/>
            <w:tcMar>
              <w:top w:w="120" w:type="dxa"/>
              <w:left w:w="120" w:type="dxa"/>
              <w:bottom w:w="120" w:type="dxa"/>
              <w:right w:w="120" w:type="dxa"/>
            </w:tcMar>
          </w:tcPr>
          <w:p w14:paraId="5AACD531" w14:textId="77777777" w:rsidR="00C771BE" w:rsidRPr="00190D4C" w:rsidRDefault="005B107F">
            <w:pPr>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Team Name</w:t>
            </w:r>
          </w:p>
        </w:tc>
        <w:tc>
          <w:tcPr>
            <w:tcW w:w="0" w:type="auto"/>
            <w:shd w:val="clear" w:color="auto" w:fill="F2F2F2"/>
            <w:tcMar>
              <w:top w:w="120" w:type="dxa"/>
              <w:left w:w="120" w:type="dxa"/>
              <w:bottom w:w="120" w:type="dxa"/>
              <w:right w:w="120" w:type="dxa"/>
            </w:tcMar>
          </w:tcPr>
          <w:p w14:paraId="337B9BA2" w14:textId="77777777" w:rsidR="00C771BE" w:rsidRPr="00190D4C" w:rsidRDefault="005B107F">
            <w:pPr>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Composition</w:t>
            </w:r>
          </w:p>
        </w:tc>
        <w:tc>
          <w:tcPr>
            <w:tcW w:w="0" w:type="auto"/>
            <w:shd w:val="clear" w:color="auto" w:fill="F2F2F2"/>
            <w:tcMar>
              <w:top w:w="120" w:type="dxa"/>
              <w:left w:w="120" w:type="dxa"/>
              <w:bottom w:w="120" w:type="dxa"/>
              <w:right w:w="120" w:type="dxa"/>
            </w:tcMar>
          </w:tcPr>
          <w:p w14:paraId="280E5FBC" w14:textId="77777777" w:rsidR="00C771BE" w:rsidRPr="00190D4C" w:rsidRDefault="005B107F">
            <w:pPr>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Key Responsibilities</w:t>
            </w:r>
          </w:p>
        </w:tc>
        <w:tc>
          <w:tcPr>
            <w:tcW w:w="0" w:type="auto"/>
            <w:shd w:val="clear" w:color="auto" w:fill="F2F2F2"/>
            <w:tcMar>
              <w:top w:w="120" w:type="dxa"/>
              <w:left w:w="120" w:type="dxa"/>
              <w:bottom w:w="120" w:type="dxa"/>
              <w:right w:w="120" w:type="dxa"/>
            </w:tcMar>
          </w:tcPr>
          <w:p w14:paraId="4A7B6685" w14:textId="77777777" w:rsidR="00C771BE" w:rsidRPr="00190D4C" w:rsidRDefault="005B107F">
            <w:pPr>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Team Leader</w:t>
            </w:r>
          </w:p>
        </w:tc>
      </w:tr>
      <w:tr w:rsidR="003452E7" w:rsidRPr="00190D4C" w14:paraId="5BCA81D4" w14:textId="77777777" w:rsidTr="00190D4C">
        <w:trPr>
          <w:trHeight w:val="20"/>
        </w:trPr>
        <w:tc>
          <w:tcPr>
            <w:tcW w:w="0" w:type="auto"/>
            <w:tcMar>
              <w:top w:w="120" w:type="dxa"/>
              <w:left w:w="120" w:type="dxa"/>
              <w:bottom w:w="120" w:type="dxa"/>
              <w:right w:w="120" w:type="dxa"/>
            </w:tcMar>
          </w:tcPr>
          <w:p w14:paraId="021BF6DF"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Surveillance and Contact Tracing Team</w:t>
            </w:r>
          </w:p>
        </w:tc>
        <w:tc>
          <w:tcPr>
            <w:tcW w:w="0" w:type="auto"/>
            <w:tcMar>
              <w:top w:w="120" w:type="dxa"/>
              <w:left w:w="120" w:type="dxa"/>
              <w:bottom w:w="120" w:type="dxa"/>
              <w:right w:w="120" w:type="dxa"/>
            </w:tcMar>
          </w:tcPr>
          <w:p w14:paraId="05DA83AF"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HI, JHI, JPHN, ASHAs and Volunteers</w:t>
            </w:r>
          </w:p>
        </w:tc>
        <w:tc>
          <w:tcPr>
            <w:tcW w:w="0" w:type="auto"/>
            <w:tcMar>
              <w:top w:w="120" w:type="dxa"/>
              <w:left w:w="120" w:type="dxa"/>
              <w:bottom w:w="120" w:type="dxa"/>
              <w:right w:w="120" w:type="dxa"/>
            </w:tcMar>
          </w:tcPr>
          <w:p w14:paraId="2AFA8CAC"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Case detection, contact listing, home visits, reporting</w:t>
            </w:r>
          </w:p>
        </w:tc>
        <w:tc>
          <w:tcPr>
            <w:tcW w:w="0" w:type="auto"/>
            <w:tcMar>
              <w:top w:w="120" w:type="dxa"/>
              <w:left w:w="120" w:type="dxa"/>
              <w:bottom w:w="120" w:type="dxa"/>
              <w:right w:w="120" w:type="dxa"/>
            </w:tcMar>
          </w:tcPr>
          <w:p w14:paraId="68F36083"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HI</w:t>
            </w:r>
          </w:p>
        </w:tc>
      </w:tr>
      <w:tr w:rsidR="003452E7" w:rsidRPr="00190D4C" w14:paraId="76793FDF" w14:textId="77777777" w:rsidTr="00190D4C">
        <w:trPr>
          <w:trHeight w:val="20"/>
        </w:trPr>
        <w:tc>
          <w:tcPr>
            <w:tcW w:w="0" w:type="auto"/>
            <w:tcMar>
              <w:top w:w="120" w:type="dxa"/>
              <w:left w:w="120" w:type="dxa"/>
              <w:bottom w:w="120" w:type="dxa"/>
              <w:right w:w="120" w:type="dxa"/>
            </w:tcMar>
          </w:tcPr>
          <w:p w14:paraId="02E38A52"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Case Management Team</w:t>
            </w:r>
          </w:p>
        </w:tc>
        <w:tc>
          <w:tcPr>
            <w:tcW w:w="0" w:type="auto"/>
            <w:tcMar>
              <w:top w:w="120" w:type="dxa"/>
              <w:left w:w="120" w:type="dxa"/>
              <w:bottom w:w="120" w:type="dxa"/>
              <w:right w:w="120" w:type="dxa"/>
            </w:tcMar>
          </w:tcPr>
          <w:p w14:paraId="6E3E1945"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Doctors, Nurses, MLSP, Palliative Nurses</w:t>
            </w:r>
          </w:p>
        </w:tc>
        <w:tc>
          <w:tcPr>
            <w:tcW w:w="0" w:type="auto"/>
            <w:tcMar>
              <w:top w:w="120" w:type="dxa"/>
              <w:left w:w="120" w:type="dxa"/>
              <w:bottom w:w="120" w:type="dxa"/>
              <w:right w:w="120" w:type="dxa"/>
            </w:tcMar>
          </w:tcPr>
          <w:p w14:paraId="5F5C4FB9"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Patient care &amp; referral</w:t>
            </w:r>
          </w:p>
        </w:tc>
        <w:tc>
          <w:tcPr>
            <w:tcW w:w="0" w:type="auto"/>
            <w:tcMar>
              <w:top w:w="120" w:type="dxa"/>
              <w:left w:w="120" w:type="dxa"/>
              <w:bottom w:w="120" w:type="dxa"/>
              <w:right w:w="120" w:type="dxa"/>
            </w:tcMar>
          </w:tcPr>
          <w:p w14:paraId="736B4D16"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DOCTOR</w:t>
            </w:r>
          </w:p>
        </w:tc>
      </w:tr>
      <w:tr w:rsidR="003452E7" w:rsidRPr="00190D4C" w14:paraId="435D7E24" w14:textId="77777777" w:rsidTr="00190D4C">
        <w:trPr>
          <w:trHeight w:val="20"/>
        </w:trPr>
        <w:tc>
          <w:tcPr>
            <w:tcW w:w="0" w:type="auto"/>
            <w:tcMar>
              <w:top w:w="120" w:type="dxa"/>
              <w:left w:w="120" w:type="dxa"/>
              <w:bottom w:w="120" w:type="dxa"/>
              <w:right w:w="120" w:type="dxa"/>
            </w:tcMar>
          </w:tcPr>
          <w:p w14:paraId="24944A05"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Quarantine &amp; Isolation Team</w:t>
            </w:r>
          </w:p>
        </w:tc>
        <w:tc>
          <w:tcPr>
            <w:tcW w:w="0" w:type="auto"/>
            <w:tcMar>
              <w:top w:w="120" w:type="dxa"/>
              <w:left w:w="120" w:type="dxa"/>
              <w:bottom w:w="120" w:type="dxa"/>
              <w:right w:w="120" w:type="dxa"/>
            </w:tcMar>
          </w:tcPr>
          <w:p w14:paraId="67E86CF8"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LSGD staff, Volunteers</w:t>
            </w:r>
          </w:p>
        </w:tc>
        <w:tc>
          <w:tcPr>
            <w:tcW w:w="0" w:type="auto"/>
            <w:tcMar>
              <w:top w:w="120" w:type="dxa"/>
              <w:left w:w="120" w:type="dxa"/>
              <w:bottom w:w="120" w:type="dxa"/>
              <w:right w:w="120" w:type="dxa"/>
            </w:tcMar>
          </w:tcPr>
          <w:p w14:paraId="5AA9470D"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Facility management</w:t>
            </w:r>
          </w:p>
        </w:tc>
        <w:tc>
          <w:tcPr>
            <w:tcW w:w="0" w:type="auto"/>
            <w:tcMar>
              <w:top w:w="120" w:type="dxa"/>
              <w:left w:w="120" w:type="dxa"/>
              <w:bottom w:w="120" w:type="dxa"/>
              <w:right w:w="120" w:type="dxa"/>
            </w:tcMar>
          </w:tcPr>
          <w:p w14:paraId="2B179936"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JHI</w:t>
            </w:r>
          </w:p>
        </w:tc>
      </w:tr>
      <w:tr w:rsidR="003452E7" w:rsidRPr="00190D4C" w14:paraId="7A6B2C7C" w14:textId="77777777" w:rsidTr="00190D4C">
        <w:trPr>
          <w:trHeight w:val="20"/>
        </w:trPr>
        <w:tc>
          <w:tcPr>
            <w:tcW w:w="0" w:type="auto"/>
            <w:tcMar>
              <w:top w:w="120" w:type="dxa"/>
              <w:left w:w="120" w:type="dxa"/>
              <w:bottom w:w="120" w:type="dxa"/>
              <w:right w:w="120" w:type="dxa"/>
            </w:tcMar>
          </w:tcPr>
          <w:p w14:paraId="74BCF687"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Psychosocial support</w:t>
            </w:r>
          </w:p>
        </w:tc>
        <w:tc>
          <w:tcPr>
            <w:tcW w:w="0" w:type="auto"/>
            <w:tcMar>
              <w:top w:w="120" w:type="dxa"/>
              <w:left w:w="120" w:type="dxa"/>
              <w:bottom w:w="120" w:type="dxa"/>
              <w:right w:w="120" w:type="dxa"/>
            </w:tcMar>
          </w:tcPr>
          <w:p w14:paraId="104A95E0"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18647D88"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62308500" w14:textId="77777777" w:rsidR="00C771BE" w:rsidRPr="00190D4C" w:rsidRDefault="00C771BE">
            <w:pPr>
              <w:rPr>
                <w:rFonts w:ascii="Times New Roman" w:eastAsia="Garamond" w:hAnsi="Times New Roman" w:cs="Times New Roman"/>
                <w:color w:val="000000" w:themeColor="text1"/>
              </w:rPr>
            </w:pPr>
          </w:p>
        </w:tc>
      </w:tr>
      <w:tr w:rsidR="003452E7" w:rsidRPr="00190D4C" w14:paraId="423AABE1" w14:textId="77777777" w:rsidTr="00190D4C">
        <w:trPr>
          <w:trHeight w:val="20"/>
        </w:trPr>
        <w:tc>
          <w:tcPr>
            <w:tcW w:w="0" w:type="auto"/>
            <w:tcMar>
              <w:top w:w="120" w:type="dxa"/>
              <w:left w:w="120" w:type="dxa"/>
              <w:bottom w:w="120" w:type="dxa"/>
              <w:right w:w="120" w:type="dxa"/>
            </w:tcMar>
          </w:tcPr>
          <w:p w14:paraId="7C9688EE"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Logistics &amp; supply chain Team</w:t>
            </w:r>
          </w:p>
        </w:tc>
        <w:tc>
          <w:tcPr>
            <w:tcW w:w="0" w:type="auto"/>
            <w:tcMar>
              <w:top w:w="120" w:type="dxa"/>
              <w:left w:w="120" w:type="dxa"/>
              <w:bottom w:w="120" w:type="dxa"/>
              <w:right w:w="120" w:type="dxa"/>
            </w:tcMar>
          </w:tcPr>
          <w:p w14:paraId="36100447"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LSGD staff, Storekeepers, Drivers 3</w:t>
            </w:r>
          </w:p>
        </w:tc>
        <w:tc>
          <w:tcPr>
            <w:tcW w:w="0" w:type="auto"/>
            <w:tcMar>
              <w:top w:w="120" w:type="dxa"/>
              <w:left w:w="120" w:type="dxa"/>
              <w:bottom w:w="120" w:type="dxa"/>
              <w:right w:w="120" w:type="dxa"/>
            </w:tcMar>
          </w:tcPr>
          <w:p w14:paraId="1F80EE56"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Supplies &amp; transport [PPE, medicines, oxygen, transport, waste management]</w:t>
            </w:r>
          </w:p>
        </w:tc>
        <w:tc>
          <w:tcPr>
            <w:tcW w:w="0" w:type="auto"/>
            <w:tcMar>
              <w:top w:w="120" w:type="dxa"/>
              <w:left w:w="120" w:type="dxa"/>
              <w:bottom w:w="120" w:type="dxa"/>
              <w:right w:w="120" w:type="dxa"/>
            </w:tcMar>
          </w:tcPr>
          <w:p w14:paraId="30442B37"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Ward Member</w:t>
            </w:r>
          </w:p>
        </w:tc>
      </w:tr>
      <w:tr w:rsidR="003452E7" w:rsidRPr="00190D4C" w14:paraId="795DEC33" w14:textId="77777777" w:rsidTr="00190D4C">
        <w:trPr>
          <w:trHeight w:val="20"/>
        </w:trPr>
        <w:tc>
          <w:tcPr>
            <w:tcW w:w="0" w:type="auto"/>
            <w:tcMar>
              <w:top w:w="120" w:type="dxa"/>
              <w:left w:w="120" w:type="dxa"/>
              <w:bottom w:w="120" w:type="dxa"/>
              <w:right w:w="120" w:type="dxa"/>
            </w:tcMar>
          </w:tcPr>
          <w:p w14:paraId="5FE0BAD7"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Communication Team</w:t>
            </w:r>
          </w:p>
        </w:tc>
        <w:tc>
          <w:tcPr>
            <w:tcW w:w="0" w:type="auto"/>
            <w:tcMar>
              <w:top w:w="120" w:type="dxa"/>
              <w:left w:w="120" w:type="dxa"/>
              <w:bottom w:w="120" w:type="dxa"/>
              <w:right w:w="120" w:type="dxa"/>
            </w:tcMar>
          </w:tcPr>
          <w:p w14:paraId="4B6CBDB8"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Ward members, Kudumbashree, Youth clubs,</w:t>
            </w:r>
          </w:p>
          <w:p w14:paraId="25B7201A"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AWW workers and other self help groups</w:t>
            </w:r>
          </w:p>
        </w:tc>
        <w:tc>
          <w:tcPr>
            <w:tcW w:w="0" w:type="auto"/>
            <w:tcMar>
              <w:top w:w="120" w:type="dxa"/>
              <w:left w:w="120" w:type="dxa"/>
              <w:bottom w:w="120" w:type="dxa"/>
              <w:right w:w="120" w:type="dxa"/>
            </w:tcMar>
          </w:tcPr>
          <w:p w14:paraId="7D573A44"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IEC, community meetings, countering misinformation</w:t>
            </w:r>
          </w:p>
        </w:tc>
        <w:tc>
          <w:tcPr>
            <w:tcW w:w="0" w:type="auto"/>
            <w:tcMar>
              <w:top w:w="120" w:type="dxa"/>
              <w:left w:w="120" w:type="dxa"/>
              <w:bottom w:w="120" w:type="dxa"/>
              <w:right w:w="120" w:type="dxa"/>
            </w:tcMar>
          </w:tcPr>
          <w:p w14:paraId="16634515"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M.O in charge</w:t>
            </w:r>
          </w:p>
        </w:tc>
      </w:tr>
      <w:tr w:rsidR="003452E7" w:rsidRPr="00190D4C" w14:paraId="1C5B75CA" w14:textId="77777777" w:rsidTr="00190D4C">
        <w:trPr>
          <w:trHeight w:val="20"/>
        </w:trPr>
        <w:tc>
          <w:tcPr>
            <w:tcW w:w="0" w:type="auto"/>
            <w:tcMar>
              <w:top w:w="120" w:type="dxa"/>
              <w:left w:w="120" w:type="dxa"/>
              <w:bottom w:w="120" w:type="dxa"/>
              <w:right w:w="120" w:type="dxa"/>
            </w:tcMar>
          </w:tcPr>
          <w:p w14:paraId="233B5BDD"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Transportation </w:t>
            </w:r>
          </w:p>
        </w:tc>
        <w:tc>
          <w:tcPr>
            <w:tcW w:w="0" w:type="auto"/>
            <w:tcMar>
              <w:top w:w="120" w:type="dxa"/>
              <w:left w:w="120" w:type="dxa"/>
              <w:bottom w:w="120" w:type="dxa"/>
              <w:right w:w="120" w:type="dxa"/>
            </w:tcMar>
          </w:tcPr>
          <w:p w14:paraId="373FE02A" w14:textId="77777777" w:rsidR="00C771BE" w:rsidRPr="00190D4C" w:rsidRDefault="005B107F">
            <w:pPr>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KSRTC, educational institutional buses</w:t>
            </w:r>
          </w:p>
        </w:tc>
        <w:tc>
          <w:tcPr>
            <w:tcW w:w="0" w:type="auto"/>
            <w:tcMar>
              <w:top w:w="120" w:type="dxa"/>
              <w:left w:w="120" w:type="dxa"/>
              <w:bottom w:w="120" w:type="dxa"/>
              <w:right w:w="120" w:type="dxa"/>
            </w:tcMar>
          </w:tcPr>
          <w:p w14:paraId="28876B8C"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6E35ADDA" w14:textId="77777777" w:rsidR="00C771BE" w:rsidRPr="00190D4C" w:rsidRDefault="00C771BE">
            <w:pPr>
              <w:rPr>
                <w:rFonts w:ascii="Times New Roman" w:eastAsia="Garamond" w:hAnsi="Times New Roman" w:cs="Times New Roman"/>
                <w:color w:val="000000" w:themeColor="text1"/>
              </w:rPr>
            </w:pPr>
          </w:p>
        </w:tc>
      </w:tr>
      <w:tr w:rsidR="003452E7" w:rsidRPr="00190D4C" w14:paraId="6D4F2C54" w14:textId="77777777" w:rsidTr="00190D4C">
        <w:trPr>
          <w:trHeight w:val="20"/>
        </w:trPr>
        <w:tc>
          <w:tcPr>
            <w:tcW w:w="0" w:type="auto"/>
            <w:tcMar>
              <w:top w:w="120" w:type="dxa"/>
              <w:left w:w="120" w:type="dxa"/>
              <w:bottom w:w="120" w:type="dxa"/>
              <w:right w:w="120" w:type="dxa"/>
            </w:tcMar>
          </w:tcPr>
          <w:p w14:paraId="7BC287F1"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Media Surveillance</w:t>
            </w:r>
          </w:p>
        </w:tc>
        <w:tc>
          <w:tcPr>
            <w:tcW w:w="0" w:type="auto"/>
            <w:tcMar>
              <w:top w:w="120" w:type="dxa"/>
              <w:left w:w="120" w:type="dxa"/>
              <w:bottom w:w="120" w:type="dxa"/>
              <w:right w:w="120" w:type="dxa"/>
            </w:tcMar>
          </w:tcPr>
          <w:p w14:paraId="70E62647"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48576A34"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5C9222D5" w14:textId="77777777" w:rsidR="00C771BE" w:rsidRPr="00190D4C" w:rsidRDefault="00C771BE">
            <w:pPr>
              <w:rPr>
                <w:rFonts w:ascii="Times New Roman" w:eastAsia="Garamond" w:hAnsi="Times New Roman" w:cs="Times New Roman"/>
                <w:color w:val="000000" w:themeColor="text1"/>
              </w:rPr>
            </w:pPr>
          </w:p>
        </w:tc>
      </w:tr>
      <w:tr w:rsidR="003452E7" w:rsidRPr="00190D4C" w14:paraId="1BCD08AE" w14:textId="77777777" w:rsidTr="00190D4C">
        <w:trPr>
          <w:trHeight w:val="20"/>
        </w:trPr>
        <w:tc>
          <w:tcPr>
            <w:tcW w:w="0" w:type="auto"/>
            <w:tcMar>
              <w:top w:w="120" w:type="dxa"/>
              <w:left w:w="120" w:type="dxa"/>
              <w:bottom w:w="120" w:type="dxa"/>
              <w:right w:w="120" w:type="dxa"/>
            </w:tcMar>
          </w:tcPr>
          <w:p w14:paraId="11648263"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Intersectoral coordination and convergence</w:t>
            </w:r>
          </w:p>
        </w:tc>
        <w:tc>
          <w:tcPr>
            <w:tcW w:w="0" w:type="auto"/>
            <w:tcMar>
              <w:top w:w="120" w:type="dxa"/>
              <w:left w:w="120" w:type="dxa"/>
              <w:bottom w:w="120" w:type="dxa"/>
              <w:right w:w="120" w:type="dxa"/>
            </w:tcMar>
          </w:tcPr>
          <w:p w14:paraId="57EACAC8"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65724B0C"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6CB5F6E1" w14:textId="77777777" w:rsidR="00C771BE" w:rsidRPr="00190D4C" w:rsidRDefault="00C771BE">
            <w:pPr>
              <w:rPr>
                <w:rFonts w:ascii="Times New Roman" w:eastAsia="Garamond" w:hAnsi="Times New Roman" w:cs="Times New Roman"/>
                <w:color w:val="000000" w:themeColor="text1"/>
              </w:rPr>
            </w:pPr>
          </w:p>
        </w:tc>
      </w:tr>
      <w:tr w:rsidR="003452E7" w:rsidRPr="00190D4C" w14:paraId="4FB1AD6A" w14:textId="77777777" w:rsidTr="00190D4C">
        <w:trPr>
          <w:trHeight w:val="20"/>
        </w:trPr>
        <w:tc>
          <w:tcPr>
            <w:tcW w:w="0" w:type="auto"/>
            <w:tcMar>
              <w:top w:w="120" w:type="dxa"/>
              <w:left w:w="120" w:type="dxa"/>
              <w:bottom w:w="120" w:type="dxa"/>
              <w:right w:w="120" w:type="dxa"/>
            </w:tcMar>
          </w:tcPr>
          <w:p w14:paraId="23D2C744" w14:textId="77777777" w:rsidR="00C771BE" w:rsidRPr="00190D4C" w:rsidRDefault="005B107F">
            <w:pPr>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Collaborative surveillance</w:t>
            </w:r>
          </w:p>
        </w:tc>
        <w:tc>
          <w:tcPr>
            <w:tcW w:w="0" w:type="auto"/>
            <w:tcMar>
              <w:top w:w="120" w:type="dxa"/>
              <w:left w:w="120" w:type="dxa"/>
              <w:bottom w:w="120" w:type="dxa"/>
              <w:right w:w="120" w:type="dxa"/>
            </w:tcMar>
          </w:tcPr>
          <w:p w14:paraId="68333D30"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10BF5134" w14:textId="77777777" w:rsidR="00C771BE" w:rsidRPr="00190D4C" w:rsidRDefault="00C771BE">
            <w:pPr>
              <w:jc w:val="left"/>
              <w:rPr>
                <w:rFonts w:ascii="Times New Roman" w:eastAsia="Garamond" w:hAnsi="Times New Roman" w:cs="Times New Roman"/>
                <w:color w:val="000000" w:themeColor="text1"/>
              </w:rPr>
            </w:pPr>
          </w:p>
        </w:tc>
        <w:tc>
          <w:tcPr>
            <w:tcW w:w="0" w:type="auto"/>
            <w:tcMar>
              <w:top w:w="120" w:type="dxa"/>
              <w:left w:w="120" w:type="dxa"/>
              <w:bottom w:w="120" w:type="dxa"/>
              <w:right w:w="120" w:type="dxa"/>
            </w:tcMar>
          </w:tcPr>
          <w:p w14:paraId="169AE78C" w14:textId="77777777" w:rsidR="00C771BE" w:rsidRPr="00190D4C" w:rsidRDefault="00C771BE">
            <w:pPr>
              <w:rPr>
                <w:rFonts w:ascii="Times New Roman" w:eastAsia="Garamond" w:hAnsi="Times New Roman" w:cs="Times New Roman"/>
                <w:color w:val="000000" w:themeColor="text1"/>
              </w:rPr>
            </w:pPr>
          </w:p>
        </w:tc>
      </w:tr>
    </w:tbl>
    <w:p w14:paraId="6E56A741" w14:textId="77777777" w:rsidR="00C771BE" w:rsidRPr="003452E7" w:rsidRDefault="00C771BE">
      <w:pPr>
        <w:rPr>
          <w:rFonts w:ascii="Times New Roman" w:eastAsia="Garamond" w:hAnsi="Times New Roman" w:cs="Times New Roman"/>
          <w:b/>
          <w:bCs/>
          <w:color w:val="000000" w:themeColor="text1"/>
        </w:rPr>
      </w:pPr>
    </w:p>
    <w:p w14:paraId="0D5B4A19"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23660B3" w14:textId="77777777" w:rsidR="00C771BE" w:rsidRPr="003452E7" w:rsidRDefault="00C771BE">
      <w:pPr>
        <w:rPr>
          <w:rFonts w:ascii="Times New Roman" w:eastAsia="Garamond" w:hAnsi="Times New Roman" w:cs="Times New Roman"/>
          <w:color w:val="000000" w:themeColor="text1"/>
        </w:rPr>
      </w:pPr>
    </w:p>
    <w:p w14:paraId="7B286EAB" w14:textId="77777777" w:rsidR="00C771BE" w:rsidRPr="003452E7" w:rsidRDefault="005B107F">
      <w:pPr>
        <w:pStyle w:val="Heading2"/>
        <w:spacing w:line="360" w:lineRule="auto"/>
        <w:rPr>
          <w:rFonts w:ascii="Times New Roman" w:eastAsia="Garamond" w:hAnsi="Times New Roman" w:cs="Times New Roman"/>
          <w:color w:val="000000" w:themeColor="text1"/>
        </w:rPr>
      </w:pPr>
      <w:bookmarkStart w:id="62" w:name="_Toc226032656"/>
      <w:r w:rsidRPr="003452E7">
        <w:rPr>
          <w:rFonts w:ascii="Times New Roman" w:eastAsia="Garamond" w:hAnsi="Times New Roman" w:cs="Times New Roman"/>
          <w:color w:val="000000" w:themeColor="text1"/>
        </w:rPr>
        <w:t>Activities and Measures before and during Pandemic</w:t>
      </w:r>
      <w:bookmarkEnd w:id="62"/>
    </w:p>
    <w:p w14:paraId="592A8671" w14:textId="77777777" w:rsidR="00C771BE" w:rsidRPr="003452E7" w:rsidRDefault="005B107F">
      <w:pPr>
        <w:pStyle w:val="Heading2"/>
        <w:spacing w:line="360" w:lineRule="auto"/>
        <w:rPr>
          <w:rFonts w:ascii="Times New Roman" w:eastAsia="Garamond" w:hAnsi="Times New Roman" w:cs="Times New Roman"/>
          <w:color w:val="000000" w:themeColor="text1"/>
        </w:rPr>
      </w:pPr>
      <w:bookmarkStart w:id="63" w:name="_Toc226032657"/>
      <w:r w:rsidRPr="003452E7">
        <w:rPr>
          <w:rFonts w:ascii="Times New Roman" w:eastAsia="Garamond" w:hAnsi="Times New Roman" w:cs="Times New Roman"/>
          <w:color w:val="000000" w:themeColor="text1"/>
        </w:rPr>
        <w:t>PHASE 1 - Alert / Preparation</w:t>
      </w:r>
      <w:bookmarkEnd w:id="63"/>
    </w:p>
    <w:p w14:paraId="4F74723E" w14:textId="77777777" w:rsidR="00C771BE" w:rsidRPr="003452E7" w:rsidRDefault="005B107F">
      <w:pPr>
        <w:spacing w:before="360" w:line="360" w:lineRule="auto"/>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Surveillance and Reporting-Enhanced syndromic surveillance:</w:t>
      </w:r>
    </w:p>
    <w:p w14:paraId="414FA285" w14:textId="77777777" w:rsidR="00C771BE" w:rsidRPr="00190D4C" w:rsidRDefault="005B107F">
      <w:pPr>
        <w:numPr>
          <w:ilvl w:val="0"/>
          <w:numId w:val="29"/>
        </w:numPr>
        <w:spacing w:before="360" w:line="360" w:lineRule="auto"/>
        <w:ind w:left="360"/>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Data sources for surveillance:</w:t>
      </w:r>
    </w:p>
    <w:p w14:paraId="271A94AC" w14:textId="77777777" w:rsidR="00C771BE" w:rsidRPr="00190D4C" w:rsidRDefault="005B107F">
      <w:pPr>
        <w:numPr>
          <w:ilvl w:val="0"/>
          <w:numId w:val="29"/>
        </w:numPr>
        <w:spacing w:line="360" w:lineRule="auto"/>
        <w:ind w:left="360"/>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Event-based triggers (to be monitored and reported):</w:t>
      </w:r>
    </w:p>
    <w:p w14:paraId="41C6417B" w14:textId="77777777" w:rsidR="00C771BE" w:rsidRPr="00190D4C" w:rsidRDefault="005B107F">
      <w:pPr>
        <w:numPr>
          <w:ilvl w:val="0"/>
          <w:numId w:val="29"/>
        </w:numPr>
        <w:spacing w:line="360" w:lineRule="auto"/>
        <w:ind w:left="360"/>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Zoonotic and animal health surveillance</w:t>
      </w:r>
    </w:p>
    <w:p w14:paraId="6DCAF1F5" w14:textId="77777777" w:rsidR="00C771BE" w:rsidRPr="003452E7" w:rsidRDefault="005B107F">
      <w:pPr>
        <w:numPr>
          <w:ilvl w:val="0"/>
          <w:numId w:val="29"/>
        </w:numPr>
        <w:spacing w:line="360" w:lineRule="auto"/>
        <w:ind w:left="36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Logistics and Stock Preparedness</w:t>
      </w:r>
    </w:p>
    <w:p w14:paraId="1DB141E3" w14:textId="77777777" w:rsidR="00C771BE" w:rsidRPr="003452E7" w:rsidRDefault="005B107F" w:rsidP="00190D4C">
      <w:pPr>
        <w:numPr>
          <w:ilvl w:val="1"/>
          <w:numId w:val="30"/>
        </w:num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Identify and empanel local vendors and define emergency procurement mechanisms in accordance with existing LSGD and Health Department norms.</w:t>
      </w:r>
    </w:p>
    <w:p w14:paraId="34395AF0" w14:textId="77777777" w:rsidR="00C771BE" w:rsidRPr="003452E7" w:rsidRDefault="005B107F" w:rsidP="00190D4C">
      <w:pPr>
        <w:numPr>
          <w:ilvl w:val="1"/>
          <w:numId w:val="30"/>
        </w:num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Prepare and maintain an essential logistics checklist covering medical supplies, consumables, and support equipment.</w:t>
      </w:r>
      <w:r w:rsidRPr="003452E7">
        <w:rPr>
          <w:rFonts w:ascii="Times New Roman" w:eastAsia="Garamond" w:hAnsi="Times New Roman" w:cs="Times New Roman"/>
          <w:color w:val="000000" w:themeColor="text1"/>
        </w:rPr>
        <w:br/>
      </w:r>
    </w:p>
    <w:p w14:paraId="176268E1" w14:textId="77777777" w:rsidR="00C771BE" w:rsidRPr="003452E7" w:rsidRDefault="005B107F" w:rsidP="00190D4C">
      <w:pPr>
        <w:numPr>
          <w:ilvl w:val="1"/>
          <w:numId w:val="30"/>
        </w:num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Pre-identify secure storage locations for emergency stocks and ensure maintenance of stock registers with regular updating.</w:t>
      </w:r>
      <w:r w:rsidRPr="003452E7">
        <w:rPr>
          <w:rFonts w:ascii="Times New Roman" w:eastAsia="Garamond" w:hAnsi="Times New Roman" w:cs="Times New Roman"/>
          <w:color w:val="000000" w:themeColor="text1"/>
        </w:rPr>
        <w:br/>
      </w:r>
    </w:p>
    <w:p w14:paraId="355E425A" w14:textId="77777777" w:rsidR="00C771BE" w:rsidRPr="003452E7" w:rsidRDefault="005B107F" w:rsidP="00190D4C">
      <w:pPr>
        <w:numPr>
          <w:ilvl w:val="1"/>
          <w:numId w:val="30"/>
        </w:num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Finalise emergency transport arrangements, including availability of vehicles and identified drivers for rapid deployment during alerts.</w:t>
      </w:r>
      <w:r w:rsidRPr="003452E7">
        <w:rPr>
          <w:rFonts w:ascii="Times New Roman" w:eastAsia="Garamond" w:hAnsi="Times New Roman" w:cs="Times New Roman"/>
          <w:color w:val="000000" w:themeColor="text1"/>
        </w:rPr>
        <w:br/>
      </w:r>
    </w:p>
    <w:p w14:paraId="7C243C86" w14:textId="77777777" w:rsidR="00C771BE" w:rsidRPr="003452E7" w:rsidRDefault="005B107F" w:rsidP="00190D4C">
      <w:pPr>
        <w:numPr>
          <w:ilvl w:val="1"/>
          <w:numId w:val="30"/>
        </w:num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Designate a Nodal Officer for Logistics to enable prompt decision-making, coordination, and communication during emergencies.</w:t>
      </w:r>
    </w:p>
    <w:p w14:paraId="1532EBF9" w14:textId="77777777" w:rsidR="00C771BE" w:rsidRPr="003452E7" w:rsidRDefault="005B107F" w:rsidP="00190D4C">
      <w:pPr>
        <w:numPr>
          <w:ilvl w:val="1"/>
          <w:numId w:val="30"/>
        </w:num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Conduct rapid stock verification and ensure availability of minimum buffer stock, including:</w:t>
      </w:r>
      <w:r w:rsidRPr="003452E7">
        <w:rPr>
          <w:rFonts w:ascii="Times New Roman" w:eastAsia="Garamond" w:hAnsi="Times New Roman" w:cs="Times New Roman"/>
          <w:color w:val="000000" w:themeColor="text1"/>
        </w:rPr>
        <w:br/>
      </w:r>
    </w:p>
    <w:p w14:paraId="5D937CB5" w14:textId="77777777" w:rsidR="00C771BE" w:rsidRPr="003452E7" w:rsidRDefault="005B107F" w:rsidP="00190D4C">
      <w:pPr>
        <w:numPr>
          <w:ilvl w:val="0"/>
          <w:numId w:val="28"/>
        </w:numPr>
        <w:spacing w:line="240" w:lineRule="auto"/>
        <w:ind w:left="108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PPE kits – </w:t>
      </w:r>
      <w:r w:rsidR="00190D4C">
        <w:rPr>
          <w:rFonts w:ascii="Times New Roman" w:eastAsia="Garamond" w:hAnsi="Times New Roman" w:cs="Times New Roman"/>
          <w:color w:val="000000" w:themeColor="text1"/>
        </w:rPr>
        <w:t xml:space="preserve">5 </w:t>
      </w:r>
      <w:r w:rsidRPr="003452E7">
        <w:rPr>
          <w:rFonts w:ascii="Times New Roman" w:eastAsia="Garamond" w:hAnsi="Times New Roman" w:cs="Times New Roman"/>
          <w:color w:val="000000" w:themeColor="text1"/>
        </w:rPr>
        <w:t>numbers</w:t>
      </w:r>
      <w:r w:rsidRPr="003452E7">
        <w:rPr>
          <w:rFonts w:ascii="Times New Roman" w:eastAsia="Garamond" w:hAnsi="Times New Roman" w:cs="Times New Roman"/>
          <w:color w:val="000000" w:themeColor="text1"/>
        </w:rPr>
        <w:br/>
      </w:r>
    </w:p>
    <w:p w14:paraId="7E241001" w14:textId="77777777" w:rsidR="00C771BE" w:rsidRPr="003452E7" w:rsidRDefault="00190D4C" w:rsidP="00190D4C">
      <w:pPr>
        <w:numPr>
          <w:ilvl w:val="0"/>
          <w:numId w:val="28"/>
        </w:numPr>
        <w:spacing w:line="240" w:lineRule="auto"/>
        <w:ind w:left="108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Pulse oximeters – 13</w:t>
      </w:r>
      <w:r w:rsidR="005B107F" w:rsidRPr="003452E7">
        <w:rPr>
          <w:rFonts w:ascii="Times New Roman" w:eastAsia="Garamond" w:hAnsi="Times New Roman" w:cs="Times New Roman"/>
          <w:color w:val="000000" w:themeColor="text1"/>
        </w:rPr>
        <w:t xml:space="preserve"> numbers</w:t>
      </w:r>
      <w:r w:rsidR="005B107F" w:rsidRPr="003452E7">
        <w:rPr>
          <w:rFonts w:ascii="Times New Roman" w:eastAsia="Garamond" w:hAnsi="Times New Roman" w:cs="Times New Roman"/>
          <w:color w:val="000000" w:themeColor="text1"/>
        </w:rPr>
        <w:br/>
      </w:r>
    </w:p>
    <w:p w14:paraId="4886F7EA" w14:textId="77777777" w:rsidR="00C771BE" w:rsidRPr="003452E7" w:rsidRDefault="00190D4C" w:rsidP="00190D4C">
      <w:pPr>
        <w:numPr>
          <w:ilvl w:val="0"/>
          <w:numId w:val="28"/>
        </w:numPr>
        <w:spacing w:line="240" w:lineRule="auto"/>
        <w:ind w:left="1080"/>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Hand sanitizers – 2</w:t>
      </w:r>
      <w:r w:rsidR="005B107F" w:rsidRPr="003452E7">
        <w:rPr>
          <w:rFonts w:ascii="Times New Roman" w:eastAsia="Garamond" w:hAnsi="Times New Roman" w:cs="Times New Roman"/>
          <w:color w:val="000000" w:themeColor="text1"/>
        </w:rPr>
        <w:t xml:space="preserve"> litres</w:t>
      </w:r>
      <w:r w:rsidR="005B107F" w:rsidRPr="003452E7">
        <w:rPr>
          <w:rFonts w:ascii="Times New Roman" w:eastAsia="Garamond" w:hAnsi="Times New Roman" w:cs="Times New Roman"/>
          <w:color w:val="000000" w:themeColor="text1"/>
        </w:rPr>
        <w:br/>
      </w:r>
    </w:p>
    <w:p w14:paraId="7CE1A817" w14:textId="77777777" w:rsidR="00C771BE" w:rsidRPr="003452E7" w:rsidRDefault="005B107F" w:rsidP="00190D4C">
      <w:pPr>
        <w:numPr>
          <w:ilvl w:val="0"/>
          <w:numId w:val="28"/>
        </w:numPr>
        <w:spacing w:line="240" w:lineRule="auto"/>
        <w:ind w:left="108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Masks, gloves, disinfectants – adequate quantity</w:t>
      </w:r>
      <w:r w:rsidRPr="003452E7">
        <w:rPr>
          <w:rFonts w:ascii="Times New Roman" w:eastAsia="Garamond" w:hAnsi="Times New Roman" w:cs="Times New Roman"/>
          <w:color w:val="000000" w:themeColor="text1"/>
        </w:rPr>
        <w:br/>
      </w:r>
    </w:p>
    <w:p w14:paraId="77FA839F" w14:textId="77777777" w:rsidR="00C771BE" w:rsidRPr="003452E7" w:rsidRDefault="005B107F">
      <w:pPr>
        <w:ind w:left="27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Identify critical gaps in logistics and immediately communicate requirements to the Block and District authorities for timely replenishment and support. Monitor expiry dates and stock rotation.</w:t>
      </w:r>
    </w:p>
    <w:p w14:paraId="609861F9" w14:textId="77777777" w:rsidR="00C771BE" w:rsidRPr="003452E7" w:rsidRDefault="00C771BE">
      <w:pPr>
        <w:spacing w:line="360" w:lineRule="auto"/>
        <w:rPr>
          <w:rFonts w:ascii="Times New Roman" w:eastAsia="Garamond" w:hAnsi="Times New Roman" w:cs="Times New Roman"/>
          <w:b/>
          <w:bCs/>
          <w:color w:val="000000" w:themeColor="text1"/>
        </w:rPr>
      </w:pPr>
    </w:p>
    <w:p w14:paraId="50F366FF" w14:textId="77777777" w:rsidR="00C771BE" w:rsidRPr="003452E7" w:rsidRDefault="005B107F">
      <w:pPr>
        <w:pStyle w:val="Heading3"/>
        <w:numPr>
          <w:ilvl w:val="0"/>
          <w:numId w:val="30"/>
        </w:numPr>
        <w:spacing w:after="0" w:line="360" w:lineRule="auto"/>
        <w:rPr>
          <w:rFonts w:ascii="Times New Roman" w:eastAsia="Garamond" w:hAnsi="Times New Roman" w:cs="Times New Roman"/>
          <w:b/>
          <w:bCs/>
          <w:color w:val="000000" w:themeColor="text1"/>
        </w:rPr>
      </w:pPr>
      <w:bookmarkStart w:id="64" w:name="_heading=h.ovf4m5nfp3py" w:colFirst="0" w:colLast="0"/>
      <w:bookmarkEnd w:id="64"/>
      <w:r w:rsidRPr="003452E7">
        <w:rPr>
          <w:rFonts w:ascii="Times New Roman" w:eastAsia="Garamond" w:hAnsi="Times New Roman" w:cs="Times New Roman"/>
          <w:b/>
          <w:bCs/>
          <w:color w:val="000000" w:themeColor="text1"/>
        </w:rPr>
        <w:t>Identification of Quarantine and Isolation Facilities</w:t>
      </w:r>
    </w:p>
    <w:p w14:paraId="24C320CD"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Identify and list suitable buildings for quarantine and isolation (schools, hostels, community halls, etc.).</w:t>
      </w:r>
    </w:p>
    <w:p w14:paraId="6CCE1BFB"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Categorise cases as per the severity and allocate to appropriate facilities (for instance, severe cases to classrooms, mild cases to an assembly hall in case of a school).</w:t>
      </w:r>
    </w:p>
    <w:p w14:paraId="3A145F46"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Facility readiness checklist needed (beds, toilets, ventilation) etc.</w:t>
      </w:r>
    </w:p>
    <w:p w14:paraId="3A97DA45"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Find an alternate site if the primary sites are not available or not in use.</w:t>
      </w:r>
    </w:p>
    <w:p w14:paraId="6E9D5ABC"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Identify facility managers and support staff</w:t>
      </w:r>
    </w:p>
    <w:p w14:paraId="25AEDE0D"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Prepare basic SOPs for:</w:t>
      </w:r>
    </w:p>
    <w:p w14:paraId="40896706" w14:textId="77777777" w:rsidR="00C771BE" w:rsidRPr="003452E7" w:rsidRDefault="005B107F">
      <w:pPr>
        <w:numPr>
          <w:ilvl w:val="2"/>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Admission and discharge</w:t>
      </w:r>
    </w:p>
    <w:p w14:paraId="724223E6" w14:textId="77777777" w:rsidR="00C771BE" w:rsidRPr="003452E7" w:rsidRDefault="005B107F">
      <w:pPr>
        <w:numPr>
          <w:ilvl w:val="2"/>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Food, water, sanitation</w:t>
      </w:r>
    </w:p>
    <w:p w14:paraId="6E681CC6" w14:textId="77777777" w:rsidR="00C771BE" w:rsidRPr="003452E7" w:rsidRDefault="005B107F">
      <w:pPr>
        <w:numPr>
          <w:ilvl w:val="2"/>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Infection prevention and waste disposal</w:t>
      </w:r>
    </w:p>
    <w:p w14:paraId="2B24B943"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Ensure availability of basic amenities: water, sanitation, electricity, ventilation, and waste disposal.  Prepare a rapid activation plan for these facilities if case numbers increase.</w:t>
      </w:r>
    </w:p>
    <w:p w14:paraId="3AE41762" w14:textId="77777777" w:rsidR="00C771BE" w:rsidRPr="003452E7" w:rsidRDefault="00C771BE">
      <w:pPr>
        <w:rPr>
          <w:rFonts w:ascii="Times New Roman" w:eastAsia="Garamond" w:hAnsi="Times New Roman" w:cs="Times New Roman"/>
          <w:color w:val="000000" w:themeColor="text1"/>
        </w:rPr>
      </w:pPr>
    </w:p>
    <w:p w14:paraId="5B61CE7C" w14:textId="77777777" w:rsidR="00C771BE" w:rsidRPr="003452E7" w:rsidRDefault="005B107F">
      <w:pPr>
        <w:pStyle w:val="Heading3"/>
        <w:numPr>
          <w:ilvl w:val="0"/>
          <w:numId w:val="30"/>
        </w:numPr>
        <w:spacing w:after="0" w:line="360" w:lineRule="auto"/>
        <w:rPr>
          <w:rFonts w:ascii="Times New Roman" w:eastAsia="Garamond" w:hAnsi="Times New Roman" w:cs="Times New Roman"/>
          <w:b/>
          <w:bCs/>
          <w:color w:val="000000" w:themeColor="text1"/>
        </w:rPr>
      </w:pPr>
      <w:bookmarkStart w:id="65" w:name="_heading=h.jwzm9d2go44y" w:colFirst="0" w:colLast="0"/>
      <w:bookmarkEnd w:id="65"/>
      <w:r w:rsidRPr="003452E7">
        <w:rPr>
          <w:rFonts w:ascii="Times New Roman" w:eastAsia="Garamond" w:hAnsi="Times New Roman" w:cs="Times New Roman"/>
          <w:b/>
          <w:bCs/>
          <w:color w:val="000000" w:themeColor="text1"/>
        </w:rPr>
        <w:t>Risk Communication and Community Preparedness</w:t>
      </w:r>
    </w:p>
    <w:p w14:paraId="523B5A9D"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Disseminate </w:t>
      </w:r>
      <w:r w:rsidRPr="003452E7">
        <w:rPr>
          <w:rFonts w:ascii="Times New Roman" w:eastAsia="Garamond" w:hAnsi="Times New Roman" w:cs="Times New Roman"/>
          <w:b/>
          <w:bCs/>
          <w:color w:val="000000" w:themeColor="text1"/>
        </w:rPr>
        <w:t>e</w:t>
      </w:r>
      <w:r w:rsidRPr="003452E7">
        <w:rPr>
          <w:rFonts w:ascii="Times New Roman" w:eastAsia="Garamond" w:hAnsi="Times New Roman" w:cs="Times New Roman"/>
          <w:color w:val="000000" w:themeColor="text1"/>
        </w:rPr>
        <w:t xml:space="preserve">arly warning messages on symptoms, preventive measures, and reporting mechanisms. Display IEC materials both in English and the local language in public places and ensure ward-level awareness. </w:t>
      </w:r>
    </w:p>
    <w:p w14:paraId="4A1024A2"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Sensitize elected representatives and community leaders on preparedness measures.</w:t>
      </w:r>
    </w:p>
    <w:p w14:paraId="685A2E65"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Establish a rumour tracking and misinformation response mechanism to identify, verify, and promptly counter false or misleading information.</w:t>
      </w:r>
    </w:p>
    <w:p w14:paraId="66B2C6D5"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Engage trusted local persons (ward members, ASHA workers, religious leaders, teachers, community volunteers) to communicate official public health messages and reinforce correct practices.</w:t>
      </w:r>
    </w:p>
    <w:p w14:paraId="7382DA07" w14:textId="77777777" w:rsidR="00C771BE" w:rsidRPr="003452E7" w:rsidRDefault="005B107F">
      <w:pPr>
        <w:numPr>
          <w:ilvl w:val="1"/>
          <w:numId w:val="30"/>
        </w:numPr>
        <w:spacing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Develop and deploy targeted IEC materials for:</w:t>
      </w:r>
    </w:p>
    <w:p w14:paraId="7DF33A05" w14:textId="77777777" w:rsidR="00C771BE" w:rsidRPr="003452E7" w:rsidRDefault="005B107F">
      <w:pPr>
        <w:numPr>
          <w:ilvl w:val="2"/>
          <w:numId w:val="30"/>
        </w:numPr>
        <w:spacing w:line="36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Schools and educational institutions</w:t>
      </w:r>
    </w:p>
    <w:p w14:paraId="7705DF34" w14:textId="77777777" w:rsidR="00C771BE" w:rsidRPr="003452E7" w:rsidRDefault="005B107F">
      <w:pPr>
        <w:numPr>
          <w:ilvl w:val="2"/>
          <w:numId w:val="30"/>
        </w:numPr>
        <w:spacing w:line="36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Markets and commercial areas</w:t>
      </w:r>
    </w:p>
    <w:p w14:paraId="3750C4CD" w14:textId="77777777" w:rsidR="00C771BE" w:rsidRPr="003452E7" w:rsidRDefault="005B107F">
      <w:pPr>
        <w:numPr>
          <w:ilvl w:val="2"/>
          <w:numId w:val="30"/>
        </w:numPr>
        <w:spacing w:after="240" w:line="36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Work sites and labour settings</w:t>
      </w:r>
    </w:p>
    <w:p w14:paraId="309AD081" w14:textId="77777777" w:rsidR="00C771BE" w:rsidRPr="003452E7" w:rsidRDefault="005B107F">
      <w:pPr>
        <w:numPr>
          <w:ilvl w:val="1"/>
          <w:numId w:val="30"/>
        </w:numPr>
        <w:spacing w:before="240"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Conduct community sensitization meetings at the ward level to promote preventive behaviors, address concerns, and strengthen community participation in preparedness and response.</w:t>
      </w:r>
    </w:p>
    <w:p w14:paraId="3E3DAB25" w14:textId="77777777" w:rsidR="00C771BE" w:rsidRPr="003452E7" w:rsidRDefault="005B107F">
      <w:pPr>
        <w:pStyle w:val="Heading3"/>
        <w:keepNext w:val="0"/>
        <w:keepLines w:val="0"/>
        <w:numPr>
          <w:ilvl w:val="0"/>
          <w:numId w:val="30"/>
        </w:numPr>
        <w:spacing w:before="0" w:line="360" w:lineRule="auto"/>
        <w:rPr>
          <w:rFonts w:ascii="Times New Roman" w:eastAsia="Garamond" w:hAnsi="Times New Roman" w:cs="Times New Roman"/>
          <w:b/>
          <w:bCs/>
          <w:color w:val="000000" w:themeColor="text1"/>
        </w:rPr>
      </w:pPr>
      <w:bookmarkStart w:id="66" w:name="_heading=h.mev0tyuku17m" w:colFirst="0" w:colLast="0"/>
      <w:bookmarkEnd w:id="66"/>
      <w:r w:rsidRPr="003452E7">
        <w:rPr>
          <w:rFonts w:ascii="Times New Roman" w:eastAsia="Garamond" w:hAnsi="Times New Roman" w:cs="Times New Roman"/>
          <w:b/>
          <w:bCs/>
          <w:color w:val="000000" w:themeColor="text1"/>
        </w:rPr>
        <w:t>Protection of Vulnerable Groups</w:t>
      </w:r>
    </w:p>
    <w:p w14:paraId="5EDB92D1" w14:textId="77777777" w:rsidR="00C771BE" w:rsidRPr="003452E7" w:rsidRDefault="005B107F">
      <w:pPr>
        <w:spacing w:line="360" w:lineRule="auto"/>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Vulnerable populations require priority protection through targeted line-listing, service continuity, and delivery mechanisms.</w:t>
      </w:r>
    </w:p>
    <w:p w14:paraId="289C36BE" w14:textId="77777777" w:rsidR="00C771BE" w:rsidRPr="003452E7" w:rsidRDefault="005B107F">
      <w:pPr>
        <w:numPr>
          <w:ilvl w:val="0"/>
          <w:numId w:val="21"/>
        </w:numPr>
        <w:spacing w:before="240"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Prepare and regularly update </w:t>
      </w:r>
      <w:r w:rsidRPr="003452E7">
        <w:rPr>
          <w:rFonts w:ascii="Times New Roman" w:eastAsia="Garamond" w:hAnsi="Times New Roman" w:cs="Times New Roman"/>
          <w:b/>
          <w:bCs/>
          <w:color w:val="000000" w:themeColor="text1"/>
        </w:rPr>
        <w:t>line-lists</w:t>
      </w:r>
      <w:r w:rsidRPr="003452E7">
        <w:rPr>
          <w:rFonts w:ascii="Times New Roman" w:eastAsia="Garamond" w:hAnsi="Times New Roman" w:cs="Times New Roman"/>
          <w:color w:val="000000" w:themeColor="text1"/>
        </w:rPr>
        <w:t xml:space="preserve"> of vulnerable populations, including:</w:t>
      </w:r>
    </w:p>
    <w:p w14:paraId="0BECD032" w14:textId="77777777" w:rsidR="00C771BE" w:rsidRPr="003452E7" w:rsidRDefault="005B107F">
      <w:pPr>
        <w:numPr>
          <w:ilvl w:val="1"/>
          <w:numId w:val="2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Elderly persons living alone</w:t>
      </w:r>
    </w:p>
    <w:p w14:paraId="16FBD859" w14:textId="77777777" w:rsidR="00C771BE" w:rsidRPr="003452E7" w:rsidRDefault="005B107F">
      <w:pPr>
        <w:numPr>
          <w:ilvl w:val="1"/>
          <w:numId w:val="2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Persons with disabilities</w:t>
      </w:r>
    </w:p>
    <w:p w14:paraId="56A77B10" w14:textId="77777777" w:rsidR="00C771BE" w:rsidRPr="003452E7" w:rsidRDefault="005B107F">
      <w:pPr>
        <w:numPr>
          <w:ilvl w:val="1"/>
          <w:numId w:val="2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Pregnant women</w:t>
      </w:r>
    </w:p>
    <w:p w14:paraId="7228FF82" w14:textId="77777777" w:rsidR="00C771BE" w:rsidRPr="003452E7" w:rsidRDefault="005B107F">
      <w:pPr>
        <w:numPr>
          <w:ilvl w:val="1"/>
          <w:numId w:val="2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Migrant workers</w:t>
      </w:r>
    </w:p>
    <w:p w14:paraId="29DF113E" w14:textId="77777777" w:rsidR="00C771BE" w:rsidRPr="003452E7" w:rsidRDefault="005B107F">
      <w:pPr>
        <w:numPr>
          <w:ilvl w:val="1"/>
          <w:numId w:val="2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Dialysis patients</w:t>
      </w:r>
    </w:p>
    <w:p w14:paraId="6DA54A77" w14:textId="77777777" w:rsidR="00C771BE" w:rsidRPr="003452E7" w:rsidRDefault="005B107F">
      <w:pPr>
        <w:spacing w:before="240" w:after="240" w:line="360" w:lineRule="auto"/>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The detailed line-lists shall be maintained as </w:t>
      </w:r>
      <w:r w:rsidRPr="003452E7">
        <w:rPr>
          <w:rFonts w:ascii="Times New Roman" w:eastAsia="Garamond" w:hAnsi="Times New Roman" w:cs="Times New Roman"/>
          <w:b/>
          <w:bCs/>
          <w:color w:val="000000" w:themeColor="text1"/>
        </w:rPr>
        <w:t>Annexure ___</w:t>
      </w:r>
      <w:r w:rsidRPr="003452E7">
        <w:rPr>
          <w:rFonts w:ascii="Times New Roman" w:eastAsia="Garamond" w:hAnsi="Times New Roman" w:cs="Times New Roman"/>
          <w:color w:val="000000" w:themeColor="text1"/>
        </w:rPr>
        <w:t xml:space="preserve"> and updated periodically.</w:t>
      </w:r>
    </w:p>
    <w:p w14:paraId="7926BA5A" w14:textId="77777777" w:rsidR="00C771BE" w:rsidRPr="003452E7" w:rsidRDefault="005B107F">
      <w:pPr>
        <w:pStyle w:val="Heading3"/>
        <w:numPr>
          <w:ilvl w:val="0"/>
          <w:numId w:val="3"/>
        </w:numPr>
        <w:spacing w:before="240" w:after="240" w:line="360" w:lineRule="auto"/>
        <w:jc w:val="left"/>
        <w:rPr>
          <w:rFonts w:ascii="Times New Roman" w:eastAsia="Garamond" w:hAnsi="Times New Roman" w:cs="Times New Roman"/>
          <w:color w:val="000000" w:themeColor="text1"/>
        </w:rPr>
      </w:pPr>
      <w:bookmarkStart w:id="67" w:name="_heading=h.sprjpobvls39" w:colFirst="0" w:colLast="0"/>
      <w:bookmarkEnd w:id="67"/>
      <w:r w:rsidRPr="003452E7">
        <w:rPr>
          <w:rFonts w:ascii="Times New Roman" w:eastAsia="Garamond" w:hAnsi="Times New Roman" w:cs="Times New Roman"/>
          <w:color w:val="000000" w:themeColor="text1"/>
        </w:rPr>
        <w:t xml:space="preserve"> Clinical Dependency Mapping</w:t>
      </w:r>
    </w:p>
    <w:p w14:paraId="5DC80A1A" w14:textId="77777777" w:rsidR="00C771BE" w:rsidRPr="003452E7" w:rsidRDefault="005B107F">
      <w:pPr>
        <w:spacing w:before="240" w:after="240" w:line="360" w:lineRule="auto"/>
        <w:ind w:left="72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Develop ward-wise dependency and vulnerability maps to identify households requiring regular support during emergencies. Ensure continuity of essential health services for vulnerable groups, including</w:t>
      </w:r>
    </w:p>
    <w:p w14:paraId="5E386794" w14:textId="77777777" w:rsidR="00C771BE" w:rsidRPr="003452E7" w:rsidRDefault="005B107F">
      <w:pPr>
        <w:numPr>
          <w:ilvl w:val="0"/>
          <w:numId w:val="22"/>
        </w:numPr>
        <w:spacing w:before="240" w:line="36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Dialysis services (facility mapping, transport arrangements, and scheduling)</w:t>
      </w:r>
    </w:p>
    <w:p w14:paraId="34EA7454" w14:textId="77777777" w:rsidR="00C771BE" w:rsidRPr="003452E7" w:rsidRDefault="005B107F">
      <w:pPr>
        <w:numPr>
          <w:ilvl w:val="0"/>
          <w:numId w:val="22"/>
        </w:numPr>
        <w:spacing w:line="36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Continuity of treatment for TB, HIV, and other chronic conditions requiring uninterrupted medication</w:t>
      </w:r>
    </w:p>
    <w:p w14:paraId="217D9302" w14:textId="77777777" w:rsidR="00C771BE" w:rsidRPr="003452E7" w:rsidRDefault="005B107F">
      <w:pPr>
        <w:numPr>
          <w:ilvl w:val="0"/>
          <w:numId w:val="22"/>
        </w:numPr>
        <w:spacing w:after="240" w:line="36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Mental health and psychosocial support services</w:t>
      </w:r>
    </w:p>
    <w:p w14:paraId="697D7B0E" w14:textId="77777777" w:rsidR="00C771BE" w:rsidRPr="003452E7" w:rsidRDefault="005B107F">
      <w:pPr>
        <w:spacing w:before="240" w:after="240" w:line="36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 xml:space="preserve">Establish </w:t>
      </w:r>
      <w:r w:rsidRPr="003452E7">
        <w:rPr>
          <w:rFonts w:ascii="Times New Roman" w:eastAsia="Garamond" w:hAnsi="Times New Roman" w:cs="Times New Roman"/>
          <w:b/>
          <w:bCs/>
          <w:color w:val="000000" w:themeColor="text1"/>
        </w:rPr>
        <w:t>delivery mechanisms</w:t>
      </w:r>
      <w:r w:rsidRPr="003452E7">
        <w:rPr>
          <w:rFonts w:ascii="Times New Roman" w:eastAsia="Garamond" w:hAnsi="Times New Roman" w:cs="Times New Roman"/>
          <w:color w:val="000000" w:themeColor="text1"/>
        </w:rPr>
        <w:t xml:space="preserve"> for food, essential commodities, and medicines to vulnerable households through coordinated action involving ASHAs, JPHNs, Kudumbashree, volunteers, and local administration.</w:t>
      </w:r>
    </w:p>
    <w:p w14:paraId="0DE6C54B" w14:textId="77777777" w:rsidR="00C771BE" w:rsidRPr="003452E7" w:rsidRDefault="00C771BE">
      <w:pPr>
        <w:ind w:left="720"/>
        <w:rPr>
          <w:rFonts w:ascii="Times New Roman" w:eastAsia="Garamond" w:hAnsi="Times New Roman" w:cs="Times New Roman"/>
          <w:b/>
          <w:bCs/>
          <w:color w:val="000000" w:themeColor="text1"/>
        </w:rPr>
      </w:pPr>
    </w:p>
    <w:p w14:paraId="692B95BA" w14:textId="77777777" w:rsidR="00C771BE" w:rsidRPr="003452E7" w:rsidRDefault="005B107F">
      <w:pPr>
        <w:pStyle w:val="Heading2"/>
        <w:rPr>
          <w:rFonts w:ascii="Times New Roman" w:eastAsia="Garamond" w:hAnsi="Times New Roman" w:cs="Times New Roman"/>
          <w:color w:val="000000" w:themeColor="text1"/>
        </w:rPr>
      </w:pPr>
      <w:bookmarkStart w:id="68" w:name="_Toc226032658"/>
      <w:r w:rsidRPr="003452E7">
        <w:rPr>
          <w:rFonts w:ascii="Times New Roman" w:eastAsia="Garamond" w:hAnsi="Times New Roman" w:cs="Times New Roman"/>
          <w:color w:val="000000" w:themeColor="text1"/>
        </w:rPr>
        <w:t>PHASE 2 - Active Response</w:t>
      </w:r>
      <w:bookmarkEnd w:id="68"/>
    </w:p>
    <w:p w14:paraId="481BE559" w14:textId="77777777" w:rsidR="00C771BE" w:rsidRPr="003452E7" w:rsidRDefault="005B107F">
      <w:pPr>
        <w:pStyle w:val="Heading3"/>
        <w:keepNext w:val="0"/>
        <w:keepLines w:val="0"/>
        <w:numPr>
          <w:ilvl w:val="0"/>
          <w:numId w:val="27"/>
        </w:numPr>
        <w:spacing w:before="360"/>
        <w:rPr>
          <w:rFonts w:ascii="Times New Roman" w:eastAsia="Garamond" w:hAnsi="Times New Roman" w:cs="Times New Roman"/>
          <w:b/>
          <w:bCs/>
          <w:color w:val="000000" w:themeColor="text1"/>
        </w:rPr>
      </w:pPr>
      <w:bookmarkStart w:id="69" w:name="_heading=h.okyuas7szcen" w:colFirst="0" w:colLast="0"/>
      <w:bookmarkEnd w:id="69"/>
      <w:r w:rsidRPr="003452E7">
        <w:rPr>
          <w:rFonts w:ascii="Times New Roman" w:eastAsia="Garamond" w:hAnsi="Times New Roman" w:cs="Times New Roman"/>
          <w:b/>
          <w:bCs/>
          <w:color w:val="000000" w:themeColor="text1"/>
        </w:rPr>
        <w:t>Case Identification and Contact Tracing</w:t>
      </w:r>
    </w:p>
    <w:p w14:paraId="713A6CEF" w14:textId="77777777" w:rsidR="00C771BE" w:rsidRPr="003452E7"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Case detection and contact tracing activities will be carried out in coordination with the Health authorities, following disease-specific SOPs and IDSP guidelines.</w:t>
      </w:r>
    </w:p>
    <w:p w14:paraId="6971F25A" w14:textId="77777777" w:rsidR="00C771BE" w:rsidRPr="003452E7" w:rsidRDefault="005B107F">
      <w:pPr>
        <w:spacing w:before="240" w:after="240" w:line="360" w:lineRule="auto"/>
        <w:ind w:left="72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Field Staff Involved</w:t>
      </w:r>
    </w:p>
    <w:p w14:paraId="536B4554" w14:textId="77777777" w:rsidR="00C771BE" w:rsidRPr="003452E7" w:rsidRDefault="005B107F">
      <w:pPr>
        <w:numPr>
          <w:ilvl w:val="0"/>
          <w:numId w:val="26"/>
        </w:numPr>
        <w:spacing w:before="240" w:line="360" w:lineRule="auto"/>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Health Inspector (HI) </w:t>
      </w:r>
    </w:p>
    <w:p w14:paraId="554F912A" w14:textId="77777777" w:rsidR="00C771BE" w:rsidRPr="003452E7" w:rsidRDefault="005B107F">
      <w:pPr>
        <w:numPr>
          <w:ilvl w:val="0"/>
          <w:numId w:val="26"/>
        </w:numPr>
        <w:spacing w:line="360" w:lineRule="auto"/>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Junior Health Inspector (JHI)</w:t>
      </w:r>
    </w:p>
    <w:p w14:paraId="6880D671" w14:textId="77777777" w:rsidR="00C771BE" w:rsidRPr="003452E7" w:rsidRDefault="005B107F">
      <w:pPr>
        <w:numPr>
          <w:ilvl w:val="0"/>
          <w:numId w:val="26"/>
        </w:numPr>
        <w:spacing w:line="360" w:lineRule="auto"/>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Junior Public Health Nurse (JPHN)</w:t>
      </w:r>
    </w:p>
    <w:p w14:paraId="31AF9341" w14:textId="77777777" w:rsidR="00C771BE" w:rsidRPr="003452E7" w:rsidRDefault="005B107F">
      <w:pPr>
        <w:numPr>
          <w:ilvl w:val="0"/>
          <w:numId w:val="26"/>
        </w:numPr>
        <w:spacing w:line="360" w:lineRule="auto"/>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ASHAs and ASHA Supervisors</w:t>
      </w:r>
    </w:p>
    <w:p w14:paraId="37B0F529" w14:textId="77777777" w:rsidR="00C771BE" w:rsidRPr="003452E7" w:rsidRDefault="005B107F">
      <w:pPr>
        <w:numPr>
          <w:ilvl w:val="0"/>
          <w:numId w:val="26"/>
        </w:numPr>
        <w:spacing w:line="480" w:lineRule="auto"/>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Ward-level volunteers and Kudumbashree members (as required)</w:t>
      </w:r>
    </w:p>
    <w:p w14:paraId="1ABA09DA" w14:textId="77777777" w:rsidR="00C771BE" w:rsidRPr="003452E7" w:rsidRDefault="005B107F">
      <w:pPr>
        <w:pStyle w:val="Heading3"/>
        <w:keepNext w:val="0"/>
        <w:keepLines w:val="0"/>
        <w:numPr>
          <w:ilvl w:val="0"/>
          <w:numId w:val="27"/>
        </w:numPr>
        <w:spacing w:before="0" w:line="360" w:lineRule="auto"/>
        <w:jc w:val="left"/>
        <w:rPr>
          <w:rFonts w:ascii="Times New Roman" w:eastAsia="Garamond" w:hAnsi="Times New Roman" w:cs="Times New Roman"/>
          <w:b/>
          <w:bCs/>
          <w:color w:val="000000" w:themeColor="text1"/>
        </w:rPr>
      </w:pPr>
      <w:bookmarkStart w:id="70" w:name="_heading=h.fkh9ikdrlq2f" w:colFirst="0" w:colLast="0"/>
      <w:bookmarkEnd w:id="70"/>
      <w:r w:rsidRPr="003452E7">
        <w:rPr>
          <w:rFonts w:ascii="Times New Roman" w:eastAsia="Garamond" w:hAnsi="Times New Roman" w:cs="Times New Roman"/>
          <w:b/>
          <w:bCs/>
          <w:color w:val="000000" w:themeColor="text1"/>
        </w:rPr>
        <w:t>Screening Checkpoints</w:t>
      </w:r>
    </w:p>
    <w:p w14:paraId="6E18AF82" w14:textId="77777777" w:rsidR="00C771BE" w:rsidRPr="003452E7" w:rsidRDefault="005B107F">
      <w:pPr>
        <w:spacing w:before="240" w:after="240" w:line="360" w:lineRule="auto"/>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4411FAB9" w14:textId="77777777" w:rsidR="00C771BE" w:rsidRPr="003452E7" w:rsidRDefault="005B107F">
      <w:pPr>
        <w:spacing w:before="240" w:after="240" w:line="360" w:lineRule="auto"/>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ffffc"/>
        <w:tblW w:w="910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80"/>
        <w:gridCol w:w="1800"/>
        <w:gridCol w:w="1815"/>
        <w:gridCol w:w="2520"/>
        <w:gridCol w:w="1590"/>
      </w:tblGrid>
      <w:tr w:rsidR="003452E7" w:rsidRPr="003452E7" w14:paraId="1A3C9196" w14:textId="77777777" w:rsidTr="00190D4C">
        <w:trPr>
          <w:trHeight w:val="825"/>
        </w:trPr>
        <w:tc>
          <w:tcPr>
            <w:tcW w:w="1380" w:type="dxa"/>
            <w:shd w:val="clear" w:color="auto" w:fill="F2F2F2"/>
            <w:tcMar>
              <w:top w:w="120" w:type="dxa"/>
              <w:left w:w="120" w:type="dxa"/>
              <w:bottom w:w="120" w:type="dxa"/>
              <w:right w:w="120" w:type="dxa"/>
            </w:tcMar>
          </w:tcPr>
          <w:p w14:paraId="00CC65A6" w14:textId="77777777" w:rsidR="00C771BE" w:rsidRPr="003452E7" w:rsidRDefault="005B107F" w:rsidP="00190D4C">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Location</w:t>
            </w:r>
          </w:p>
        </w:tc>
        <w:tc>
          <w:tcPr>
            <w:tcW w:w="1800" w:type="dxa"/>
            <w:shd w:val="clear" w:color="auto" w:fill="F2F2F2"/>
            <w:tcMar>
              <w:top w:w="120" w:type="dxa"/>
              <w:left w:w="120" w:type="dxa"/>
              <w:bottom w:w="120" w:type="dxa"/>
              <w:right w:w="120" w:type="dxa"/>
            </w:tcMar>
          </w:tcPr>
          <w:p w14:paraId="3C644DFF" w14:textId="77777777" w:rsidR="00C771BE" w:rsidRPr="003452E7" w:rsidRDefault="005B107F" w:rsidP="00190D4C">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Type (Bus stand/Jetty/Market/Railway)</w:t>
            </w:r>
          </w:p>
        </w:tc>
        <w:tc>
          <w:tcPr>
            <w:tcW w:w="1815" w:type="dxa"/>
            <w:shd w:val="clear" w:color="auto" w:fill="F2F2F2"/>
            <w:tcMar>
              <w:top w:w="120" w:type="dxa"/>
              <w:left w:w="120" w:type="dxa"/>
              <w:bottom w:w="120" w:type="dxa"/>
              <w:right w:w="120" w:type="dxa"/>
            </w:tcMar>
          </w:tcPr>
          <w:p w14:paraId="6F110E6B" w14:textId="77777777" w:rsidR="00C771BE" w:rsidRPr="003452E7" w:rsidRDefault="005B107F" w:rsidP="00190D4C">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Staff Deployed (ASHAs/Volunteers)</w:t>
            </w:r>
          </w:p>
        </w:tc>
        <w:tc>
          <w:tcPr>
            <w:tcW w:w="2520" w:type="dxa"/>
            <w:shd w:val="clear" w:color="auto" w:fill="F2F2F2"/>
            <w:tcMar>
              <w:top w:w="120" w:type="dxa"/>
              <w:left w:w="120" w:type="dxa"/>
              <w:bottom w:w="120" w:type="dxa"/>
              <w:right w:w="120" w:type="dxa"/>
            </w:tcMar>
          </w:tcPr>
          <w:p w14:paraId="7C6321EB" w14:textId="77777777" w:rsidR="00C771BE" w:rsidRPr="003452E7" w:rsidRDefault="005B107F" w:rsidP="00190D4C">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Screening Method</w:t>
            </w:r>
          </w:p>
        </w:tc>
        <w:tc>
          <w:tcPr>
            <w:tcW w:w="1590" w:type="dxa"/>
            <w:shd w:val="clear" w:color="auto" w:fill="F2F2F2"/>
            <w:tcMar>
              <w:top w:w="120" w:type="dxa"/>
              <w:left w:w="120" w:type="dxa"/>
              <w:bottom w:w="120" w:type="dxa"/>
              <w:right w:w="120" w:type="dxa"/>
            </w:tcMar>
          </w:tcPr>
          <w:p w14:paraId="021928BD" w14:textId="77777777" w:rsidR="00C771BE" w:rsidRPr="003452E7" w:rsidRDefault="005B107F" w:rsidP="00190D4C">
            <w:pPr>
              <w:spacing w:line="240" w:lineRule="auto"/>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Reporting authority</w:t>
            </w:r>
          </w:p>
        </w:tc>
      </w:tr>
      <w:tr w:rsidR="003452E7" w:rsidRPr="003452E7" w14:paraId="4D6F39C7" w14:textId="77777777" w:rsidTr="00190D4C">
        <w:trPr>
          <w:trHeight w:val="2525"/>
        </w:trPr>
        <w:tc>
          <w:tcPr>
            <w:tcW w:w="1380" w:type="dxa"/>
            <w:tcMar>
              <w:top w:w="120" w:type="dxa"/>
              <w:left w:w="120" w:type="dxa"/>
              <w:bottom w:w="120" w:type="dxa"/>
              <w:right w:w="120" w:type="dxa"/>
            </w:tcMar>
          </w:tcPr>
          <w:p w14:paraId="20A9E071"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Bus stand</w:t>
            </w:r>
          </w:p>
        </w:tc>
        <w:tc>
          <w:tcPr>
            <w:tcW w:w="1800" w:type="dxa"/>
            <w:tcMar>
              <w:top w:w="120" w:type="dxa"/>
              <w:left w:w="120" w:type="dxa"/>
              <w:bottom w:w="120" w:type="dxa"/>
              <w:right w:w="120" w:type="dxa"/>
            </w:tcMar>
          </w:tcPr>
          <w:p w14:paraId="30141B54"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Transport hub</w:t>
            </w:r>
          </w:p>
        </w:tc>
        <w:tc>
          <w:tcPr>
            <w:tcW w:w="1815" w:type="dxa"/>
            <w:tcMar>
              <w:top w:w="120" w:type="dxa"/>
              <w:left w:w="120" w:type="dxa"/>
              <w:bottom w:w="120" w:type="dxa"/>
              <w:right w:w="120" w:type="dxa"/>
            </w:tcMar>
          </w:tcPr>
          <w:p w14:paraId="0E693BE9"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JHI</w:t>
            </w:r>
          </w:p>
          <w:p w14:paraId="762C1DAD"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ASHA</w:t>
            </w:r>
          </w:p>
          <w:p w14:paraId="157B735B"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health Mentors</w:t>
            </w:r>
          </w:p>
        </w:tc>
        <w:tc>
          <w:tcPr>
            <w:tcW w:w="2520" w:type="dxa"/>
            <w:tcMar>
              <w:top w:w="120" w:type="dxa"/>
              <w:left w:w="120" w:type="dxa"/>
              <w:bottom w:w="120" w:type="dxa"/>
              <w:right w:w="120" w:type="dxa"/>
            </w:tcMar>
          </w:tcPr>
          <w:p w14:paraId="3C052720"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1.Swab Collection.</w:t>
            </w:r>
          </w:p>
          <w:p w14:paraId="2CBAD1E4"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 Blood smears collection (RDT)</w:t>
            </w:r>
          </w:p>
          <w:p w14:paraId="1612D473"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14:paraId="6B6CF13A" w14:textId="77777777" w:rsidR="00C771BE" w:rsidRPr="003452E7" w:rsidRDefault="005B107F" w:rsidP="00190D4C">
            <w:pPr>
              <w:spacing w:line="240" w:lineRule="auto"/>
              <w:ind w:left="141" w:hanging="141"/>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Surveillance Nodal Officer in control room</w:t>
            </w:r>
          </w:p>
        </w:tc>
      </w:tr>
      <w:tr w:rsidR="003452E7" w:rsidRPr="003452E7" w14:paraId="2EC337A8" w14:textId="77777777" w:rsidTr="00190D4C">
        <w:trPr>
          <w:trHeight w:val="825"/>
        </w:trPr>
        <w:tc>
          <w:tcPr>
            <w:tcW w:w="1380" w:type="dxa"/>
            <w:tcMar>
              <w:top w:w="120" w:type="dxa"/>
              <w:left w:w="120" w:type="dxa"/>
              <w:bottom w:w="120" w:type="dxa"/>
              <w:right w:w="120" w:type="dxa"/>
            </w:tcMar>
          </w:tcPr>
          <w:p w14:paraId="3F085CF0"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Market entry</w:t>
            </w:r>
          </w:p>
        </w:tc>
        <w:tc>
          <w:tcPr>
            <w:tcW w:w="1800" w:type="dxa"/>
            <w:tcMar>
              <w:top w:w="120" w:type="dxa"/>
              <w:left w:w="120" w:type="dxa"/>
              <w:bottom w:w="120" w:type="dxa"/>
              <w:right w:w="120" w:type="dxa"/>
            </w:tcMar>
          </w:tcPr>
          <w:p w14:paraId="3EE22E44"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Market</w:t>
            </w:r>
          </w:p>
        </w:tc>
        <w:tc>
          <w:tcPr>
            <w:tcW w:w="1815" w:type="dxa"/>
            <w:tcMar>
              <w:top w:w="120" w:type="dxa"/>
              <w:left w:w="120" w:type="dxa"/>
              <w:bottom w:w="120" w:type="dxa"/>
              <w:right w:w="120" w:type="dxa"/>
            </w:tcMar>
          </w:tcPr>
          <w:p w14:paraId="0615C0B2"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JHI</w:t>
            </w:r>
          </w:p>
          <w:p w14:paraId="0B8E25EA"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ASHA</w:t>
            </w:r>
          </w:p>
          <w:p w14:paraId="67512CCA"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Male health volunteers</w:t>
            </w:r>
          </w:p>
        </w:tc>
        <w:tc>
          <w:tcPr>
            <w:tcW w:w="2520" w:type="dxa"/>
            <w:tcMar>
              <w:top w:w="120" w:type="dxa"/>
              <w:left w:w="120" w:type="dxa"/>
              <w:bottom w:w="120" w:type="dxa"/>
              <w:right w:w="120" w:type="dxa"/>
            </w:tcMar>
          </w:tcPr>
          <w:p w14:paraId="303036B9"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1.Swab Collection.</w:t>
            </w:r>
          </w:p>
          <w:p w14:paraId="44B01BEB"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 Blood smears collection (RDT)</w:t>
            </w:r>
          </w:p>
          <w:p w14:paraId="332BCF81"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14:paraId="32C44621" w14:textId="77777777" w:rsidR="00C771BE" w:rsidRPr="003452E7" w:rsidRDefault="005B107F" w:rsidP="00190D4C">
            <w:pPr>
              <w:spacing w:line="240" w:lineRule="auto"/>
              <w:ind w:left="141"/>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Surveillance Nodal Officer in control room</w:t>
            </w:r>
          </w:p>
        </w:tc>
      </w:tr>
      <w:tr w:rsidR="003452E7" w:rsidRPr="003452E7" w14:paraId="15BCCD15" w14:textId="77777777" w:rsidTr="00190D4C">
        <w:trPr>
          <w:trHeight w:val="825"/>
        </w:trPr>
        <w:tc>
          <w:tcPr>
            <w:tcW w:w="1380" w:type="dxa"/>
            <w:tcMar>
              <w:top w:w="120" w:type="dxa"/>
              <w:left w:w="120" w:type="dxa"/>
              <w:bottom w:w="120" w:type="dxa"/>
              <w:right w:w="120" w:type="dxa"/>
            </w:tcMar>
          </w:tcPr>
          <w:p w14:paraId="123AEF71"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Boat jetty</w:t>
            </w:r>
          </w:p>
        </w:tc>
        <w:tc>
          <w:tcPr>
            <w:tcW w:w="1800" w:type="dxa"/>
            <w:tcMar>
              <w:top w:w="120" w:type="dxa"/>
              <w:left w:w="120" w:type="dxa"/>
              <w:bottom w:w="120" w:type="dxa"/>
              <w:right w:w="120" w:type="dxa"/>
            </w:tcMar>
          </w:tcPr>
          <w:p w14:paraId="7A00797F"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Water transport</w:t>
            </w:r>
          </w:p>
        </w:tc>
        <w:tc>
          <w:tcPr>
            <w:tcW w:w="1815" w:type="dxa"/>
            <w:tcMar>
              <w:top w:w="120" w:type="dxa"/>
              <w:left w:w="120" w:type="dxa"/>
              <w:bottom w:w="120" w:type="dxa"/>
              <w:right w:w="120" w:type="dxa"/>
            </w:tcMar>
          </w:tcPr>
          <w:p w14:paraId="7F41E6DB"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JHI</w:t>
            </w:r>
          </w:p>
          <w:p w14:paraId="1E426B27"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One ASHA</w:t>
            </w:r>
          </w:p>
          <w:p w14:paraId="751579ED"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Male health volunteers</w:t>
            </w:r>
          </w:p>
        </w:tc>
        <w:tc>
          <w:tcPr>
            <w:tcW w:w="2520" w:type="dxa"/>
            <w:tcMar>
              <w:top w:w="120" w:type="dxa"/>
              <w:left w:w="120" w:type="dxa"/>
              <w:bottom w:w="120" w:type="dxa"/>
              <w:right w:w="120" w:type="dxa"/>
            </w:tcMar>
          </w:tcPr>
          <w:p w14:paraId="53F3733B"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1.Swab Collection.</w:t>
            </w:r>
          </w:p>
          <w:p w14:paraId="3D987B45"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 Blood smears collection (RDT)</w:t>
            </w:r>
          </w:p>
          <w:p w14:paraId="1DBDE1EE" w14:textId="77777777" w:rsidR="00C771BE" w:rsidRPr="003452E7" w:rsidRDefault="005B107F" w:rsidP="00190D4C">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3.Thermal Scanners</w:t>
            </w:r>
          </w:p>
        </w:tc>
        <w:tc>
          <w:tcPr>
            <w:tcW w:w="1590" w:type="dxa"/>
            <w:tcMar>
              <w:top w:w="120" w:type="dxa"/>
              <w:left w:w="120" w:type="dxa"/>
              <w:bottom w:w="120" w:type="dxa"/>
              <w:right w:w="120" w:type="dxa"/>
            </w:tcMar>
          </w:tcPr>
          <w:p w14:paraId="18913577" w14:textId="77777777" w:rsidR="00C771BE" w:rsidRPr="003452E7" w:rsidRDefault="005B107F" w:rsidP="00190D4C">
            <w:pPr>
              <w:spacing w:line="240" w:lineRule="auto"/>
              <w:ind w:left="141"/>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Surveillance Nodal Officer in control room</w:t>
            </w:r>
          </w:p>
        </w:tc>
      </w:tr>
    </w:tbl>
    <w:p w14:paraId="0714509C" w14:textId="77777777" w:rsidR="00C771BE" w:rsidRPr="003452E7" w:rsidRDefault="005B107F">
      <w:pPr>
        <w:pStyle w:val="Heading2"/>
        <w:keepNext w:val="0"/>
        <w:keepLines w:val="0"/>
        <w:spacing w:before="360" w:line="360" w:lineRule="auto"/>
        <w:rPr>
          <w:rFonts w:ascii="Times New Roman" w:eastAsia="Garamond" w:hAnsi="Times New Roman" w:cs="Times New Roman"/>
          <w:color w:val="000000" w:themeColor="text1"/>
        </w:rPr>
      </w:pPr>
      <w:bookmarkStart w:id="71" w:name="_Toc226032659"/>
      <w:r w:rsidRPr="003452E7">
        <w:rPr>
          <w:rFonts w:ascii="Times New Roman" w:eastAsia="Garamond" w:hAnsi="Times New Roman" w:cs="Times New Roman"/>
          <w:color w:val="000000" w:themeColor="text1"/>
          <w:sz w:val="34"/>
          <w:szCs w:val="34"/>
        </w:rPr>
        <w:t>Standard Screening Protocol</w:t>
      </w:r>
      <w:bookmarkEnd w:id="71"/>
    </w:p>
    <w:p w14:paraId="31652A11" w14:textId="77777777" w:rsidR="00C771BE" w:rsidRPr="003452E7" w:rsidRDefault="005B107F">
      <w:pPr>
        <w:spacing w:before="240" w:after="240" w:line="360" w:lineRule="auto"/>
        <w:ind w:left="720"/>
        <w:rPr>
          <w:rFonts w:ascii="Times New Roman" w:eastAsia="Garamond" w:hAnsi="Times New Roman" w:cs="Times New Roman"/>
          <w:color w:val="000000" w:themeColor="text1"/>
        </w:rPr>
      </w:pPr>
      <w:r w:rsidRPr="003452E7">
        <w:rPr>
          <w:rFonts w:ascii="Times New Roman" w:eastAsia="Garamond" w:hAnsi="Times New Roman" w:cs="Times New Roman"/>
          <w:noProof/>
          <w:color w:val="000000" w:themeColor="text1"/>
          <w:lang w:val="en-US" w:eastAsia="en-US" w:bidi="ml-IN"/>
        </w:rPr>
        <w:drawing>
          <wp:inline distT="114300" distB="114300" distL="114300" distR="114300" wp14:anchorId="678F3115" wp14:editId="7B5AD169">
            <wp:extent cx="5836610" cy="1638300"/>
            <wp:effectExtent l="0" t="0" r="0" b="0"/>
            <wp:docPr id="1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5836610" cy="1638300"/>
                    </a:xfrm>
                    <a:prstGeom prst="rect">
                      <a:avLst/>
                    </a:prstGeom>
                    <a:ln/>
                  </pic:spPr>
                </pic:pic>
              </a:graphicData>
            </a:graphic>
          </wp:inline>
        </w:drawing>
      </w:r>
    </w:p>
    <w:p w14:paraId="110BAD43" w14:textId="77777777" w:rsidR="00161419" w:rsidRPr="003452E7" w:rsidRDefault="00161419" w:rsidP="00161419">
      <w:pPr>
        <w:spacing w:before="240" w:after="240" w:line="360" w:lineRule="auto"/>
        <w:ind w:left="720"/>
        <w:rPr>
          <w:rFonts w:ascii="Times New Roman" w:eastAsia="Garamond" w:hAnsi="Times New Roman" w:cs="Times New Roman"/>
          <w:color w:val="000000" w:themeColor="text1"/>
        </w:rPr>
      </w:pPr>
    </w:p>
    <w:p w14:paraId="0802AA13" w14:textId="77777777" w:rsidR="00161419" w:rsidRPr="003452E7" w:rsidRDefault="00161419" w:rsidP="00161419">
      <w:pPr>
        <w:rPr>
          <w:rFonts w:ascii="Times New Roman" w:hAnsi="Times New Roman" w:cs="Times New Roman"/>
          <w:color w:val="000000" w:themeColor="text1"/>
        </w:rPr>
      </w:pPr>
      <w:r w:rsidRPr="003452E7">
        <w:rPr>
          <w:rFonts w:ascii="Times New Roman" w:hAnsi="Times New Roman" w:cs="Times New Roman"/>
          <w:color w:val="000000" w:themeColor="text1"/>
        </w:rPr>
        <w:t>SCREENING PROTOCOL – PANDEMIC RESPONSE (Adoor Muncipality)</w:t>
      </w:r>
    </w:p>
    <w:p w14:paraId="6943605C" w14:textId="77777777" w:rsidR="00161419" w:rsidRPr="003452E7" w:rsidRDefault="00161419" w:rsidP="00161419">
      <w:pPr>
        <w:pStyle w:val="BodyText"/>
        <w:spacing w:before="140"/>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212"/>
      </w:tblGrid>
      <w:tr w:rsidR="003452E7" w:rsidRPr="003452E7" w14:paraId="6DECF9CA" w14:textId="77777777" w:rsidTr="00161419">
        <w:trPr>
          <w:trHeight w:val="345"/>
        </w:trPr>
        <w:tc>
          <w:tcPr>
            <w:tcW w:w="5000" w:type="pct"/>
            <w:tcBorders>
              <w:top w:val="single" w:sz="8" w:space="0" w:color="000000"/>
              <w:left w:val="single" w:sz="8" w:space="0" w:color="000000"/>
              <w:bottom w:val="single" w:sz="4" w:space="0" w:color="000000"/>
              <w:right w:val="single" w:sz="8" w:space="0" w:color="000000"/>
            </w:tcBorders>
            <w:shd w:val="clear" w:color="auto" w:fill="F4F4F4"/>
            <w:hideMark/>
          </w:tcPr>
          <w:p w14:paraId="58D491DF" w14:textId="77777777" w:rsidR="00161419" w:rsidRPr="003452E7" w:rsidRDefault="00161419">
            <w:pPr>
              <w:pStyle w:val="TableParagraph"/>
              <w:spacing w:before="62" w:line="276" w:lineRule="auto"/>
              <w:ind w:left="120"/>
              <w:jc w:val="left"/>
              <w:rPr>
                <w:rFonts w:ascii="Times New Roman" w:hAnsi="Times New Roman" w:cs="Times New Roman"/>
                <w:color w:val="000000" w:themeColor="text1"/>
                <w:sz w:val="20"/>
                <w:lang w:val="en-IN"/>
              </w:rPr>
            </w:pPr>
            <w:r w:rsidRPr="003452E7">
              <w:rPr>
                <w:rFonts w:ascii="Times New Roman" w:hAnsi="Times New Roman" w:cs="Times New Roman"/>
                <w:color w:val="000000" w:themeColor="text1"/>
                <w:sz w:val="20"/>
                <w:lang w:val="en-IN"/>
              </w:rPr>
              <w:t>1. TEMPERATURE CHECK (Non-</w:t>
            </w:r>
            <w:r w:rsidRPr="003452E7">
              <w:rPr>
                <w:rFonts w:ascii="Times New Roman" w:hAnsi="Times New Roman" w:cs="Times New Roman"/>
                <w:color w:val="000000" w:themeColor="text1"/>
                <w:spacing w:val="-2"/>
                <w:sz w:val="20"/>
                <w:lang w:val="en-IN"/>
              </w:rPr>
              <w:t>contact)</w:t>
            </w:r>
          </w:p>
        </w:tc>
      </w:tr>
      <w:tr w:rsidR="003452E7" w:rsidRPr="003452E7" w14:paraId="703A3B72" w14:textId="77777777" w:rsidTr="00161419">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14:paraId="3737BC29" w14:textId="77777777" w:rsidR="00161419" w:rsidRPr="003452E7" w:rsidRDefault="00161419">
            <w:pPr>
              <w:pStyle w:val="TableParagraph"/>
              <w:spacing w:line="276" w:lineRule="auto"/>
              <w:ind w:left="120"/>
              <w:jc w:val="left"/>
              <w:rPr>
                <w:rFonts w:ascii="Times New Roman" w:hAnsi="Times New Roman" w:cs="Times New Roman"/>
                <w:color w:val="000000" w:themeColor="text1"/>
                <w:sz w:val="20"/>
                <w:lang w:val="en-IN"/>
              </w:rPr>
            </w:pPr>
            <w:r w:rsidRPr="003452E7">
              <w:rPr>
                <w:rFonts w:ascii="Times New Roman" w:hAnsi="Times New Roman" w:cs="Times New Roman"/>
                <w:color w:val="000000" w:themeColor="text1"/>
                <w:sz w:val="20"/>
                <w:lang w:val="en-IN"/>
              </w:rPr>
              <w:t xml:space="preserve">2. VISUAL SYMPTOMS (Cough / Fever / </w:t>
            </w:r>
            <w:r w:rsidRPr="003452E7">
              <w:rPr>
                <w:rFonts w:ascii="Times New Roman" w:hAnsi="Times New Roman" w:cs="Times New Roman"/>
                <w:color w:val="000000" w:themeColor="text1"/>
                <w:spacing w:val="-2"/>
                <w:sz w:val="20"/>
                <w:lang w:val="en-IN"/>
              </w:rPr>
              <w:t>Breathlessness)</w:t>
            </w:r>
          </w:p>
        </w:tc>
      </w:tr>
      <w:tr w:rsidR="003452E7" w:rsidRPr="003452E7" w14:paraId="0AEDA4F1" w14:textId="77777777" w:rsidTr="00161419">
        <w:trPr>
          <w:trHeight w:val="350"/>
        </w:trPr>
        <w:tc>
          <w:tcPr>
            <w:tcW w:w="5000" w:type="pct"/>
            <w:tcBorders>
              <w:top w:val="single" w:sz="4" w:space="0" w:color="000000"/>
              <w:left w:val="single" w:sz="8" w:space="0" w:color="000000"/>
              <w:bottom w:val="single" w:sz="4" w:space="0" w:color="000000"/>
              <w:right w:val="single" w:sz="8" w:space="0" w:color="000000"/>
            </w:tcBorders>
            <w:shd w:val="clear" w:color="auto" w:fill="F4F4F4"/>
            <w:hideMark/>
          </w:tcPr>
          <w:p w14:paraId="05077A5B" w14:textId="77777777" w:rsidR="00161419" w:rsidRPr="003452E7" w:rsidRDefault="00161419">
            <w:pPr>
              <w:pStyle w:val="TableParagraph"/>
              <w:spacing w:line="276" w:lineRule="auto"/>
              <w:ind w:left="120"/>
              <w:jc w:val="left"/>
              <w:rPr>
                <w:rFonts w:ascii="Times New Roman" w:hAnsi="Times New Roman" w:cs="Times New Roman"/>
                <w:color w:val="000000" w:themeColor="text1"/>
                <w:sz w:val="20"/>
                <w:lang w:val="en-IN"/>
              </w:rPr>
            </w:pPr>
            <w:r w:rsidRPr="003452E7">
              <w:rPr>
                <w:rFonts w:ascii="Times New Roman" w:hAnsi="Times New Roman" w:cs="Times New Roman"/>
                <w:color w:val="000000" w:themeColor="text1"/>
                <w:sz w:val="20"/>
                <w:lang w:val="en-IN"/>
              </w:rPr>
              <w:t xml:space="preserve">3. TRAVEL HISTORY (Last 14 </w:t>
            </w:r>
            <w:r w:rsidRPr="003452E7">
              <w:rPr>
                <w:rFonts w:ascii="Times New Roman" w:hAnsi="Times New Roman" w:cs="Times New Roman"/>
                <w:color w:val="000000" w:themeColor="text1"/>
                <w:spacing w:val="-2"/>
                <w:sz w:val="20"/>
                <w:lang w:val="en-IN"/>
              </w:rPr>
              <w:t>days)</w:t>
            </w:r>
          </w:p>
        </w:tc>
      </w:tr>
      <w:tr w:rsidR="003452E7" w:rsidRPr="003452E7" w14:paraId="1DDE2AB1" w14:textId="77777777" w:rsidTr="00161419">
        <w:trPr>
          <w:trHeight w:val="345"/>
        </w:trPr>
        <w:tc>
          <w:tcPr>
            <w:tcW w:w="5000" w:type="pct"/>
            <w:tcBorders>
              <w:top w:val="single" w:sz="4" w:space="0" w:color="000000"/>
              <w:left w:val="single" w:sz="8" w:space="0" w:color="000000"/>
              <w:bottom w:val="single" w:sz="8" w:space="0" w:color="000000"/>
              <w:right w:val="single" w:sz="8" w:space="0" w:color="000000"/>
            </w:tcBorders>
            <w:shd w:val="clear" w:color="auto" w:fill="F4F4F4"/>
            <w:hideMark/>
          </w:tcPr>
          <w:p w14:paraId="59DD67A6" w14:textId="77777777" w:rsidR="00161419" w:rsidRPr="003452E7" w:rsidRDefault="00161419">
            <w:pPr>
              <w:pStyle w:val="TableParagraph"/>
              <w:spacing w:line="276" w:lineRule="auto"/>
              <w:ind w:left="120"/>
              <w:jc w:val="left"/>
              <w:rPr>
                <w:rFonts w:ascii="Times New Roman" w:hAnsi="Times New Roman" w:cs="Times New Roman"/>
                <w:color w:val="000000" w:themeColor="text1"/>
                <w:sz w:val="20"/>
                <w:lang w:val="en-IN"/>
              </w:rPr>
            </w:pPr>
            <w:r w:rsidRPr="003452E7">
              <w:rPr>
                <w:rFonts w:ascii="Times New Roman" w:hAnsi="Times New Roman" w:cs="Times New Roman"/>
                <w:color w:val="000000" w:themeColor="text1"/>
                <w:sz w:val="20"/>
                <w:lang w:val="en-IN"/>
              </w:rPr>
              <w:t xml:space="preserve">4. QUICK RISK </w:t>
            </w:r>
            <w:r w:rsidRPr="003452E7">
              <w:rPr>
                <w:rFonts w:ascii="Times New Roman" w:hAnsi="Times New Roman" w:cs="Times New Roman"/>
                <w:color w:val="000000" w:themeColor="text1"/>
                <w:spacing w:val="-2"/>
                <w:sz w:val="20"/>
                <w:lang w:val="en-IN"/>
              </w:rPr>
              <w:t>ASSESSMENT</w:t>
            </w:r>
          </w:p>
        </w:tc>
      </w:tr>
    </w:tbl>
    <w:p w14:paraId="6F18848A" w14:textId="77777777" w:rsidR="00161419" w:rsidRPr="003452E7" w:rsidRDefault="00161419" w:rsidP="00161419">
      <w:pPr>
        <w:pStyle w:val="BodyText"/>
        <w:rPr>
          <w:rFonts w:ascii="Times New Roman" w:hAnsi="Times New Roman" w:cs="Times New Roman"/>
          <w:b/>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072"/>
        <w:gridCol w:w="3071"/>
        <w:gridCol w:w="3069"/>
      </w:tblGrid>
      <w:tr w:rsidR="003452E7" w:rsidRPr="003452E7" w14:paraId="2747453A" w14:textId="77777777" w:rsidTr="00161419">
        <w:trPr>
          <w:trHeight w:val="345"/>
        </w:trPr>
        <w:tc>
          <w:tcPr>
            <w:tcW w:w="1667" w:type="pct"/>
            <w:tcBorders>
              <w:top w:val="single" w:sz="8" w:space="0" w:color="000000"/>
              <w:left w:val="single" w:sz="8" w:space="0" w:color="000000"/>
              <w:bottom w:val="single" w:sz="4" w:space="0" w:color="000000"/>
              <w:right w:val="single" w:sz="4" w:space="0" w:color="000000"/>
            </w:tcBorders>
            <w:shd w:val="clear" w:color="auto" w:fill="FF0000"/>
            <w:hideMark/>
          </w:tcPr>
          <w:p w14:paraId="1AA1A3D6" w14:textId="77777777" w:rsidR="00161419" w:rsidRPr="003452E7" w:rsidRDefault="00161419">
            <w:pPr>
              <w:pStyle w:val="TableParagraph"/>
              <w:spacing w:before="62" w:line="276" w:lineRule="auto"/>
              <w:ind w:right="8"/>
              <w:rPr>
                <w:rFonts w:ascii="Times New Roman" w:hAnsi="Times New Roman" w:cs="Times New Roman"/>
                <w:b/>
                <w:color w:val="000000" w:themeColor="text1"/>
                <w:sz w:val="20"/>
                <w:lang w:val="en-IN"/>
              </w:rPr>
            </w:pPr>
            <w:r w:rsidRPr="003452E7">
              <w:rPr>
                <w:rFonts w:ascii="Times New Roman" w:hAnsi="Times New Roman" w:cs="Times New Roman"/>
                <w:b/>
                <w:color w:val="000000" w:themeColor="text1"/>
                <w:sz w:val="20"/>
                <w:lang w:val="en-IN"/>
              </w:rPr>
              <w:t xml:space="preserve">HIGH </w:t>
            </w:r>
            <w:r w:rsidRPr="003452E7">
              <w:rPr>
                <w:rFonts w:ascii="Times New Roman" w:hAnsi="Times New Roman" w:cs="Times New Roman"/>
                <w:b/>
                <w:color w:val="000000" w:themeColor="text1"/>
                <w:spacing w:val="-4"/>
                <w:sz w:val="20"/>
                <w:lang w:val="en-IN"/>
              </w:rPr>
              <w:t>RISK</w:t>
            </w:r>
          </w:p>
        </w:tc>
        <w:tc>
          <w:tcPr>
            <w:tcW w:w="1667" w:type="pct"/>
            <w:tcBorders>
              <w:top w:val="single" w:sz="8" w:space="0" w:color="000000"/>
              <w:left w:val="single" w:sz="4" w:space="0" w:color="000000"/>
              <w:bottom w:val="single" w:sz="4" w:space="0" w:color="000000"/>
              <w:right w:val="single" w:sz="4" w:space="0" w:color="000000"/>
            </w:tcBorders>
            <w:shd w:val="clear" w:color="auto" w:fill="FFFF00"/>
            <w:hideMark/>
          </w:tcPr>
          <w:p w14:paraId="46170C67" w14:textId="77777777" w:rsidR="00161419" w:rsidRPr="003452E7" w:rsidRDefault="00161419">
            <w:pPr>
              <w:pStyle w:val="TableParagraph"/>
              <w:spacing w:before="62" w:line="276" w:lineRule="auto"/>
              <w:ind w:left="18"/>
              <w:rPr>
                <w:rFonts w:ascii="Times New Roman" w:hAnsi="Times New Roman" w:cs="Times New Roman"/>
                <w:b/>
                <w:color w:val="000000" w:themeColor="text1"/>
                <w:sz w:val="20"/>
                <w:lang w:val="en-IN"/>
              </w:rPr>
            </w:pPr>
            <w:r w:rsidRPr="003452E7">
              <w:rPr>
                <w:rFonts w:ascii="Times New Roman" w:hAnsi="Times New Roman" w:cs="Times New Roman"/>
                <w:b/>
                <w:color w:val="000000" w:themeColor="text1"/>
                <w:spacing w:val="-2"/>
                <w:sz w:val="20"/>
                <w:lang w:val="en-IN"/>
              </w:rPr>
              <w:t>SUSPECT</w:t>
            </w:r>
          </w:p>
        </w:tc>
        <w:tc>
          <w:tcPr>
            <w:tcW w:w="1667" w:type="pct"/>
            <w:tcBorders>
              <w:top w:val="single" w:sz="8" w:space="0" w:color="000000"/>
              <w:left w:val="single" w:sz="4" w:space="0" w:color="000000"/>
              <w:bottom w:val="single" w:sz="4" w:space="0" w:color="000000"/>
              <w:right w:val="single" w:sz="8" w:space="0" w:color="000000"/>
            </w:tcBorders>
            <w:shd w:val="clear" w:color="auto" w:fill="008000"/>
            <w:hideMark/>
          </w:tcPr>
          <w:p w14:paraId="7D43A614" w14:textId="77777777" w:rsidR="00161419" w:rsidRPr="003452E7" w:rsidRDefault="00161419">
            <w:pPr>
              <w:pStyle w:val="TableParagraph"/>
              <w:spacing w:before="62" w:line="276" w:lineRule="auto"/>
              <w:rPr>
                <w:rFonts w:ascii="Times New Roman" w:hAnsi="Times New Roman" w:cs="Times New Roman"/>
                <w:b/>
                <w:color w:val="000000" w:themeColor="text1"/>
                <w:sz w:val="20"/>
                <w:lang w:val="en-IN"/>
              </w:rPr>
            </w:pPr>
            <w:r w:rsidRPr="003452E7">
              <w:rPr>
                <w:rFonts w:ascii="Times New Roman" w:hAnsi="Times New Roman" w:cs="Times New Roman"/>
                <w:b/>
                <w:color w:val="000000" w:themeColor="text1"/>
                <w:spacing w:val="-2"/>
                <w:sz w:val="20"/>
                <w:lang w:val="en-IN"/>
              </w:rPr>
              <w:t>NORMAL</w:t>
            </w:r>
          </w:p>
        </w:tc>
      </w:tr>
      <w:tr w:rsidR="003452E7" w:rsidRPr="003452E7" w14:paraId="36E59B48" w14:textId="77777777" w:rsidTr="00161419">
        <w:trPr>
          <w:trHeight w:val="345"/>
        </w:trPr>
        <w:tc>
          <w:tcPr>
            <w:tcW w:w="1667" w:type="pct"/>
            <w:tcBorders>
              <w:top w:val="single" w:sz="4" w:space="0" w:color="000000"/>
              <w:left w:val="single" w:sz="8" w:space="0" w:color="000000"/>
              <w:bottom w:val="single" w:sz="8" w:space="0" w:color="000000"/>
              <w:right w:val="single" w:sz="4" w:space="0" w:color="000000"/>
            </w:tcBorders>
            <w:hideMark/>
          </w:tcPr>
          <w:p w14:paraId="74379490" w14:textId="77777777" w:rsidR="00161419" w:rsidRPr="003452E7" w:rsidRDefault="00161419">
            <w:pPr>
              <w:pStyle w:val="TableParagraph"/>
              <w:spacing w:line="276" w:lineRule="auto"/>
              <w:ind w:right="8"/>
              <w:rPr>
                <w:rFonts w:ascii="Times New Roman" w:hAnsi="Times New Roman" w:cs="Times New Roman"/>
                <w:b/>
                <w:color w:val="000000" w:themeColor="text1"/>
                <w:sz w:val="20"/>
                <w:lang w:val="en-IN"/>
              </w:rPr>
            </w:pPr>
            <w:r w:rsidRPr="003452E7">
              <w:rPr>
                <w:rFonts w:ascii="Times New Roman" w:hAnsi="Times New Roman" w:cs="Times New Roman"/>
                <w:b/>
                <w:color w:val="000000" w:themeColor="text1"/>
                <w:sz w:val="20"/>
                <w:lang w:val="en-IN"/>
              </w:rPr>
              <w:t xml:space="preserve">Test &amp; </w:t>
            </w:r>
            <w:r w:rsidRPr="003452E7">
              <w:rPr>
                <w:rFonts w:ascii="Times New Roman" w:hAnsi="Times New Roman" w:cs="Times New Roman"/>
                <w:b/>
                <w:color w:val="000000" w:themeColor="text1"/>
                <w:spacing w:val="-2"/>
                <w:sz w:val="20"/>
                <w:lang w:val="en-IN"/>
              </w:rPr>
              <w:t>Quarantine</w:t>
            </w:r>
          </w:p>
        </w:tc>
        <w:tc>
          <w:tcPr>
            <w:tcW w:w="1667" w:type="pct"/>
            <w:tcBorders>
              <w:top w:val="single" w:sz="4" w:space="0" w:color="000000"/>
              <w:left w:val="single" w:sz="4" w:space="0" w:color="000000"/>
              <w:bottom w:val="single" w:sz="8" w:space="0" w:color="000000"/>
              <w:right w:val="single" w:sz="4" w:space="0" w:color="000000"/>
            </w:tcBorders>
            <w:hideMark/>
          </w:tcPr>
          <w:p w14:paraId="134B57FE" w14:textId="77777777" w:rsidR="00161419" w:rsidRPr="003452E7" w:rsidRDefault="00161419">
            <w:pPr>
              <w:pStyle w:val="TableParagraph"/>
              <w:spacing w:line="276" w:lineRule="auto"/>
              <w:ind w:left="18"/>
              <w:rPr>
                <w:rFonts w:ascii="Times New Roman" w:hAnsi="Times New Roman" w:cs="Times New Roman"/>
                <w:b/>
                <w:color w:val="000000" w:themeColor="text1"/>
                <w:sz w:val="20"/>
                <w:lang w:val="en-IN"/>
              </w:rPr>
            </w:pPr>
            <w:r w:rsidRPr="003452E7">
              <w:rPr>
                <w:rFonts w:ascii="Times New Roman" w:hAnsi="Times New Roman" w:cs="Times New Roman"/>
                <w:b/>
                <w:color w:val="000000" w:themeColor="text1"/>
                <w:sz w:val="20"/>
                <w:lang w:val="en-IN"/>
              </w:rPr>
              <w:t xml:space="preserve">PHC </w:t>
            </w:r>
            <w:r w:rsidRPr="003452E7">
              <w:rPr>
                <w:rFonts w:ascii="Times New Roman" w:hAnsi="Times New Roman" w:cs="Times New Roman"/>
                <w:b/>
                <w:color w:val="000000" w:themeColor="text1"/>
                <w:spacing w:val="-2"/>
                <w:sz w:val="20"/>
                <w:lang w:val="en-IN"/>
              </w:rPr>
              <w:t>Referral</w:t>
            </w:r>
          </w:p>
        </w:tc>
        <w:tc>
          <w:tcPr>
            <w:tcW w:w="1667" w:type="pct"/>
            <w:tcBorders>
              <w:top w:val="single" w:sz="4" w:space="0" w:color="000000"/>
              <w:left w:val="single" w:sz="4" w:space="0" w:color="000000"/>
              <w:bottom w:val="single" w:sz="8" w:space="0" w:color="000000"/>
              <w:right w:val="single" w:sz="8" w:space="0" w:color="000000"/>
            </w:tcBorders>
            <w:hideMark/>
          </w:tcPr>
          <w:p w14:paraId="4C7B7288" w14:textId="77777777" w:rsidR="00161419" w:rsidRPr="003452E7" w:rsidRDefault="00161419">
            <w:pPr>
              <w:pStyle w:val="TableParagraph"/>
              <w:spacing w:line="276" w:lineRule="auto"/>
              <w:rPr>
                <w:rFonts w:ascii="Times New Roman" w:hAnsi="Times New Roman" w:cs="Times New Roman"/>
                <w:b/>
                <w:color w:val="000000" w:themeColor="text1"/>
                <w:sz w:val="20"/>
                <w:lang w:val="en-IN"/>
              </w:rPr>
            </w:pPr>
            <w:r w:rsidRPr="003452E7">
              <w:rPr>
                <w:rFonts w:ascii="Times New Roman" w:hAnsi="Times New Roman" w:cs="Times New Roman"/>
                <w:b/>
                <w:color w:val="000000" w:themeColor="text1"/>
                <w:sz w:val="20"/>
                <w:lang w:val="en-IN"/>
              </w:rPr>
              <w:t xml:space="preserve">Allowed + IEC + </w:t>
            </w:r>
            <w:r w:rsidRPr="003452E7">
              <w:rPr>
                <w:rFonts w:ascii="Times New Roman" w:hAnsi="Times New Roman" w:cs="Times New Roman"/>
                <w:b/>
                <w:color w:val="000000" w:themeColor="text1"/>
                <w:spacing w:val="-4"/>
                <w:sz w:val="20"/>
                <w:lang w:val="en-IN"/>
              </w:rPr>
              <w:t>Mask</w:t>
            </w:r>
          </w:p>
        </w:tc>
      </w:tr>
    </w:tbl>
    <w:p w14:paraId="2182E4C3" w14:textId="77777777" w:rsidR="00161419" w:rsidRPr="003452E7" w:rsidRDefault="00161419" w:rsidP="00161419">
      <w:pPr>
        <w:pStyle w:val="BodyText"/>
        <w:rPr>
          <w:rFonts w:ascii="Times New Roman" w:hAnsi="Times New Roman" w:cs="Times New Roman"/>
          <w:b/>
          <w:color w:val="000000" w:themeColor="text1"/>
        </w:rPr>
      </w:pPr>
    </w:p>
    <w:p w14:paraId="358ECAE2" w14:textId="77777777" w:rsidR="00161419" w:rsidRPr="003452E7" w:rsidRDefault="00161419" w:rsidP="00161419">
      <w:pPr>
        <w:pStyle w:val="BodyText"/>
        <w:spacing w:before="0"/>
        <w:ind w:left="95"/>
        <w:rPr>
          <w:rFonts w:ascii="Times New Roman" w:hAnsi="Times New Roman" w:cs="Times New Roman"/>
          <w:color w:val="000000" w:themeColor="text1"/>
        </w:rPr>
      </w:pPr>
      <w:r w:rsidRPr="003452E7">
        <w:rPr>
          <w:rFonts w:ascii="Times New Roman" w:hAnsi="Times New Roman" w:cs="Times New Roman"/>
          <w:color w:val="000000" w:themeColor="text1"/>
        </w:rPr>
        <w:t xml:space="preserve">Follow infection prevention measures: Mask, Hand Hygiene, Physical </w:t>
      </w:r>
      <w:r w:rsidRPr="003452E7">
        <w:rPr>
          <w:rFonts w:ascii="Times New Roman" w:hAnsi="Times New Roman" w:cs="Times New Roman"/>
          <w:color w:val="000000" w:themeColor="text1"/>
          <w:spacing w:val="-2"/>
        </w:rPr>
        <w:t>Distancing.</w:t>
      </w:r>
    </w:p>
    <w:p w14:paraId="420A02DD" w14:textId="77777777" w:rsidR="00161419" w:rsidRPr="003452E7" w:rsidRDefault="00161419">
      <w:pPr>
        <w:spacing w:before="240" w:after="240" w:line="360" w:lineRule="auto"/>
        <w:ind w:left="720"/>
        <w:rPr>
          <w:rFonts w:ascii="Times New Roman" w:eastAsia="Garamond" w:hAnsi="Times New Roman" w:cs="Times New Roman"/>
          <w:color w:val="000000" w:themeColor="text1"/>
        </w:rPr>
      </w:pPr>
    </w:p>
    <w:p w14:paraId="151CAC0F" w14:textId="77777777" w:rsidR="00C771BE" w:rsidRPr="003452E7" w:rsidRDefault="005B107F">
      <w:pPr>
        <w:spacing w:before="240" w:after="240" w:line="360" w:lineRule="auto"/>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080171C7" w14:textId="77777777" w:rsidR="00C771BE" w:rsidRPr="003452E7" w:rsidRDefault="005B107F">
      <w:pPr>
        <w:pStyle w:val="Heading3"/>
        <w:numPr>
          <w:ilvl w:val="0"/>
          <w:numId w:val="27"/>
        </w:numPr>
        <w:rPr>
          <w:rFonts w:ascii="Times New Roman" w:eastAsia="Garamond" w:hAnsi="Times New Roman" w:cs="Times New Roman"/>
          <w:b/>
          <w:bCs/>
          <w:color w:val="000000" w:themeColor="text1"/>
        </w:rPr>
      </w:pPr>
      <w:bookmarkStart w:id="72" w:name="_heading=h.heikqnvwlobi" w:colFirst="0" w:colLast="0"/>
      <w:bookmarkEnd w:id="72"/>
      <w:r w:rsidRPr="003452E7">
        <w:rPr>
          <w:rFonts w:ascii="Times New Roman" w:eastAsia="Garamond" w:hAnsi="Times New Roman" w:cs="Times New Roman"/>
          <w:b/>
          <w:bCs/>
          <w:color w:val="000000" w:themeColor="text1"/>
        </w:rPr>
        <w:t>Pandemic Control Room</w:t>
      </w:r>
    </w:p>
    <w:p w14:paraId="3A7686DB" w14:textId="77777777" w:rsidR="00C771BE" w:rsidRPr="003452E7"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702055CC" w14:textId="77777777" w:rsidR="00C771BE" w:rsidRPr="003452E7" w:rsidRDefault="005B107F">
      <w:pPr>
        <w:pStyle w:val="Heading3"/>
        <w:keepNext w:val="0"/>
        <w:keepLines w:val="0"/>
        <w:spacing w:before="360"/>
        <w:ind w:left="720"/>
        <w:rPr>
          <w:rFonts w:ascii="Times New Roman" w:eastAsia="Garamond" w:hAnsi="Times New Roman" w:cs="Times New Roman"/>
          <w:b/>
          <w:bCs/>
          <w:color w:val="000000" w:themeColor="text1"/>
        </w:rPr>
      </w:pPr>
      <w:bookmarkStart w:id="73" w:name="_heading=h.ryt9s1of2lzm" w:colFirst="0" w:colLast="0"/>
      <w:bookmarkEnd w:id="73"/>
      <w:r w:rsidRPr="003452E7">
        <w:rPr>
          <w:rFonts w:ascii="Times New Roman" w:eastAsia="Garamond" w:hAnsi="Times New Roman" w:cs="Times New Roman"/>
          <w:b/>
          <w:bCs/>
          <w:color w:val="000000" w:themeColor="text1"/>
        </w:rPr>
        <w:t>Control Room Infrastructure and Location</w:t>
      </w:r>
    </w:p>
    <w:p w14:paraId="238875F0" w14:textId="77777777" w:rsidR="00C771BE" w:rsidRPr="003452E7" w:rsidRDefault="005B107F">
      <w:pPr>
        <w:spacing w:before="120" w:after="120"/>
        <w:ind w:left="720"/>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Primary Location:</w:t>
      </w:r>
      <w:r w:rsidRPr="003452E7">
        <w:rPr>
          <w:rFonts w:ascii="Times New Roman" w:eastAsia="Garamond" w:hAnsi="Times New Roman" w:cs="Times New Roman"/>
          <w:color w:val="000000" w:themeColor="text1"/>
        </w:rPr>
        <w:t xml:space="preserve"> Adoor Municipality Office.</w:t>
      </w:r>
    </w:p>
    <w:p w14:paraId="4521315C" w14:textId="77777777" w:rsidR="00C771BE" w:rsidRPr="003452E7" w:rsidRDefault="005B107F">
      <w:pPr>
        <w:spacing w:before="120" w:after="120"/>
        <w:ind w:left="720"/>
        <w:rPr>
          <w:rFonts w:ascii="Times New Roman" w:eastAsia="Garamond" w:hAnsi="Times New Roman" w:cs="Times New Roman"/>
          <w:color w:val="000000" w:themeColor="text1"/>
        </w:rPr>
      </w:pPr>
      <w:bookmarkStart w:id="74" w:name="_heading=h.dwteug3e1z58" w:colFirst="0" w:colLast="0"/>
      <w:bookmarkEnd w:id="74"/>
      <w:r w:rsidRPr="003452E7">
        <w:rPr>
          <w:rFonts w:ascii="Times New Roman" w:eastAsia="Garamond" w:hAnsi="Times New Roman" w:cs="Times New Roman"/>
          <w:b/>
          <w:bCs/>
          <w:color w:val="000000" w:themeColor="text1"/>
        </w:rPr>
        <w:t>Backup Location:</w:t>
      </w:r>
      <w:r w:rsidRPr="003452E7">
        <w:rPr>
          <w:rFonts w:ascii="Times New Roman" w:eastAsia="Garamond" w:hAnsi="Times New Roman" w:cs="Times New Roman"/>
          <w:color w:val="000000" w:themeColor="text1"/>
        </w:rPr>
        <w:t xml:space="preserve"> Community Hall in </w:t>
      </w:r>
      <w:r w:rsidR="00190D4C">
        <w:rPr>
          <w:rFonts w:ascii="Times New Roman" w:eastAsia="Garamond" w:hAnsi="Times New Roman" w:cs="Times New Roman"/>
          <w:color w:val="000000" w:themeColor="text1"/>
        </w:rPr>
        <w:t>Adoor Muncipality</w:t>
      </w:r>
      <w:r w:rsidRPr="003452E7">
        <w:rPr>
          <w:rFonts w:ascii="Times New Roman" w:eastAsia="Garamond" w:hAnsi="Times New Roman" w:cs="Times New Roman"/>
          <w:color w:val="000000" w:themeColor="text1"/>
        </w:rPr>
        <w:t>.</w:t>
      </w:r>
    </w:p>
    <w:p w14:paraId="256F609A" w14:textId="77777777" w:rsidR="00C771BE" w:rsidRPr="003452E7" w:rsidRDefault="005B107F">
      <w:pPr>
        <w:pStyle w:val="Heading3"/>
        <w:spacing w:before="120" w:after="120"/>
        <w:ind w:left="720"/>
        <w:rPr>
          <w:rFonts w:ascii="Times New Roman" w:eastAsia="Garamond" w:hAnsi="Times New Roman" w:cs="Times New Roman"/>
          <w:color w:val="000000" w:themeColor="text1"/>
        </w:rPr>
      </w:pPr>
      <w:bookmarkStart w:id="75" w:name="_heading=h.qb5p1ky32i84" w:colFirst="0" w:colLast="0"/>
      <w:bookmarkEnd w:id="75"/>
      <w:r w:rsidRPr="003452E7">
        <w:rPr>
          <w:rFonts w:ascii="Times New Roman" w:eastAsia="Garamond" w:hAnsi="Times New Roman" w:cs="Times New Roman"/>
          <w:color w:val="000000" w:themeColor="text1"/>
        </w:rPr>
        <w:t>Health System Control Room Framework</w:t>
      </w:r>
    </w:p>
    <w:p w14:paraId="3CD9C70B" w14:textId="77777777" w:rsidR="00C771BE" w:rsidRPr="003452E7"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The PCR is organized into </w:t>
      </w:r>
      <w:r w:rsidRPr="003452E7">
        <w:rPr>
          <w:rFonts w:ascii="Times New Roman" w:eastAsia="Garamond" w:hAnsi="Times New Roman" w:cs="Times New Roman"/>
          <w:b/>
          <w:bCs/>
          <w:color w:val="000000" w:themeColor="text1"/>
        </w:rPr>
        <w:t>seven functional pillars</w:t>
      </w:r>
      <w:r w:rsidRPr="003452E7">
        <w:rPr>
          <w:rFonts w:ascii="Times New Roman" w:eastAsia="Garamond" w:hAnsi="Times New Roman" w:cs="Times New Roman"/>
          <w:color w:val="000000" w:themeColor="text1"/>
        </w:rPr>
        <w:t xml:space="preserve"> to ensure no aspect of the response is overlooked:</w:t>
      </w:r>
    </w:p>
    <w:p w14:paraId="09B5B556" w14:textId="77777777" w:rsidR="00C771BE" w:rsidRPr="003452E7" w:rsidRDefault="005B107F">
      <w:pPr>
        <w:pStyle w:val="Heading4"/>
        <w:numPr>
          <w:ilvl w:val="0"/>
          <w:numId w:val="2"/>
        </w:numPr>
        <w:spacing w:after="0"/>
        <w:rPr>
          <w:rFonts w:ascii="Times New Roman" w:eastAsia="Garamond" w:hAnsi="Times New Roman" w:cs="Times New Roman"/>
          <w:b/>
          <w:bCs/>
          <w:color w:val="000000" w:themeColor="text1"/>
        </w:rPr>
      </w:pPr>
      <w:bookmarkStart w:id="76" w:name="_heading=h.u148x7feicuo" w:colFirst="0" w:colLast="0"/>
      <w:bookmarkEnd w:id="76"/>
      <w:r w:rsidRPr="003452E7">
        <w:rPr>
          <w:rFonts w:ascii="Times New Roman" w:eastAsia="Garamond" w:hAnsi="Times New Roman" w:cs="Times New Roman"/>
          <w:b/>
          <w:bCs/>
          <w:color w:val="000000" w:themeColor="text1"/>
        </w:rPr>
        <w:t>Rapid Response Team (RRT)</w:t>
      </w:r>
    </w:p>
    <w:p w14:paraId="1AFA4A88"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Provides immediate intervention during emergencies, clusters, and field alerts.</w:t>
      </w:r>
      <w:r w:rsidRPr="003452E7">
        <w:rPr>
          <w:rFonts w:ascii="Times New Roman" w:eastAsia="Times New Roman" w:hAnsi="Times New Roman" w:cs="Times New Roman"/>
          <w:color w:val="000000" w:themeColor="text1"/>
        </w:rPr>
        <w:t>​</w:t>
      </w:r>
    </w:p>
    <w:p w14:paraId="0F0A1648"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Coordinates urgent actions such as case investigation, contact tracing, isolation, and inter</w:t>
      </w:r>
      <w:r w:rsidRPr="003452E7">
        <w:rPr>
          <w:rFonts w:ascii="Times New Roman" w:eastAsia="Cambria Math" w:hAnsi="Times New Roman" w:cs="Times New Roman"/>
          <w:color w:val="000000" w:themeColor="text1"/>
        </w:rPr>
        <w:t>‑</w:t>
      </w:r>
      <w:r w:rsidRPr="003452E7">
        <w:rPr>
          <w:rFonts w:ascii="Times New Roman" w:eastAsia="Garamond" w:hAnsi="Times New Roman" w:cs="Times New Roman"/>
          <w:color w:val="000000" w:themeColor="text1"/>
        </w:rPr>
        <w:t>facility referrals.</w:t>
      </w:r>
    </w:p>
    <w:p w14:paraId="11057797" w14:textId="77777777" w:rsidR="00C771BE" w:rsidRPr="003452E7" w:rsidRDefault="005B107F">
      <w:pPr>
        <w:pStyle w:val="Heading4"/>
        <w:numPr>
          <w:ilvl w:val="0"/>
          <w:numId w:val="2"/>
        </w:numPr>
        <w:rPr>
          <w:rFonts w:ascii="Times New Roman" w:eastAsia="Garamond" w:hAnsi="Times New Roman" w:cs="Times New Roman"/>
          <w:b/>
          <w:bCs/>
          <w:color w:val="000000" w:themeColor="text1"/>
        </w:rPr>
      </w:pPr>
      <w:bookmarkStart w:id="77" w:name="_heading=h.b7bzs07gkv4d" w:colFirst="0" w:colLast="0"/>
      <w:bookmarkEnd w:id="77"/>
      <w:r w:rsidRPr="003452E7">
        <w:rPr>
          <w:rFonts w:ascii="Times New Roman" w:eastAsia="Garamond" w:hAnsi="Times New Roman" w:cs="Times New Roman"/>
          <w:b/>
          <w:bCs/>
          <w:color w:val="000000" w:themeColor="text1"/>
        </w:rPr>
        <w:t>Data Management &amp; Analytics Team</w:t>
      </w:r>
    </w:p>
    <w:p w14:paraId="19C98E82" w14:textId="77777777" w:rsidR="00C771BE" w:rsidRPr="003452E7" w:rsidRDefault="005B107F">
      <w:pPr>
        <w:numPr>
          <w:ilvl w:val="1"/>
          <w:numId w:val="2"/>
        </w:numPr>
        <w:spacing w:before="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Collects, validates, and manages key health system indicators (cases, tests, beds, HR, supplies).</w:t>
      </w:r>
      <w:r w:rsidRPr="003452E7">
        <w:rPr>
          <w:rFonts w:ascii="Times New Roman" w:eastAsia="Times New Roman" w:hAnsi="Times New Roman" w:cs="Times New Roman"/>
          <w:color w:val="000000" w:themeColor="text1"/>
        </w:rPr>
        <w:t>​</w:t>
      </w:r>
    </w:p>
    <w:p w14:paraId="646CE2F9"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Analyzes data trends, generates projections, and supports evidence</w:t>
      </w:r>
      <w:r w:rsidRPr="003452E7">
        <w:rPr>
          <w:rFonts w:ascii="Times New Roman" w:eastAsia="Cambria Math" w:hAnsi="Times New Roman" w:cs="Times New Roman"/>
          <w:color w:val="000000" w:themeColor="text1"/>
        </w:rPr>
        <w:t>‑</w:t>
      </w:r>
      <w:r w:rsidRPr="003452E7">
        <w:rPr>
          <w:rFonts w:ascii="Times New Roman" w:eastAsia="Garamond" w:hAnsi="Times New Roman" w:cs="Times New Roman"/>
          <w:color w:val="000000" w:themeColor="text1"/>
        </w:rPr>
        <w:t>based decision</w:t>
      </w:r>
      <w:r w:rsidRPr="003452E7">
        <w:rPr>
          <w:rFonts w:ascii="Times New Roman" w:eastAsia="Cambria Math" w:hAnsi="Times New Roman" w:cs="Times New Roman"/>
          <w:color w:val="000000" w:themeColor="text1"/>
        </w:rPr>
        <w:t>‑</w:t>
      </w:r>
      <w:r w:rsidRPr="003452E7">
        <w:rPr>
          <w:rFonts w:ascii="Times New Roman" w:eastAsia="Garamond" w:hAnsi="Times New Roman" w:cs="Times New Roman"/>
          <w:color w:val="000000" w:themeColor="text1"/>
        </w:rPr>
        <w:t>making for local authorities.</w:t>
      </w:r>
    </w:p>
    <w:p w14:paraId="404C4AD1" w14:textId="77777777" w:rsidR="00C771BE" w:rsidRPr="003452E7" w:rsidRDefault="005B107F">
      <w:pPr>
        <w:pStyle w:val="Heading4"/>
        <w:numPr>
          <w:ilvl w:val="0"/>
          <w:numId w:val="2"/>
        </w:numPr>
        <w:rPr>
          <w:rFonts w:ascii="Times New Roman" w:eastAsia="Garamond" w:hAnsi="Times New Roman" w:cs="Times New Roman"/>
          <w:b/>
          <w:bCs/>
          <w:color w:val="000000" w:themeColor="text1"/>
        </w:rPr>
      </w:pPr>
      <w:bookmarkStart w:id="78" w:name="_heading=h.m3ttelbabpc5" w:colFirst="0" w:colLast="0"/>
      <w:bookmarkEnd w:id="78"/>
      <w:r w:rsidRPr="003452E7">
        <w:rPr>
          <w:rFonts w:ascii="Times New Roman" w:eastAsia="Garamond" w:hAnsi="Times New Roman" w:cs="Times New Roman"/>
          <w:b/>
          <w:bCs/>
          <w:color w:val="000000" w:themeColor="text1"/>
        </w:rPr>
        <w:lastRenderedPageBreak/>
        <w:t>Human Resource Deployment Team</w:t>
      </w:r>
    </w:p>
    <w:p w14:paraId="49DEFE08" w14:textId="77777777" w:rsidR="00C771BE" w:rsidRPr="003452E7" w:rsidRDefault="005B107F">
      <w:pPr>
        <w:numPr>
          <w:ilvl w:val="1"/>
          <w:numId w:val="2"/>
        </w:numPr>
        <w:spacing w:before="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Allocates healthcare staff efficiently based on workload and need</w:t>
      </w:r>
    </w:p>
    <w:p w14:paraId="0AC44509"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Ensures adequate and equitable workforce distribution across facilities</w:t>
      </w:r>
    </w:p>
    <w:p w14:paraId="269932BA" w14:textId="77777777" w:rsidR="00C771BE" w:rsidRPr="003452E7" w:rsidRDefault="005B107F">
      <w:pPr>
        <w:pStyle w:val="Heading4"/>
        <w:numPr>
          <w:ilvl w:val="0"/>
          <w:numId w:val="2"/>
        </w:numPr>
        <w:rPr>
          <w:rFonts w:ascii="Times New Roman" w:eastAsia="Garamond" w:hAnsi="Times New Roman" w:cs="Times New Roman"/>
          <w:b/>
          <w:bCs/>
          <w:color w:val="000000" w:themeColor="text1"/>
        </w:rPr>
      </w:pPr>
      <w:bookmarkStart w:id="79" w:name="_heading=h.tikiprvmbcme" w:colFirst="0" w:colLast="0"/>
      <w:bookmarkEnd w:id="79"/>
      <w:r w:rsidRPr="003452E7">
        <w:rPr>
          <w:rFonts w:ascii="Times New Roman" w:eastAsia="Garamond" w:hAnsi="Times New Roman" w:cs="Times New Roman"/>
          <w:b/>
          <w:bCs/>
          <w:color w:val="000000" w:themeColor="text1"/>
        </w:rPr>
        <w:t>Laboratory Surveillance Team</w:t>
      </w:r>
    </w:p>
    <w:p w14:paraId="5E3BD5D9" w14:textId="77777777" w:rsidR="00C771BE" w:rsidRPr="003452E7" w:rsidRDefault="005B107F">
      <w:pPr>
        <w:numPr>
          <w:ilvl w:val="1"/>
          <w:numId w:val="2"/>
        </w:numPr>
        <w:spacing w:before="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Oversees diagnostic testing coordination, sample transport, and timely reporting of results.</w:t>
      </w:r>
      <w:r w:rsidRPr="003452E7">
        <w:rPr>
          <w:rFonts w:ascii="Times New Roman" w:eastAsia="Times New Roman" w:hAnsi="Times New Roman" w:cs="Times New Roman"/>
          <w:color w:val="000000" w:themeColor="text1"/>
        </w:rPr>
        <w:t>​</w:t>
      </w:r>
    </w:p>
    <w:p w14:paraId="3887BC3A"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Monitors lab indicators (testing volume, positivity rate, turnaround time) for early detection of outbreaks</w:t>
      </w:r>
    </w:p>
    <w:p w14:paraId="4A4CC11B" w14:textId="77777777" w:rsidR="00C771BE" w:rsidRPr="003452E7" w:rsidRDefault="005B107F">
      <w:pPr>
        <w:pStyle w:val="Heading4"/>
        <w:numPr>
          <w:ilvl w:val="0"/>
          <w:numId w:val="2"/>
        </w:numPr>
        <w:rPr>
          <w:rFonts w:ascii="Times New Roman" w:eastAsia="Garamond" w:hAnsi="Times New Roman" w:cs="Times New Roman"/>
          <w:b/>
          <w:bCs/>
          <w:color w:val="000000" w:themeColor="text1"/>
        </w:rPr>
      </w:pPr>
      <w:bookmarkStart w:id="80" w:name="_heading=h.cdrtesm4ei5p" w:colFirst="0" w:colLast="0"/>
      <w:bookmarkEnd w:id="80"/>
      <w:r w:rsidRPr="003452E7">
        <w:rPr>
          <w:rFonts w:ascii="Times New Roman" w:eastAsia="Garamond" w:hAnsi="Times New Roman" w:cs="Times New Roman"/>
          <w:b/>
          <w:bCs/>
          <w:color w:val="000000" w:themeColor="text1"/>
        </w:rPr>
        <w:t>Vaccination Cell (If Required)</w:t>
      </w:r>
    </w:p>
    <w:p w14:paraId="7D98FFF2" w14:textId="77777777" w:rsidR="00C771BE" w:rsidRPr="003452E7" w:rsidRDefault="005B107F">
      <w:pPr>
        <w:numPr>
          <w:ilvl w:val="1"/>
          <w:numId w:val="2"/>
        </w:numPr>
        <w:spacing w:before="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Plans and executes vaccination campaigns, including micro</w:t>
      </w:r>
      <w:r w:rsidRPr="003452E7">
        <w:rPr>
          <w:rFonts w:ascii="Times New Roman" w:eastAsia="Cambria Math" w:hAnsi="Times New Roman" w:cs="Times New Roman"/>
          <w:color w:val="000000" w:themeColor="text1"/>
        </w:rPr>
        <w:t>‑</w:t>
      </w:r>
      <w:r w:rsidRPr="003452E7">
        <w:rPr>
          <w:rFonts w:ascii="Times New Roman" w:eastAsia="Garamond" w:hAnsi="Times New Roman" w:cs="Times New Roman"/>
          <w:color w:val="000000" w:themeColor="text1"/>
        </w:rPr>
        <w:t>planning and session scheduling.</w:t>
      </w:r>
      <w:r w:rsidRPr="003452E7">
        <w:rPr>
          <w:rFonts w:ascii="Times New Roman" w:eastAsia="Times New Roman" w:hAnsi="Times New Roman" w:cs="Times New Roman"/>
          <w:color w:val="000000" w:themeColor="text1"/>
        </w:rPr>
        <w:t>​</w:t>
      </w:r>
    </w:p>
    <w:p w14:paraId="719FF0A1"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Tracks coverage, identifies gaps, and coordinates corrective actions with field teams and outreach services.</w:t>
      </w:r>
    </w:p>
    <w:p w14:paraId="1FDF4B4C" w14:textId="77777777" w:rsidR="00C771BE" w:rsidRPr="003452E7" w:rsidRDefault="005B107F">
      <w:pPr>
        <w:pStyle w:val="Heading4"/>
        <w:numPr>
          <w:ilvl w:val="0"/>
          <w:numId w:val="2"/>
        </w:numPr>
        <w:rPr>
          <w:rFonts w:ascii="Times New Roman" w:eastAsia="Garamond" w:hAnsi="Times New Roman" w:cs="Times New Roman"/>
          <w:b/>
          <w:bCs/>
          <w:color w:val="000000" w:themeColor="text1"/>
        </w:rPr>
      </w:pPr>
      <w:bookmarkStart w:id="81" w:name="_heading=h.8ohzv3c15kar" w:colFirst="0" w:colLast="0"/>
      <w:bookmarkEnd w:id="81"/>
      <w:r w:rsidRPr="003452E7">
        <w:rPr>
          <w:rFonts w:ascii="Times New Roman" w:eastAsia="Garamond" w:hAnsi="Times New Roman" w:cs="Times New Roman"/>
          <w:b/>
          <w:bCs/>
          <w:color w:val="000000" w:themeColor="text1"/>
        </w:rPr>
        <w:t>Infrastructure &amp; Patient Occupancy Team</w:t>
      </w:r>
    </w:p>
    <w:p w14:paraId="5458715C" w14:textId="77777777" w:rsidR="00C771BE" w:rsidRPr="003452E7" w:rsidRDefault="005B107F">
      <w:pPr>
        <w:numPr>
          <w:ilvl w:val="1"/>
          <w:numId w:val="2"/>
        </w:numPr>
        <w:spacing w:before="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Monitors facility capacity, earmarked beds, oxygen and critical care resources across all linked facilities.</w:t>
      </w:r>
      <w:r w:rsidRPr="003452E7">
        <w:rPr>
          <w:rFonts w:ascii="Times New Roman" w:eastAsia="Times New Roman" w:hAnsi="Times New Roman" w:cs="Times New Roman"/>
          <w:color w:val="000000" w:themeColor="text1"/>
        </w:rPr>
        <w:t>​</w:t>
      </w:r>
    </w:p>
    <w:p w14:paraId="6001AC96"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Ensures optimal patient distribution and referral management using updated bed</w:t>
      </w:r>
      <w:r w:rsidRPr="003452E7">
        <w:rPr>
          <w:rFonts w:ascii="Times New Roman" w:eastAsia="Cambria Math" w:hAnsi="Times New Roman" w:cs="Times New Roman"/>
          <w:color w:val="000000" w:themeColor="text1"/>
        </w:rPr>
        <w:t>‑</w:t>
      </w:r>
      <w:r w:rsidRPr="003452E7">
        <w:rPr>
          <w:rFonts w:ascii="Times New Roman" w:eastAsia="Garamond" w:hAnsi="Times New Roman" w:cs="Times New Roman"/>
          <w:color w:val="000000" w:themeColor="text1"/>
        </w:rPr>
        <w:t>status and resource data.</w:t>
      </w:r>
    </w:p>
    <w:p w14:paraId="3B46F259" w14:textId="77777777" w:rsidR="00C771BE" w:rsidRPr="003452E7" w:rsidRDefault="005B107F">
      <w:pPr>
        <w:numPr>
          <w:ilvl w:val="1"/>
          <w:numId w:val="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BMWM</w:t>
      </w:r>
    </w:p>
    <w:p w14:paraId="2BCC23D7" w14:textId="77777777" w:rsidR="00C771BE" w:rsidRPr="003452E7" w:rsidRDefault="005B107F" w:rsidP="00161419">
      <w:pPr>
        <w:pStyle w:val="ListParagraph"/>
        <w:numPr>
          <w:ilvl w:val="0"/>
          <w:numId w:val="2"/>
        </w:numPr>
        <w:rPr>
          <w:rFonts w:ascii="Times New Roman" w:hAnsi="Times New Roman" w:cs="Times New Roman"/>
          <w:b/>
          <w:bCs/>
          <w:color w:val="000000" w:themeColor="text1"/>
        </w:rPr>
      </w:pPr>
      <w:bookmarkStart w:id="82" w:name="_heading=h.ggehyqrhwuqr" w:colFirst="0" w:colLast="0"/>
      <w:bookmarkEnd w:id="82"/>
      <w:r w:rsidRPr="003452E7">
        <w:rPr>
          <w:rFonts w:ascii="Times New Roman" w:hAnsi="Times New Roman" w:cs="Times New Roman"/>
          <w:b/>
          <w:bCs/>
          <w:color w:val="000000" w:themeColor="text1"/>
        </w:rPr>
        <w:t>Communication team</w:t>
      </w:r>
    </w:p>
    <w:p w14:paraId="5187AAF9" w14:textId="77777777" w:rsidR="00C771BE" w:rsidRPr="003452E7" w:rsidRDefault="005B107F">
      <w:pPr>
        <w:numPr>
          <w:ilvl w:val="0"/>
          <w:numId w:val="2"/>
        </w:numPr>
        <w:rPr>
          <w:rFonts w:ascii="Times New Roman" w:eastAsia="Garamond" w:hAnsi="Times New Roman" w:cs="Times New Roman"/>
          <w:b/>
          <w:bCs/>
          <w:i/>
          <w:iCs/>
          <w:color w:val="000000" w:themeColor="text1"/>
        </w:rPr>
      </w:pPr>
      <w:r w:rsidRPr="003452E7">
        <w:rPr>
          <w:rFonts w:ascii="Times New Roman" w:eastAsia="Garamond" w:hAnsi="Times New Roman" w:cs="Times New Roman"/>
          <w:b/>
          <w:bCs/>
          <w:i/>
          <w:iCs/>
          <w:color w:val="000000" w:themeColor="text1"/>
        </w:rPr>
        <w:t>Logistics and supply chain</w:t>
      </w:r>
    </w:p>
    <w:p w14:paraId="5CB6F151" w14:textId="77777777" w:rsidR="00C771BE" w:rsidRPr="003452E7" w:rsidRDefault="005B107F">
      <w:pPr>
        <w:numPr>
          <w:ilvl w:val="0"/>
          <w:numId w:val="2"/>
        </w:numPr>
        <w:rPr>
          <w:rFonts w:ascii="Times New Roman" w:eastAsia="Garamond" w:hAnsi="Times New Roman" w:cs="Times New Roman"/>
          <w:b/>
          <w:bCs/>
          <w:i/>
          <w:iCs/>
          <w:color w:val="000000" w:themeColor="text1"/>
        </w:rPr>
      </w:pPr>
      <w:r w:rsidRPr="003452E7">
        <w:rPr>
          <w:rFonts w:ascii="Times New Roman" w:eastAsia="Garamond" w:hAnsi="Times New Roman" w:cs="Times New Roman"/>
          <w:b/>
          <w:bCs/>
          <w:i/>
          <w:iCs/>
          <w:color w:val="000000" w:themeColor="text1"/>
        </w:rPr>
        <w:t>Transportation (interfacility &amp; emergency transport)</w:t>
      </w:r>
    </w:p>
    <w:p w14:paraId="7154889D" w14:textId="77777777" w:rsidR="00C771BE" w:rsidRPr="003452E7" w:rsidRDefault="005B107F">
      <w:pPr>
        <w:numPr>
          <w:ilvl w:val="0"/>
          <w:numId w:val="2"/>
        </w:numPr>
        <w:rPr>
          <w:rFonts w:ascii="Times New Roman" w:eastAsia="Garamond" w:hAnsi="Times New Roman" w:cs="Times New Roman"/>
          <w:b/>
          <w:bCs/>
          <w:i/>
          <w:iCs/>
          <w:color w:val="000000" w:themeColor="text1"/>
        </w:rPr>
      </w:pPr>
      <w:r w:rsidRPr="003452E7">
        <w:rPr>
          <w:rFonts w:ascii="Times New Roman" w:eastAsia="Garamond" w:hAnsi="Times New Roman" w:cs="Times New Roman"/>
          <w:b/>
          <w:bCs/>
          <w:i/>
          <w:iCs/>
          <w:color w:val="000000" w:themeColor="text1"/>
        </w:rPr>
        <w:t>Media surveillance Call centre</w:t>
      </w:r>
    </w:p>
    <w:p w14:paraId="5309E738" w14:textId="77777777" w:rsidR="00C771BE" w:rsidRPr="003452E7" w:rsidRDefault="005B107F">
      <w:pPr>
        <w:numPr>
          <w:ilvl w:val="0"/>
          <w:numId w:val="2"/>
        </w:numPr>
        <w:rPr>
          <w:rFonts w:ascii="Times New Roman" w:eastAsia="Garamond" w:hAnsi="Times New Roman" w:cs="Times New Roman"/>
          <w:b/>
          <w:bCs/>
          <w:i/>
          <w:iCs/>
          <w:color w:val="000000" w:themeColor="text1"/>
        </w:rPr>
      </w:pPr>
      <w:r w:rsidRPr="003452E7">
        <w:rPr>
          <w:rFonts w:ascii="Times New Roman" w:eastAsia="Garamond" w:hAnsi="Times New Roman" w:cs="Times New Roman"/>
          <w:b/>
          <w:bCs/>
          <w:i/>
          <w:iCs/>
          <w:color w:val="000000" w:themeColor="text1"/>
        </w:rPr>
        <w:t>Management of the deceased</w:t>
      </w:r>
    </w:p>
    <w:p w14:paraId="3DF836AC" w14:textId="77777777" w:rsidR="00C771BE" w:rsidRPr="003452E7" w:rsidRDefault="005B107F">
      <w:pPr>
        <w:numPr>
          <w:ilvl w:val="0"/>
          <w:numId w:val="2"/>
        </w:numPr>
        <w:rPr>
          <w:rFonts w:ascii="Times New Roman" w:eastAsia="Garamond" w:hAnsi="Times New Roman" w:cs="Times New Roman"/>
          <w:b/>
          <w:bCs/>
          <w:i/>
          <w:iCs/>
          <w:color w:val="000000" w:themeColor="text1"/>
        </w:rPr>
      </w:pPr>
      <w:r w:rsidRPr="003452E7">
        <w:rPr>
          <w:rFonts w:ascii="Times New Roman" w:eastAsia="Garamond" w:hAnsi="Times New Roman" w:cs="Times New Roman"/>
          <w:b/>
          <w:bCs/>
          <w:i/>
          <w:iCs/>
          <w:color w:val="000000" w:themeColor="text1"/>
        </w:rPr>
        <w:t>Intersectoral coordination and convergence</w:t>
      </w:r>
    </w:p>
    <w:p w14:paraId="76562A77" w14:textId="77777777" w:rsidR="00C771BE" w:rsidRPr="003452E7" w:rsidRDefault="005B107F">
      <w:pPr>
        <w:pStyle w:val="Heading3"/>
        <w:ind w:left="720"/>
        <w:rPr>
          <w:rFonts w:ascii="Times New Roman" w:eastAsia="Garamond" w:hAnsi="Times New Roman" w:cs="Times New Roman"/>
          <w:color w:val="000000" w:themeColor="text1"/>
        </w:rPr>
      </w:pPr>
      <w:bookmarkStart w:id="83" w:name="_heading=h.i75pd7o7uyfv" w:colFirst="0" w:colLast="0"/>
      <w:bookmarkEnd w:id="83"/>
      <w:r w:rsidRPr="003452E7">
        <w:rPr>
          <w:rFonts w:ascii="Times New Roman" w:eastAsia="Garamond" w:hAnsi="Times New Roman" w:cs="Times New Roman"/>
          <w:color w:val="000000" w:themeColor="text1"/>
        </w:rPr>
        <w:t xml:space="preserve">Key Control Room Team </w:t>
      </w:r>
    </w:p>
    <w:p w14:paraId="62A80A18" w14:textId="77777777" w:rsidR="00C771BE" w:rsidRPr="003452E7"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63982617" w14:textId="77777777" w:rsidR="00C771BE" w:rsidRPr="003452E7" w:rsidRDefault="00C771BE">
      <w:pPr>
        <w:rPr>
          <w:rFonts w:ascii="Times New Roman" w:eastAsia="Garamond" w:hAnsi="Times New Roman" w:cs="Times New Roman"/>
          <w:color w:val="000000" w:themeColor="text1"/>
        </w:rPr>
      </w:pPr>
    </w:p>
    <w:p w14:paraId="5EFA255B" w14:textId="77777777" w:rsidR="00C771BE" w:rsidRPr="003452E7" w:rsidRDefault="00C771BE">
      <w:pPr>
        <w:rPr>
          <w:rFonts w:ascii="Times New Roman" w:eastAsia="Garamond" w:hAnsi="Times New Roman" w:cs="Times New Roman"/>
          <w:color w:val="000000" w:themeColor="text1"/>
        </w:rPr>
      </w:pPr>
    </w:p>
    <w:tbl>
      <w:tblPr>
        <w:tblStyle w:val="afffffffffffd"/>
        <w:tblW w:w="9405"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25"/>
        <w:gridCol w:w="1410"/>
        <w:gridCol w:w="1485"/>
        <w:gridCol w:w="1650"/>
        <w:gridCol w:w="2535"/>
      </w:tblGrid>
      <w:tr w:rsidR="003452E7" w:rsidRPr="00190D4C" w14:paraId="3E960E25" w14:textId="77777777" w:rsidTr="00190D4C">
        <w:trPr>
          <w:trHeight w:val="20"/>
        </w:trPr>
        <w:tc>
          <w:tcPr>
            <w:tcW w:w="2325" w:type="dxa"/>
            <w:shd w:val="clear" w:color="auto" w:fill="F2F2F2"/>
            <w:tcMar>
              <w:top w:w="120" w:type="dxa"/>
              <w:left w:w="120" w:type="dxa"/>
              <w:bottom w:w="120" w:type="dxa"/>
              <w:right w:w="120" w:type="dxa"/>
            </w:tcMar>
          </w:tcPr>
          <w:p w14:paraId="3D780E91" w14:textId="77777777" w:rsidR="00C771BE" w:rsidRPr="00190D4C" w:rsidRDefault="005B107F"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Role</w:t>
            </w:r>
          </w:p>
        </w:tc>
        <w:tc>
          <w:tcPr>
            <w:tcW w:w="1410" w:type="dxa"/>
            <w:shd w:val="clear" w:color="auto" w:fill="F2F2F2"/>
            <w:tcMar>
              <w:top w:w="120" w:type="dxa"/>
              <w:left w:w="120" w:type="dxa"/>
              <w:bottom w:w="120" w:type="dxa"/>
              <w:right w:w="120" w:type="dxa"/>
            </w:tcMar>
          </w:tcPr>
          <w:p w14:paraId="41D3A9D7" w14:textId="77777777" w:rsidR="00C771BE" w:rsidRPr="00190D4C" w:rsidRDefault="005B107F"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Name</w:t>
            </w:r>
          </w:p>
        </w:tc>
        <w:tc>
          <w:tcPr>
            <w:tcW w:w="1485" w:type="dxa"/>
            <w:shd w:val="clear" w:color="auto" w:fill="F2F2F2"/>
            <w:tcMar>
              <w:top w:w="120" w:type="dxa"/>
              <w:left w:w="120" w:type="dxa"/>
              <w:bottom w:w="120" w:type="dxa"/>
              <w:right w:w="120" w:type="dxa"/>
            </w:tcMar>
          </w:tcPr>
          <w:p w14:paraId="70277CC9" w14:textId="77777777" w:rsidR="00C771BE" w:rsidRPr="00190D4C" w:rsidRDefault="005B107F"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Designation</w:t>
            </w:r>
          </w:p>
        </w:tc>
        <w:tc>
          <w:tcPr>
            <w:tcW w:w="1650" w:type="dxa"/>
            <w:shd w:val="clear" w:color="auto" w:fill="F2F2F2"/>
            <w:tcMar>
              <w:top w:w="120" w:type="dxa"/>
              <w:left w:w="120" w:type="dxa"/>
              <w:bottom w:w="120" w:type="dxa"/>
              <w:right w:w="120" w:type="dxa"/>
            </w:tcMar>
          </w:tcPr>
          <w:p w14:paraId="35EB2980" w14:textId="77777777" w:rsidR="00C771BE" w:rsidRPr="00190D4C" w:rsidRDefault="005B107F"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Contact Number</w:t>
            </w:r>
          </w:p>
        </w:tc>
        <w:tc>
          <w:tcPr>
            <w:tcW w:w="2535" w:type="dxa"/>
            <w:shd w:val="clear" w:color="auto" w:fill="F2F2F2"/>
            <w:tcMar>
              <w:top w:w="120" w:type="dxa"/>
              <w:left w:w="120" w:type="dxa"/>
              <w:bottom w:w="120" w:type="dxa"/>
              <w:right w:w="120" w:type="dxa"/>
            </w:tcMar>
          </w:tcPr>
          <w:p w14:paraId="19A3DE5B" w14:textId="77777777" w:rsidR="00C771BE" w:rsidRPr="00190D4C" w:rsidRDefault="005B107F"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Responsibility</w:t>
            </w:r>
          </w:p>
        </w:tc>
      </w:tr>
      <w:tr w:rsidR="003452E7" w:rsidRPr="00190D4C" w14:paraId="00E165ED" w14:textId="77777777" w:rsidTr="00190D4C">
        <w:trPr>
          <w:trHeight w:val="20"/>
        </w:trPr>
        <w:tc>
          <w:tcPr>
            <w:tcW w:w="2325" w:type="dxa"/>
            <w:tcMar>
              <w:top w:w="120" w:type="dxa"/>
              <w:left w:w="120" w:type="dxa"/>
              <w:bottom w:w="120" w:type="dxa"/>
              <w:right w:w="120" w:type="dxa"/>
            </w:tcMar>
          </w:tcPr>
          <w:p w14:paraId="1DA9670D"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In-charge/Nodal Officer</w:t>
            </w:r>
          </w:p>
        </w:tc>
        <w:tc>
          <w:tcPr>
            <w:tcW w:w="1410" w:type="dxa"/>
            <w:tcMar>
              <w:top w:w="120" w:type="dxa"/>
              <w:left w:w="120" w:type="dxa"/>
              <w:bottom w:w="120" w:type="dxa"/>
              <w:right w:w="120" w:type="dxa"/>
            </w:tcMar>
          </w:tcPr>
          <w:p w14:paraId="06E32DC0"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DR.RACHANA CHIDAMBARAN</w:t>
            </w:r>
          </w:p>
        </w:tc>
        <w:tc>
          <w:tcPr>
            <w:tcW w:w="1485" w:type="dxa"/>
            <w:tcMar>
              <w:top w:w="120" w:type="dxa"/>
              <w:left w:w="120" w:type="dxa"/>
              <w:bottom w:w="120" w:type="dxa"/>
              <w:right w:w="120" w:type="dxa"/>
            </w:tcMar>
          </w:tcPr>
          <w:p w14:paraId="545ED1ED"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SUPRIDENTENT</w:t>
            </w:r>
          </w:p>
        </w:tc>
        <w:tc>
          <w:tcPr>
            <w:tcW w:w="1650" w:type="dxa"/>
            <w:tcMar>
              <w:top w:w="120" w:type="dxa"/>
              <w:left w:w="120" w:type="dxa"/>
              <w:bottom w:w="120" w:type="dxa"/>
              <w:right w:w="120" w:type="dxa"/>
            </w:tcMar>
          </w:tcPr>
          <w:p w14:paraId="54A84D42"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9447397198</w:t>
            </w:r>
          </w:p>
        </w:tc>
        <w:tc>
          <w:tcPr>
            <w:tcW w:w="2535" w:type="dxa"/>
            <w:tcMar>
              <w:top w:w="120" w:type="dxa"/>
              <w:left w:w="120" w:type="dxa"/>
              <w:bottom w:w="120" w:type="dxa"/>
              <w:right w:w="120" w:type="dxa"/>
            </w:tcMar>
          </w:tcPr>
          <w:p w14:paraId="57A8C6D9"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Overall coordination, decision-making, and reporting to the District level.</w:t>
            </w:r>
          </w:p>
        </w:tc>
      </w:tr>
      <w:tr w:rsidR="003452E7" w:rsidRPr="00190D4C" w14:paraId="346B07FD" w14:textId="77777777" w:rsidTr="00190D4C">
        <w:trPr>
          <w:trHeight w:val="20"/>
        </w:trPr>
        <w:tc>
          <w:tcPr>
            <w:tcW w:w="2325" w:type="dxa"/>
            <w:tcMar>
              <w:top w:w="120" w:type="dxa"/>
              <w:left w:w="120" w:type="dxa"/>
              <w:bottom w:w="120" w:type="dxa"/>
              <w:right w:w="120" w:type="dxa"/>
            </w:tcMar>
          </w:tcPr>
          <w:p w14:paraId="620FE892"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Data Entry Operator</w:t>
            </w:r>
          </w:p>
        </w:tc>
        <w:tc>
          <w:tcPr>
            <w:tcW w:w="1410" w:type="dxa"/>
            <w:tcMar>
              <w:top w:w="120" w:type="dxa"/>
              <w:left w:w="120" w:type="dxa"/>
              <w:bottom w:w="120" w:type="dxa"/>
              <w:right w:w="120" w:type="dxa"/>
            </w:tcMar>
          </w:tcPr>
          <w:p w14:paraId="175A2114"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SHYMA</w:t>
            </w:r>
          </w:p>
        </w:tc>
        <w:tc>
          <w:tcPr>
            <w:tcW w:w="1485" w:type="dxa"/>
            <w:tcMar>
              <w:top w:w="120" w:type="dxa"/>
              <w:left w:w="120" w:type="dxa"/>
              <w:bottom w:w="120" w:type="dxa"/>
              <w:right w:w="120" w:type="dxa"/>
            </w:tcMar>
          </w:tcPr>
          <w:p w14:paraId="77B3BAC1"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DATA ENTRY</w:t>
            </w:r>
          </w:p>
        </w:tc>
        <w:tc>
          <w:tcPr>
            <w:tcW w:w="1650" w:type="dxa"/>
            <w:tcMar>
              <w:top w:w="120" w:type="dxa"/>
              <w:left w:w="120" w:type="dxa"/>
              <w:bottom w:w="120" w:type="dxa"/>
              <w:right w:w="120" w:type="dxa"/>
            </w:tcMar>
          </w:tcPr>
          <w:p w14:paraId="45106AAF"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9562371028</w:t>
            </w:r>
          </w:p>
        </w:tc>
        <w:tc>
          <w:tcPr>
            <w:tcW w:w="2535" w:type="dxa"/>
            <w:tcMar>
              <w:top w:w="120" w:type="dxa"/>
              <w:left w:w="120" w:type="dxa"/>
              <w:bottom w:w="120" w:type="dxa"/>
              <w:right w:w="120" w:type="dxa"/>
            </w:tcMar>
          </w:tcPr>
          <w:p w14:paraId="21D99D0F"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Managing the line list, updating dashboards, and tracking testing results.</w:t>
            </w:r>
          </w:p>
        </w:tc>
      </w:tr>
      <w:tr w:rsidR="003452E7" w:rsidRPr="00190D4C" w14:paraId="4B6A7526" w14:textId="77777777" w:rsidTr="00190D4C">
        <w:trPr>
          <w:trHeight w:val="20"/>
        </w:trPr>
        <w:tc>
          <w:tcPr>
            <w:tcW w:w="2325" w:type="dxa"/>
            <w:tcMar>
              <w:top w:w="120" w:type="dxa"/>
              <w:left w:w="120" w:type="dxa"/>
              <w:bottom w:w="120" w:type="dxa"/>
              <w:right w:w="120" w:type="dxa"/>
            </w:tcMar>
          </w:tcPr>
          <w:p w14:paraId="091E4FF4"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Communication Officer</w:t>
            </w:r>
          </w:p>
        </w:tc>
        <w:tc>
          <w:tcPr>
            <w:tcW w:w="1410" w:type="dxa"/>
            <w:tcMar>
              <w:top w:w="120" w:type="dxa"/>
              <w:left w:w="120" w:type="dxa"/>
              <w:bottom w:w="120" w:type="dxa"/>
              <w:right w:w="120" w:type="dxa"/>
            </w:tcMar>
          </w:tcPr>
          <w:p w14:paraId="6AEDEB5A"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SHYNI</w:t>
            </w:r>
          </w:p>
        </w:tc>
        <w:tc>
          <w:tcPr>
            <w:tcW w:w="1485" w:type="dxa"/>
            <w:tcMar>
              <w:top w:w="120" w:type="dxa"/>
              <w:left w:w="120" w:type="dxa"/>
              <w:bottom w:w="120" w:type="dxa"/>
              <w:right w:w="120" w:type="dxa"/>
            </w:tcMar>
          </w:tcPr>
          <w:p w14:paraId="446ABFE0"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PRO</w:t>
            </w:r>
          </w:p>
        </w:tc>
        <w:tc>
          <w:tcPr>
            <w:tcW w:w="1650" w:type="dxa"/>
            <w:tcMar>
              <w:top w:w="120" w:type="dxa"/>
              <w:left w:w="120" w:type="dxa"/>
              <w:bottom w:w="120" w:type="dxa"/>
              <w:right w:w="120" w:type="dxa"/>
            </w:tcMar>
          </w:tcPr>
          <w:p w14:paraId="4E4FC8AB"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9746189334</w:t>
            </w:r>
          </w:p>
        </w:tc>
        <w:tc>
          <w:tcPr>
            <w:tcW w:w="2535" w:type="dxa"/>
            <w:tcMar>
              <w:top w:w="120" w:type="dxa"/>
              <w:left w:w="120" w:type="dxa"/>
              <w:bottom w:w="120" w:type="dxa"/>
              <w:right w:w="120" w:type="dxa"/>
            </w:tcMar>
          </w:tcPr>
          <w:p w14:paraId="65D22F38"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Handling the public helpline, coordinating ambulance dispatch, and contact tracing calls.</w:t>
            </w:r>
          </w:p>
        </w:tc>
      </w:tr>
      <w:tr w:rsidR="003452E7" w:rsidRPr="00190D4C" w14:paraId="537E6FF9" w14:textId="77777777" w:rsidTr="00190D4C">
        <w:trPr>
          <w:trHeight w:val="20"/>
        </w:trPr>
        <w:tc>
          <w:tcPr>
            <w:tcW w:w="2325" w:type="dxa"/>
            <w:tcMar>
              <w:top w:w="120" w:type="dxa"/>
              <w:left w:w="120" w:type="dxa"/>
              <w:bottom w:w="120" w:type="dxa"/>
              <w:right w:w="120" w:type="dxa"/>
            </w:tcMar>
          </w:tcPr>
          <w:p w14:paraId="4E1D0BAB"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Logistics Coordinator</w:t>
            </w:r>
          </w:p>
        </w:tc>
        <w:tc>
          <w:tcPr>
            <w:tcW w:w="1410" w:type="dxa"/>
            <w:tcMar>
              <w:top w:w="120" w:type="dxa"/>
              <w:left w:w="120" w:type="dxa"/>
              <w:bottom w:w="120" w:type="dxa"/>
              <w:right w:w="120" w:type="dxa"/>
            </w:tcMar>
          </w:tcPr>
          <w:p w14:paraId="4B55894B"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SUBASH</w:t>
            </w:r>
          </w:p>
        </w:tc>
        <w:tc>
          <w:tcPr>
            <w:tcW w:w="1485" w:type="dxa"/>
            <w:tcMar>
              <w:top w:w="120" w:type="dxa"/>
              <w:left w:w="120" w:type="dxa"/>
              <w:bottom w:w="120" w:type="dxa"/>
              <w:right w:w="120" w:type="dxa"/>
            </w:tcMar>
          </w:tcPr>
          <w:p w14:paraId="2B80EAD9"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CLERK</w:t>
            </w:r>
          </w:p>
        </w:tc>
        <w:tc>
          <w:tcPr>
            <w:tcW w:w="1650" w:type="dxa"/>
            <w:tcMar>
              <w:top w:w="120" w:type="dxa"/>
              <w:left w:w="120" w:type="dxa"/>
              <w:bottom w:w="120" w:type="dxa"/>
              <w:right w:w="120" w:type="dxa"/>
            </w:tcMar>
          </w:tcPr>
          <w:p w14:paraId="0BBE5031"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9633242922</w:t>
            </w:r>
          </w:p>
        </w:tc>
        <w:tc>
          <w:tcPr>
            <w:tcW w:w="2535" w:type="dxa"/>
            <w:tcMar>
              <w:top w:w="120" w:type="dxa"/>
              <w:left w:w="120" w:type="dxa"/>
              <w:bottom w:w="120" w:type="dxa"/>
              <w:right w:w="120" w:type="dxa"/>
            </w:tcMar>
          </w:tcPr>
          <w:p w14:paraId="1F17149C" w14:textId="77777777" w:rsidR="00C771BE" w:rsidRPr="00190D4C" w:rsidRDefault="00C771BE" w:rsidP="00190D4C">
            <w:pPr>
              <w:spacing w:line="240" w:lineRule="auto"/>
              <w:jc w:val="left"/>
              <w:rPr>
                <w:rFonts w:ascii="Times New Roman" w:eastAsia="Garamond" w:hAnsi="Times New Roman" w:cs="Times New Roman"/>
                <w:color w:val="000000" w:themeColor="text1"/>
              </w:rPr>
            </w:pPr>
          </w:p>
        </w:tc>
      </w:tr>
      <w:tr w:rsidR="003452E7" w:rsidRPr="00190D4C" w14:paraId="724D3512" w14:textId="77777777" w:rsidTr="00190D4C">
        <w:trPr>
          <w:trHeight w:val="20"/>
        </w:trPr>
        <w:tc>
          <w:tcPr>
            <w:tcW w:w="2325" w:type="dxa"/>
            <w:tcMar>
              <w:top w:w="120" w:type="dxa"/>
              <w:left w:w="120" w:type="dxa"/>
              <w:bottom w:w="120" w:type="dxa"/>
              <w:right w:w="120" w:type="dxa"/>
            </w:tcMar>
          </w:tcPr>
          <w:p w14:paraId="349A925A"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Technical Support </w:t>
            </w:r>
            <w:r w:rsidRPr="00190D4C">
              <w:rPr>
                <w:rFonts w:ascii="Times New Roman" w:eastAsia="Garamond" w:hAnsi="Times New Roman" w:cs="Times New Roman"/>
                <w:i/>
                <w:iCs/>
                <w:color w:val="000000" w:themeColor="text1"/>
              </w:rPr>
              <w:t>(IT/Data)</w:t>
            </w:r>
          </w:p>
        </w:tc>
        <w:tc>
          <w:tcPr>
            <w:tcW w:w="1410" w:type="dxa"/>
            <w:tcMar>
              <w:top w:w="120" w:type="dxa"/>
              <w:left w:w="120" w:type="dxa"/>
              <w:bottom w:w="120" w:type="dxa"/>
              <w:right w:w="120" w:type="dxa"/>
            </w:tcMar>
          </w:tcPr>
          <w:p w14:paraId="28ED59F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BADARUDEEN</w:t>
            </w:r>
          </w:p>
        </w:tc>
        <w:tc>
          <w:tcPr>
            <w:tcW w:w="1485" w:type="dxa"/>
            <w:tcMar>
              <w:top w:w="120" w:type="dxa"/>
              <w:left w:w="120" w:type="dxa"/>
              <w:bottom w:w="120" w:type="dxa"/>
              <w:right w:w="120" w:type="dxa"/>
            </w:tcMar>
          </w:tcPr>
          <w:p w14:paraId="34A044D3"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JHI</w:t>
            </w:r>
          </w:p>
        </w:tc>
        <w:tc>
          <w:tcPr>
            <w:tcW w:w="1650" w:type="dxa"/>
            <w:tcMar>
              <w:top w:w="120" w:type="dxa"/>
              <w:left w:w="120" w:type="dxa"/>
              <w:bottom w:w="120" w:type="dxa"/>
              <w:right w:w="120" w:type="dxa"/>
            </w:tcMar>
          </w:tcPr>
          <w:p w14:paraId="037D1711" w14:textId="77777777" w:rsidR="00C771BE" w:rsidRPr="00190D4C" w:rsidRDefault="005B107F" w:rsidP="00190D4C">
            <w:pPr>
              <w:spacing w:line="240" w:lineRule="auto"/>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9747909534</w:t>
            </w:r>
          </w:p>
        </w:tc>
        <w:tc>
          <w:tcPr>
            <w:tcW w:w="2535" w:type="dxa"/>
            <w:tcMar>
              <w:top w:w="120" w:type="dxa"/>
              <w:left w:w="120" w:type="dxa"/>
              <w:bottom w:w="120" w:type="dxa"/>
              <w:right w:w="120" w:type="dxa"/>
            </w:tcMar>
          </w:tcPr>
          <w:p w14:paraId="70EA946E" w14:textId="77777777" w:rsidR="00C771BE" w:rsidRPr="00190D4C" w:rsidRDefault="00C771BE" w:rsidP="00190D4C">
            <w:pPr>
              <w:spacing w:line="240" w:lineRule="auto"/>
              <w:rPr>
                <w:rFonts w:ascii="Times New Roman" w:eastAsia="Garamond" w:hAnsi="Times New Roman" w:cs="Times New Roman"/>
                <w:color w:val="000000" w:themeColor="text1"/>
              </w:rPr>
            </w:pPr>
          </w:p>
        </w:tc>
      </w:tr>
    </w:tbl>
    <w:p w14:paraId="16F9F026" w14:textId="77777777" w:rsidR="00C771BE" w:rsidRPr="003452E7" w:rsidRDefault="00C771BE">
      <w:pPr>
        <w:rPr>
          <w:rFonts w:ascii="Times New Roman" w:eastAsia="Garamond" w:hAnsi="Times New Roman" w:cs="Times New Roman"/>
          <w:color w:val="000000" w:themeColor="text1"/>
        </w:rPr>
      </w:pPr>
    </w:p>
    <w:p w14:paraId="0D7E97FB"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SOP for alert escalation/trigger point with mapping of responsibilities.</w:t>
      </w:r>
    </w:p>
    <w:p w14:paraId="4C99382C" w14:textId="77777777" w:rsidR="00C771BE" w:rsidRPr="003452E7" w:rsidRDefault="005B107F">
      <w:pPr>
        <w:spacing w:before="240" w:after="240"/>
        <w:ind w:left="72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 xml:space="preserve">Key Points: </w:t>
      </w:r>
    </w:p>
    <w:p w14:paraId="2D0CCE78" w14:textId="77777777" w:rsidR="00C771BE" w:rsidRPr="003452E7" w:rsidRDefault="005B107F" w:rsidP="00190D4C">
      <w:pPr>
        <w:numPr>
          <w:ilvl w:val="0"/>
          <w:numId w:val="23"/>
        </w:num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Control Room shall be staffed with a designated In-charge, data entry personnel, and communication staff with clearly defined roles and shift arrangements.</w:t>
      </w:r>
      <w:r w:rsidRPr="003452E7">
        <w:rPr>
          <w:rFonts w:ascii="Times New Roman" w:eastAsia="Garamond" w:hAnsi="Times New Roman" w:cs="Times New Roman"/>
          <w:color w:val="000000" w:themeColor="text1"/>
        </w:rPr>
        <w:br/>
      </w:r>
    </w:p>
    <w:p w14:paraId="5F59AD4E" w14:textId="77777777" w:rsidR="00C771BE" w:rsidRPr="003452E7" w:rsidRDefault="005B107F" w:rsidP="00190D4C">
      <w:pPr>
        <w:numPr>
          <w:ilvl w:val="0"/>
          <w:numId w:val="23"/>
        </w:num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It shall maintain updated records on daily monitoring indicators including new cases, persons under active quarantine, and hospital bed occupancy.</w:t>
      </w:r>
      <w:r w:rsidRPr="003452E7">
        <w:rPr>
          <w:rFonts w:ascii="Times New Roman" w:eastAsia="Garamond" w:hAnsi="Times New Roman" w:cs="Times New Roman"/>
          <w:color w:val="000000" w:themeColor="text1"/>
        </w:rPr>
        <w:br/>
      </w:r>
    </w:p>
    <w:p w14:paraId="0E5A6FC4" w14:textId="77777777" w:rsidR="00C771BE" w:rsidRPr="003452E7" w:rsidRDefault="005B107F" w:rsidP="00190D4C">
      <w:pPr>
        <w:numPr>
          <w:ilvl w:val="0"/>
          <w:numId w:val="23"/>
        </w:num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All reports and situation updates shall be shared daily with the Block and District Surveillance Unit.</w:t>
      </w:r>
      <w:r w:rsidRPr="003452E7">
        <w:rPr>
          <w:rFonts w:ascii="Times New Roman" w:eastAsia="Garamond" w:hAnsi="Times New Roman" w:cs="Times New Roman"/>
          <w:color w:val="000000" w:themeColor="text1"/>
        </w:rPr>
        <w:br/>
      </w:r>
    </w:p>
    <w:p w14:paraId="3E7E714B" w14:textId="77777777" w:rsidR="00C771BE" w:rsidRPr="003452E7" w:rsidRDefault="005B107F" w:rsidP="00190D4C">
      <w:pPr>
        <w:numPr>
          <w:ilvl w:val="0"/>
          <w:numId w:val="23"/>
        </w:num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Control Room shall act as a single point of contact for coordination with response teams, health institutions, and other departments.</w:t>
      </w:r>
      <w:r w:rsidRPr="003452E7">
        <w:rPr>
          <w:rFonts w:ascii="Times New Roman" w:eastAsia="Garamond" w:hAnsi="Times New Roman" w:cs="Times New Roman"/>
          <w:color w:val="000000" w:themeColor="text1"/>
        </w:rPr>
        <w:br/>
      </w:r>
    </w:p>
    <w:p w14:paraId="13CD21D7" w14:textId="77777777" w:rsidR="00C771BE" w:rsidRPr="003452E7" w:rsidRDefault="005B107F" w:rsidP="00190D4C">
      <w:pPr>
        <w:numPr>
          <w:ilvl w:val="0"/>
          <w:numId w:val="23"/>
        </w:numPr>
        <w:spacing w:after="240"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Contact details of the Control Room shall be widely communicated to field staff and stakeholders during activation.</w:t>
      </w:r>
    </w:p>
    <w:p w14:paraId="3F97F58B" w14:textId="77777777" w:rsidR="00C771BE" w:rsidRPr="003452E7" w:rsidRDefault="005B107F">
      <w:pPr>
        <w:pStyle w:val="Heading3"/>
        <w:spacing w:before="240" w:after="240"/>
        <w:ind w:left="720"/>
        <w:jc w:val="left"/>
        <w:rPr>
          <w:rFonts w:ascii="Times New Roman" w:eastAsia="Garamond" w:hAnsi="Times New Roman" w:cs="Times New Roman"/>
          <w:b/>
          <w:bCs/>
          <w:color w:val="000000" w:themeColor="text1"/>
        </w:rPr>
      </w:pPr>
      <w:bookmarkStart w:id="84" w:name="_heading=h.fsczsqh6cyj3" w:colFirst="0" w:colLast="0"/>
      <w:bookmarkEnd w:id="84"/>
      <w:r w:rsidRPr="003452E7">
        <w:rPr>
          <w:rFonts w:ascii="Times New Roman" w:eastAsia="Garamond" w:hAnsi="Times New Roman" w:cs="Times New Roman"/>
          <w:b/>
          <w:bCs/>
          <w:color w:val="000000" w:themeColor="text1"/>
        </w:rPr>
        <w:t>Daily Monitoring Indicators</w:t>
      </w:r>
    </w:p>
    <w:p w14:paraId="43B3B76D" w14:textId="77777777" w:rsidR="00C771BE" w:rsidRPr="003452E7"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To ensure timely decision-making and effective response, the following key indicators shall be monitored and updated on a daily basis by the Pandemic Control Room:</w:t>
      </w:r>
    </w:p>
    <w:p w14:paraId="6090B9F2" w14:textId="77777777" w:rsidR="00C771BE" w:rsidRPr="003452E7" w:rsidRDefault="005B107F">
      <w:pPr>
        <w:pStyle w:val="Heading3"/>
        <w:keepNext w:val="0"/>
        <w:keepLines w:val="0"/>
        <w:numPr>
          <w:ilvl w:val="0"/>
          <w:numId w:val="14"/>
        </w:numPr>
        <w:spacing w:before="280"/>
        <w:rPr>
          <w:rFonts w:ascii="Times New Roman" w:eastAsia="Garamond" w:hAnsi="Times New Roman" w:cs="Times New Roman"/>
          <w:b/>
          <w:bCs/>
          <w:color w:val="000000" w:themeColor="text1"/>
          <w:sz w:val="26"/>
          <w:szCs w:val="26"/>
        </w:rPr>
      </w:pPr>
      <w:bookmarkStart w:id="85" w:name="_heading=h.sn0go58p5fkf" w:colFirst="0" w:colLast="0"/>
      <w:bookmarkEnd w:id="85"/>
      <w:r w:rsidRPr="003452E7">
        <w:rPr>
          <w:rFonts w:ascii="Times New Roman" w:eastAsia="Garamond" w:hAnsi="Times New Roman" w:cs="Times New Roman"/>
          <w:b/>
          <w:bCs/>
          <w:color w:val="000000" w:themeColor="text1"/>
          <w:sz w:val="26"/>
          <w:szCs w:val="26"/>
        </w:rPr>
        <w:t>Epidemiological Indicators:</w:t>
      </w:r>
    </w:p>
    <w:p w14:paraId="2B3A6197" w14:textId="77777777" w:rsidR="00C771BE" w:rsidRPr="003452E7" w:rsidRDefault="005B107F">
      <w:pPr>
        <w:spacing w:before="240" w:after="240"/>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New cases reported today, Total active cases</w:t>
      </w:r>
      <w:r w:rsidRPr="003452E7">
        <w:rPr>
          <w:rFonts w:ascii="Times New Roman" w:eastAsia="Garamond" w:hAnsi="Times New Roman" w:cs="Times New Roman"/>
          <w:i/>
          <w:iCs/>
          <w:color w:val="000000" w:themeColor="text1"/>
        </w:rPr>
        <w:t xml:space="preserve">, </w:t>
      </w:r>
      <w:r w:rsidRPr="003452E7">
        <w:rPr>
          <w:rFonts w:ascii="Times New Roman" w:eastAsia="Garamond" w:hAnsi="Times New Roman" w:cs="Times New Roman"/>
          <w:color w:val="000000" w:themeColor="text1"/>
        </w:rPr>
        <w:t xml:space="preserve">Test Positivity Rate (TPR), Case Fatality Rate (CFR) </w:t>
      </w:r>
    </w:p>
    <w:p w14:paraId="79BEAE2D" w14:textId="77777777" w:rsidR="00C771BE" w:rsidRPr="003452E7" w:rsidRDefault="005B107F">
      <w:pPr>
        <w:numPr>
          <w:ilvl w:val="0"/>
          <w:numId w:val="14"/>
        </w:numPr>
        <w:spacing w:before="240" w:after="240"/>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lastRenderedPageBreak/>
        <w:t>Surveillance Indicators:</w:t>
      </w:r>
    </w:p>
    <w:p w14:paraId="232CE9C3" w14:textId="77777777" w:rsidR="00C771BE" w:rsidRPr="003452E7" w:rsidRDefault="005B107F">
      <w:pPr>
        <w:spacing w:before="240" w:after="240"/>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0D10A999" w14:textId="77777777" w:rsidR="00C771BE" w:rsidRPr="003452E7" w:rsidRDefault="005B107F">
      <w:pPr>
        <w:numPr>
          <w:ilvl w:val="0"/>
          <w:numId w:val="14"/>
        </w:numPr>
        <w:spacing w:before="240" w:after="240"/>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Logistics and Infrastructure Indicators:</w:t>
      </w:r>
    </w:p>
    <w:p w14:paraId="5346F832" w14:textId="77777777" w:rsidR="00C771BE" w:rsidRPr="003452E7" w:rsidRDefault="005B107F">
      <w:pPr>
        <w:spacing w:before="240" w:after="240"/>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Hospital / CFLTC beds occupied, Oxygen cylinders/concentrators available, Ambulances on standby</w:t>
      </w:r>
    </w:p>
    <w:p w14:paraId="64AC770B" w14:textId="77777777" w:rsidR="00C771BE" w:rsidRPr="003452E7" w:rsidRDefault="005B107F">
      <w:pPr>
        <w:numPr>
          <w:ilvl w:val="0"/>
          <w:numId w:val="14"/>
        </w:numPr>
        <w:spacing w:before="360"/>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Alert Findings</w:t>
      </w:r>
    </w:p>
    <w:p w14:paraId="475FDBE1" w14:textId="77777777" w:rsidR="00C771BE" w:rsidRPr="003452E7" w:rsidRDefault="005B107F">
      <w:pPr>
        <w:spacing w:before="120" w:after="120"/>
        <w:ind w:left="14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The following table outlines category-specific </w:t>
      </w:r>
      <w:r w:rsidRPr="003452E7">
        <w:rPr>
          <w:rFonts w:ascii="Times New Roman" w:eastAsia="Garamond" w:hAnsi="Times New Roman" w:cs="Times New Roman"/>
          <w:b/>
          <w:bCs/>
          <w:color w:val="000000" w:themeColor="text1"/>
        </w:rPr>
        <w:t>trigger points (red flags)</w:t>
      </w:r>
      <w:r w:rsidRPr="003452E7">
        <w:rPr>
          <w:rFonts w:ascii="Times New Roman" w:eastAsia="Garamond" w:hAnsi="Times New Roman" w:cs="Times New Roman"/>
          <w:color w:val="000000" w:themeColor="text1"/>
        </w:rPr>
        <w:t xml:space="preserve"> from surveillance indicators and corresponding immediate actions for the Pandemic Control Room. These enable rapid response to alert findings like testing anomalies, positive cases exceeding thresholds, clusters, and WGS reports. </w:t>
      </w:r>
    </w:p>
    <w:p w14:paraId="43831C62" w14:textId="77777777" w:rsidR="00C771BE" w:rsidRPr="003452E7" w:rsidRDefault="00C771BE">
      <w:pPr>
        <w:spacing w:before="120" w:after="120"/>
        <w:ind w:left="1440"/>
        <w:jc w:val="left"/>
        <w:rPr>
          <w:rFonts w:ascii="Times New Roman" w:eastAsia="Garamond" w:hAnsi="Times New Roman" w:cs="Times New Roman"/>
          <w:color w:val="000000" w:themeColor="text1"/>
        </w:rPr>
      </w:pPr>
    </w:p>
    <w:tbl>
      <w:tblPr>
        <w:tblStyle w:val="afffffffffffe"/>
        <w:tblW w:w="9330"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3615"/>
        <w:gridCol w:w="3225"/>
      </w:tblGrid>
      <w:tr w:rsidR="003452E7" w:rsidRPr="00190D4C" w14:paraId="49CE56DD" w14:textId="77777777" w:rsidTr="00190D4C">
        <w:trPr>
          <w:trHeight w:val="20"/>
        </w:trPr>
        <w:tc>
          <w:tcPr>
            <w:tcW w:w="2490" w:type="dxa"/>
            <w:shd w:val="clear" w:color="auto" w:fill="EFEFEF"/>
            <w:tcMar>
              <w:top w:w="120" w:type="dxa"/>
              <w:left w:w="180" w:type="dxa"/>
              <w:bottom w:w="120" w:type="dxa"/>
              <w:right w:w="180" w:type="dxa"/>
            </w:tcMar>
          </w:tcPr>
          <w:p w14:paraId="17E4A6AF" w14:textId="77777777" w:rsidR="00C771BE" w:rsidRPr="00190D4C" w:rsidRDefault="005B107F"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Category</w:t>
            </w:r>
          </w:p>
        </w:tc>
        <w:tc>
          <w:tcPr>
            <w:tcW w:w="3615" w:type="dxa"/>
            <w:shd w:val="clear" w:color="auto" w:fill="EFEFEF"/>
            <w:tcMar>
              <w:top w:w="120" w:type="dxa"/>
              <w:left w:w="180" w:type="dxa"/>
              <w:bottom w:w="120" w:type="dxa"/>
              <w:right w:w="180" w:type="dxa"/>
            </w:tcMar>
          </w:tcPr>
          <w:p w14:paraId="39DB3B33" w14:textId="77777777" w:rsidR="00C771BE" w:rsidRPr="00190D4C" w:rsidRDefault="00190D4C"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Trigger Po</w:t>
            </w:r>
            <w:r w:rsidR="005B107F" w:rsidRPr="00190D4C">
              <w:rPr>
                <w:rFonts w:ascii="Times New Roman" w:eastAsia="Garamond" w:hAnsi="Times New Roman" w:cs="Times New Roman"/>
                <w:b/>
                <w:bCs/>
                <w:color w:val="000000" w:themeColor="text1"/>
              </w:rPr>
              <w:t>int (Red Flag)</w:t>
            </w:r>
          </w:p>
        </w:tc>
        <w:tc>
          <w:tcPr>
            <w:tcW w:w="3225" w:type="dxa"/>
            <w:shd w:val="clear" w:color="auto" w:fill="EFEFEF"/>
            <w:tcMar>
              <w:top w:w="120" w:type="dxa"/>
              <w:left w:w="180" w:type="dxa"/>
              <w:bottom w:w="120" w:type="dxa"/>
              <w:right w:w="180" w:type="dxa"/>
            </w:tcMar>
          </w:tcPr>
          <w:p w14:paraId="2A7AF323" w14:textId="77777777" w:rsidR="00C771BE" w:rsidRPr="00190D4C" w:rsidRDefault="005B107F" w:rsidP="00190D4C">
            <w:pPr>
              <w:spacing w:line="240" w:lineRule="auto"/>
              <w:jc w:val="left"/>
              <w:rPr>
                <w:rFonts w:ascii="Times New Roman" w:eastAsia="Garamond" w:hAnsi="Times New Roman" w:cs="Times New Roman"/>
                <w:b/>
                <w:bCs/>
                <w:color w:val="000000" w:themeColor="text1"/>
              </w:rPr>
            </w:pPr>
            <w:r w:rsidRPr="00190D4C">
              <w:rPr>
                <w:rFonts w:ascii="Times New Roman" w:eastAsia="Garamond" w:hAnsi="Times New Roman" w:cs="Times New Roman"/>
                <w:b/>
                <w:bCs/>
                <w:color w:val="000000" w:themeColor="text1"/>
              </w:rPr>
              <w:t>Immediate Action</w:t>
            </w:r>
          </w:p>
        </w:tc>
      </w:tr>
      <w:tr w:rsidR="003452E7" w:rsidRPr="00190D4C" w14:paraId="7220DCD2" w14:textId="77777777" w:rsidTr="00190D4C">
        <w:trPr>
          <w:trHeight w:val="20"/>
        </w:trPr>
        <w:tc>
          <w:tcPr>
            <w:tcW w:w="2490" w:type="dxa"/>
            <w:tcMar>
              <w:top w:w="120" w:type="dxa"/>
              <w:left w:w="180" w:type="dxa"/>
              <w:bottom w:w="120" w:type="dxa"/>
              <w:right w:w="180" w:type="dxa"/>
            </w:tcMar>
          </w:tcPr>
          <w:p w14:paraId="0BE72B43"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Clusters</w:t>
            </w:r>
          </w:p>
        </w:tc>
        <w:tc>
          <w:tcPr>
            <w:tcW w:w="3615" w:type="dxa"/>
            <w:tcMar>
              <w:top w:w="120" w:type="dxa"/>
              <w:left w:w="180" w:type="dxa"/>
              <w:bottom w:w="120" w:type="dxa"/>
              <w:right w:w="180" w:type="dxa"/>
            </w:tcMar>
          </w:tcPr>
          <w:p w14:paraId="3E736E0D"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Geographical or facility-based: 5+ cases linked to one location (office, school, street).</w:t>
            </w:r>
          </w:p>
        </w:tc>
        <w:tc>
          <w:tcPr>
            <w:tcW w:w="3225" w:type="dxa"/>
            <w:tcMar>
              <w:top w:w="120" w:type="dxa"/>
              <w:left w:w="180" w:type="dxa"/>
              <w:bottom w:w="120" w:type="dxa"/>
              <w:right w:w="180" w:type="dxa"/>
            </w:tcMar>
          </w:tcPr>
          <w:p w14:paraId="6D51B1DA"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Declare a micro-containment zone; perimeter control and active case finding.</w:t>
            </w:r>
          </w:p>
        </w:tc>
      </w:tr>
      <w:tr w:rsidR="003452E7" w:rsidRPr="00190D4C" w14:paraId="4B502625" w14:textId="77777777" w:rsidTr="00190D4C">
        <w:trPr>
          <w:trHeight w:val="20"/>
        </w:trPr>
        <w:tc>
          <w:tcPr>
            <w:tcW w:w="2490" w:type="dxa"/>
            <w:tcMar>
              <w:top w:w="120" w:type="dxa"/>
              <w:left w:w="180" w:type="dxa"/>
              <w:bottom w:w="120" w:type="dxa"/>
              <w:right w:w="180" w:type="dxa"/>
            </w:tcMar>
          </w:tcPr>
          <w:p w14:paraId="71C46264"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Testing</w:t>
            </w:r>
          </w:p>
        </w:tc>
        <w:tc>
          <w:tcPr>
            <w:tcW w:w="3615" w:type="dxa"/>
            <w:tcMar>
              <w:top w:w="120" w:type="dxa"/>
              <w:left w:w="180" w:type="dxa"/>
              <w:bottom w:w="120" w:type="dxa"/>
              <w:right w:w="180" w:type="dxa"/>
            </w:tcMar>
          </w:tcPr>
          <w:p w14:paraId="15FF8B25"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Sudden drop in testing volume / delay in reporting / unusual testing trends</w:t>
            </w:r>
          </w:p>
        </w:tc>
        <w:tc>
          <w:tcPr>
            <w:tcW w:w="3225" w:type="dxa"/>
            <w:tcMar>
              <w:top w:w="120" w:type="dxa"/>
              <w:left w:w="180" w:type="dxa"/>
              <w:bottom w:w="120" w:type="dxa"/>
              <w:right w:w="180" w:type="dxa"/>
            </w:tcMar>
          </w:tcPr>
          <w:p w14:paraId="0789C4D0"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Review the sample collection process, address lab bottlenecks, deploy additional testing teams, and notify the District Lab.</w:t>
            </w:r>
          </w:p>
        </w:tc>
      </w:tr>
      <w:tr w:rsidR="003452E7" w:rsidRPr="00190D4C" w14:paraId="44D366F5" w14:textId="77777777" w:rsidTr="00190D4C">
        <w:trPr>
          <w:trHeight w:val="20"/>
        </w:trPr>
        <w:tc>
          <w:tcPr>
            <w:tcW w:w="2490" w:type="dxa"/>
            <w:tcMar>
              <w:top w:w="120" w:type="dxa"/>
              <w:left w:w="180" w:type="dxa"/>
              <w:bottom w:w="120" w:type="dxa"/>
              <w:right w:w="180" w:type="dxa"/>
            </w:tcMar>
          </w:tcPr>
          <w:p w14:paraId="5CD43753"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Lab</w:t>
            </w:r>
          </w:p>
        </w:tc>
        <w:tc>
          <w:tcPr>
            <w:tcW w:w="3615" w:type="dxa"/>
            <w:tcMar>
              <w:top w:w="120" w:type="dxa"/>
              <w:left w:w="180" w:type="dxa"/>
              <w:bottom w:w="120" w:type="dxa"/>
              <w:right w:w="180" w:type="dxa"/>
            </w:tcMar>
          </w:tcPr>
          <w:p w14:paraId="545B5BD8"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Test Positivity rate increases</w:t>
            </w:r>
          </w:p>
        </w:tc>
        <w:tc>
          <w:tcPr>
            <w:tcW w:w="3225" w:type="dxa"/>
            <w:tcMar>
              <w:top w:w="120" w:type="dxa"/>
              <w:left w:w="180" w:type="dxa"/>
              <w:bottom w:w="120" w:type="dxa"/>
              <w:right w:w="180" w:type="dxa"/>
            </w:tcMar>
          </w:tcPr>
          <w:p w14:paraId="4FDF4E80"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Increase testing sites in that ward.</w:t>
            </w:r>
          </w:p>
        </w:tc>
      </w:tr>
      <w:tr w:rsidR="003452E7" w:rsidRPr="00190D4C" w14:paraId="747A1428" w14:textId="77777777" w:rsidTr="00190D4C">
        <w:trPr>
          <w:trHeight w:val="20"/>
        </w:trPr>
        <w:tc>
          <w:tcPr>
            <w:tcW w:w="2490" w:type="dxa"/>
            <w:tcMar>
              <w:top w:w="120" w:type="dxa"/>
              <w:left w:w="180" w:type="dxa"/>
              <w:bottom w:w="120" w:type="dxa"/>
              <w:right w:w="180" w:type="dxa"/>
            </w:tcMar>
          </w:tcPr>
          <w:p w14:paraId="7D219267"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Hospital</w:t>
            </w:r>
          </w:p>
        </w:tc>
        <w:tc>
          <w:tcPr>
            <w:tcW w:w="3615" w:type="dxa"/>
            <w:tcMar>
              <w:top w:w="120" w:type="dxa"/>
              <w:left w:w="180" w:type="dxa"/>
              <w:bottom w:w="120" w:type="dxa"/>
              <w:right w:w="180" w:type="dxa"/>
            </w:tcMar>
          </w:tcPr>
          <w:p w14:paraId="0BFA6B9D"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&gt;80% Oxygen bed occupancy</w:t>
            </w:r>
          </w:p>
        </w:tc>
        <w:tc>
          <w:tcPr>
            <w:tcW w:w="3225" w:type="dxa"/>
            <w:tcMar>
              <w:top w:w="120" w:type="dxa"/>
              <w:left w:w="180" w:type="dxa"/>
              <w:bottom w:w="120" w:type="dxa"/>
              <w:right w:w="180" w:type="dxa"/>
            </w:tcMar>
          </w:tcPr>
          <w:p w14:paraId="20FF129F"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Activate backup/CFLTC beds.</w:t>
            </w:r>
          </w:p>
        </w:tc>
      </w:tr>
      <w:tr w:rsidR="003452E7" w:rsidRPr="00190D4C" w14:paraId="43D325C8" w14:textId="77777777" w:rsidTr="00190D4C">
        <w:trPr>
          <w:trHeight w:val="20"/>
        </w:trPr>
        <w:tc>
          <w:tcPr>
            <w:tcW w:w="2490" w:type="dxa"/>
            <w:tcMar>
              <w:top w:w="120" w:type="dxa"/>
              <w:left w:w="180" w:type="dxa"/>
              <w:bottom w:w="120" w:type="dxa"/>
              <w:right w:w="180" w:type="dxa"/>
            </w:tcMar>
          </w:tcPr>
          <w:p w14:paraId="0A643DCB"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Travel</w:t>
            </w:r>
          </w:p>
        </w:tc>
        <w:tc>
          <w:tcPr>
            <w:tcW w:w="3615" w:type="dxa"/>
            <w:tcMar>
              <w:top w:w="120" w:type="dxa"/>
              <w:left w:w="180" w:type="dxa"/>
              <w:bottom w:w="120" w:type="dxa"/>
              <w:right w:w="180" w:type="dxa"/>
            </w:tcMar>
          </w:tcPr>
          <w:p w14:paraId="42A34094"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Cluster of cases from a single flight/train or high-risk arrival group.</w:t>
            </w:r>
          </w:p>
        </w:tc>
        <w:tc>
          <w:tcPr>
            <w:tcW w:w="3225" w:type="dxa"/>
            <w:tcMar>
              <w:top w:w="120" w:type="dxa"/>
              <w:left w:w="180" w:type="dxa"/>
              <w:bottom w:w="120" w:type="dxa"/>
              <w:right w:w="180" w:type="dxa"/>
            </w:tcMar>
          </w:tcPr>
          <w:p w14:paraId="0BF15193"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Trace all passengers in adjacent seats; implement mandatory institutional quarantine.</w:t>
            </w:r>
          </w:p>
        </w:tc>
      </w:tr>
      <w:tr w:rsidR="003452E7" w:rsidRPr="00190D4C" w14:paraId="3FCBD60F" w14:textId="77777777" w:rsidTr="00190D4C">
        <w:trPr>
          <w:trHeight w:val="20"/>
        </w:trPr>
        <w:tc>
          <w:tcPr>
            <w:tcW w:w="2490" w:type="dxa"/>
            <w:tcMar>
              <w:top w:w="120" w:type="dxa"/>
              <w:left w:w="180" w:type="dxa"/>
              <w:bottom w:w="120" w:type="dxa"/>
              <w:right w:w="180" w:type="dxa"/>
            </w:tcMar>
          </w:tcPr>
          <w:p w14:paraId="165D3809"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Animal</w:t>
            </w:r>
          </w:p>
        </w:tc>
        <w:tc>
          <w:tcPr>
            <w:tcW w:w="3615" w:type="dxa"/>
            <w:tcMar>
              <w:top w:w="120" w:type="dxa"/>
              <w:left w:w="180" w:type="dxa"/>
              <w:bottom w:w="120" w:type="dxa"/>
              <w:right w:w="180" w:type="dxa"/>
            </w:tcMar>
          </w:tcPr>
          <w:p w14:paraId="113B6499"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Mass poultry/wildlife death or </w:t>
            </w:r>
            <w:r w:rsidRPr="00190D4C">
              <w:rPr>
                <w:rFonts w:ascii="Times New Roman" w:eastAsia="Garamond" w:hAnsi="Times New Roman" w:cs="Times New Roman"/>
                <w:color w:val="000000" w:themeColor="text1"/>
              </w:rPr>
              <w:lastRenderedPageBreak/>
              <w:t>unusual sickness</w:t>
            </w:r>
          </w:p>
        </w:tc>
        <w:tc>
          <w:tcPr>
            <w:tcW w:w="3225" w:type="dxa"/>
            <w:tcMar>
              <w:top w:w="120" w:type="dxa"/>
              <w:left w:w="180" w:type="dxa"/>
              <w:bottom w:w="120" w:type="dxa"/>
              <w:right w:w="180" w:type="dxa"/>
            </w:tcMar>
          </w:tcPr>
          <w:p w14:paraId="2E8F0552"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 xml:space="preserve">Notify Animal Husbandry, </w:t>
            </w:r>
            <w:r w:rsidRPr="00190D4C">
              <w:rPr>
                <w:rFonts w:ascii="Times New Roman" w:eastAsia="Garamond" w:hAnsi="Times New Roman" w:cs="Times New Roman"/>
                <w:color w:val="000000" w:themeColor="text1"/>
              </w:rPr>
              <w:lastRenderedPageBreak/>
              <w:t>sample the area, and dispatch RRT for environmental sampling and zoonotic check.</w:t>
            </w:r>
          </w:p>
        </w:tc>
      </w:tr>
      <w:tr w:rsidR="003452E7" w:rsidRPr="00190D4C" w14:paraId="318C8E97" w14:textId="77777777" w:rsidTr="00190D4C">
        <w:trPr>
          <w:trHeight w:val="20"/>
        </w:trPr>
        <w:tc>
          <w:tcPr>
            <w:tcW w:w="2490" w:type="dxa"/>
            <w:tcMar>
              <w:top w:w="120" w:type="dxa"/>
              <w:left w:w="180" w:type="dxa"/>
              <w:bottom w:w="120" w:type="dxa"/>
              <w:right w:w="180" w:type="dxa"/>
            </w:tcMar>
          </w:tcPr>
          <w:p w14:paraId="09DFCAEE"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lastRenderedPageBreak/>
              <w:t>Mortality</w:t>
            </w:r>
          </w:p>
        </w:tc>
        <w:tc>
          <w:tcPr>
            <w:tcW w:w="3615" w:type="dxa"/>
            <w:tcMar>
              <w:top w:w="120" w:type="dxa"/>
              <w:left w:w="180" w:type="dxa"/>
              <w:bottom w:w="120" w:type="dxa"/>
              <w:right w:w="180" w:type="dxa"/>
            </w:tcMar>
          </w:tcPr>
          <w:p w14:paraId="6978B8E4"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Sudden spike in home deaths or brought-in-dead (BID) cases</w:t>
            </w:r>
          </w:p>
        </w:tc>
        <w:tc>
          <w:tcPr>
            <w:tcW w:w="3225" w:type="dxa"/>
            <w:tcMar>
              <w:top w:w="120" w:type="dxa"/>
              <w:left w:w="180" w:type="dxa"/>
              <w:bottom w:w="120" w:type="dxa"/>
              <w:right w:w="180" w:type="dxa"/>
            </w:tcMar>
          </w:tcPr>
          <w:p w14:paraId="5759F804"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 xml:space="preserve"> Audit the deaths and Active Case Search drive</w:t>
            </w:r>
          </w:p>
        </w:tc>
      </w:tr>
      <w:tr w:rsidR="003452E7" w:rsidRPr="00190D4C" w14:paraId="5AA51809" w14:textId="77777777" w:rsidTr="00190D4C">
        <w:trPr>
          <w:trHeight w:val="20"/>
        </w:trPr>
        <w:tc>
          <w:tcPr>
            <w:tcW w:w="2490" w:type="dxa"/>
            <w:tcMar>
              <w:top w:w="120" w:type="dxa"/>
              <w:left w:w="180" w:type="dxa"/>
              <w:bottom w:w="120" w:type="dxa"/>
              <w:right w:w="180" w:type="dxa"/>
            </w:tcMar>
          </w:tcPr>
          <w:p w14:paraId="78470839"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Additional investigations  like Whole Genome Sequencing (WGS)</w:t>
            </w:r>
          </w:p>
        </w:tc>
        <w:tc>
          <w:tcPr>
            <w:tcW w:w="3615" w:type="dxa"/>
            <w:tcMar>
              <w:top w:w="120" w:type="dxa"/>
              <w:left w:w="180" w:type="dxa"/>
              <w:bottom w:w="120" w:type="dxa"/>
              <w:right w:w="180" w:type="dxa"/>
            </w:tcMar>
          </w:tcPr>
          <w:p w14:paraId="58137CF3"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Detection of a Variant of Concern (VOC) or Variant of Interest (VOI)</w:t>
            </w:r>
          </w:p>
        </w:tc>
        <w:tc>
          <w:tcPr>
            <w:tcW w:w="3225" w:type="dxa"/>
            <w:tcMar>
              <w:top w:w="120" w:type="dxa"/>
              <w:left w:w="180" w:type="dxa"/>
              <w:bottom w:w="120" w:type="dxa"/>
              <w:right w:w="180" w:type="dxa"/>
            </w:tcMar>
          </w:tcPr>
          <w:p w14:paraId="7EAD550F" w14:textId="77777777" w:rsidR="00C771BE" w:rsidRPr="00190D4C" w:rsidRDefault="005B107F" w:rsidP="00190D4C">
            <w:pPr>
              <w:spacing w:line="240" w:lineRule="auto"/>
              <w:jc w:val="left"/>
              <w:rPr>
                <w:rFonts w:ascii="Times New Roman" w:eastAsia="Garamond" w:hAnsi="Times New Roman" w:cs="Times New Roman"/>
                <w:color w:val="000000" w:themeColor="text1"/>
              </w:rPr>
            </w:pPr>
            <w:r w:rsidRPr="00190D4C">
              <w:rPr>
                <w:rFonts w:ascii="Times New Roman" w:eastAsia="Garamond" w:hAnsi="Times New Roman" w:cs="Times New Roman"/>
                <w:color w:val="000000" w:themeColor="text1"/>
              </w:rPr>
              <w:t>Implement strict micro-containment; update clinical protocols to match variant severity.</w:t>
            </w:r>
          </w:p>
        </w:tc>
      </w:tr>
    </w:tbl>
    <w:p w14:paraId="0A97E737" w14:textId="77777777" w:rsidR="00C771BE" w:rsidRPr="003452E7" w:rsidRDefault="005B107F">
      <w:pPr>
        <w:pStyle w:val="Heading3"/>
        <w:keepNext w:val="0"/>
        <w:keepLines w:val="0"/>
        <w:numPr>
          <w:ilvl w:val="0"/>
          <w:numId w:val="27"/>
        </w:numPr>
        <w:spacing w:before="360"/>
        <w:jc w:val="left"/>
        <w:rPr>
          <w:rFonts w:ascii="Times New Roman" w:eastAsia="Garamond" w:hAnsi="Times New Roman" w:cs="Times New Roman"/>
          <w:b/>
          <w:bCs/>
          <w:color w:val="000000" w:themeColor="text1"/>
        </w:rPr>
      </w:pPr>
      <w:bookmarkStart w:id="86" w:name="_heading=h.kkxw4ecupqzp" w:colFirst="0" w:colLast="0"/>
      <w:bookmarkEnd w:id="86"/>
      <w:r w:rsidRPr="003452E7">
        <w:rPr>
          <w:rFonts w:ascii="Times New Roman" w:eastAsia="Garamond" w:hAnsi="Times New Roman" w:cs="Times New Roman"/>
          <w:b/>
          <w:bCs/>
          <w:color w:val="000000" w:themeColor="text1"/>
        </w:rPr>
        <w:t>Communication of Public Health Information</w:t>
      </w:r>
    </w:p>
    <w:p w14:paraId="008DE993" w14:textId="77777777" w:rsidR="00C771BE" w:rsidRPr="003452E7" w:rsidRDefault="005B107F">
      <w:pPr>
        <w:spacing w:before="240" w:after="240"/>
        <w:ind w:left="720"/>
        <w:rPr>
          <w:rFonts w:ascii="Times New Roman" w:eastAsia="Garamond" w:hAnsi="Times New Roman" w:cs="Times New Roman"/>
          <w:b/>
          <w:bCs/>
          <w:color w:val="000000" w:themeColor="text1"/>
        </w:rPr>
      </w:pPr>
      <w:r w:rsidRPr="003452E7">
        <w:rPr>
          <w:rFonts w:ascii="Times New Roman" w:eastAsia="Garamond" w:hAnsi="Times New Roman" w:cs="Times New Roman"/>
          <w:color w:val="000000" w:themeColor="text1"/>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190D4C">
        <w:rPr>
          <w:rFonts w:ascii="Times New Roman" w:eastAsia="Garamond" w:hAnsi="Times New Roman" w:cs="Times New Roman"/>
          <w:color w:val="000000" w:themeColor="text1"/>
        </w:rPr>
        <w:t>It will support dissemination of official advisories, promote preventive behaviors, address rumors and misinformation, and ensure that messages reach all sections of the population through trusted local channels and leaders</w:t>
      </w:r>
      <w:r w:rsidRPr="003452E7">
        <w:rPr>
          <w:rFonts w:ascii="Times New Roman" w:eastAsia="Garamond" w:hAnsi="Times New Roman" w:cs="Times New Roman"/>
          <w:b/>
          <w:bCs/>
          <w:color w:val="000000" w:themeColor="text1"/>
        </w:rPr>
        <w:t>.</w:t>
      </w:r>
    </w:p>
    <w:p w14:paraId="5F464F8B" w14:textId="77777777" w:rsidR="00C771BE" w:rsidRPr="003452E7" w:rsidRDefault="005B107F">
      <w:pPr>
        <w:pStyle w:val="Heading3"/>
        <w:ind w:left="720"/>
        <w:rPr>
          <w:rFonts w:ascii="Times New Roman" w:eastAsia="Garamond" w:hAnsi="Times New Roman" w:cs="Times New Roman"/>
          <w:color w:val="000000" w:themeColor="text1"/>
        </w:rPr>
      </w:pPr>
      <w:bookmarkStart w:id="87" w:name="_heading=h.iuxrte9brmht" w:colFirst="0" w:colLast="0"/>
      <w:bookmarkEnd w:id="87"/>
      <w:r w:rsidRPr="003452E7">
        <w:rPr>
          <w:rFonts w:ascii="Times New Roman" w:eastAsia="Garamond" w:hAnsi="Times New Roman" w:cs="Times New Roman"/>
          <w:color w:val="000000" w:themeColor="text1"/>
        </w:rPr>
        <w:t>Key communicators</w:t>
      </w:r>
    </w:p>
    <w:p w14:paraId="2766689B" w14:textId="77777777" w:rsidR="00C771BE" w:rsidRPr="003452E7" w:rsidRDefault="00C771BE">
      <w:pPr>
        <w:ind w:left="720"/>
        <w:rPr>
          <w:rFonts w:ascii="Times New Roman" w:eastAsia="Garamond" w:hAnsi="Times New Roman" w:cs="Times New Roman"/>
          <w:color w:val="000000" w:themeColor="text1"/>
        </w:rPr>
      </w:pPr>
    </w:p>
    <w:p w14:paraId="1EC7D0D6" w14:textId="77777777" w:rsidR="00C771BE" w:rsidRPr="003452E7" w:rsidRDefault="005B107F">
      <w:pPr>
        <w:numPr>
          <w:ilvl w:val="0"/>
          <w:numId w:val="18"/>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All messages disseminated through the Hub shall align with advisories issued by the Health Department and District authorities.</w:t>
      </w:r>
      <w:r w:rsidRPr="003452E7">
        <w:rPr>
          <w:rFonts w:ascii="Times New Roman" w:eastAsia="Garamond" w:hAnsi="Times New Roman" w:cs="Times New Roman"/>
          <w:color w:val="000000" w:themeColor="text1"/>
        </w:rPr>
        <w:br/>
      </w:r>
    </w:p>
    <w:p w14:paraId="72A36301" w14:textId="77777777" w:rsidR="00C771BE" w:rsidRPr="003452E7" w:rsidRDefault="005B107F">
      <w:pPr>
        <w:numPr>
          <w:ilvl w:val="0"/>
          <w:numId w:val="18"/>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Community leaders shall be sensitized to support behavior change, reduce stigma, and counter misinformation.</w:t>
      </w:r>
      <w:r w:rsidRPr="003452E7">
        <w:rPr>
          <w:rFonts w:ascii="Times New Roman" w:eastAsia="Garamond" w:hAnsi="Times New Roman" w:cs="Times New Roman"/>
          <w:color w:val="000000" w:themeColor="text1"/>
        </w:rPr>
        <w:br/>
      </w:r>
    </w:p>
    <w:p w14:paraId="0119FF39" w14:textId="77777777" w:rsidR="00C771BE" w:rsidRPr="003452E7" w:rsidRDefault="005B107F">
      <w:pPr>
        <w:numPr>
          <w:ilvl w:val="0"/>
          <w:numId w:val="18"/>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Special efforts shall be made to reach vulnerable and hard-to-reach populations using locally appropriate communication methods.</w:t>
      </w:r>
    </w:p>
    <w:p w14:paraId="5D60E9DF" w14:textId="77777777" w:rsidR="00C771BE" w:rsidRPr="003452E7" w:rsidRDefault="00C771BE">
      <w:pPr>
        <w:ind w:left="720"/>
        <w:rPr>
          <w:rFonts w:ascii="Times New Roman" w:eastAsia="Garamond" w:hAnsi="Times New Roman" w:cs="Times New Roman"/>
          <w:color w:val="000000" w:themeColor="text1"/>
        </w:rPr>
      </w:pPr>
    </w:p>
    <w:p w14:paraId="69F90ABE" w14:textId="77777777" w:rsidR="00C771BE"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Rumor Tracking:</w:t>
      </w:r>
      <w:r w:rsidRPr="003452E7">
        <w:rPr>
          <w:rFonts w:ascii="Times New Roman" w:eastAsia="Garamond" w:hAnsi="Times New Roman" w:cs="Times New Roman"/>
          <w:color w:val="000000" w:themeColor="text1"/>
        </w:rPr>
        <w:t xml:space="preserve"> A designated volunteer will monitor local social media/WhatsApp groups daily to identify misinformation and issue official clarifications via the Communication Hub.</w:t>
      </w:r>
    </w:p>
    <w:p w14:paraId="121E148F" w14:textId="77777777" w:rsidR="00B26BD5" w:rsidRDefault="00B26BD5">
      <w:pPr>
        <w:ind w:left="720"/>
        <w:rPr>
          <w:rFonts w:ascii="Times New Roman" w:eastAsia="Garamond" w:hAnsi="Times New Roman" w:cs="Times New Roman"/>
          <w:color w:val="000000" w:themeColor="text1"/>
        </w:rPr>
      </w:pPr>
    </w:p>
    <w:p w14:paraId="27077D41" w14:textId="77777777" w:rsidR="00B26BD5" w:rsidRDefault="00B26BD5">
      <w:pPr>
        <w:ind w:left="720"/>
        <w:rPr>
          <w:rFonts w:ascii="Times New Roman" w:eastAsia="Garamond" w:hAnsi="Times New Roman" w:cs="Times New Roman"/>
          <w:color w:val="000000" w:themeColor="text1"/>
        </w:rPr>
      </w:pPr>
    </w:p>
    <w:tbl>
      <w:tblPr>
        <w:tblStyle w:val="affffffffffff"/>
        <w:tblpPr w:leftFromText="180" w:rightFromText="180" w:topFromText="180" w:bottomFromText="180" w:vertAnchor="text" w:tblpX="735" w:tblpY="170"/>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14"/>
        <w:gridCol w:w="2205"/>
        <w:gridCol w:w="2736"/>
        <w:gridCol w:w="2736"/>
      </w:tblGrid>
      <w:tr w:rsidR="00B26BD5" w:rsidRPr="00B26BD5" w14:paraId="79CE0329" w14:textId="77777777" w:rsidTr="00B26BD5">
        <w:trPr>
          <w:trHeight w:val="432"/>
        </w:trPr>
        <w:tc>
          <w:tcPr>
            <w:tcW w:w="1514" w:type="dxa"/>
            <w:shd w:val="clear" w:color="auto" w:fill="F2F2F2"/>
            <w:tcMar>
              <w:top w:w="120" w:type="dxa"/>
              <w:left w:w="120" w:type="dxa"/>
              <w:bottom w:w="120" w:type="dxa"/>
              <w:right w:w="120" w:type="dxa"/>
            </w:tcMar>
          </w:tcPr>
          <w:p w14:paraId="655CEF24" w14:textId="77777777" w:rsidR="00B26BD5" w:rsidRPr="00B26BD5" w:rsidRDefault="00B26BD5" w:rsidP="00B26BD5">
            <w:pPr>
              <w:spacing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Channel</w:t>
            </w:r>
          </w:p>
        </w:tc>
        <w:tc>
          <w:tcPr>
            <w:tcW w:w="2205" w:type="dxa"/>
            <w:shd w:val="clear" w:color="auto" w:fill="F2F2F2"/>
            <w:tcMar>
              <w:top w:w="120" w:type="dxa"/>
              <w:left w:w="120" w:type="dxa"/>
              <w:bottom w:w="120" w:type="dxa"/>
              <w:right w:w="120" w:type="dxa"/>
            </w:tcMar>
          </w:tcPr>
          <w:p w14:paraId="394F31B0" w14:textId="77777777" w:rsidR="00B26BD5" w:rsidRPr="00B26BD5" w:rsidRDefault="00B26BD5"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Responsible Person</w:t>
            </w:r>
          </w:p>
        </w:tc>
        <w:tc>
          <w:tcPr>
            <w:tcW w:w="2736" w:type="dxa"/>
            <w:shd w:val="clear" w:color="auto" w:fill="F2F2F2"/>
            <w:tcMar>
              <w:top w:w="120" w:type="dxa"/>
              <w:left w:w="120" w:type="dxa"/>
              <w:bottom w:w="120" w:type="dxa"/>
              <w:right w:w="120" w:type="dxa"/>
            </w:tcMar>
          </w:tcPr>
          <w:p w14:paraId="2E31FF36" w14:textId="77777777" w:rsidR="00B26BD5" w:rsidRPr="00B26BD5" w:rsidRDefault="00B26BD5" w:rsidP="00B26BD5">
            <w:pPr>
              <w:spacing w:line="240" w:lineRule="auto"/>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Contact</w:t>
            </w:r>
          </w:p>
        </w:tc>
        <w:tc>
          <w:tcPr>
            <w:tcW w:w="2736" w:type="dxa"/>
            <w:shd w:val="clear" w:color="auto" w:fill="F2F2F2"/>
            <w:tcMar>
              <w:top w:w="120" w:type="dxa"/>
              <w:left w:w="120" w:type="dxa"/>
              <w:bottom w:w="120" w:type="dxa"/>
              <w:right w:w="120" w:type="dxa"/>
            </w:tcMar>
          </w:tcPr>
          <w:p w14:paraId="4F187F07" w14:textId="77777777" w:rsidR="00B26BD5" w:rsidRPr="00B26BD5" w:rsidRDefault="00B26BD5" w:rsidP="00B26BD5">
            <w:pPr>
              <w:spacing w:line="240" w:lineRule="auto"/>
              <w:jc w:val="center"/>
              <w:rPr>
                <w:rFonts w:ascii="Times New Roman" w:eastAsia="Garamond" w:hAnsi="Times New Roman" w:cs="Times New Roman"/>
                <w:b/>
                <w:bCs/>
                <w:color w:val="000000" w:themeColor="text1"/>
              </w:rPr>
            </w:pPr>
          </w:p>
        </w:tc>
      </w:tr>
      <w:tr w:rsidR="00B26BD5" w:rsidRPr="00B26BD5" w14:paraId="2B05A5BE" w14:textId="77777777" w:rsidTr="00B26BD5">
        <w:trPr>
          <w:trHeight w:val="432"/>
        </w:trPr>
        <w:tc>
          <w:tcPr>
            <w:tcW w:w="1514" w:type="dxa"/>
            <w:tcMar>
              <w:top w:w="120" w:type="dxa"/>
              <w:left w:w="120" w:type="dxa"/>
              <w:bottom w:w="120" w:type="dxa"/>
              <w:right w:w="120" w:type="dxa"/>
            </w:tcMar>
          </w:tcPr>
          <w:p w14:paraId="6F5C3101"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lastRenderedPageBreak/>
              <w:t>Ward-level announcements</w:t>
            </w:r>
          </w:p>
        </w:tc>
        <w:tc>
          <w:tcPr>
            <w:tcW w:w="2205" w:type="dxa"/>
            <w:tcMar>
              <w:top w:w="120" w:type="dxa"/>
              <w:left w:w="120" w:type="dxa"/>
              <w:bottom w:w="120" w:type="dxa"/>
              <w:right w:w="120" w:type="dxa"/>
            </w:tcMar>
          </w:tcPr>
          <w:p w14:paraId="3ED0EFF8" w14:textId="77777777" w:rsidR="00B26BD5" w:rsidRPr="00B26BD5" w:rsidRDefault="00B26BD5" w:rsidP="00B26BD5">
            <w:pPr>
              <w:spacing w:line="240" w:lineRule="auto"/>
              <w:ind w:left="720"/>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JAYASREE</w:t>
            </w:r>
          </w:p>
        </w:tc>
        <w:tc>
          <w:tcPr>
            <w:tcW w:w="2736" w:type="dxa"/>
            <w:tcMar>
              <w:top w:w="120" w:type="dxa"/>
              <w:left w:w="120" w:type="dxa"/>
              <w:bottom w:w="120" w:type="dxa"/>
              <w:right w:w="120" w:type="dxa"/>
            </w:tcMar>
          </w:tcPr>
          <w:p w14:paraId="7092D9A1" w14:textId="77777777" w:rsidR="00B26BD5" w:rsidRPr="00B26BD5" w:rsidRDefault="00B26BD5" w:rsidP="00B26BD5">
            <w:pPr>
              <w:spacing w:line="240" w:lineRule="auto"/>
              <w:ind w:left="720"/>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HI</w:t>
            </w:r>
          </w:p>
        </w:tc>
        <w:tc>
          <w:tcPr>
            <w:tcW w:w="2736" w:type="dxa"/>
            <w:tcMar>
              <w:top w:w="120" w:type="dxa"/>
              <w:left w:w="120" w:type="dxa"/>
              <w:bottom w:w="120" w:type="dxa"/>
              <w:right w:w="120" w:type="dxa"/>
            </w:tcMar>
          </w:tcPr>
          <w:p w14:paraId="4CB3DBD7" w14:textId="77777777" w:rsidR="00B26BD5" w:rsidRPr="00B26BD5" w:rsidRDefault="00B26BD5" w:rsidP="00B26BD5">
            <w:pPr>
              <w:spacing w:line="240" w:lineRule="auto"/>
              <w:ind w:left="720"/>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9946641173</w:t>
            </w:r>
          </w:p>
        </w:tc>
      </w:tr>
      <w:tr w:rsidR="00B26BD5" w:rsidRPr="00B26BD5" w14:paraId="43D0670E" w14:textId="77777777" w:rsidTr="00B26BD5">
        <w:trPr>
          <w:trHeight w:val="432"/>
        </w:trPr>
        <w:tc>
          <w:tcPr>
            <w:tcW w:w="1514" w:type="dxa"/>
            <w:tcMar>
              <w:top w:w="120" w:type="dxa"/>
              <w:left w:w="120" w:type="dxa"/>
              <w:bottom w:w="120" w:type="dxa"/>
              <w:right w:w="120" w:type="dxa"/>
            </w:tcMar>
          </w:tcPr>
          <w:p w14:paraId="12B42D50"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Social media</w:t>
            </w:r>
          </w:p>
        </w:tc>
        <w:tc>
          <w:tcPr>
            <w:tcW w:w="2205" w:type="dxa"/>
            <w:tcMar>
              <w:top w:w="120" w:type="dxa"/>
              <w:left w:w="120" w:type="dxa"/>
              <w:bottom w:w="120" w:type="dxa"/>
              <w:right w:w="120" w:type="dxa"/>
            </w:tcMar>
          </w:tcPr>
          <w:p w14:paraId="253B0DE3"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SUBASH</w:t>
            </w:r>
          </w:p>
        </w:tc>
        <w:tc>
          <w:tcPr>
            <w:tcW w:w="2736" w:type="dxa"/>
            <w:tcMar>
              <w:top w:w="120" w:type="dxa"/>
              <w:left w:w="120" w:type="dxa"/>
              <w:bottom w:w="120" w:type="dxa"/>
              <w:right w:w="120" w:type="dxa"/>
            </w:tcMar>
          </w:tcPr>
          <w:p w14:paraId="65907D4D"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CLERK</w:t>
            </w:r>
          </w:p>
        </w:tc>
        <w:tc>
          <w:tcPr>
            <w:tcW w:w="2736" w:type="dxa"/>
            <w:tcMar>
              <w:top w:w="120" w:type="dxa"/>
              <w:left w:w="120" w:type="dxa"/>
              <w:bottom w:w="120" w:type="dxa"/>
              <w:right w:w="120" w:type="dxa"/>
            </w:tcMar>
          </w:tcPr>
          <w:p w14:paraId="7323E9E2"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9633242922</w:t>
            </w:r>
          </w:p>
        </w:tc>
      </w:tr>
      <w:tr w:rsidR="00B26BD5" w:rsidRPr="00B26BD5" w14:paraId="417FF33A" w14:textId="77777777" w:rsidTr="00B26BD5">
        <w:trPr>
          <w:trHeight w:val="432"/>
        </w:trPr>
        <w:tc>
          <w:tcPr>
            <w:tcW w:w="1514" w:type="dxa"/>
            <w:tcMar>
              <w:top w:w="120" w:type="dxa"/>
              <w:left w:w="120" w:type="dxa"/>
              <w:bottom w:w="120" w:type="dxa"/>
              <w:right w:w="120" w:type="dxa"/>
            </w:tcMar>
          </w:tcPr>
          <w:p w14:paraId="2D0E69EA"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Local Cable TV/Radio</w:t>
            </w:r>
          </w:p>
        </w:tc>
        <w:tc>
          <w:tcPr>
            <w:tcW w:w="2205" w:type="dxa"/>
            <w:tcMar>
              <w:top w:w="120" w:type="dxa"/>
              <w:left w:w="120" w:type="dxa"/>
              <w:bottom w:w="120" w:type="dxa"/>
              <w:right w:w="120" w:type="dxa"/>
            </w:tcMar>
          </w:tcPr>
          <w:p w14:paraId="1D020A14"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BADARUDEEN</w:t>
            </w:r>
          </w:p>
        </w:tc>
        <w:tc>
          <w:tcPr>
            <w:tcW w:w="2736" w:type="dxa"/>
            <w:tcMar>
              <w:top w:w="120" w:type="dxa"/>
              <w:left w:w="120" w:type="dxa"/>
              <w:bottom w:w="120" w:type="dxa"/>
              <w:right w:w="120" w:type="dxa"/>
            </w:tcMar>
          </w:tcPr>
          <w:p w14:paraId="72497376"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JHI</w:t>
            </w:r>
          </w:p>
        </w:tc>
        <w:tc>
          <w:tcPr>
            <w:tcW w:w="2736" w:type="dxa"/>
            <w:tcMar>
              <w:top w:w="120" w:type="dxa"/>
              <w:left w:w="120" w:type="dxa"/>
              <w:bottom w:w="120" w:type="dxa"/>
              <w:right w:w="120" w:type="dxa"/>
            </w:tcMar>
          </w:tcPr>
          <w:p w14:paraId="06DF59AD" w14:textId="77777777" w:rsidR="00B26BD5"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9747909534</w:t>
            </w:r>
          </w:p>
        </w:tc>
      </w:tr>
    </w:tbl>
    <w:p w14:paraId="64A2C672" w14:textId="77777777" w:rsidR="00B26BD5" w:rsidRPr="003452E7" w:rsidRDefault="00B26BD5">
      <w:pPr>
        <w:ind w:left="720"/>
        <w:rPr>
          <w:rFonts w:ascii="Times New Roman" w:eastAsia="Garamond" w:hAnsi="Times New Roman" w:cs="Times New Roman"/>
          <w:color w:val="000000" w:themeColor="text1"/>
        </w:rPr>
      </w:pPr>
    </w:p>
    <w:p w14:paraId="53A3DD1A" w14:textId="77777777" w:rsidR="00C771BE" w:rsidRPr="003452E7" w:rsidRDefault="005B107F">
      <w:pPr>
        <w:pStyle w:val="Heading3"/>
        <w:numPr>
          <w:ilvl w:val="0"/>
          <w:numId w:val="27"/>
        </w:numPr>
        <w:rPr>
          <w:rFonts w:ascii="Times New Roman" w:eastAsia="Garamond" w:hAnsi="Times New Roman" w:cs="Times New Roman"/>
          <w:b/>
          <w:bCs/>
          <w:color w:val="000000" w:themeColor="text1"/>
        </w:rPr>
      </w:pPr>
      <w:bookmarkStart w:id="88" w:name="_heading=h.4vy0zvmq8awu" w:colFirst="0" w:colLast="0"/>
      <w:bookmarkEnd w:id="88"/>
      <w:r w:rsidRPr="003452E7">
        <w:rPr>
          <w:rFonts w:ascii="Times New Roman" w:eastAsia="Garamond" w:hAnsi="Times New Roman" w:cs="Times New Roman"/>
          <w:b/>
          <w:bCs/>
          <w:color w:val="000000" w:themeColor="text1"/>
        </w:rPr>
        <w:t>Coordination with District/State Authorities &amp; Other Organisations</w:t>
      </w:r>
    </w:p>
    <w:p w14:paraId="5066188B" w14:textId="77777777" w:rsidR="00C771BE" w:rsidRPr="003452E7" w:rsidRDefault="005B107F">
      <w:pPr>
        <w:ind w:left="72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7C86E20" w14:textId="77777777" w:rsidR="00C771BE" w:rsidRPr="003452E7" w:rsidRDefault="00C771BE">
      <w:pPr>
        <w:ind w:left="720"/>
        <w:rPr>
          <w:rFonts w:ascii="Times New Roman" w:eastAsia="Garamond" w:hAnsi="Times New Roman" w:cs="Times New Roman"/>
          <w:color w:val="000000" w:themeColor="text1"/>
        </w:rPr>
      </w:pPr>
    </w:p>
    <w:p w14:paraId="5F35B576" w14:textId="77777777" w:rsidR="00C771BE" w:rsidRPr="003452E7" w:rsidRDefault="005B107F">
      <w:pPr>
        <w:pStyle w:val="Heading3"/>
        <w:spacing w:before="240" w:after="240"/>
        <w:ind w:left="720"/>
        <w:rPr>
          <w:rFonts w:ascii="Times New Roman" w:eastAsia="Garamond" w:hAnsi="Times New Roman" w:cs="Times New Roman"/>
          <w:color w:val="000000" w:themeColor="text1"/>
        </w:rPr>
      </w:pPr>
      <w:bookmarkStart w:id="89" w:name="_heading=h.r3c42dpe77pe" w:colFirst="0" w:colLast="0"/>
      <w:bookmarkEnd w:id="89"/>
      <w:r w:rsidRPr="003452E7">
        <w:rPr>
          <w:rFonts w:ascii="Times New Roman" w:eastAsia="Garamond" w:hAnsi="Times New Roman" w:cs="Times New Roman"/>
          <w:color w:val="000000" w:themeColor="text1"/>
        </w:rPr>
        <w:t>Key Details:</w:t>
      </w:r>
    </w:p>
    <w:p w14:paraId="2A7F692D" w14:textId="77777777" w:rsidR="00C771BE" w:rsidRPr="003452E7" w:rsidRDefault="005B107F">
      <w:pPr>
        <w:numPr>
          <w:ilvl w:val="0"/>
          <w:numId w:val="24"/>
        </w:numPr>
        <w:spacing w:before="240"/>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Nodal Officer for Reporting:</w:t>
      </w:r>
      <w:r w:rsidRPr="003452E7">
        <w:rPr>
          <w:rFonts w:ascii="Times New Roman" w:eastAsia="Garamond" w:hAnsi="Times New Roman" w:cs="Times New Roman"/>
          <w:color w:val="000000" w:themeColor="text1"/>
        </w:rPr>
        <w:t xml:space="preserve"> </w:t>
      </w:r>
    </w:p>
    <w:p w14:paraId="74F2C01B" w14:textId="77777777" w:rsidR="00C771BE" w:rsidRPr="003452E7" w:rsidRDefault="005B107F">
      <w:pPr>
        <w:numPr>
          <w:ilvl w:val="0"/>
          <w:numId w:val="24"/>
        </w:numPr>
        <w:spacing w:after="240"/>
        <w:ind w:left="1440"/>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Contact Number:</w:t>
      </w:r>
      <w:r w:rsidRPr="003452E7">
        <w:rPr>
          <w:rFonts w:ascii="Times New Roman" w:eastAsia="Garamond" w:hAnsi="Times New Roman" w:cs="Times New Roman"/>
          <w:color w:val="000000" w:themeColor="text1"/>
        </w:rPr>
        <w:t xml:space="preserve"> </w:t>
      </w:r>
    </w:p>
    <w:p w14:paraId="1FC0C711" w14:textId="77777777" w:rsidR="00C771BE" w:rsidRPr="003452E7" w:rsidRDefault="005B107F">
      <w:pPr>
        <w:spacing w:after="240"/>
        <w:ind w:left="72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Reporting Schedule and Protocols:</w:t>
      </w:r>
    </w:p>
    <w:p w14:paraId="41A1A95F" w14:textId="77777777" w:rsidR="00C771BE" w:rsidRPr="003452E7" w:rsidRDefault="00C771BE">
      <w:pPr>
        <w:rPr>
          <w:rFonts w:ascii="Times New Roman" w:eastAsia="Garamond" w:hAnsi="Times New Roman" w:cs="Times New Roman"/>
          <w:color w:val="000000" w:themeColor="text1"/>
        </w:rPr>
      </w:pPr>
    </w:p>
    <w:tbl>
      <w:tblPr>
        <w:tblStyle w:val="affffffffffff0"/>
        <w:tblW w:w="85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rsidR="003452E7" w:rsidRPr="00B26BD5" w14:paraId="484E6703" w14:textId="77777777" w:rsidTr="00B26BD5">
        <w:trPr>
          <w:trHeight w:val="20"/>
        </w:trPr>
        <w:tc>
          <w:tcPr>
            <w:tcW w:w="1665" w:type="dxa"/>
            <w:shd w:val="clear" w:color="auto" w:fill="F2F2F2"/>
            <w:tcMar>
              <w:top w:w="120" w:type="dxa"/>
              <w:left w:w="120" w:type="dxa"/>
              <w:bottom w:w="120" w:type="dxa"/>
              <w:right w:w="120" w:type="dxa"/>
            </w:tcMar>
          </w:tcPr>
          <w:p w14:paraId="71EB8550" w14:textId="77777777" w:rsidR="00C771BE" w:rsidRPr="00B26BD5" w:rsidRDefault="005B107F" w:rsidP="00B26BD5">
            <w:pPr>
              <w:spacing w:line="240" w:lineRule="auto"/>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To Whom</w:t>
            </w:r>
          </w:p>
        </w:tc>
        <w:tc>
          <w:tcPr>
            <w:tcW w:w="2535" w:type="dxa"/>
            <w:shd w:val="clear" w:color="auto" w:fill="F2F2F2"/>
            <w:tcMar>
              <w:top w:w="120" w:type="dxa"/>
              <w:left w:w="120" w:type="dxa"/>
              <w:bottom w:w="120" w:type="dxa"/>
              <w:right w:w="120" w:type="dxa"/>
            </w:tcMar>
          </w:tcPr>
          <w:p w14:paraId="73664C2A" w14:textId="77777777" w:rsidR="00C771BE" w:rsidRPr="00B26BD5" w:rsidRDefault="005B107F" w:rsidP="00B26BD5">
            <w:pPr>
              <w:spacing w:line="240" w:lineRule="auto"/>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What to Report</w:t>
            </w:r>
          </w:p>
        </w:tc>
        <w:tc>
          <w:tcPr>
            <w:tcW w:w="1785" w:type="dxa"/>
            <w:shd w:val="clear" w:color="auto" w:fill="F2F2F2"/>
            <w:tcMar>
              <w:top w:w="120" w:type="dxa"/>
              <w:left w:w="120" w:type="dxa"/>
              <w:bottom w:w="120" w:type="dxa"/>
              <w:right w:w="120" w:type="dxa"/>
            </w:tcMar>
          </w:tcPr>
          <w:p w14:paraId="3684DC12" w14:textId="77777777" w:rsidR="00C771BE" w:rsidRPr="00B26BD5" w:rsidRDefault="005B107F" w:rsidP="00B26BD5">
            <w:pPr>
              <w:spacing w:line="240" w:lineRule="auto"/>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Frequency</w:t>
            </w:r>
          </w:p>
        </w:tc>
        <w:tc>
          <w:tcPr>
            <w:tcW w:w="2580" w:type="dxa"/>
            <w:shd w:val="clear" w:color="auto" w:fill="F2F2F2"/>
            <w:tcMar>
              <w:top w:w="120" w:type="dxa"/>
              <w:left w:w="120" w:type="dxa"/>
              <w:bottom w:w="120" w:type="dxa"/>
              <w:right w:w="120" w:type="dxa"/>
            </w:tcMar>
          </w:tcPr>
          <w:p w14:paraId="21FB7F46" w14:textId="77777777" w:rsidR="00C771BE" w:rsidRPr="00B26BD5" w:rsidRDefault="005B107F" w:rsidP="00B26BD5">
            <w:pPr>
              <w:spacing w:line="240" w:lineRule="auto"/>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Nodal Person</w:t>
            </w:r>
          </w:p>
        </w:tc>
      </w:tr>
      <w:tr w:rsidR="003452E7" w:rsidRPr="00B26BD5" w14:paraId="647D2039" w14:textId="77777777" w:rsidTr="00B26BD5">
        <w:trPr>
          <w:trHeight w:val="20"/>
        </w:trPr>
        <w:tc>
          <w:tcPr>
            <w:tcW w:w="1665" w:type="dxa"/>
            <w:tcMar>
              <w:top w:w="120" w:type="dxa"/>
              <w:left w:w="120" w:type="dxa"/>
              <w:bottom w:w="120" w:type="dxa"/>
              <w:right w:w="120" w:type="dxa"/>
            </w:tcMar>
          </w:tcPr>
          <w:p w14:paraId="02D2BBFB"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Block PHC</w:t>
            </w:r>
          </w:p>
        </w:tc>
        <w:tc>
          <w:tcPr>
            <w:tcW w:w="2535" w:type="dxa"/>
            <w:tcMar>
              <w:top w:w="120" w:type="dxa"/>
              <w:left w:w="120" w:type="dxa"/>
              <w:bottom w:w="120" w:type="dxa"/>
              <w:right w:w="120" w:type="dxa"/>
            </w:tcMar>
          </w:tcPr>
          <w:p w14:paraId="69823026"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Complete Situation Report (Cases, Quarantine, Beds, Screening, Deaths)</w:t>
            </w:r>
          </w:p>
        </w:tc>
        <w:tc>
          <w:tcPr>
            <w:tcW w:w="1785" w:type="dxa"/>
            <w:tcMar>
              <w:top w:w="120" w:type="dxa"/>
              <w:left w:w="120" w:type="dxa"/>
              <w:bottom w:w="120" w:type="dxa"/>
              <w:right w:w="120" w:type="dxa"/>
            </w:tcMar>
          </w:tcPr>
          <w:p w14:paraId="427E02D7"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14:paraId="773FC533"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BMO</w:t>
            </w:r>
          </w:p>
        </w:tc>
      </w:tr>
      <w:tr w:rsidR="003452E7" w:rsidRPr="00B26BD5" w14:paraId="2E3104FB" w14:textId="77777777" w:rsidTr="00B26BD5">
        <w:trPr>
          <w:trHeight w:val="20"/>
        </w:trPr>
        <w:tc>
          <w:tcPr>
            <w:tcW w:w="1665" w:type="dxa"/>
            <w:tcMar>
              <w:top w:w="120" w:type="dxa"/>
              <w:left w:w="120" w:type="dxa"/>
              <w:bottom w:w="120" w:type="dxa"/>
              <w:right w:w="120" w:type="dxa"/>
            </w:tcMar>
          </w:tcPr>
          <w:p w14:paraId="2F4A1DB9"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District IDSP Unit</w:t>
            </w:r>
          </w:p>
        </w:tc>
        <w:tc>
          <w:tcPr>
            <w:tcW w:w="2535" w:type="dxa"/>
            <w:tcMar>
              <w:top w:w="120" w:type="dxa"/>
              <w:left w:w="120" w:type="dxa"/>
              <w:bottom w:w="120" w:type="dxa"/>
              <w:right w:w="120" w:type="dxa"/>
            </w:tcMar>
          </w:tcPr>
          <w:p w14:paraId="49631514"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Outbreaks/Clusters/Unusual Events (&gt;5 cases same ward)</w:t>
            </w:r>
          </w:p>
        </w:tc>
        <w:tc>
          <w:tcPr>
            <w:tcW w:w="1785" w:type="dxa"/>
            <w:tcMar>
              <w:top w:w="120" w:type="dxa"/>
              <w:left w:w="120" w:type="dxa"/>
              <w:bottom w:w="120" w:type="dxa"/>
              <w:right w:w="120" w:type="dxa"/>
            </w:tcMar>
          </w:tcPr>
          <w:p w14:paraId="792C760E"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14:paraId="39B9F677"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DSO</w:t>
            </w:r>
          </w:p>
        </w:tc>
      </w:tr>
      <w:tr w:rsidR="003452E7" w:rsidRPr="00B26BD5" w14:paraId="0F760CC7" w14:textId="77777777" w:rsidTr="00B26BD5">
        <w:trPr>
          <w:trHeight w:val="20"/>
        </w:trPr>
        <w:tc>
          <w:tcPr>
            <w:tcW w:w="1665" w:type="dxa"/>
            <w:tcMar>
              <w:top w:w="120" w:type="dxa"/>
              <w:left w:w="120" w:type="dxa"/>
              <w:bottom w:w="120" w:type="dxa"/>
              <w:right w:w="120" w:type="dxa"/>
            </w:tcMar>
          </w:tcPr>
          <w:p w14:paraId="2998CB2E"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Veterinary Officer</w:t>
            </w:r>
          </w:p>
        </w:tc>
        <w:tc>
          <w:tcPr>
            <w:tcW w:w="2535" w:type="dxa"/>
            <w:tcMar>
              <w:top w:w="120" w:type="dxa"/>
              <w:left w:w="120" w:type="dxa"/>
              <w:bottom w:w="120" w:type="dxa"/>
              <w:right w:w="120" w:type="dxa"/>
            </w:tcMar>
          </w:tcPr>
          <w:p w14:paraId="65B76DD0"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Animal health events/Zoonotic alerts</w:t>
            </w:r>
          </w:p>
        </w:tc>
        <w:tc>
          <w:tcPr>
            <w:tcW w:w="1785" w:type="dxa"/>
            <w:tcMar>
              <w:top w:w="120" w:type="dxa"/>
              <w:left w:w="120" w:type="dxa"/>
              <w:bottom w:w="120" w:type="dxa"/>
              <w:right w:w="120" w:type="dxa"/>
            </w:tcMar>
          </w:tcPr>
          <w:p w14:paraId="48FCB70D"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DAILY</w:t>
            </w:r>
          </w:p>
        </w:tc>
        <w:tc>
          <w:tcPr>
            <w:tcW w:w="2580" w:type="dxa"/>
            <w:tcMar>
              <w:top w:w="120" w:type="dxa"/>
              <w:left w:w="120" w:type="dxa"/>
              <w:bottom w:w="120" w:type="dxa"/>
              <w:right w:w="120" w:type="dxa"/>
            </w:tcMar>
          </w:tcPr>
          <w:p w14:paraId="22075C8B"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MUNCIPALITY Veterinary Officer</w:t>
            </w:r>
          </w:p>
        </w:tc>
      </w:tr>
      <w:tr w:rsidR="003452E7" w:rsidRPr="00B26BD5" w14:paraId="7530308E" w14:textId="77777777" w:rsidTr="00B26BD5">
        <w:trPr>
          <w:trHeight w:val="20"/>
        </w:trPr>
        <w:tc>
          <w:tcPr>
            <w:tcW w:w="1665" w:type="dxa"/>
            <w:tcMar>
              <w:top w:w="120" w:type="dxa"/>
              <w:left w:w="120" w:type="dxa"/>
              <w:bottom w:w="120" w:type="dxa"/>
              <w:right w:w="120" w:type="dxa"/>
            </w:tcMar>
          </w:tcPr>
          <w:p w14:paraId="3ED4DE53"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State Cell </w:t>
            </w:r>
          </w:p>
        </w:tc>
        <w:tc>
          <w:tcPr>
            <w:tcW w:w="2535" w:type="dxa"/>
            <w:tcMar>
              <w:top w:w="120" w:type="dxa"/>
              <w:left w:w="120" w:type="dxa"/>
              <w:bottom w:w="120" w:type="dxa"/>
              <w:right w:w="120" w:type="dxa"/>
            </w:tcMar>
          </w:tcPr>
          <w:p w14:paraId="0761DA31"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Zoonotic cross-sector events</w:t>
            </w:r>
          </w:p>
        </w:tc>
        <w:tc>
          <w:tcPr>
            <w:tcW w:w="1785" w:type="dxa"/>
            <w:tcMar>
              <w:top w:w="120" w:type="dxa"/>
              <w:left w:w="120" w:type="dxa"/>
              <w:bottom w:w="120" w:type="dxa"/>
              <w:right w:w="120" w:type="dxa"/>
            </w:tcMar>
          </w:tcPr>
          <w:p w14:paraId="4FFC3A94"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w:t>
            </w:r>
          </w:p>
        </w:tc>
        <w:tc>
          <w:tcPr>
            <w:tcW w:w="2580" w:type="dxa"/>
            <w:tcMar>
              <w:top w:w="120" w:type="dxa"/>
              <w:left w:w="120" w:type="dxa"/>
              <w:bottom w:w="120" w:type="dxa"/>
              <w:right w:w="120" w:type="dxa"/>
            </w:tcMar>
          </w:tcPr>
          <w:p w14:paraId="1A602320"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w:t>
            </w:r>
          </w:p>
        </w:tc>
      </w:tr>
    </w:tbl>
    <w:p w14:paraId="54C39EB0" w14:textId="77777777" w:rsidR="00C771BE" w:rsidRPr="003452E7" w:rsidRDefault="00C771BE">
      <w:pPr>
        <w:rPr>
          <w:rFonts w:ascii="Times New Roman" w:eastAsia="Garamond" w:hAnsi="Times New Roman" w:cs="Times New Roman"/>
          <w:color w:val="000000" w:themeColor="text1"/>
        </w:rPr>
      </w:pPr>
    </w:p>
    <w:p w14:paraId="6FAB9D60" w14:textId="77777777" w:rsidR="00C771BE" w:rsidRPr="003452E7" w:rsidRDefault="005B107F">
      <w:pPr>
        <w:pStyle w:val="Heading3"/>
        <w:keepNext w:val="0"/>
        <w:keepLines w:val="0"/>
        <w:spacing w:before="360"/>
        <w:rPr>
          <w:rFonts w:ascii="Times New Roman" w:eastAsia="Garamond" w:hAnsi="Times New Roman" w:cs="Times New Roman"/>
          <w:color w:val="000000" w:themeColor="text1"/>
        </w:rPr>
      </w:pPr>
      <w:bookmarkStart w:id="90" w:name="_heading=h.s61ge7mucwi4" w:colFirst="0" w:colLast="0"/>
      <w:bookmarkEnd w:id="90"/>
      <w:r w:rsidRPr="003452E7">
        <w:rPr>
          <w:rFonts w:ascii="Times New Roman" w:eastAsia="Garamond" w:hAnsi="Times New Roman" w:cs="Times New Roman"/>
          <w:color w:val="000000" w:themeColor="text1"/>
        </w:rPr>
        <w:lastRenderedPageBreak/>
        <w:t>Supply Chain Coordination</w:t>
      </w:r>
    </w:p>
    <w:p w14:paraId="25C16B1B"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0836AEC6"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Key Points:</w:t>
      </w:r>
    </w:p>
    <w:p w14:paraId="34DB8BBE" w14:textId="77777777" w:rsidR="00C771BE" w:rsidRPr="003452E7" w:rsidRDefault="005B107F">
      <w:pPr>
        <w:numPr>
          <w:ilvl w:val="0"/>
          <w:numId w:val="19"/>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Maintain updated contact details of District and Block nodal officers for health logistics, oxygen supply, ambulances, and essential medicines.</w:t>
      </w:r>
      <w:r w:rsidRPr="003452E7">
        <w:rPr>
          <w:rFonts w:ascii="Times New Roman" w:eastAsia="Garamond" w:hAnsi="Times New Roman" w:cs="Times New Roman"/>
          <w:color w:val="000000" w:themeColor="text1"/>
        </w:rPr>
        <w:br/>
      </w:r>
    </w:p>
    <w:p w14:paraId="658CB922" w14:textId="77777777" w:rsidR="00C771BE" w:rsidRPr="003452E7" w:rsidRDefault="005B107F">
      <w:pPr>
        <w:numPr>
          <w:ilvl w:val="0"/>
          <w:numId w:val="19"/>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Submit timely indent requests for PPE, testing kits, medicines, oxygen, and other critical supplies through prescribed channels.</w:t>
      </w:r>
      <w:r w:rsidRPr="003452E7">
        <w:rPr>
          <w:rFonts w:ascii="Times New Roman" w:eastAsia="Garamond" w:hAnsi="Times New Roman" w:cs="Times New Roman"/>
          <w:color w:val="000000" w:themeColor="text1"/>
        </w:rPr>
        <w:br/>
      </w:r>
    </w:p>
    <w:p w14:paraId="62A747A2" w14:textId="77777777" w:rsidR="00C771BE" w:rsidRPr="003452E7" w:rsidRDefault="005B107F">
      <w:pPr>
        <w:numPr>
          <w:ilvl w:val="0"/>
          <w:numId w:val="19"/>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Monitor stock levels at LSGD facilities, quarantine/isolation centres, and field teams through daily stock registers and dispensing logs to prevent shortages.</w:t>
      </w:r>
      <w:r w:rsidRPr="003452E7">
        <w:rPr>
          <w:rFonts w:ascii="Times New Roman" w:eastAsia="Garamond" w:hAnsi="Times New Roman" w:cs="Times New Roman"/>
          <w:color w:val="000000" w:themeColor="text1"/>
        </w:rPr>
        <w:br/>
      </w:r>
    </w:p>
    <w:p w14:paraId="4673FC79" w14:textId="77777777" w:rsidR="00C771BE" w:rsidRPr="003452E7" w:rsidRDefault="005B107F">
      <w:pPr>
        <w:numPr>
          <w:ilvl w:val="0"/>
          <w:numId w:val="19"/>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Coordinate with District authorities, Karunya/Neethi medical shops, and local purchase committees for funds allocation and emergency procurement.</w:t>
      </w:r>
    </w:p>
    <w:p w14:paraId="6AA99A00" w14:textId="77777777" w:rsidR="00C771BE" w:rsidRPr="003452E7" w:rsidRDefault="00C771BE">
      <w:pPr>
        <w:ind w:left="720"/>
        <w:jc w:val="left"/>
        <w:rPr>
          <w:rFonts w:ascii="Times New Roman" w:eastAsia="Garamond" w:hAnsi="Times New Roman" w:cs="Times New Roman"/>
          <w:color w:val="000000" w:themeColor="text1"/>
        </w:rPr>
      </w:pPr>
    </w:p>
    <w:p w14:paraId="0785EF5C" w14:textId="77777777" w:rsidR="00C771BE" w:rsidRPr="003452E7" w:rsidRDefault="005B107F">
      <w:pPr>
        <w:numPr>
          <w:ilvl w:val="0"/>
          <w:numId w:val="19"/>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Ensure regular monitoring of dispensing registers at all facilities to track usage, expiry, and pilferage—shortages being a perennial issue requiring proactive weekly audits.</w:t>
      </w:r>
    </w:p>
    <w:p w14:paraId="383C4B7A" w14:textId="77777777" w:rsidR="00C771BE" w:rsidRPr="003452E7" w:rsidRDefault="00C771BE">
      <w:pPr>
        <w:ind w:left="720"/>
        <w:jc w:val="left"/>
        <w:rPr>
          <w:rFonts w:ascii="Times New Roman" w:eastAsia="Garamond" w:hAnsi="Times New Roman" w:cs="Times New Roman"/>
          <w:color w:val="000000" w:themeColor="text1"/>
        </w:rPr>
      </w:pPr>
    </w:p>
    <w:p w14:paraId="7C2863DA" w14:textId="77777777" w:rsidR="00C771BE" w:rsidRPr="003452E7" w:rsidRDefault="005B107F">
      <w:pPr>
        <w:numPr>
          <w:ilvl w:val="0"/>
          <w:numId w:val="19"/>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Activate surge procurement protocols during high caseloads, leveraging local purchase powers under LSGD funds alongside state supplies.</w:t>
      </w:r>
    </w:p>
    <w:p w14:paraId="348BAEE9" w14:textId="77777777" w:rsidR="00C771BE" w:rsidRPr="003452E7" w:rsidRDefault="00C771BE">
      <w:pPr>
        <w:pStyle w:val="Heading3"/>
        <w:rPr>
          <w:rFonts w:ascii="Times New Roman" w:eastAsia="Garamond" w:hAnsi="Times New Roman" w:cs="Times New Roman"/>
          <w:color w:val="000000" w:themeColor="text1"/>
        </w:rPr>
      </w:pPr>
      <w:bookmarkStart w:id="91" w:name="_heading=h.aax4hjqbhv5l" w:colFirst="0" w:colLast="0"/>
      <w:bookmarkEnd w:id="91"/>
    </w:p>
    <w:p w14:paraId="6DC1FF47" w14:textId="77777777" w:rsidR="00C771BE" w:rsidRPr="003452E7" w:rsidRDefault="005B107F">
      <w:pPr>
        <w:pStyle w:val="Heading3"/>
        <w:rPr>
          <w:rFonts w:ascii="Times New Roman" w:eastAsia="Garamond" w:hAnsi="Times New Roman" w:cs="Times New Roman"/>
          <w:color w:val="000000" w:themeColor="text1"/>
        </w:rPr>
      </w:pPr>
      <w:bookmarkStart w:id="92" w:name="_heading=h.j82bjknsg5g5" w:colFirst="0" w:colLast="0"/>
      <w:bookmarkEnd w:id="92"/>
      <w:r w:rsidRPr="003452E7">
        <w:rPr>
          <w:rFonts w:ascii="Times New Roman" w:eastAsia="Garamond" w:hAnsi="Times New Roman" w:cs="Times New Roman"/>
          <w:color w:val="000000" w:themeColor="text1"/>
        </w:rPr>
        <w:t>Resource Inventory and Contacts</w:t>
      </w:r>
    </w:p>
    <w:tbl>
      <w:tblPr>
        <w:tblStyle w:val="affffffffffff1"/>
        <w:tblW w:w="940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rsidR="003452E7" w:rsidRPr="00B26BD5" w14:paraId="4A554438" w14:textId="77777777" w:rsidTr="00B26BD5">
        <w:trPr>
          <w:trHeight w:val="20"/>
        </w:trPr>
        <w:tc>
          <w:tcPr>
            <w:tcW w:w="3810" w:type="dxa"/>
            <w:shd w:val="clear" w:color="auto" w:fill="F2F2F2"/>
            <w:tcMar>
              <w:top w:w="120" w:type="dxa"/>
              <w:left w:w="120" w:type="dxa"/>
              <w:bottom w:w="120" w:type="dxa"/>
              <w:right w:w="120" w:type="dxa"/>
            </w:tcMar>
          </w:tcPr>
          <w:p w14:paraId="466B3071"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Resource Category</w:t>
            </w:r>
          </w:p>
        </w:tc>
        <w:tc>
          <w:tcPr>
            <w:tcW w:w="3315" w:type="dxa"/>
            <w:shd w:val="clear" w:color="auto" w:fill="F2F2F2"/>
            <w:tcMar>
              <w:top w:w="120" w:type="dxa"/>
              <w:left w:w="120" w:type="dxa"/>
              <w:bottom w:w="120" w:type="dxa"/>
              <w:right w:w="120" w:type="dxa"/>
            </w:tcMar>
          </w:tcPr>
          <w:p w14:paraId="192E3D63"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Source</w:t>
            </w:r>
          </w:p>
          <w:p w14:paraId="1DF5CCBE"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(District/State/Private)</w:t>
            </w:r>
          </w:p>
        </w:tc>
        <w:tc>
          <w:tcPr>
            <w:tcW w:w="2280" w:type="dxa"/>
            <w:shd w:val="clear" w:color="auto" w:fill="F2F2F2"/>
            <w:tcMar>
              <w:top w:w="120" w:type="dxa"/>
              <w:left w:w="120" w:type="dxa"/>
              <w:bottom w:w="120" w:type="dxa"/>
              <w:right w:w="120" w:type="dxa"/>
            </w:tcMar>
          </w:tcPr>
          <w:p w14:paraId="79BC5D53"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Contact</w:t>
            </w:r>
          </w:p>
        </w:tc>
      </w:tr>
      <w:tr w:rsidR="003452E7" w:rsidRPr="00B26BD5" w14:paraId="3BF5BB7F" w14:textId="77777777" w:rsidTr="00B26BD5">
        <w:trPr>
          <w:trHeight w:val="284"/>
        </w:trPr>
        <w:tc>
          <w:tcPr>
            <w:tcW w:w="3810" w:type="dxa"/>
            <w:tcMar>
              <w:top w:w="120" w:type="dxa"/>
              <w:left w:w="120" w:type="dxa"/>
              <w:bottom w:w="120" w:type="dxa"/>
              <w:right w:w="120" w:type="dxa"/>
            </w:tcMar>
          </w:tcPr>
          <w:p w14:paraId="4426F6FA"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14:paraId="25DDBE79" w14:textId="77777777" w:rsidR="00C771BE" w:rsidRPr="00B26BD5" w:rsidRDefault="005B107F" w:rsidP="00B26BD5">
            <w:pPr>
              <w:spacing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14:paraId="46E0DFC7" w14:textId="77777777" w:rsidR="00C771BE" w:rsidRPr="00B26BD5" w:rsidRDefault="00B26BD5" w:rsidP="00B26BD5">
            <w:pPr>
              <w:spacing w:line="240" w:lineRule="auto"/>
              <w:ind w:left="720" w:hanging="360"/>
              <w:jc w:val="left"/>
              <w:rPr>
                <w:rFonts w:ascii="Times New Roman" w:eastAsia="Garamond" w:hAnsi="Times New Roman" w:cs="Times New Roman"/>
                <w:color w:val="000000" w:themeColor="text1"/>
              </w:rPr>
            </w:pPr>
            <w:r w:rsidRPr="000A25BA">
              <w:rPr>
                <w:rFonts w:ascii="Times New Roman" w:eastAsia="Georgia" w:hAnsi="Times New Roman" w:cs="Times New Roman"/>
                <w:color w:val="000000" w:themeColor="text1"/>
              </w:rPr>
              <w:t>9995599249</w:t>
            </w:r>
          </w:p>
        </w:tc>
      </w:tr>
      <w:tr w:rsidR="003452E7" w:rsidRPr="00B26BD5" w14:paraId="5849C757" w14:textId="77777777" w:rsidTr="00B26BD5">
        <w:trPr>
          <w:trHeight w:val="20"/>
        </w:trPr>
        <w:tc>
          <w:tcPr>
            <w:tcW w:w="3810" w:type="dxa"/>
            <w:tcMar>
              <w:top w:w="120" w:type="dxa"/>
              <w:left w:w="120" w:type="dxa"/>
              <w:bottom w:w="120" w:type="dxa"/>
              <w:right w:w="120" w:type="dxa"/>
            </w:tcMar>
          </w:tcPr>
          <w:p w14:paraId="5D26C7AF"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PPE Kits/Masks/Gloves</w:t>
            </w:r>
          </w:p>
        </w:tc>
        <w:tc>
          <w:tcPr>
            <w:tcW w:w="3315" w:type="dxa"/>
            <w:tcMar>
              <w:top w:w="120" w:type="dxa"/>
              <w:left w:w="120" w:type="dxa"/>
              <w:bottom w:w="120" w:type="dxa"/>
              <w:right w:w="120" w:type="dxa"/>
            </w:tcMar>
          </w:tcPr>
          <w:p w14:paraId="33C76888" w14:textId="77777777" w:rsidR="00C771BE" w:rsidRPr="00B26BD5" w:rsidRDefault="005B107F" w:rsidP="00B26BD5">
            <w:pPr>
              <w:spacing w:line="240" w:lineRule="auto"/>
              <w:jc w:val="center"/>
              <w:rPr>
                <w:rFonts w:ascii="Times New Roman" w:eastAsia="Garamond" w:hAnsi="Times New Roman" w:cs="Times New Roman"/>
                <w:color w:val="000000" w:themeColor="text1"/>
                <w:sz w:val="21"/>
                <w:szCs w:val="21"/>
              </w:rPr>
            </w:pPr>
            <w:r w:rsidRPr="00B26BD5">
              <w:rPr>
                <w:rFonts w:ascii="Times New Roman" w:eastAsia="Garamond" w:hAnsi="Times New Roman" w:cs="Times New Roman"/>
                <w:color w:val="000000" w:themeColor="text1"/>
                <w:sz w:val="21"/>
                <w:szCs w:val="21"/>
              </w:rPr>
              <w:t>Local Vendors</w:t>
            </w:r>
          </w:p>
        </w:tc>
        <w:tc>
          <w:tcPr>
            <w:tcW w:w="2280" w:type="dxa"/>
            <w:tcMar>
              <w:top w:w="120" w:type="dxa"/>
              <w:left w:w="120" w:type="dxa"/>
              <w:bottom w:w="120" w:type="dxa"/>
              <w:right w:w="120" w:type="dxa"/>
            </w:tcMar>
          </w:tcPr>
          <w:p w14:paraId="0401E8BA" w14:textId="77777777" w:rsidR="00C771BE" w:rsidRPr="00B26BD5" w:rsidRDefault="00B26BD5" w:rsidP="00B26BD5">
            <w:pPr>
              <w:spacing w:line="240" w:lineRule="auto"/>
              <w:ind w:left="720" w:hanging="360"/>
              <w:jc w:val="left"/>
              <w:rPr>
                <w:rFonts w:ascii="Times New Roman" w:eastAsia="Garamond" w:hAnsi="Times New Roman" w:cs="Times New Roman"/>
                <w:color w:val="000000" w:themeColor="text1"/>
              </w:rPr>
            </w:pPr>
            <w:r w:rsidRPr="000A25BA">
              <w:rPr>
                <w:rFonts w:ascii="Times New Roman" w:eastAsia="Georgia" w:hAnsi="Times New Roman" w:cs="Times New Roman"/>
                <w:color w:val="000000" w:themeColor="text1"/>
              </w:rPr>
              <w:t>8129435172</w:t>
            </w:r>
          </w:p>
        </w:tc>
      </w:tr>
      <w:tr w:rsidR="003452E7" w:rsidRPr="00B26BD5" w14:paraId="63B1D2B8" w14:textId="77777777" w:rsidTr="00B26BD5">
        <w:trPr>
          <w:trHeight w:val="20"/>
        </w:trPr>
        <w:tc>
          <w:tcPr>
            <w:tcW w:w="3810" w:type="dxa"/>
            <w:tcMar>
              <w:top w:w="120" w:type="dxa"/>
              <w:left w:w="120" w:type="dxa"/>
              <w:bottom w:w="120" w:type="dxa"/>
              <w:right w:w="120" w:type="dxa"/>
            </w:tcMar>
          </w:tcPr>
          <w:p w14:paraId="21712F0C" w14:textId="77777777" w:rsidR="00C771BE" w:rsidRPr="00B26BD5" w:rsidRDefault="005B107F" w:rsidP="00B26BD5">
            <w:pPr>
              <w:spacing w:line="240" w:lineRule="auto"/>
              <w:ind w:left="27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Oxygen</w:t>
            </w:r>
          </w:p>
          <w:p w14:paraId="0E269C0E" w14:textId="77777777" w:rsidR="00C771BE" w:rsidRPr="00B26BD5" w:rsidRDefault="005B107F" w:rsidP="00B26BD5">
            <w:pPr>
              <w:spacing w:line="240" w:lineRule="auto"/>
              <w:ind w:left="27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Cylinders/Concentrators</w:t>
            </w:r>
          </w:p>
        </w:tc>
        <w:tc>
          <w:tcPr>
            <w:tcW w:w="3315" w:type="dxa"/>
            <w:tcMar>
              <w:top w:w="120" w:type="dxa"/>
              <w:left w:w="120" w:type="dxa"/>
              <w:bottom w:w="120" w:type="dxa"/>
              <w:right w:w="120" w:type="dxa"/>
            </w:tcMar>
          </w:tcPr>
          <w:p w14:paraId="7A3D7D81" w14:textId="77777777" w:rsidR="00C771BE" w:rsidRPr="00B26BD5" w:rsidRDefault="005B107F" w:rsidP="00B26BD5">
            <w:pPr>
              <w:spacing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sz w:val="21"/>
                <w:szCs w:val="21"/>
              </w:rPr>
              <w:t>KMSCL</w:t>
            </w:r>
          </w:p>
        </w:tc>
        <w:tc>
          <w:tcPr>
            <w:tcW w:w="2280" w:type="dxa"/>
            <w:tcMar>
              <w:top w:w="120" w:type="dxa"/>
              <w:left w:w="120" w:type="dxa"/>
              <w:bottom w:w="120" w:type="dxa"/>
              <w:right w:w="120" w:type="dxa"/>
            </w:tcMar>
          </w:tcPr>
          <w:p w14:paraId="2404B573" w14:textId="77777777" w:rsidR="00C771BE" w:rsidRPr="00B26BD5" w:rsidRDefault="00B26BD5" w:rsidP="00B26BD5">
            <w:pPr>
              <w:spacing w:line="240" w:lineRule="auto"/>
              <w:ind w:left="720" w:hanging="360"/>
              <w:jc w:val="left"/>
              <w:rPr>
                <w:rFonts w:ascii="Times New Roman" w:eastAsia="Garamond" w:hAnsi="Times New Roman" w:cs="Times New Roman"/>
                <w:color w:val="000000" w:themeColor="text1"/>
              </w:rPr>
            </w:pPr>
            <w:r w:rsidRPr="000A25BA">
              <w:rPr>
                <w:rFonts w:ascii="Times New Roman" w:eastAsia="Georgia" w:hAnsi="Times New Roman" w:cs="Times New Roman"/>
                <w:color w:val="000000" w:themeColor="text1"/>
              </w:rPr>
              <w:t>9995599249</w:t>
            </w:r>
          </w:p>
        </w:tc>
      </w:tr>
      <w:tr w:rsidR="003452E7" w:rsidRPr="00B26BD5" w14:paraId="2BF25881" w14:textId="77777777" w:rsidTr="00B26BD5">
        <w:trPr>
          <w:trHeight w:val="20"/>
        </w:trPr>
        <w:tc>
          <w:tcPr>
            <w:tcW w:w="3810" w:type="dxa"/>
            <w:tcMar>
              <w:top w:w="120" w:type="dxa"/>
              <w:left w:w="120" w:type="dxa"/>
              <w:bottom w:w="120" w:type="dxa"/>
              <w:right w:w="120" w:type="dxa"/>
            </w:tcMar>
          </w:tcPr>
          <w:p w14:paraId="37EDC3CC"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Medicines/Antivirals</w:t>
            </w:r>
          </w:p>
        </w:tc>
        <w:tc>
          <w:tcPr>
            <w:tcW w:w="3315" w:type="dxa"/>
            <w:tcMar>
              <w:top w:w="120" w:type="dxa"/>
              <w:left w:w="120" w:type="dxa"/>
              <w:bottom w:w="120" w:type="dxa"/>
              <w:right w:w="120" w:type="dxa"/>
            </w:tcMar>
          </w:tcPr>
          <w:p w14:paraId="377D329D" w14:textId="77777777" w:rsidR="00C771BE" w:rsidRPr="00B26BD5" w:rsidRDefault="005B107F" w:rsidP="00B26BD5">
            <w:pPr>
              <w:spacing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sz w:val="21"/>
                <w:szCs w:val="21"/>
              </w:rPr>
              <w:t xml:space="preserve">KMSCL </w:t>
            </w:r>
          </w:p>
        </w:tc>
        <w:tc>
          <w:tcPr>
            <w:tcW w:w="2280" w:type="dxa"/>
            <w:tcMar>
              <w:top w:w="120" w:type="dxa"/>
              <w:left w:w="120" w:type="dxa"/>
              <w:bottom w:w="120" w:type="dxa"/>
              <w:right w:w="120" w:type="dxa"/>
            </w:tcMar>
          </w:tcPr>
          <w:p w14:paraId="590B9224" w14:textId="77777777" w:rsidR="00C771BE" w:rsidRPr="00B26BD5" w:rsidRDefault="00B26BD5" w:rsidP="00B26BD5">
            <w:pPr>
              <w:spacing w:line="240" w:lineRule="auto"/>
              <w:ind w:left="720" w:hanging="360"/>
              <w:jc w:val="left"/>
              <w:rPr>
                <w:rFonts w:ascii="Times New Roman" w:eastAsia="Garamond" w:hAnsi="Times New Roman" w:cs="Times New Roman"/>
                <w:color w:val="000000" w:themeColor="text1"/>
              </w:rPr>
            </w:pPr>
            <w:r w:rsidRPr="000A25BA">
              <w:rPr>
                <w:rFonts w:ascii="Times New Roman" w:eastAsia="Georgia" w:hAnsi="Times New Roman" w:cs="Times New Roman"/>
                <w:color w:val="000000" w:themeColor="text1"/>
              </w:rPr>
              <w:t>9995599249</w:t>
            </w:r>
          </w:p>
        </w:tc>
      </w:tr>
      <w:tr w:rsidR="003452E7" w:rsidRPr="00B26BD5" w14:paraId="7A07604D" w14:textId="77777777" w:rsidTr="00B26BD5">
        <w:trPr>
          <w:trHeight w:val="20"/>
        </w:trPr>
        <w:tc>
          <w:tcPr>
            <w:tcW w:w="3810" w:type="dxa"/>
            <w:tcMar>
              <w:top w:w="120" w:type="dxa"/>
              <w:left w:w="120" w:type="dxa"/>
              <w:bottom w:w="120" w:type="dxa"/>
              <w:right w:w="120" w:type="dxa"/>
            </w:tcMar>
          </w:tcPr>
          <w:p w14:paraId="0B3A1626"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Medicines/Antivirals</w:t>
            </w:r>
          </w:p>
        </w:tc>
        <w:tc>
          <w:tcPr>
            <w:tcW w:w="3315" w:type="dxa"/>
            <w:tcMar>
              <w:top w:w="120" w:type="dxa"/>
              <w:left w:w="120" w:type="dxa"/>
              <w:bottom w:w="120" w:type="dxa"/>
              <w:right w:w="120" w:type="dxa"/>
            </w:tcMar>
          </w:tcPr>
          <w:p w14:paraId="4E7055A5" w14:textId="77777777" w:rsidR="00C771BE" w:rsidRPr="00B26BD5" w:rsidRDefault="005B107F" w:rsidP="00B26BD5">
            <w:pPr>
              <w:spacing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sz w:val="21"/>
                <w:szCs w:val="21"/>
              </w:rPr>
              <w:t xml:space="preserve">Neethi Shops </w:t>
            </w:r>
          </w:p>
        </w:tc>
        <w:tc>
          <w:tcPr>
            <w:tcW w:w="2280" w:type="dxa"/>
            <w:tcMar>
              <w:top w:w="120" w:type="dxa"/>
              <w:left w:w="120" w:type="dxa"/>
              <w:bottom w:w="120" w:type="dxa"/>
              <w:right w:w="120" w:type="dxa"/>
            </w:tcMar>
          </w:tcPr>
          <w:p w14:paraId="46926A5E"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04734244969</w:t>
            </w:r>
          </w:p>
        </w:tc>
      </w:tr>
      <w:tr w:rsidR="003452E7" w:rsidRPr="00B26BD5" w14:paraId="75AB7218" w14:textId="77777777" w:rsidTr="00B26BD5">
        <w:trPr>
          <w:trHeight w:val="20"/>
        </w:trPr>
        <w:tc>
          <w:tcPr>
            <w:tcW w:w="3810" w:type="dxa"/>
            <w:tcMar>
              <w:top w:w="120" w:type="dxa"/>
              <w:left w:w="120" w:type="dxa"/>
              <w:bottom w:w="120" w:type="dxa"/>
              <w:right w:w="120" w:type="dxa"/>
            </w:tcMar>
          </w:tcPr>
          <w:p w14:paraId="0806671B" w14:textId="77777777" w:rsidR="00C771BE" w:rsidRPr="00B26BD5" w:rsidRDefault="005B107F" w:rsidP="00B26BD5">
            <w:pPr>
              <w:spacing w:line="240" w:lineRule="auto"/>
              <w:ind w:left="720" w:hanging="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lastRenderedPageBreak/>
              <w:t>Test Kits (RTPCR/Rapid)</w:t>
            </w:r>
          </w:p>
        </w:tc>
        <w:tc>
          <w:tcPr>
            <w:tcW w:w="3315" w:type="dxa"/>
            <w:tcMar>
              <w:top w:w="100" w:type="dxa"/>
              <w:left w:w="120" w:type="dxa"/>
              <w:bottom w:w="100" w:type="dxa"/>
              <w:right w:w="120" w:type="dxa"/>
            </w:tcMar>
            <w:vAlign w:val="center"/>
          </w:tcPr>
          <w:p w14:paraId="78AE3778" w14:textId="77777777" w:rsidR="00C771BE" w:rsidRPr="00B26BD5" w:rsidRDefault="005B107F" w:rsidP="00B26BD5">
            <w:pPr>
              <w:spacing w:line="240" w:lineRule="auto"/>
              <w:jc w:val="center"/>
              <w:rPr>
                <w:rFonts w:ascii="Times New Roman" w:eastAsia="Garamond" w:hAnsi="Times New Roman" w:cs="Times New Roman"/>
                <w:color w:val="000000" w:themeColor="text1"/>
                <w:sz w:val="19"/>
                <w:szCs w:val="19"/>
              </w:rPr>
            </w:pPr>
            <w:r w:rsidRPr="00B26BD5">
              <w:rPr>
                <w:rFonts w:ascii="Times New Roman" w:eastAsia="Garamond" w:hAnsi="Times New Roman" w:cs="Times New Roman"/>
                <w:color w:val="000000" w:themeColor="text1"/>
                <w:sz w:val="19"/>
                <w:szCs w:val="19"/>
              </w:rPr>
              <w:t xml:space="preserve">KMSCL </w:t>
            </w:r>
          </w:p>
        </w:tc>
        <w:tc>
          <w:tcPr>
            <w:tcW w:w="2280" w:type="dxa"/>
            <w:tcMar>
              <w:top w:w="120" w:type="dxa"/>
              <w:left w:w="120" w:type="dxa"/>
              <w:bottom w:w="120" w:type="dxa"/>
              <w:right w:w="120" w:type="dxa"/>
            </w:tcMar>
          </w:tcPr>
          <w:p w14:paraId="4E92ED6E" w14:textId="77777777" w:rsidR="00C771BE" w:rsidRPr="00B26BD5" w:rsidRDefault="00B26BD5" w:rsidP="00B26BD5">
            <w:pPr>
              <w:spacing w:line="240" w:lineRule="auto"/>
              <w:ind w:left="720" w:hanging="360"/>
              <w:jc w:val="left"/>
              <w:rPr>
                <w:rFonts w:ascii="Times New Roman" w:eastAsia="Garamond" w:hAnsi="Times New Roman" w:cs="Times New Roman"/>
                <w:color w:val="000000" w:themeColor="text1"/>
              </w:rPr>
            </w:pPr>
            <w:r w:rsidRPr="000A25BA">
              <w:rPr>
                <w:rFonts w:ascii="Times New Roman" w:eastAsia="Georgia" w:hAnsi="Times New Roman" w:cs="Times New Roman"/>
                <w:color w:val="000000" w:themeColor="text1"/>
              </w:rPr>
              <w:t>9995599249</w:t>
            </w:r>
          </w:p>
        </w:tc>
      </w:tr>
    </w:tbl>
    <w:p w14:paraId="4D44FA74" w14:textId="77777777" w:rsidR="00C771BE" w:rsidRPr="003452E7" w:rsidRDefault="00C771BE">
      <w:pPr>
        <w:pStyle w:val="Heading2"/>
        <w:rPr>
          <w:rFonts w:ascii="Times New Roman" w:eastAsia="Garamond" w:hAnsi="Times New Roman" w:cs="Times New Roman"/>
          <w:b w:val="0"/>
          <w:bCs w:val="0"/>
          <w:color w:val="000000" w:themeColor="text1"/>
          <w:sz w:val="24"/>
          <w:szCs w:val="24"/>
        </w:rPr>
      </w:pPr>
      <w:bookmarkStart w:id="93" w:name="_heading=h.wb98wkfj5iq4" w:colFirst="0" w:colLast="0"/>
      <w:bookmarkEnd w:id="93"/>
    </w:p>
    <w:p w14:paraId="6A49182B" w14:textId="77777777" w:rsidR="00C771BE" w:rsidRPr="003452E7" w:rsidRDefault="005B107F">
      <w:pPr>
        <w:pStyle w:val="Heading3"/>
        <w:rPr>
          <w:rFonts w:ascii="Times New Roman" w:eastAsia="Garamond" w:hAnsi="Times New Roman" w:cs="Times New Roman"/>
          <w:color w:val="000000" w:themeColor="text1"/>
        </w:rPr>
      </w:pPr>
      <w:bookmarkStart w:id="94" w:name="_heading=h.5etpc13dlgj9" w:colFirst="0" w:colLast="0"/>
      <w:bookmarkEnd w:id="94"/>
      <w:r w:rsidRPr="003452E7">
        <w:rPr>
          <w:rFonts w:ascii="Times New Roman" w:eastAsia="Garamond" w:hAnsi="Times New Roman" w:cs="Times New Roman"/>
          <w:color w:val="000000" w:themeColor="text1"/>
        </w:rPr>
        <w:t>Collaboration with NGOs, PPP, and CSR</w:t>
      </w:r>
    </w:p>
    <w:p w14:paraId="11311645"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3301715" w14:textId="77777777" w:rsidR="00C771BE" w:rsidRPr="003452E7" w:rsidRDefault="00C771BE">
      <w:pPr>
        <w:rPr>
          <w:rFonts w:ascii="Times New Roman" w:eastAsia="Garamond" w:hAnsi="Times New Roman" w:cs="Times New Roman"/>
          <w:color w:val="000000" w:themeColor="text1"/>
        </w:rPr>
      </w:pPr>
    </w:p>
    <w:p w14:paraId="06F23515"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Key Points:</w:t>
      </w:r>
    </w:p>
    <w:p w14:paraId="14EB1FCD" w14:textId="77777777" w:rsidR="00C771BE" w:rsidRPr="003452E7" w:rsidRDefault="005B107F">
      <w:pPr>
        <w:numPr>
          <w:ilvl w:val="0"/>
          <w:numId w:val="12"/>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Engage NGOs and community-based organisations for community outreach, awareness, and support to vulnerable populations.</w:t>
      </w:r>
      <w:r w:rsidRPr="003452E7">
        <w:rPr>
          <w:rFonts w:ascii="Times New Roman" w:eastAsia="Garamond" w:hAnsi="Times New Roman" w:cs="Times New Roman"/>
          <w:color w:val="000000" w:themeColor="text1"/>
        </w:rPr>
        <w:br/>
      </w:r>
    </w:p>
    <w:p w14:paraId="1B2FC5A7" w14:textId="77777777" w:rsidR="00C771BE" w:rsidRPr="003452E7" w:rsidRDefault="005B107F">
      <w:pPr>
        <w:numPr>
          <w:ilvl w:val="0"/>
          <w:numId w:val="1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Leverage CSR support for procurement of medical equipment, PPE, oxygen concentrators, food kits, and sanitation materials, as permitted.</w:t>
      </w:r>
      <w:r w:rsidRPr="003452E7">
        <w:rPr>
          <w:rFonts w:ascii="Times New Roman" w:eastAsia="Garamond" w:hAnsi="Times New Roman" w:cs="Times New Roman"/>
          <w:color w:val="000000" w:themeColor="text1"/>
        </w:rPr>
        <w:br/>
      </w:r>
    </w:p>
    <w:p w14:paraId="12BE6AC4" w14:textId="77777777" w:rsidR="00C771BE" w:rsidRPr="003452E7" w:rsidRDefault="005B107F">
      <w:pPr>
        <w:numPr>
          <w:ilvl w:val="0"/>
          <w:numId w:val="12"/>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Ensure all collaborations align with government guidelines and are routed through approved administrative and financial procedures.</w:t>
      </w:r>
      <w:r w:rsidRPr="003452E7">
        <w:rPr>
          <w:rFonts w:ascii="Times New Roman" w:eastAsia="Garamond" w:hAnsi="Times New Roman" w:cs="Times New Roman"/>
          <w:color w:val="000000" w:themeColor="text1"/>
        </w:rPr>
        <w:br/>
      </w:r>
    </w:p>
    <w:p w14:paraId="2E12A58A" w14:textId="77777777" w:rsidR="00C771BE" w:rsidRPr="003452E7" w:rsidRDefault="005B107F">
      <w:pPr>
        <w:numPr>
          <w:ilvl w:val="0"/>
          <w:numId w:val="12"/>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Maintain transparency and documentation for all external support received and utilised.</w:t>
      </w:r>
    </w:p>
    <w:tbl>
      <w:tblPr>
        <w:tblStyle w:val="affffffffffff2"/>
        <w:tblW w:w="87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60"/>
        <w:gridCol w:w="990"/>
        <w:gridCol w:w="2445"/>
        <w:gridCol w:w="2235"/>
      </w:tblGrid>
      <w:tr w:rsidR="003452E7" w:rsidRPr="003452E7" w14:paraId="07E70FEA" w14:textId="77777777" w:rsidTr="00B26BD5">
        <w:trPr>
          <w:trHeight w:val="20"/>
        </w:trPr>
        <w:tc>
          <w:tcPr>
            <w:tcW w:w="3060" w:type="dxa"/>
            <w:shd w:val="clear" w:color="auto" w:fill="F2F2F2"/>
            <w:tcMar>
              <w:top w:w="120" w:type="dxa"/>
              <w:left w:w="120" w:type="dxa"/>
              <w:bottom w:w="120" w:type="dxa"/>
              <w:right w:w="120" w:type="dxa"/>
            </w:tcMar>
          </w:tcPr>
          <w:p w14:paraId="1C656BC9" w14:textId="77777777" w:rsidR="00C771BE" w:rsidRPr="003452E7" w:rsidRDefault="005B107F" w:rsidP="00B26BD5">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Organization</w:t>
            </w:r>
          </w:p>
        </w:tc>
        <w:tc>
          <w:tcPr>
            <w:tcW w:w="990" w:type="dxa"/>
            <w:shd w:val="clear" w:color="auto" w:fill="F2F2F2"/>
            <w:tcMar>
              <w:top w:w="120" w:type="dxa"/>
              <w:left w:w="120" w:type="dxa"/>
              <w:bottom w:w="120" w:type="dxa"/>
              <w:right w:w="120" w:type="dxa"/>
            </w:tcMar>
          </w:tcPr>
          <w:p w14:paraId="79E4D0E3" w14:textId="77777777" w:rsidR="00C771BE" w:rsidRPr="003452E7" w:rsidRDefault="005B107F" w:rsidP="00B26BD5">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Type</w:t>
            </w:r>
          </w:p>
        </w:tc>
        <w:tc>
          <w:tcPr>
            <w:tcW w:w="2445" w:type="dxa"/>
            <w:shd w:val="clear" w:color="auto" w:fill="F2F2F2"/>
            <w:tcMar>
              <w:top w:w="120" w:type="dxa"/>
              <w:left w:w="120" w:type="dxa"/>
              <w:bottom w:w="120" w:type="dxa"/>
              <w:right w:w="120" w:type="dxa"/>
            </w:tcMar>
          </w:tcPr>
          <w:p w14:paraId="5A2E909F" w14:textId="77777777" w:rsidR="00C771BE" w:rsidRPr="003452E7" w:rsidRDefault="005B107F" w:rsidP="00B26BD5">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Support Offered</w:t>
            </w:r>
          </w:p>
        </w:tc>
        <w:tc>
          <w:tcPr>
            <w:tcW w:w="2235" w:type="dxa"/>
            <w:shd w:val="clear" w:color="auto" w:fill="F2F2F2"/>
            <w:tcMar>
              <w:top w:w="120" w:type="dxa"/>
              <w:left w:w="120" w:type="dxa"/>
              <w:bottom w:w="120" w:type="dxa"/>
              <w:right w:w="120" w:type="dxa"/>
            </w:tcMar>
          </w:tcPr>
          <w:p w14:paraId="476EFCDA" w14:textId="77777777" w:rsidR="00C771BE" w:rsidRPr="003452E7" w:rsidRDefault="005B107F" w:rsidP="00B26BD5">
            <w:pPr>
              <w:spacing w:line="240" w:lineRule="auto"/>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Contact Person</w:t>
            </w:r>
          </w:p>
        </w:tc>
      </w:tr>
      <w:tr w:rsidR="003452E7" w:rsidRPr="003452E7" w14:paraId="7DE96ABD" w14:textId="77777777" w:rsidTr="00B26BD5">
        <w:trPr>
          <w:trHeight w:val="20"/>
        </w:trPr>
        <w:tc>
          <w:tcPr>
            <w:tcW w:w="3060" w:type="dxa"/>
            <w:tcMar>
              <w:top w:w="120" w:type="dxa"/>
              <w:left w:w="120" w:type="dxa"/>
              <w:bottom w:w="120" w:type="dxa"/>
              <w:right w:w="120" w:type="dxa"/>
            </w:tcMar>
          </w:tcPr>
          <w:p w14:paraId="465A39E2"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Youth Clubs/Student Unions</w:t>
            </w:r>
          </w:p>
        </w:tc>
        <w:tc>
          <w:tcPr>
            <w:tcW w:w="990" w:type="dxa"/>
            <w:tcMar>
              <w:top w:w="120" w:type="dxa"/>
              <w:left w:w="120" w:type="dxa"/>
              <w:bottom w:w="120" w:type="dxa"/>
              <w:right w:w="120" w:type="dxa"/>
            </w:tcMar>
          </w:tcPr>
          <w:p w14:paraId="0E6B5D95" w14:textId="77777777" w:rsidR="00C771BE" w:rsidRPr="003452E7" w:rsidRDefault="005B107F" w:rsidP="00B26BD5">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CBO</w:t>
            </w:r>
          </w:p>
        </w:tc>
        <w:tc>
          <w:tcPr>
            <w:tcW w:w="2445" w:type="dxa"/>
            <w:tcMar>
              <w:top w:w="120" w:type="dxa"/>
              <w:left w:w="120" w:type="dxa"/>
              <w:bottom w:w="120" w:type="dxa"/>
              <w:right w:w="120" w:type="dxa"/>
            </w:tcMar>
          </w:tcPr>
          <w:p w14:paraId="47F1E5BC" w14:textId="77777777" w:rsidR="00C771BE" w:rsidRPr="003452E7" w:rsidRDefault="005B107F" w:rsidP="00B26BD5">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c>
          <w:tcPr>
            <w:tcW w:w="2235" w:type="dxa"/>
            <w:tcMar>
              <w:top w:w="120" w:type="dxa"/>
              <w:left w:w="120" w:type="dxa"/>
              <w:bottom w:w="120" w:type="dxa"/>
              <w:right w:w="120" w:type="dxa"/>
            </w:tcMar>
          </w:tcPr>
          <w:p w14:paraId="26073783" w14:textId="77777777" w:rsidR="00C771BE" w:rsidRPr="003452E7" w:rsidRDefault="005B107F" w:rsidP="00B26BD5">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w:t>
            </w:r>
          </w:p>
        </w:tc>
      </w:tr>
    </w:tbl>
    <w:p w14:paraId="7EB0BFCE" w14:textId="77777777" w:rsidR="00C771BE" w:rsidRPr="003452E7" w:rsidRDefault="005B107F">
      <w:pPr>
        <w:pStyle w:val="Heading3"/>
        <w:keepNext w:val="0"/>
        <w:keepLines w:val="0"/>
        <w:spacing w:before="360"/>
        <w:rPr>
          <w:rFonts w:ascii="Times New Roman" w:eastAsia="Garamond" w:hAnsi="Times New Roman" w:cs="Times New Roman"/>
          <w:b/>
          <w:bCs/>
          <w:color w:val="000000" w:themeColor="text1"/>
        </w:rPr>
      </w:pPr>
      <w:bookmarkStart w:id="95" w:name="_heading=h.mandsns40pw" w:colFirst="0" w:colLast="0"/>
      <w:bookmarkEnd w:id="95"/>
      <w:r w:rsidRPr="003452E7">
        <w:rPr>
          <w:rFonts w:ascii="Times New Roman" w:eastAsia="Garamond" w:hAnsi="Times New Roman" w:cs="Times New Roman"/>
          <w:b/>
          <w:bCs/>
          <w:color w:val="000000" w:themeColor="text1"/>
        </w:rPr>
        <w:t>Interdepartmental Coordination</w:t>
      </w:r>
    </w:p>
    <w:p w14:paraId="5DBB3872"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72715BEE" w14:textId="77777777" w:rsidR="00C771BE" w:rsidRPr="003452E7" w:rsidRDefault="00C771BE">
      <w:pPr>
        <w:rPr>
          <w:rFonts w:ascii="Times New Roman" w:eastAsia="Garamond" w:hAnsi="Times New Roman" w:cs="Times New Roman"/>
          <w:color w:val="000000" w:themeColor="text1"/>
        </w:rPr>
      </w:pPr>
    </w:p>
    <w:tbl>
      <w:tblPr>
        <w:tblStyle w:val="affffffffffff3"/>
        <w:tblW w:w="865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90"/>
        <w:gridCol w:w="1980"/>
        <w:gridCol w:w="2895"/>
        <w:gridCol w:w="1590"/>
      </w:tblGrid>
      <w:tr w:rsidR="003452E7" w:rsidRPr="00B26BD5" w14:paraId="0807E310" w14:textId="77777777" w:rsidTr="00B26BD5">
        <w:trPr>
          <w:trHeight w:val="20"/>
        </w:trPr>
        <w:tc>
          <w:tcPr>
            <w:tcW w:w="2190" w:type="dxa"/>
            <w:shd w:val="clear" w:color="auto" w:fill="F2F2F2"/>
            <w:tcMar>
              <w:top w:w="120" w:type="dxa"/>
              <w:left w:w="120" w:type="dxa"/>
              <w:bottom w:w="120" w:type="dxa"/>
              <w:right w:w="120" w:type="dxa"/>
            </w:tcMar>
          </w:tcPr>
          <w:p w14:paraId="01E0B698" w14:textId="77777777" w:rsidR="00C771BE" w:rsidRPr="00B26BD5" w:rsidRDefault="005B107F">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Department</w:t>
            </w:r>
          </w:p>
        </w:tc>
        <w:tc>
          <w:tcPr>
            <w:tcW w:w="1980" w:type="dxa"/>
            <w:shd w:val="clear" w:color="auto" w:fill="F2F2F2"/>
            <w:tcMar>
              <w:top w:w="120" w:type="dxa"/>
              <w:left w:w="120" w:type="dxa"/>
              <w:bottom w:w="120" w:type="dxa"/>
              <w:right w:w="120" w:type="dxa"/>
            </w:tcMar>
          </w:tcPr>
          <w:p w14:paraId="24C9A5E2" w14:textId="77777777" w:rsidR="00C771BE" w:rsidRPr="00B26BD5" w:rsidRDefault="005B107F">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Representative</w:t>
            </w:r>
          </w:p>
        </w:tc>
        <w:tc>
          <w:tcPr>
            <w:tcW w:w="2895" w:type="dxa"/>
            <w:shd w:val="clear" w:color="auto" w:fill="F2F2F2"/>
            <w:tcMar>
              <w:top w:w="120" w:type="dxa"/>
              <w:left w:w="120" w:type="dxa"/>
              <w:bottom w:w="120" w:type="dxa"/>
              <w:right w:w="120" w:type="dxa"/>
            </w:tcMar>
          </w:tcPr>
          <w:p w14:paraId="66ED9F93" w14:textId="77777777" w:rsidR="00C771BE" w:rsidRPr="00B26BD5" w:rsidRDefault="005B107F">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Key Role</w:t>
            </w:r>
          </w:p>
        </w:tc>
        <w:tc>
          <w:tcPr>
            <w:tcW w:w="1590" w:type="dxa"/>
            <w:shd w:val="clear" w:color="auto" w:fill="F2F2F2"/>
            <w:tcMar>
              <w:top w:w="120" w:type="dxa"/>
              <w:left w:w="120" w:type="dxa"/>
              <w:bottom w:w="120" w:type="dxa"/>
              <w:right w:w="120" w:type="dxa"/>
            </w:tcMar>
          </w:tcPr>
          <w:p w14:paraId="450FBE64" w14:textId="77777777" w:rsidR="00C771BE" w:rsidRPr="00B26BD5" w:rsidRDefault="005B107F">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Contact</w:t>
            </w:r>
          </w:p>
        </w:tc>
      </w:tr>
      <w:tr w:rsidR="003452E7" w:rsidRPr="00B26BD5" w14:paraId="274C6835" w14:textId="77777777" w:rsidTr="00B26BD5">
        <w:trPr>
          <w:trHeight w:val="20"/>
        </w:trPr>
        <w:tc>
          <w:tcPr>
            <w:tcW w:w="2190" w:type="dxa"/>
            <w:tcMar>
              <w:top w:w="120" w:type="dxa"/>
              <w:left w:w="120" w:type="dxa"/>
              <w:bottom w:w="120" w:type="dxa"/>
              <w:right w:w="120" w:type="dxa"/>
            </w:tcMar>
          </w:tcPr>
          <w:p w14:paraId="319EA365"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Health (PHC)</w:t>
            </w:r>
          </w:p>
        </w:tc>
        <w:tc>
          <w:tcPr>
            <w:tcW w:w="1980" w:type="dxa"/>
            <w:tcMar>
              <w:top w:w="120" w:type="dxa"/>
              <w:left w:w="120" w:type="dxa"/>
              <w:bottom w:w="120" w:type="dxa"/>
              <w:right w:w="120" w:type="dxa"/>
            </w:tcMar>
          </w:tcPr>
          <w:p w14:paraId="2DEF3794"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Staff Nurse : </w:t>
            </w:r>
          </w:p>
        </w:tc>
        <w:tc>
          <w:tcPr>
            <w:tcW w:w="2895" w:type="dxa"/>
            <w:tcMar>
              <w:top w:w="120" w:type="dxa"/>
              <w:left w:w="120" w:type="dxa"/>
              <w:bottom w:w="120" w:type="dxa"/>
              <w:right w:w="120" w:type="dxa"/>
            </w:tcMar>
          </w:tcPr>
          <w:p w14:paraId="4D33F318"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Case management</w:t>
            </w:r>
          </w:p>
        </w:tc>
        <w:tc>
          <w:tcPr>
            <w:tcW w:w="1590" w:type="dxa"/>
            <w:tcMar>
              <w:top w:w="120" w:type="dxa"/>
              <w:left w:w="120" w:type="dxa"/>
              <w:bottom w:w="120" w:type="dxa"/>
              <w:right w:w="120" w:type="dxa"/>
            </w:tcMar>
          </w:tcPr>
          <w:p w14:paraId="5D01C0C0"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04734224843</w:t>
            </w:r>
          </w:p>
        </w:tc>
      </w:tr>
      <w:tr w:rsidR="003452E7" w:rsidRPr="00B26BD5" w14:paraId="57B85FC1" w14:textId="77777777" w:rsidTr="00B26BD5">
        <w:trPr>
          <w:trHeight w:val="20"/>
        </w:trPr>
        <w:tc>
          <w:tcPr>
            <w:tcW w:w="2190" w:type="dxa"/>
            <w:tcMar>
              <w:top w:w="120" w:type="dxa"/>
              <w:left w:w="120" w:type="dxa"/>
              <w:bottom w:w="120" w:type="dxa"/>
              <w:right w:w="120" w:type="dxa"/>
            </w:tcMar>
          </w:tcPr>
          <w:p w14:paraId="394686A8"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Veterinary</w:t>
            </w:r>
          </w:p>
        </w:tc>
        <w:tc>
          <w:tcPr>
            <w:tcW w:w="1980" w:type="dxa"/>
            <w:tcMar>
              <w:top w:w="120" w:type="dxa"/>
              <w:left w:w="120" w:type="dxa"/>
              <w:bottom w:w="120" w:type="dxa"/>
              <w:right w:w="120" w:type="dxa"/>
            </w:tcMar>
          </w:tcPr>
          <w:p w14:paraId="61A8A6DB"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Veterinary Surgeon: </w:t>
            </w:r>
          </w:p>
          <w:p w14:paraId="1E1618DF" w14:textId="77777777" w:rsidR="00C771BE" w:rsidRPr="00B26BD5" w:rsidRDefault="00C771BE">
            <w:pPr>
              <w:spacing w:line="240" w:lineRule="auto"/>
              <w:rPr>
                <w:rFonts w:ascii="Times New Roman" w:eastAsia="Garamond" w:hAnsi="Times New Roman" w:cs="Times New Roman"/>
                <w:color w:val="000000" w:themeColor="text1"/>
              </w:rPr>
            </w:pPr>
          </w:p>
        </w:tc>
        <w:tc>
          <w:tcPr>
            <w:tcW w:w="2895" w:type="dxa"/>
            <w:tcMar>
              <w:top w:w="120" w:type="dxa"/>
              <w:left w:w="120" w:type="dxa"/>
              <w:bottom w:w="120" w:type="dxa"/>
              <w:right w:w="120" w:type="dxa"/>
            </w:tcMar>
          </w:tcPr>
          <w:p w14:paraId="50C4D969"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Animal surveillance</w:t>
            </w:r>
          </w:p>
        </w:tc>
        <w:tc>
          <w:tcPr>
            <w:tcW w:w="1590" w:type="dxa"/>
            <w:tcMar>
              <w:top w:w="120" w:type="dxa"/>
              <w:left w:w="120" w:type="dxa"/>
              <w:bottom w:w="120" w:type="dxa"/>
              <w:right w:w="120" w:type="dxa"/>
            </w:tcMar>
          </w:tcPr>
          <w:p w14:paraId="2AD5660A"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04734223445</w:t>
            </w:r>
          </w:p>
        </w:tc>
      </w:tr>
      <w:tr w:rsidR="003452E7" w:rsidRPr="00B26BD5" w14:paraId="6B29B0A9" w14:textId="77777777" w:rsidTr="00B26BD5">
        <w:trPr>
          <w:trHeight w:val="20"/>
        </w:trPr>
        <w:tc>
          <w:tcPr>
            <w:tcW w:w="2190" w:type="dxa"/>
            <w:tcMar>
              <w:top w:w="120" w:type="dxa"/>
              <w:left w:w="120" w:type="dxa"/>
              <w:bottom w:w="120" w:type="dxa"/>
              <w:right w:w="120" w:type="dxa"/>
            </w:tcMar>
          </w:tcPr>
          <w:p w14:paraId="573E4BF3"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lastRenderedPageBreak/>
              <w:t>ICDS</w:t>
            </w:r>
          </w:p>
        </w:tc>
        <w:tc>
          <w:tcPr>
            <w:tcW w:w="1980" w:type="dxa"/>
            <w:tcMar>
              <w:top w:w="120" w:type="dxa"/>
              <w:left w:w="120" w:type="dxa"/>
              <w:bottom w:w="120" w:type="dxa"/>
              <w:right w:w="120" w:type="dxa"/>
            </w:tcMar>
          </w:tcPr>
          <w:p w14:paraId="0BF48525"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Supervisor: Sindhu</w:t>
            </w:r>
          </w:p>
        </w:tc>
        <w:tc>
          <w:tcPr>
            <w:tcW w:w="2895" w:type="dxa"/>
            <w:tcMar>
              <w:top w:w="120" w:type="dxa"/>
              <w:left w:w="120" w:type="dxa"/>
              <w:bottom w:w="120" w:type="dxa"/>
              <w:right w:w="120" w:type="dxa"/>
            </w:tcMar>
          </w:tcPr>
          <w:p w14:paraId="3EA48414"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Nutrition support</w:t>
            </w:r>
          </w:p>
        </w:tc>
        <w:tc>
          <w:tcPr>
            <w:tcW w:w="1590" w:type="dxa"/>
            <w:tcMar>
              <w:top w:w="120" w:type="dxa"/>
              <w:left w:w="120" w:type="dxa"/>
              <w:bottom w:w="120" w:type="dxa"/>
              <w:right w:w="120" w:type="dxa"/>
            </w:tcMar>
          </w:tcPr>
          <w:p w14:paraId="486BD07A"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04734216444</w:t>
            </w:r>
          </w:p>
        </w:tc>
      </w:tr>
      <w:tr w:rsidR="003452E7" w:rsidRPr="00B26BD5" w14:paraId="2E9680FA" w14:textId="77777777" w:rsidTr="00B26BD5">
        <w:trPr>
          <w:trHeight w:val="20"/>
        </w:trPr>
        <w:tc>
          <w:tcPr>
            <w:tcW w:w="2190" w:type="dxa"/>
            <w:tcMar>
              <w:top w:w="120" w:type="dxa"/>
              <w:left w:w="120" w:type="dxa"/>
              <w:bottom w:w="120" w:type="dxa"/>
              <w:right w:w="120" w:type="dxa"/>
            </w:tcMar>
          </w:tcPr>
          <w:p w14:paraId="396B2327"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Education</w:t>
            </w:r>
          </w:p>
        </w:tc>
        <w:tc>
          <w:tcPr>
            <w:tcW w:w="1980" w:type="dxa"/>
            <w:tcMar>
              <w:top w:w="120" w:type="dxa"/>
              <w:left w:w="120" w:type="dxa"/>
              <w:bottom w:w="120" w:type="dxa"/>
              <w:right w:w="120" w:type="dxa"/>
            </w:tcMar>
          </w:tcPr>
          <w:p w14:paraId="5E306E66"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Head Teacher:</w:t>
            </w:r>
          </w:p>
          <w:p w14:paraId="03083A17" w14:textId="77777777" w:rsidR="00C771BE" w:rsidRPr="00B26BD5" w:rsidRDefault="00C771BE">
            <w:pPr>
              <w:spacing w:line="240" w:lineRule="auto"/>
              <w:rPr>
                <w:rFonts w:ascii="Times New Roman" w:eastAsia="Garamond" w:hAnsi="Times New Roman" w:cs="Times New Roman"/>
                <w:color w:val="000000" w:themeColor="text1"/>
              </w:rPr>
            </w:pPr>
          </w:p>
        </w:tc>
        <w:tc>
          <w:tcPr>
            <w:tcW w:w="2895" w:type="dxa"/>
            <w:tcMar>
              <w:top w:w="120" w:type="dxa"/>
              <w:left w:w="120" w:type="dxa"/>
              <w:bottom w:w="120" w:type="dxa"/>
              <w:right w:w="120" w:type="dxa"/>
            </w:tcMar>
          </w:tcPr>
          <w:p w14:paraId="6DA94192"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School coordination</w:t>
            </w:r>
          </w:p>
        </w:tc>
        <w:tc>
          <w:tcPr>
            <w:tcW w:w="1590" w:type="dxa"/>
            <w:tcMar>
              <w:top w:w="120" w:type="dxa"/>
              <w:left w:w="120" w:type="dxa"/>
              <w:bottom w:w="120" w:type="dxa"/>
              <w:right w:w="120" w:type="dxa"/>
            </w:tcMar>
          </w:tcPr>
          <w:p w14:paraId="1145673E"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9946362645,9497816078</w:t>
            </w:r>
          </w:p>
        </w:tc>
      </w:tr>
      <w:tr w:rsidR="003452E7" w:rsidRPr="00B26BD5" w14:paraId="518ACC24" w14:textId="77777777" w:rsidTr="00B26BD5">
        <w:trPr>
          <w:trHeight w:val="20"/>
        </w:trPr>
        <w:tc>
          <w:tcPr>
            <w:tcW w:w="2190" w:type="dxa"/>
            <w:tcMar>
              <w:top w:w="120" w:type="dxa"/>
              <w:left w:w="120" w:type="dxa"/>
              <w:bottom w:w="120" w:type="dxa"/>
              <w:right w:w="120" w:type="dxa"/>
            </w:tcMar>
          </w:tcPr>
          <w:p w14:paraId="5EDECD49"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Police</w:t>
            </w:r>
          </w:p>
        </w:tc>
        <w:tc>
          <w:tcPr>
            <w:tcW w:w="1980" w:type="dxa"/>
            <w:tcMar>
              <w:top w:w="120" w:type="dxa"/>
              <w:left w:w="120" w:type="dxa"/>
              <w:bottom w:w="120" w:type="dxa"/>
              <w:right w:w="120" w:type="dxa"/>
            </w:tcMar>
          </w:tcPr>
          <w:p w14:paraId="24765AE3"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POLICE DEPARTMENT</w:t>
            </w:r>
          </w:p>
        </w:tc>
        <w:tc>
          <w:tcPr>
            <w:tcW w:w="2895" w:type="dxa"/>
            <w:tcMar>
              <w:top w:w="120" w:type="dxa"/>
              <w:left w:w="120" w:type="dxa"/>
              <w:bottom w:w="120" w:type="dxa"/>
              <w:right w:w="120" w:type="dxa"/>
            </w:tcMar>
          </w:tcPr>
          <w:p w14:paraId="6B89897C"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Containment enforcement</w:t>
            </w:r>
          </w:p>
        </w:tc>
        <w:tc>
          <w:tcPr>
            <w:tcW w:w="1590" w:type="dxa"/>
            <w:tcMar>
              <w:top w:w="120" w:type="dxa"/>
              <w:left w:w="120" w:type="dxa"/>
              <w:bottom w:w="120" w:type="dxa"/>
              <w:right w:w="120" w:type="dxa"/>
            </w:tcMar>
          </w:tcPr>
          <w:p w14:paraId="166C3DC8"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04734224829</w:t>
            </w:r>
          </w:p>
        </w:tc>
      </w:tr>
      <w:tr w:rsidR="003452E7" w:rsidRPr="00B26BD5" w14:paraId="5E94E0B5" w14:textId="77777777" w:rsidTr="00B26BD5">
        <w:trPr>
          <w:trHeight w:val="20"/>
        </w:trPr>
        <w:tc>
          <w:tcPr>
            <w:tcW w:w="2190" w:type="dxa"/>
            <w:tcMar>
              <w:top w:w="120" w:type="dxa"/>
              <w:left w:w="120" w:type="dxa"/>
              <w:bottom w:w="120" w:type="dxa"/>
              <w:right w:w="120" w:type="dxa"/>
            </w:tcMar>
          </w:tcPr>
          <w:p w14:paraId="54C65A8B"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Water Authority</w:t>
            </w:r>
          </w:p>
        </w:tc>
        <w:tc>
          <w:tcPr>
            <w:tcW w:w="1980" w:type="dxa"/>
            <w:tcMar>
              <w:top w:w="120" w:type="dxa"/>
              <w:left w:w="120" w:type="dxa"/>
              <w:bottom w:w="120" w:type="dxa"/>
              <w:right w:w="120" w:type="dxa"/>
            </w:tcMar>
          </w:tcPr>
          <w:p w14:paraId="588C5BB0"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WATER AUTHORITY</w:t>
            </w:r>
          </w:p>
        </w:tc>
        <w:tc>
          <w:tcPr>
            <w:tcW w:w="2895" w:type="dxa"/>
            <w:tcMar>
              <w:top w:w="120" w:type="dxa"/>
              <w:left w:w="120" w:type="dxa"/>
              <w:bottom w:w="120" w:type="dxa"/>
              <w:right w:w="120" w:type="dxa"/>
            </w:tcMar>
          </w:tcPr>
          <w:p w14:paraId="1BA65CEF"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Water supply</w:t>
            </w:r>
          </w:p>
        </w:tc>
        <w:tc>
          <w:tcPr>
            <w:tcW w:w="1590" w:type="dxa"/>
            <w:tcMar>
              <w:top w:w="120" w:type="dxa"/>
              <w:left w:w="120" w:type="dxa"/>
              <w:bottom w:w="120" w:type="dxa"/>
              <w:right w:w="120" w:type="dxa"/>
            </w:tcMar>
          </w:tcPr>
          <w:p w14:paraId="5848092D"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Arial" w:hAnsi="Times New Roman" w:cs="Times New Roman"/>
                <w:color w:val="000000" w:themeColor="text1"/>
                <w:highlight w:val="white"/>
              </w:rPr>
              <w:t>04734 225766</w:t>
            </w:r>
          </w:p>
        </w:tc>
      </w:tr>
      <w:tr w:rsidR="003452E7" w:rsidRPr="00B26BD5" w14:paraId="1102430C" w14:textId="77777777" w:rsidTr="00B26BD5">
        <w:trPr>
          <w:trHeight w:val="20"/>
        </w:trPr>
        <w:tc>
          <w:tcPr>
            <w:tcW w:w="2190" w:type="dxa"/>
            <w:tcMar>
              <w:top w:w="120" w:type="dxa"/>
              <w:left w:w="120" w:type="dxa"/>
              <w:bottom w:w="120" w:type="dxa"/>
              <w:right w:w="120" w:type="dxa"/>
            </w:tcMar>
          </w:tcPr>
          <w:p w14:paraId="107D6609"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LSGD Engineering</w:t>
            </w:r>
          </w:p>
        </w:tc>
        <w:tc>
          <w:tcPr>
            <w:tcW w:w="1980" w:type="dxa"/>
            <w:tcMar>
              <w:top w:w="120" w:type="dxa"/>
              <w:left w:w="120" w:type="dxa"/>
              <w:bottom w:w="120" w:type="dxa"/>
              <w:right w:w="120" w:type="dxa"/>
            </w:tcMar>
          </w:tcPr>
          <w:p w14:paraId="35C0186C"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ENGINEER</w:t>
            </w:r>
          </w:p>
        </w:tc>
        <w:tc>
          <w:tcPr>
            <w:tcW w:w="2895" w:type="dxa"/>
            <w:tcMar>
              <w:top w:w="120" w:type="dxa"/>
              <w:left w:w="120" w:type="dxa"/>
              <w:bottom w:w="120" w:type="dxa"/>
              <w:right w:w="120" w:type="dxa"/>
            </w:tcMar>
          </w:tcPr>
          <w:p w14:paraId="2575C712"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Quarantine infrastructure</w:t>
            </w:r>
          </w:p>
        </w:tc>
        <w:tc>
          <w:tcPr>
            <w:tcW w:w="1590" w:type="dxa"/>
            <w:tcMar>
              <w:top w:w="120" w:type="dxa"/>
              <w:left w:w="120" w:type="dxa"/>
              <w:bottom w:w="120" w:type="dxa"/>
              <w:right w:w="120" w:type="dxa"/>
            </w:tcMar>
          </w:tcPr>
          <w:p w14:paraId="3262BD3B" w14:textId="77777777" w:rsidR="00C771BE" w:rsidRPr="00B26BD5" w:rsidRDefault="005B107F">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04734226018</w:t>
            </w:r>
          </w:p>
        </w:tc>
      </w:tr>
    </w:tbl>
    <w:p w14:paraId="1ED2E932" w14:textId="77777777" w:rsidR="00C771BE" w:rsidRPr="003452E7" w:rsidRDefault="00C771BE">
      <w:pPr>
        <w:rPr>
          <w:rFonts w:ascii="Times New Roman" w:eastAsia="Garamond" w:hAnsi="Times New Roman" w:cs="Times New Roman"/>
          <w:color w:val="000000" w:themeColor="text1"/>
        </w:rPr>
      </w:pPr>
    </w:p>
    <w:p w14:paraId="1C48E1BB" w14:textId="77777777" w:rsidR="00C771BE" w:rsidRPr="003452E7" w:rsidRDefault="005B107F">
      <w:pPr>
        <w:pStyle w:val="Heading2"/>
        <w:rPr>
          <w:rFonts w:ascii="Times New Roman" w:eastAsia="Garamond" w:hAnsi="Times New Roman" w:cs="Times New Roman"/>
          <w:color w:val="000000" w:themeColor="text1"/>
        </w:rPr>
      </w:pPr>
      <w:r w:rsidRPr="003452E7">
        <w:rPr>
          <w:rFonts w:ascii="Times New Roman" w:hAnsi="Times New Roman" w:cs="Times New Roman"/>
          <w:color w:val="000000" w:themeColor="text1"/>
        </w:rPr>
        <w:br w:type="page"/>
      </w:r>
      <w:bookmarkStart w:id="96" w:name="_Toc226032660"/>
      <w:r w:rsidRPr="003452E7">
        <w:rPr>
          <w:rFonts w:ascii="Times New Roman" w:eastAsia="Garamond" w:hAnsi="Times New Roman" w:cs="Times New Roman"/>
          <w:color w:val="000000" w:themeColor="text1"/>
        </w:rPr>
        <w:lastRenderedPageBreak/>
        <w:t>PHASE 3 - Surge Capacity</w:t>
      </w:r>
      <w:bookmarkEnd w:id="96"/>
    </w:p>
    <w:p w14:paraId="3308901C"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6A8D5F75" w14:textId="77777777" w:rsidR="00C771BE" w:rsidRPr="003452E7" w:rsidRDefault="005B107F">
      <w:pPr>
        <w:pStyle w:val="Heading2"/>
        <w:keepNext w:val="0"/>
        <w:keepLines w:val="0"/>
        <w:spacing w:before="360"/>
        <w:rPr>
          <w:rFonts w:ascii="Times New Roman" w:eastAsia="Garamond" w:hAnsi="Times New Roman" w:cs="Times New Roman"/>
          <w:color w:val="000000" w:themeColor="text1"/>
        </w:rPr>
      </w:pPr>
      <w:bookmarkStart w:id="97" w:name="_Toc226032661"/>
      <w:r w:rsidRPr="003452E7">
        <w:rPr>
          <w:rFonts w:ascii="Times New Roman" w:eastAsia="Garamond" w:hAnsi="Times New Roman" w:cs="Times New Roman"/>
          <w:color w:val="000000" w:themeColor="text1"/>
        </w:rPr>
        <w:t>Conversion of Community Facilities</w:t>
      </w:r>
      <w:bookmarkEnd w:id="97"/>
    </w:p>
    <w:p w14:paraId="4C93EAD0" w14:textId="77777777" w:rsidR="00C771BE" w:rsidRPr="003452E7" w:rsidRDefault="005B107F">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To manage increased case load, the LSGD shall activate additional isolation facilities by repurposing identified community infrastructure such as community halls, auditoriums, schools, hostels, or other suitable buildings.</w:t>
      </w:r>
    </w:p>
    <w:p w14:paraId="61A40933" w14:textId="77777777" w:rsidR="00C771BE" w:rsidRPr="003452E7" w:rsidRDefault="00C771BE">
      <w:pPr>
        <w:rPr>
          <w:rFonts w:ascii="Times New Roman" w:eastAsia="Garamond" w:hAnsi="Times New Roman" w:cs="Times New Roman"/>
          <w:color w:val="000000" w:themeColor="text1"/>
        </w:rPr>
      </w:pPr>
    </w:p>
    <w:tbl>
      <w:tblPr>
        <w:tblStyle w:val="affffffffffff4"/>
        <w:tblW w:w="95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0"/>
        <w:gridCol w:w="1890"/>
        <w:gridCol w:w="1245"/>
        <w:gridCol w:w="1200"/>
        <w:gridCol w:w="1785"/>
        <w:gridCol w:w="1530"/>
      </w:tblGrid>
      <w:tr w:rsidR="003452E7" w:rsidRPr="00B26BD5" w14:paraId="4092EF95" w14:textId="77777777" w:rsidTr="00B26BD5">
        <w:trPr>
          <w:trHeight w:val="20"/>
        </w:trPr>
        <w:tc>
          <w:tcPr>
            <w:tcW w:w="1890" w:type="dxa"/>
            <w:shd w:val="clear" w:color="auto" w:fill="F2F2F2"/>
            <w:tcMar>
              <w:top w:w="120" w:type="dxa"/>
              <w:left w:w="120" w:type="dxa"/>
              <w:bottom w:w="120" w:type="dxa"/>
              <w:right w:w="120" w:type="dxa"/>
            </w:tcMar>
          </w:tcPr>
          <w:p w14:paraId="6D01C8FC" w14:textId="77777777" w:rsidR="00C771BE" w:rsidRPr="00B26BD5" w:rsidRDefault="005B107F" w:rsidP="00B26BD5">
            <w:pPr>
              <w:spacing w:line="240" w:lineRule="auto"/>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Name of facility</w:t>
            </w:r>
            <w:r w:rsidR="00B26BD5" w:rsidRPr="00B26BD5">
              <w:rPr>
                <w:rFonts w:ascii="Times New Roman" w:eastAsia="Garamond" w:hAnsi="Times New Roman" w:cs="Times New Roman"/>
                <w:b/>
                <w:bCs/>
                <w:color w:val="000000" w:themeColor="text1"/>
              </w:rPr>
              <w:t xml:space="preserve"> </w:t>
            </w:r>
            <w:r w:rsidR="00B9305D" w:rsidRPr="00B26BD5">
              <w:rPr>
                <w:rFonts w:ascii="Times New Roman" w:eastAsia="Garamond" w:hAnsi="Times New Roman" w:cs="Times New Roman"/>
                <w:b/>
                <w:bCs/>
                <w:color w:val="000000" w:themeColor="text1"/>
              </w:rPr>
              <w:t>(Adoor)</w:t>
            </w:r>
          </w:p>
        </w:tc>
        <w:tc>
          <w:tcPr>
            <w:tcW w:w="1890" w:type="dxa"/>
            <w:shd w:val="clear" w:color="auto" w:fill="F2F2F2"/>
            <w:tcMar>
              <w:top w:w="120" w:type="dxa"/>
              <w:left w:w="120" w:type="dxa"/>
              <w:bottom w:w="120" w:type="dxa"/>
              <w:right w:w="120" w:type="dxa"/>
            </w:tcMar>
          </w:tcPr>
          <w:p w14:paraId="7888551E" w14:textId="77777777" w:rsidR="00C771BE" w:rsidRPr="00B26BD5" w:rsidRDefault="005B107F"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Facility Type</w:t>
            </w:r>
          </w:p>
        </w:tc>
        <w:tc>
          <w:tcPr>
            <w:tcW w:w="1245" w:type="dxa"/>
            <w:shd w:val="clear" w:color="auto" w:fill="F2F2F2"/>
            <w:tcMar>
              <w:top w:w="120" w:type="dxa"/>
              <w:left w:w="120" w:type="dxa"/>
              <w:bottom w:w="120" w:type="dxa"/>
              <w:right w:w="120" w:type="dxa"/>
            </w:tcMar>
          </w:tcPr>
          <w:p w14:paraId="21365D8E" w14:textId="77777777" w:rsidR="00C771BE" w:rsidRPr="00B26BD5" w:rsidRDefault="005B107F"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No. of Buildings</w:t>
            </w:r>
          </w:p>
        </w:tc>
        <w:tc>
          <w:tcPr>
            <w:tcW w:w="1200" w:type="dxa"/>
            <w:shd w:val="clear" w:color="auto" w:fill="F2F2F2"/>
            <w:tcMar>
              <w:top w:w="120" w:type="dxa"/>
              <w:left w:w="120" w:type="dxa"/>
              <w:bottom w:w="120" w:type="dxa"/>
              <w:right w:w="120" w:type="dxa"/>
            </w:tcMar>
          </w:tcPr>
          <w:p w14:paraId="3DAFDB97" w14:textId="77777777" w:rsidR="00C771BE" w:rsidRPr="00B26BD5" w:rsidRDefault="005B107F"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Ward</w:t>
            </w:r>
          </w:p>
        </w:tc>
        <w:tc>
          <w:tcPr>
            <w:tcW w:w="1785" w:type="dxa"/>
            <w:shd w:val="clear" w:color="auto" w:fill="F2F2F2"/>
            <w:tcMar>
              <w:top w:w="120" w:type="dxa"/>
              <w:left w:w="120" w:type="dxa"/>
              <w:bottom w:w="120" w:type="dxa"/>
              <w:right w:w="120" w:type="dxa"/>
            </w:tcMar>
          </w:tcPr>
          <w:p w14:paraId="1E8802E1" w14:textId="77777777" w:rsidR="00C771BE" w:rsidRPr="00B26BD5" w:rsidRDefault="005B107F"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Surge Capacity (Beds)</w:t>
            </w:r>
          </w:p>
        </w:tc>
        <w:tc>
          <w:tcPr>
            <w:tcW w:w="1530" w:type="dxa"/>
            <w:shd w:val="clear" w:color="auto" w:fill="F2F2F2"/>
            <w:tcMar>
              <w:top w:w="120" w:type="dxa"/>
              <w:left w:w="120" w:type="dxa"/>
              <w:bottom w:w="120" w:type="dxa"/>
              <w:right w:w="120" w:type="dxa"/>
            </w:tcMar>
          </w:tcPr>
          <w:p w14:paraId="62E32F1A" w14:textId="77777777" w:rsidR="00C771BE" w:rsidRPr="00B26BD5" w:rsidRDefault="005B107F"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b/>
                <w:bCs/>
                <w:color w:val="000000" w:themeColor="text1"/>
              </w:rPr>
              <w:t>Nodal Person</w:t>
            </w:r>
          </w:p>
        </w:tc>
      </w:tr>
      <w:tr w:rsidR="003452E7" w:rsidRPr="00B26BD5" w14:paraId="6F511154" w14:textId="77777777" w:rsidTr="00B26BD5">
        <w:trPr>
          <w:trHeight w:val="20"/>
        </w:trPr>
        <w:tc>
          <w:tcPr>
            <w:tcW w:w="1890" w:type="dxa"/>
            <w:tcMar>
              <w:top w:w="0" w:type="dxa"/>
              <w:left w:w="100" w:type="dxa"/>
              <w:bottom w:w="0" w:type="dxa"/>
              <w:right w:w="100" w:type="dxa"/>
            </w:tcMar>
          </w:tcPr>
          <w:p w14:paraId="5FFDF9A0"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TOWN UPS ADOOR</w:t>
            </w:r>
          </w:p>
        </w:tc>
        <w:tc>
          <w:tcPr>
            <w:tcW w:w="1890" w:type="dxa"/>
            <w:tcMar>
              <w:top w:w="0" w:type="dxa"/>
              <w:left w:w="100" w:type="dxa"/>
              <w:bottom w:w="0" w:type="dxa"/>
              <w:right w:w="100" w:type="dxa"/>
            </w:tcMar>
          </w:tcPr>
          <w:p w14:paraId="2D5E4871"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150DDE4F"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w:t>
            </w:r>
          </w:p>
        </w:tc>
        <w:tc>
          <w:tcPr>
            <w:tcW w:w="1200" w:type="dxa"/>
            <w:tcMar>
              <w:top w:w="120" w:type="dxa"/>
              <w:left w:w="120" w:type="dxa"/>
              <w:bottom w:w="120" w:type="dxa"/>
              <w:right w:w="120" w:type="dxa"/>
            </w:tcMar>
          </w:tcPr>
          <w:p w14:paraId="50164C92" w14:textId="77777777" w:rsidR="00C771BE" w:rsidRPr="00B26BD5" w:rsidRDefault="00C771BE" w:rsidP="00B26BD5">
            <w:pPr>
              <w:spacing w:line="240" w:lineRule="auto"/>
              <w:rPr>
                <w:rFonts w:ascii="Times New Roman" w:eastAsia="Garamond" w:hAnsi="Times New Roman" w:cs="Times New Roman"/>
                <w:color w:val="000000" w:themeColor="text1"/>
              </w:rPr>
            </w:pPr>
          </w:p>
        </w:tc>
        <w:tc>
          <w:tcPr>
            <w:tcW w:w="1785" w:type="dxa"/>
            <w:tcMar>
              <w:top w:w="120" w:type="dxa"/>
              <w:left w:w="120" w:type="dxa"/>
              <w:bottom w:w="120" w:type="dxa"/>
              <w:right w:w="120" w:type="dxa"/>
            </w:tcMar>
          </w:tcPr>
          <w:p w14:paraId="02846F02"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50</w:t>
            </w:r>
          </w:p>
        </w:tc>
        <w:tc>
          <w:tcPr>
            <w:tcW w:w="1530" w:type="dxa"/>
            <w:tcMar>
              <w:top w:w="120" w:type="dxa"/>
              <w:left w:w="120" w:type="dxa"/>
              <w:bottom w:w="120" w:type="dxa"/>
              <w:right w:w="120" w:type="dxa"/>
            </w:tcMar>
          </w:tcPr>
          <w:p w14:paraId="2DA35DC5"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767D3BF1" w14:textId="77777777" w:rsidTr="00B26BD5">
        <w:trPr>
          <w:trHeight w:val="20"/>
        </w:trPr>
        <w:tc>
          <w:tcPr>
            <w:tcW w:w="1890" w:type="dxa"/>
            <w:tcMar>
              <w:top w:w="0" w:type="dxa"/>
              <w:left w:w="100" w:type="dxa"/>
              <w:bottom w:w="0" w:type="dxa"/>
              <w:right w:w="100" w:type="dxa"/>
            </w:tcMar>
          </w:tcPr>
          <w:p w14:paraId="1412AE4B"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TOWN LPS ADOOR</w:t>
            </w:r>
          </w:p>
        </w:tc>
        <w:tc>
          <w:tcPr>
            <w:tcW w:w="1890" w:type="dxa"/>
            <w:tcMar>
              <w:top w:w="0" w:type="dxa"/>
              <w:left w:w="100" w:type="dxa"/>
              <w:bottom w:w="0" w:type="dxa"/>
              <w:right w:w="100" w:type="dxa"/>
            </w:tcMar>
          </w:tcPr>
          <w:p w14:paraId="2BB52094"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5EAFA37B"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1200" w:type="dxa"/>
            <w:tcMar>
              <w:top w:w="120" w:type="dxa"/>
              <w:left w:w="120" w:type="dxa"/>
              <w:bottom w:w="120" w:type="dxa"/>
              <w:right w:w="120" w:type="dxa"/>
            </w:tcMar>
          </w:tcPr>
          <w:p w14:paraId="131F9E19" w14:textId="77777777" w:rsidR="00C771BE" w:rsidRPr="00B26BD5" w:rsidRDefault="00C771BE" w:rsidP="00B26BD5">
            <w:pPr>
              <w:spacing w:line="240" w:lineRule="auto"/>
              <w:rPr>
                <w:rFonts w:ascii="Times New Roman" w:eastAsia="Garamond" w:hAnsi="Times New Roman" w:cs="Times New Roman"/>
                <w:color w:val="000000" w:themeColor="text1"/>
              </w:rPr>
            </w:pPr>
          </w:p>
        </w:tc>
        <w:tc>
          <w:tcPr>
            <w:tcW w:w="1785" w:type="dxa"/>
            <w:tcMar>
              <w:top w:w="120" w:type="dxa"/>
              <w:left w:w="120" w:type="dxa"/>
              <w:bottom w:w="120" w:type="dxa"/>
              <w:right w:w="120" w:type="dxa"/>
            </w:tcMar>
          </w:tcPr>
          <w:p w14:paraId="3F00D496"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50</w:t>
            </w:r>
          </w:p>
        </w:tc>
        <w:tc>
          <w:tcPr>
            <w:tcW w:w="1530" w:type="dxa"/>
            <w:tcMar>
              <w:top w:w="120" w:type="dxa"/>
              <w:left w:w="120" w:type="dxa"/>
              <w:bottom w:w="120" w:type="dxa"/>
              <w:right w:w="120" w:type="dxa"/>
            </w:tcMar>
          </w:tcPr>
          <w:p w14:paraId="1DE85E7A"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5E66E848" w14:textId="77777777" w:rsidTr="00B26BD5">
        <w:trPr>
          <w:trHeight w:val="20"/>
        </w:trPr>
        <w:tc>
          <w:tcPr>
            <w:tcW w:w="1890" w:type="dxa"/>
            <w:tcMar>
              <w:top w:w="0" w:type="dxa"/>
              <w:left w:w="100" w:type="dxa"/>
              <w:bottom w:w="0" w:type="dxa"/>
              <w:right w:w="100" w:type="dxa"/>
            </w:tcMar>
          </w:tcPr>
          <w:p w14:paraId="3D7193A6"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GLPS MUNNALAM</w:t>
            </w:r>
          </w:p>
        </w:tc>
        <w:tc>
          <w:tcPr>
            <w:tcW w:w="1890" w:type="dxa"/>
            <w:tcMar>
              <w:top w:w="0" w:type="dxa"/>
              <w:left w:w="100" w:type="dxa"/>
              <w:bottom w:w="0" w:type="dxa"/>
              <w:right w:w="100" w:type="dxa"/>
            </w:tcMar>
          </w:tcPr>
          <w:p w14:paraId="493A0DF6"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53367B38"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1200" w:type="dxa"/>
            <w:tcMar>
              <w:top w:w="120" w:type="dxa"/>
              <w:left w:w="120" w:type="dxa"/>
              <w:bottom w:w="120" w:type="dxa"/>
              <w:right w:w="120" w:type="dxa"/>
            </w:tcMar>
          </w:tcPr>
          <w:p w14:paraId="6C21FFEA" w14:textId="77777777" w:rsidR="00C771BE" w:rsidRPr="00B26BD5" w:rsidRDefault="00C771BE" w:rsidP="00B26BD5">
            <w:pPr>
              <w:spacing w:line="240" w:lineRule="auto"/>
              <w:rPr>
                <w:rFonts w:ascii="Times New Roman" w:eastAsia="Garamond" w:hAnsi="Times New Roman" w:cs="Times New Roman"/>
                <w:color w:val="000000" w:themeColor="text1"/>
              </w:rPr>
            </w:pPr>
          </w:p>
        </w:tc>
        <w:tc>
          <w:tcPr>
            <w:tcW w:w="1785" w:type="dxa"/>
            <w:tcMar>
              <w:top w:w="120" w:type="dxa"/>
              <w:left w:w="120" w:type="dxa"/>
              <w:bottom w:w="120" w:type="dxa"/>
              <w:right w:w="120" w:type="dxa"/>
            </w:tcMar>
          </w:tcPr>
          <w:p w14:paraId="6F639569"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50</w:t>
            </w:r>
          </w:p>
        </w:tc>
        <w:tc>
          <w:tcPr>
            <w:tcW w:w="1530" w:type="dxa"/>
            <w:tcMar>
              <w:top w:w="120" w:type="dxa"/>
              <w:left w:w="120" w:type="dxa"/>
              <w:bottom w:w="120" w:type="dxa"/>
              <w:right w:w="120" w:type="dxa"/>
            </w:tcMar>
          </w:tcPr>
          <w:p w14:paraId="5A67E271"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6ACDC892" w14:textId="77777777" w:rsidTr="00B26BD5">
        <w:trPr>
          <w:trHeight w:val="20"/>
        </w:trPr>
        <w:tc>
          <w:tcPr>
            <w:tcW w:w="1890" w:type="dxa"/>
            <w:tcMar>
              <w:top w:w="0" w:type="dxa"/>
              <w:left w:w="100" w:type="dxa"/>
              <w:bottom w:w="0" w:type="dxa"/>
              <w:right w:w="100" w:type="dxa"/>
            </w:tcMar>
          </w:tcPr>
          <w:p w14:paraId="2CEA0D31"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GLPS KARUVATTA</w:t>
            </w:r>
          </w:p>
        </w:tc>
        <w:tc>
          <w:tcPr>
            <w:tcW w:w="1890" w:type="dxa"/>
            <w:tcMar>
              <w:top w:w="0" w:type="dxa"/>
              <w:left w:w="100" w:type="dxa"/>
              <w:bottom w:w="0" w:type="dxa"/>
              <w:right w:w="100" w:type="dxa"/>
            </w:tcMar>
          </w:tcPr>
          <w:p w14:paraId="2A08CE05"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2ED458A7"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1200" w:type="dxa"/>
            <w:tcMar>
              <w:top w:w="120" w:type="dxa"/>
              <w:left w:w="120" w:type="dxa"/>
              <w:bottom w:w="120" w:type="dxa"/>
              <w:right w:w="120" w:type="dxa"/>
            </w:tcMar>
          </w:tcPr>
          <w:p w14:paraId="2359D969" w14:textId="77777777" w:rsidR="00C771BE" w:rsidRPr="00B26BD5" w:rsidRDefault="00C771BE" w:rsidP="00B26BD5">
            <w:pPr>
              <w:spacing w:line="240" w:lineRule="auto"/>
              <w:rPr>
                <w:rFonts w:ascii="Times New Roman" w:eastAsia="Garamond" w:hAnsi="Times New Roman" w:cs="Times New Roman"/>
                <w:color w:val="000000" w:themeColor="text1"/>
              </w:rPr>
            </w:pPr>
          </w:p>
        </w:tc>
        <w:tc>
          <w:tcPr>
            <w:tcW w:w="1785" w:type="dxa"/>
            <w:tcMar>
              <w:top w:w="120" w:type="dxa"/>
              <w:left w:w="120" w:type="dxa"/>
              <w:bottom w:w="120" w:type="dxa"/>
              <w:right w:w="120" w:type="dxa"/>
            </w:tcMar>
          </w:tcPr>
          <w:p w14:paraId="48F64359"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50</w:t>
            </w:r>
          </w:p>
        </w:tc>
        <w:tc>
          <w:tcPr>
            <w:tcW w:w="1530" w:type="dxa"/>
            <w:tcMar>
              <w:top w:w="120" w:type="dxa"/>
              <w:left w:w="120" w:type="dxa"/>
              <w:bottom w:w="120" w:type="dxa"/>
              <w:right w:w="120" w:type="dxa"/>
            </w:tcMar>
          </w:tcPr>
          <w:p w14:paraId="2A827BA2"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222CA6A8" w14:textId="77777777" w:rsidTr="00B26BD5">
        <w:trPr>
          <w:trHeight w:val="20"/>
        </w:trPr>
        <w:tc>
          <w:tcPr>
            <w:tcW w:w="1890" w:type="dxa"/>
            <w:tcMar>
              <w:top w:w="0" w:type="dxa"/>
              <w:left w:w="100" w:type="dxa"/>
              <w:bottom w:w="0" w:type="dxa"/>
              <w:right w:w="100" w:type="dxa"/>
            </w:tcMar>
          </w:tcPr>
          <w:p w14:paraId="73947741"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CHIRANICKAL WELFARE SCHOOL</w:t>
            </w:r>
          </w:p>
        </w:tc>
        <w:tc>
          <w:tcPr>
            <w:tcW w:w="1890" w:type="dxa"/>
            <w:tcMar>
              <w:top w:w="0" w:type="dxa"/>
              <w:left w:w="100" w:type="dxa"/>
              <w:bottom w:w="0" w:type="dxa"/>
              <w:right w:w="100" w:type="dxa"/>
            </w:tcMar>
          </w:tcPr>
          <w:p w14:paraId="21B00050"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7808AEBD"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1200" w:type="dxa"/>
            <w:tcMar>
              <w:top w:w="120" w:type="dxa"/>
              <w:left w:w="120" w:type="dxa"/>
              <w:bottom w:w="120" w:type="dxa"/>
              <w:right w:w="120" w:type="dxa"/>
            </w:tcMar>
          </w:tcPr>
          <w:p w14:paraId="002472EA"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13</w:t>
            </w:r>
          </w:p>
        </w:tc>
        <w:tc>
          <w:tcPr>
            <w:tcW w:w="1785" w:type="dxa"/>
            <w:tcMar>
              <w:top w:w="120" w:type="dxa"/>
              <w:left w:w="120" w:type="dxa"/>
              <w:bottom w:w="120" w:type="dxa"/>
              <w:right w:w="120" w:type="dxa"/>
            </w:tcMar>
          </w:tcPr>
          <w:p w14:paraId="11591E01"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50</w:t>
            </w:r>
          </w:p>
        </w:tc>
        <w:tc>
          <w:tcPr>
            <w:tcW w:w="1530" w:type="dxa"/>
            <w:tcMar>
              <w:top w:w="120" w:type="dxa"/>
              <w:left w:w="120" w:type="dxa"/>
              <w:bottom w:w="120" w:type="dxa"/>
              <w:right w:w="120" w:type="dxa"/>
            </w:tcMar>
          </w:tcPr>
          <w:p w14:paraId="22E0B92D"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3976E4AD" w14:textId="77777777" w:rsidTr="00B26BD5">
        <w:trPr>
          <w:trHeight w:val="20"/>
        </w:trPr>
        <w:tc>
          <w:tcPr>
            <w:tcW w:w="1890" w:type="dxa"/>
            <w:tcMar>
              <w:top w:w="0" w:type="dxa"/>
              <w:left w:w="100" w:type="dxa"/>
              <w:bottom w:w="0" w:type="dxa"/>
              <w:right w:w="100" w:type="dxa"/>
            </w:tcMar>
          </w:tcPr>
          <w:p w14:paraId="260246A3"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GLPS PARAKODE</w:t>
            </w:r>
          </w:p>
        </w:tc>
        <w:tc>
          <w:tcPr>
            <w:tcW w:w="1890" w:type="dxa"/>
            <w:tcMar>
              <w:top w:w="0" w:type="dxa"/>
              <w:left w:w="100" w:type="dxa"/>
              <w:bottom w:w="0" w:type="dxa"/>
              <w:right w:w="100" w:type="dxa"/>
            </w:tcMar>
          </w:tcPr>
          <w:p w14:paraId="405C9941"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3B703BBD"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1200" w:type="dxa"/>
            <w:tcMar>
              <w:top w:w="120" w:type="dxa"/>
              <w:left w:w="120" w:type="dxa"/>
              <w:bottom w:w="120" w:type="dxa"/>
              <w:right w:w="120" w:type="dxa"/>
            </w:tcMar>
          </w:tcPr>
          <w:p w14:paraId="5BB0956E" w14:textId="77777777" w:rsidR="00C771BE" w:rsidRPr="00B26BD5" w:rsidRDefault="00C771BE" w:rsidP="00B26BD5">
            <w:pPr>
              <w:spacing w:line="240" w:lineRule="auto"/>
              <w:rPr>
                <w:rFonts w:ascii="Times New Roman" w:eastAsia="Garamond" w:hAnsi="Times New Roman" w:cs="Times New Roman"/>
                <w:color w:val="000000" w:themeColor="text1"/>
              </w:rPr>
            </w:pPr>
          </w:p>
        </w:tc>
        <w:tc>
          <w:tcPr>
            <w:tcW w:w="1785" w:type="dxa"/>
            <w:tcMar>
              <w:top w:w="120" w:type="dxa"/>
              <w:left w:w="120" w:type="dxa"/>
              <w:bottom w:w="120" w:type="dxa"/>
              <w:right w:w="120" w:type="dxa"/>
            </w:tcMar>
          </w:tcPr>
          <w:p w14:paraId="206179A6"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50</w:t>
            </w:r>
          </w:p>
        </w:tc>
        <w:tc>
          <w:tcPr>
            <w:tcW w:w="1530" w:type="dxa"/>
            <w:tcMar>
              <w:top w:w="120" w:type="dxa"/>
              <w:left w:w="120" w:type="dxa"/>
              <w:bottom w:w="120" w:type="dxa"/>
              <w:right w:w="120" w:type="dxa"/>
            </w:tcMar>
          </w:tcPr>
          <w:p w14:paraId="5684A33B"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76B4D2E0" w14:textId="77777777" w:rsidTr="00B26BD5">
        <w:trPr>
          <w:trHeight w:val="20"/>
        </w:trPr>
        <w:tc>
          <w:tcPr>
            <w:tcW w:w="1890" w:type="dxa"/>
            <w:tcMar>
              <w:top w:w="0" w:type="dxa"/>
              <w:left w:w="100" w:type="dxa"/>
              <w:bottom w:w="0" w:type="dxa"/>
              <w:right w:w="100" w:type="dxa"/>
            </w:tcMar>
          </w:tcPr>
          <w:p w14:paraId="212F9D50"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GLPS PANNIVIZHA EAST</w:t>
            </w:r>
          </w:p>
        </w:tc>
        <w:tc>
          <w:tcPr>
            <w:tcW w:w="1890" w:type="dxa"/>
            <w:tcMar>
              <w:top w:w="0" w:type="dxa"/>
              <w:left w:w="100" w:type="dxa"/>
              <w:bottom w:w="0" w:type="dxa"/>
              <w:right w:w="100" w:type="dxa"/>
            </w:tcMar>
          </w:tcPr>
          <w:p w14:paraId="3AB2BF15"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76596B3B"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1200" w:type="dxa"/>
            <w:tcMar>
              <w:top w:w="120" w:type="dxa"/>
              <w:left w:w="120" w:type="dxa"/>
              <w:bottom w:w="120" w:type="dxa"/>
              <w:right w:w="120" w:type="dxa"/>
            </w:tcMar>
          </w:tcPr>
          <w:p w14:paraId="5F73B822"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10</w:t>
            </w:r>
          </w:p>
        </w:tc>
        <w:tc>
          <w:tcPr>
            <w:tcW w:w="1785" w:type="dxa"/>
            <w:tcMar>
              <w:top w:w="120" w:type="dxa"/>
              <w:left w:w="120" w:type="dxa"/>
              <w:bottom w:w="120" w:type="dxa"/>
              <w:right w:w="120" w:type="dxa"/>
            </w:tcMar>
          </w:tcPr>
          <w:p w14:paraId="756BDA5F"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35</w:t>
            </w:r>
          </w:p>
        </w:tc>
        <w:tc>
          <w:tcPr>
            <w:tcW w:w="1530" w:type="dxa"/>
            <w:tcMar>
              <w:top w:w="120" w:type="dxa"/>
              <w:left w:w="120" w:type="dxa"/>
              <w:bottom w:w="120" w:type="dxa"/>
              <w:right w:w="120" w:type="dxa"/>
            </w:tcMar>
          </w:tcPr>
          <w:p w14:paraId="45A56F8A"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2A088CF3" w14:textId="77777777" w:rsidTr="00B26BD5">
        <w:trPr>
          <w:trHeight w:val="20"/>
        </w:trPr>
        <w:tc>
          <w:tcPr>
            <w:tcW w:w="1890" w:type="dxa"/>
            <w:tcMar>
              <w:top w:w="0" w:type="dxa"/>
              <w:left w:w="100" w:type="dxa"/>
              <w:bottom w:w="0" w:type="dxa"/>
              <w:right w:w="100" w:type="dxa"/>
            </w:tcMar>
          </w:tcPr>
          <w:p w14:paraId="120AE219"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lastRenderedPageBreak/>
              <w:t>GLPS PANNIVIZHA, ANANDHAPALLY</w:t>
            </w:r>
          </w:p>
        </w:tc>
        <w:tc>
          <w:tcPr>
            <w:tcW w:w="1890" w:type="dxa"/>
            <w:tcMar>
              <w:top w:w="0" w:type="dxa"/>
              <w:left w:w="100" w:type="dxa"/>
              <w:bottom w:w="0" w:type="dxa"/>
              <w:right w:w="100" w:type="dxa"/>
            </w:tcMar>
          </w:tcPr>
          <w:p w14:paraId="4690A356"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35D6F44F"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1200" w:type="dxa"/>
            <w:tcMar>
              <w:top w:w="120" w:type="dxa"/>
              <w:left w:w="120" w:type="dxa"/>
              <w:bottom w:w="120" w:type="dxa"/>
              <w:right w:w="120" w:type="dxa"/>
            </w:tcMar>
          </w:tcPr>
          <w:p w14:paraId="12673AEA"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7</w:t>
            </w:r>
          </w:p>
        </w:tc>
        <w:tc>
          <w:tcPr>
            <w:tcW w:w="1785" w:type="dxa"/>
            <w:tcMar>
              <w:top w:w="120" w:type="dxa"/>
              <w:left w:w="120" w:type="dxa"/>
              <w:bottom w:w="120" w:type="dxa"/>
              <w:right w:w="120" w:type="dxa"/>
            </w:tcMar>
          </w:tcPr>
          <w:p w14:paraId="1D4BF009"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45</w:t>
            </w:r>
          </w:p>
        </w:tc>
        <w:tc>
          <w:tcPr>
            <w:tcW w:w="1530" w:type="dxa"/>
            <w:tcMar>
              <w:top w:w="120" w:type="dxa"/>
              <w:left w:w="120" w:type="dxa"/>
              <w:bottom w:w="120" w:type="dxa"/>
              <w:right w:w="120" w:type="dxa"/>
            </w:tcMar>
          </w:tcPr>
          <w:p w14:paraId="0544589F"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779B0D56" w14:textId="77777777" w:rsidTr="00B26BD5">
        <w:trPr>
          <w:trHeight w:val="20"/>
        </w:trPr>
        <w:tc>
          <w:tcPr>
            <w:tcW w:w="1890" w:type="dxa"/>
            <w:tcMar>
              <w:top w:w="0" w:type="dxa"/>
              <w:left w:w="100" w:type="dxa"/>
              <w:bottom w:w="0" w:type="dxa"/>
              <w:right w:w="100" w:type="dxa"/>
            </w:tcMar>
          </w:tcPr>
          <w:p w14:paraId="2514212B"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ST MARYS MMGHSS</w:t>
            </w:r>
          </w:p>
        </w:tc>
        <w:tc>
          <w:tcPr>
            <w:tcW w:w="1890" w:type="dxa"/>
            <w:tcMar>
              <w:top w:w="0" w:type="dxa"/>
              <w:left w:w="100" w:type="dxa"/>
              <w:bottom w:w="0" w:type="dxa"/>
              <w:right w:w="100" w:type="dxa"/>
            </w:tcMar>
          </w:tcPr>
          <w:p w14:paraId="10492EC3"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Govt</w:t>
            </w:r>
          </w:p>
        </w:tc>
        <w:tc>
          <w:tcPr>
            <w:tcW w:w="1245" w:type="dxa"/>
            <w:tcMar>
              <w:top w:w="120" w:type="dxa"/>
              <w:left w:w="120" w:type="dxa"/>
              <w:bottom w:w="120" w:type="dxa"/>
              <w:right w:w="120" w:type="dxa"/>
            </w:tcMar>
          </w:tcPr>
          <w:p w14:paraId="6293B4E5"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w:t>
            </w:r>
          </w:p>
        </w:tc>
        <w:tc>
          <w:tcPr>
            <w:tcW w:w="1200" w:type="dxa"/>
            <w:tcMar>
              <w:top w:w="120" w:type="dxa"/>
              <w:left w:w="120" w:type="dxa"/>
              <w:bottom w:w="120" w:type="dxa"/>
              <w:right w:w="120" w:type="dxa"/>
            </w:tcMar>
          </w:tcPr>
          <w:p w14:paraId="578FAF06" w14:textId="77777777" w:rsidR="00C771BE" w:rsidRPr="00B26BD5" w:rsidRDefault="00C771BE" w:rsidP="00B26BD5">
            <w:pPr>
              <w:spacing w:line="240" w:lineRule="auto"/>
              <w:rPr>
                <w:rFonts w:ascii="Times New Roman" w:eastAsia="Garamond" w:hAnsi="Times New Roman" w:cs="Times New Roman"/>
                <w:color w:val="000000" w:themeColor="text1"/>
              </w:rPr>
            </w:pPr>
          </w:p>
        </w:tc>
        <w:tc>
          <w:tcPr>
            <w:tcW w:w="1785" w:type="dxa"/>
            <w:tcMar>
              <w:top w:w="120" w:type="dxa"/>
              <w:left w:w="120" w:type="dxa"/>
              <w:bottom w:w="120" w:type="dxa"/>
              <w:right w:w="120" w:type="dxa"/>
            </w:tcMar>
          </w:tcPr>
          <w:p w14:paraId="3E3A605B"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100</w:t>
            </w:r>
          </w:p>
        </w:tc>
        <w:tc>
          <w:tcPr>
            <w:tcW w:w="1530" w:type="dxa"/>
            <w:tcMar>
              <w:top w:w="120" w:type="dxa"/>
              <w:left w:w="120" w:type="dxa"/>
              <w:bottom w:w="120" w:type="dxa"/>
              <w:right w:w="120" w:type="dxa"/>
            </w:tcMar>
          </w:tcPr>
          <w:p w14:paraId="608F6177"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HM</w:t>
            </w:r>
          </w:p>
        </w:tc>
      </w:tr>
      <w:tr w:rsidR="003452E7" w:rsidRPr="00B26BD5" w14:paraId="237B88A1" w14:textId="77777777" w:rsidTr="00B26BD5">
        <w:trPr>
          <w:trHeight w:val="20"/>
        </w:trPr>
        <w:tc>
          <w:tcPr>
            <w:tcW w:w="1890" w:type="dxa"/>
            <w:tcMar>
              <w:top w:w="0" w:type="dxa"/>
              <w:left w:w="100" w:type="dxa"/>
              <w:bottom w:w="0" w:type="dxa"/>
              <w:right w:w="100" w:type="dxa"/>
            </w:tcMar>
          </w:tcPr>
          <w:p w14:paraId="125B86CB" w14:textId="77777777" w:rsidR="00C771BE" w:rsidRPr="00B26BD5" w:rsidRDefault="005B107F" w:rsidP="00B26BD5">
            <w:pPr>
              <w:spacing w:before="240"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ALL SAINTS PUBLIC SCHOOL</w:t>
            </w:r>
          </w:p>
        </w:tc>
        <w:tc>
          <w:tcPr>
            <w:tcW w:w="1890" w:type="dxa"/>
            <w:tcMar>
              <w:top w:w="0" w:type="dxa"/>
              <w:left w:w="100" w:type="dxa"/>
              <w:bottom w:w="0" w:type="dxa"/>
              <w:right w:w="100" w:type="dxa"/>
            </w:tcMar>
          </w:tcPr>
          <w:p w14:paraId="5C4ED89C" w14:textId="77777777" w:rsidR="00C771BE" w:rsidRPr="00B26BD5" w:rsidRDefault="005B107F" w:rsidP="00B26BD5">
            <w:pPr>
              <w:spacing w:before="240" w:line="240" w:lineRule="auto"/>
              <w:jc w:val="center"/>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PRIVATE</w:t>
            </w:r>
          </w:p>
        </w:tc>
        <w:tc>
          <w:tcPr>
            <w:tcW w:w="1245" w:type="dxa"/>
            <w:tcMar>
              <w:top w:w="120" w:type="dxa"/>
              <w:left w:w="120" w:type="dxa"/>
              <w:bottom w:w="120" w:type="dxa"/>
              <w:right w:w="120" w:type="dxa"/>
            </w:tcMar>
          </w:tcPr>
          <w:p w14:paraId="57D8C1B8"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w:t>
            </w:r>
          </w:p>
        </w:tc>
        <w:tc>
          <w:tcPr>
            <w:tcW w:w="1200" w:type="dxa"/>
            <w:tcMar>
              <w:top w:w="120" w:type="dxa"/>
              <w:left w:w="120" w:type="dxa"/>
              <w:bottom w:w="120" w:type="dxa"/>
              <w:right w:w="120" w:type="dxa"/>
            </w:tcMar>
          </w:tcPr>
          <w:p w14:paraId="318CA302" w14:textId="77777777" w:rsidR="00C771BE" w:rsidRPr="00B26BD5" w:rsidRDefault="00C771BE" w:rsidP="00B26BD5">
            <w:pPr>
              <w:spacing w:line="240" w:lineRule="auto"/>
              <w:rPr>
                <w:rFonts w:ascii="Times New Roman" w:eastAsia="Garamond" w:hAnsi="Times New Roman" w:cs="Times New Roman"/>
                <w:color w:val="000000" w:themeColor="text1"/>
              </w:rPr>
            </w:pPr>
          </w:p>
        </w:tc>
        <w:tc>
          <w:tcPr>
            <w:tcW w:w="1785" w:type="dxa"/>
            <w:tcMar>
              <w:top w:w="120" w:type="dxa"/>
              <w:left w:w="120" w:type="dxa"/>
              <w:bottom w:w="120" w:type="dxa"/>
              <w:right w:w="120" w:type="dxa"/>
            </w:tcMar>
          </w:tcPr>
          <w:p w14:paraId="7B566488"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250</w:t>
            </w:r>
          </w:p>
        </w:tc>
        <w:tc>
          <w:tcPr>
            <w:tcW w:w="1530" w:type="dxa"/>
            <w:tcMar>
              <w:top w:w="120" w:type="dxa"/>
              <w:left w:w="120" w:type="dxa"/>
              <w:bottom w:w="120" w:type="dxa"/>
              <w:right w:w="120" w:type="dxa"/>
            </w:tcMar>
          </w:tcPr>
          <w:p w14:paraId="3C5BA952" w14:textId="77777777" w:rsidR="00C771BE" w:rsidRPr="00B26BD5" w:rsidRDefault="005B107F"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PRINCIPAL</w:t>
            </w:r>
          </w:p>
        </w:tc>
      </w:tr>
    </w:tbl>
    <w:p w14:paraId="55355A29" w14:textId="77777777" w:rsidR="00C771BE" w:rsidRPr="003452E7" w:rsidRDefault="00C771BE">
      <w:pPr>
        <w:rPr>
          <w:rFonts w:ascii="Times New Roman" w:eastAsia="Garamond" w:hAnsi="Times New Roman" w:cs="Times New Roman"/>
          <w:color w:val="000000" w:themeColor="text1"/>
        </w:rPr>
      </w:pPr>
    </w:p>
    <w:p w14:paraId="7AD0B048" w14:textId="77777777" w:rsidR="00C771BE" w:rsidRPr="003452E7" w:rsidRDefault="00C771BE">
      <w:pPr>
        <w:rPr>
          <w:rFonts w:ascii="Times New Roman" w:eastAsia="Garamond" w:hAnsi="Times New Roman" w:cs="Times New Roman"/>
          <w:color w:val="000000" w:themeColor="text1"/>
        </w:rPr>
      </w:pPr>
    </w:p>
    <w:p w14:paraId="3307AEBF" w14:textId="77777777" w:rsidR="00C771BE" w:rsidRPr="003452E7" w:rsidRDefault="00C771BE">
      <w:pPr>
        <w:rPr>
          <w:rFonts w:ascii="Times New Roman" w:eastAsia="Garamond" w:hAnsi="Times New Roman" w:cs="Times New Roman"/>
          <w:color w:val="000000" w:themeColor="text1"/>
        </w:rPr>
      </w:pPr>
    </w:p>
    <w:p w14:paraId="48C7A124" w14:textId="77777777" w:rsidR="00C771BE" w:rsidRPr="003452E7" w:rsidRDefault="00C771BE">
      <w:pPr>
        <w:rPr>
          <w:rFonts w:ascii="Times New Roman" w:eastAsia="Garamond" w:hAnsi="Times New Roman" w:cs="Times New Roman"/>
          <w:color w:val="000000" w:themeColor="text1"/>
        </w:rPr>
      </w:pPr>
    </w:p>
    <w:p w14:paraId="2D7DAE0F" w14:textId="77777777" w:rsidR="00C771BE" w:rsidRPr="003452E7" w:rsidRDefault="00C771BE">
      <w:pPr>
        <w:rPr>
          <w:rFonts w:ascii="Times New Roman" w:eastAsia="Garamond" w:hAnsi="Times New Roman" w:cs="Times New Roman"/>
          <w:color w:val="000000" w:themeColor="text1"/>
        </w:rPr>
      </w:pPr>
    </w:p>
    <w:p w14:paraId="498B2FF8" w14:textId="77777777" w:rsidR="00C771BE" w:rsidRPr="003452E7" w:rsidRDefault="00C771BE">
      <w:pPr>
        <w:rPr>
          <w:rFonts w:ascii="Times New Roman" w:eastAsia="Garamond" w:hAnsi="Times New Roman" w:cs="Times New Roman"/>
          <w:color w:val="000000" w:themeColor="text1"/>
        </w:rPr>
      </w:pPr>
    </w:p>
    <w:p w14:paraId="7BBC119C" w14:textId="77777777" w:rsidR="00C771BE" w:rsidRPr="003452E7" w:rsidRDefault="00C771BE">
      <w:pPr>
        <w:rPr>
          <w:rFonts w:ascii="Times New Roman" w:eastAsia="Garamond" w:hAnsi="Times New Roman" w:cs="Times New Roman"/>
          <w:color w:val="000000" w:themeColor="text1"/>
        </w:rPr>
      </w:pPr>
    </w:p>
    <w:p w14:paraId="78FC89AD" w14:textId="77777777" w:rsidR="00C771BE" w:rsidRPr="003452E7" w:rsidRDefault="005B107F">
      <w:pPr>
        <w:numPr>
          <w:ilvl w:val="0"/>
          <w:numId w:val="1"/>
        </w:numPr>
        <w:rPr>
          <w:rFonts w:ascii="Times New Roman" w:eastAsia="Garamond" w:hAnsi="Times New Roman" w:cs="Times New Roman"/>
          <w:b/>
          <w:bCs/>
          <w:color w:val="000000" w:themeColor="text1"/>
          <w:sz w:val="36"/>
          <w:szCs w:val="36"/>
        </w:rPr>
      </w:pPr>
      <w:r w:rsidRPr="003452E7">
        <w:rPr>
          <w:rFonts w:ascii="Times New Roman" w:eastAsia="Garamond" w:hAnsi="Times New Roman" w:cs="Times New Roman"/>
          <w:b/>
          <w:bCs/>
          <w:color w:val="000000" w:themeColor="text1"/>
          <w:sz w:val="36"/>
          <w:szCs w:val="36"/>
        </w:rPr>
        <w:t>Recovery and rehabilitation phase</w:t>
      </w:r>
    </w:p>
    <w:p w14:paraId="0B3AA35E" w14:textId="77777777" w:rsidR="00C771BE" w:rsidRPr="003452E7" w:rsidRDefault="005B107F">
      <w:pPr>
        <w:numPr>
          <w:ilvl w:val="0"/>
          <w:numId w:val="1"/>
        </w:numPr>
        <w:rPr>
          <w:rFonts w:ascii="Times New Roman" w:eastAsia="Garamond" w:hAnsi="Times New Roman" w:cs="Times New Roman"/>
          <w:b/>
          <w:bCs/>
          <w:color w:val="000000" w:themeColor="text1"/>
          <w:sz w:val="36"/>
          <w:szCs w:val="36"/>
        </w:rPr>
      </w:pPr>
      <w:r w:rsidRPr="003452E7">
        <w:rPr>
          <w:rFonts w:ascii="Times New Roman" w:eastAsia="Garamond" w:hAnsi="Times New Roman" w:cs="Times New Roman"/>
          <w:b/>
          <w:bCs/>
          <w:color w:val="000000" w:themeColor="text1"/>
          <w:sz w:val="36"/>
          <w:szCs w:val="36"/>
        </w:rPr>
        <w:t>Recovery</w:t>
      </w:r>
    </w:p>
    <w:p w14:paraId="639A07D1"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Damage &amp; impact assessment</w:t>
      </w:r>
    </w:p>
    <w:p w14:paraId="272ABF62"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Restoration of health services</w:t>
      </w:r>
    </w:p>
    <w:p w14:paraId="2DFCE001"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Rehabilitation of affected population</w:t>
      </w:r>
    </w:p>
    <w:p w14:paraId="592A5231"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Psychosocial &amp; mental health support</w:t>
      </w:r>
    </w:p>
    <w:p w14:paraId="479FF4BF"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Disease surveillance during recovery phase</w:t>
      </w:r>
    </w:p>
    <w:p w14:paraId="5E7D2025"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Environmental cleanup &amp; sanitation</w:t>
      </w:r>
    </w:p>
    <w:p w14:paraId="014726B4"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Livelihood restoration</w:t>
      </w:r>
    </w:p>
    <w:p w14:paraId="21A47327"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Community engagement &amp; confidence building</w:t>
      </w:r>
    </w:p>
    <w:p w14:paraId="3CE255A4"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Documentation &amp; after-action review</w:t>
      </w:r>
    </w:p>
    <w:p w14:paraId="51FC5BF1"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Lessons learned &amp; best practices</w:t>
      </w:r>
    </w:p>
    <w:p w14:paraId="59600929"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Health system strengthening</w:t>
      </w:r>
    </w:p>
    <w:p w14:paraId="544C5737"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Policy revision &amp; preparedness enhancement</w:t>
      </w:r>
    </w:p>
    <w:p w14:paraId="0FBAB359" w14:textId="77777777" w:rsidR="00C771BE" w:rsidRPr="003452E7" w:rsidRDefault="005B107F">
      <w:pPr>
        <w:numPr>
          <w:ilvl w:val="1"/>
          <w:numId w:val="1"/>
        </w:num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Research</w:t>
      </w:r>
    </w:p>
    <w:p w14:paraId="087F130F" w14:textId="77777777" w:rsidR="00C771BE" w:rsidRPr="003452E7" w:rsidRDefault="00C771BE">
      <w:pPr>
        <w:rPr>
          <w:rFonts w:ascii="Times New Roman" w:eastAsia="Garamond" w:hAnsi="Times New Roman" w:cs="Times New Roman"/>
          <w:b/>
          <w:bCs/>
          <w:color w:val="000000" w:themeColor="text1"/>
          <w:sz w:val="36"/>
          <w:szCs w:val="36"/>
        </w:rPr>
      </w:pPr>
    </w:p>
    <w:p w14:paraId="0E0AE2FF" w14:textId="77777777" w:rsidR="00C771BE" w:rsidRPr="003452E7" w:rsidRDefault="005B107F">
      <w:pPr>
        <w:pStyle w:val="Heading1"/>
        <w:rPr>
          <w:rFonts w:ascii="Times New Roman" w:eastAsia="Garamond" w:hAnsi="Times New Roman" w:cs="Times New Roman"/>
          <w:color w:val="000000" w:themeColor="text1"/>
        </w:rPr>
      </w:pPr>
      <w:bookmarkStart w:id="98" w:name="_Toc226032662"/>
      <w:r w:rsidRPr="003452E7">
        <w:rPr>
          <w:rFonts w:ascii="Times New Roman" w:eastAsia="Garamond" w:hAnsi="Times New Roman" w:cs="Times New Roman"/>
          <w:color w:val="000000" w:themeColor="text1"/>
        </w:rPr>
        <w:t>CONCLUSION</w:t>
      </w:r>
      <w:bookmarkEnd w:id="98"/>
    </w:p>
    <w:p w14:paraId="52B2FB1F" w14:textId="77777777" w:rsidR="00C771BE" w:rsidRPr="003452E7" w:rsidRDefault="00C771BE">
      <w:pPr>
        <w:rPr>
          <w:rFonts w:ascii="Times New Roman" w:eastAsia="Garamond" w:hAnsi="Times New Roman" w:cs="Times New Roman"/>
          <w:color w:val="000000" w:themeColor="text1"/>
        </w:rPr>
      </w:pPr>
    </w:p>
    <w:p w14:paraId="3758ADBA" w14:textId="77777777" w:rsidR="00C771BE" w:rsidRPr="003452E7" w:rsidRDefault="005B107F">
      <w:pPr>
        <w:jc w:val="center"/>
        <w:rPr>
          <w:rFonts w:ascii="Times New Roman" w:eastAsia="Garamond" w:hAnsi="Times New Roman" w:cs="Times New Roman"/>
          <w:b/>
          <w:bCs/>
          <w:color w:val="000000" w:themeColor="text1"/>
          <w:sz w:val="32"/>
          <w:szCs w:val="32"/>
        </w:rPr>
      </w:pPr>
      <w:r w:rsidRPr="003452E7">
        <w:rPr>
          <w:rFonts w:ascii="Times New Roman" w:eastAsia="Garamond" w:hAnsi="Times New Roman" w:cs="Times New Roman"/>
          <w:b/>
          <w:bCs/>
          <w:color w:val="000000" w:themeColor="text1"/>
          <w:sz w:val="32"/>
          <w:szCs w:val="32"/>
        </w:rPr>
        <w:lastRenderedPageBreak/>
        <w:t>Additional points</w:t>
      </w:r>
    </w:p>
    <w:p w14:paraId="600D8DC3" w14:textId="77777777" w:rsidR="00C771BE" w:rsidRPr="00B26BD5" w:rsidRDefault="005B107F" w:rsidP="00B26BD5">
      <w:pPr>
        <w:pStyle w:val="ListParagraph"/>
        <w:numPr>
          <w:ilvl w:val="0"/>
          <w:numId w:val="35"/>
        </w:numPr>
        <w:pBdr>
          <w:top w:val="nil"/>
          <w:left w:val="nil"/>
          <w:bottom w:val="nil"/>
          <w:right w:val="nil"/>
          <w:between w:val="nil"/>
        </w:pBdr>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tech support</w:t>
      </w:r>
    </w:p>
    <w:p w14:paraId="03045FD7" w14:textId="77777777" w:rsidR="00C771BE" w:rsidRPr="00B26BD5" w:rsidRDefault="005B107F" w:rsidP="00B26BD5">
      <w:pPr>
        <w:pStyle w:val="ListParagraph"/>
        <w:numPr>
          <w:ilvl w:val="0"/>
          <w:numId w:val="35"/>
        </w:numPr>
        <w:pBdr>
          <w:top w:val="nil"/>
          <w:left w:val="nil"/>
          <w:bottom w:val="nil"/>
          <w:right w:val="nil"/>
          <w:between w:val="nil"/>
        </w:pBdr>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relief based commodities</w:t>
      </w:r>
    </w:p>
    <w:p w14:paraId="59DD6118" w14:textId="77777777" w:rsidR="00C771BE" w:rsidRPr="00B26BD5" w:rsidRDefault="005B107F" w:rsidP="00B26BD5">
      <w:pPr>
        <w:pStyle w:val="ListParagraph"/>
        <w:numPr>
          <w:ilvl w:val="0"/>
          <w:numId w:val="35"/>
        </w:numPr>
        <w:pBdr>
          <w:top w:val="nil"/>
          <w:left w:val="nil"/>
          <w:bottom w:val="nil"/>
          <w:right w:val="nil"/>
          <w:between w:val="nil"/>
        </w:pBdr>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ham reading operators</w:t>
      </w:r>
    </w:p>
    <w:p w14:paraId="1CE2B316" w14:textId="77777777" w:rsidR="00C771BE" w:rsidRPr="00B26BD5" w:rsidRDefault="005B107F" w:rsidP="00B26BD5">
      <w:pPr>
        <w:pStyle w:val="ListParagraph"/>
        <w:numPr>
          <w:ilvl w:val="0"/>
          <w:numId w:val="35"/>
        </w:numPr>
        <w:pBdr>
          <w:top w:val="nil"/>
          <w:left w:val="nil"/>
          <w:bottom w:val="nil"/>
          <w:right w:val="nil"/>
          <w:between w:val="nil"/>
        </w:pBdr>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hazard vulnerability mapping</w:t>
      </w:r>
    </w:p>
    <w:p w14:paraId="3FFD038C" w14:textId="77777777" w:rsidR="00C771BE" w:rsidRPr="00B26BD5" w:rsidRDefault="005B107F" w:rsidP="00B26BD5">
      <w:pPr>
        <w:pStyle w:val="ListParagraph"/>
        <w:numPr>
          <w:ilvl w:val="0"/>
          <w:numId w:val="35"/>
        </w:numPr>
        <w:pBdr>
          <w:top w:val="nil"/>
          <w:left w:val="nil"/>
          <w:bottom w:val="nil"/>
          <w:right w:val="nil"/>
          <w:between w:val="nil"/>
        </w:pBdr>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Kseb &amp; other power source</w:t>
      </w:r>
    </w:p>
    <w:p w14:paraId="687DE04F" w14:textId="77777777" w:rsidR="00C771BE" w:rsidRPr="00B26BD5" w:rsidRDefault="005B107F" w:rsidP="00B26BD5">
      <w:pPr>
        <w:pStyle w:val="ListParagraph"/>
        <w:numPr>
          <w:ilvl w:val="0"/>
          <w:numId w:val="35"/>
        </w:numPr>
        <w:pBdr>
          <w:top w:val="nil"/>
          <w:left w:val="nil"/>
          <w:bottom w:val="nil"/>
          <w:right w:val="nil"/>
          <w:between w:val="nil"/>
        </w:pBdr>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HR specific responsibility</w:t>
      </w:r>
    </w:p>
    <w:p w14:paraId="4013175B" w14:textId="77777777" w:rsidR="00C771BE" w:rsidRPr="003452E7" w:rsidRDefault="005B107F">
      <w:pPr>
        <w:jc w:val="left"/>
        <w:rPr>
          <w:rFonts w:ascii="Times New Roman" w:eastAsia="Garamond" w:hAnsi="Times New Roman" w:cs="Times New Roman"/>
          <w:color w:val="000000" w:themeColor="text1"/>
        </w:rPr>
      </w:pPr>
      <w:r w:rsidRPr="003452E7">
        <w:rPr>
          <w:rFonts w:ascii="Times New Roman" w:hAnsi="Times New Roman" w:cs="Times New Roman"/>
          <w:color w:val="000000" w:themeColor="text1"/>
        </w:rPr>
        <w:br w:type="page"/>
      </w:r>
    </w:p>
    <w:p w14:paraId="3773E409" w14:textId="77777777" w:rsidR="00C771BE" w:rsidRPr="003452E7" w:rsidRDefault="005B107F">
      <w:pPr>
        <w:pStyle w:val="Heading1"/>
        <w:spacing w:before="240" w:after="240"/>
        <w:rPr>
          <w:rFonts w:ascii="Times New Roman" w:eastAsia="Garamond" w:hAnsi="Times New Roman" w:cs="Times New Roman"/>
          <w:color w:val="000000" w:themeColor="text1"/>
        </w:rPr>
      </w:pPr>
      <w:bookmarkStart w:id="99" w:name="_Toc226032663"/>
      <w:r w:rsidRPr="003452E7">
        <w:rPr>
          <w:rFonts w:ascii="Times New Roman" w:eastAsia="Garamond" w:hAnsi="Times New Roman" w:cs="Times New Roman"/>
          <w:color w:val="000000" w:themeColor="text1"/>
        </w:rPr>
        <w:lastRenderedPageBreak/>
        <w:t>RECOMMENDATIONS</w:t>
      </w:r>
      <w:bookmarkEnd w:id="99"/>
    </w:p>
    <w:p w14:paraId="74000F46" w14:textId="77777777" w:rsidR="00C771BE" w:rsidRPr="003452E7" w:rsidRDefault="005B107F">
      <w:pPr>
        <w:pStyle w:val="Heading3"/>
        <w:keepNext w:val="0"/>
        <w:keepLines w:val="0"/>
        <w:numPr>
          <w:ilvl w:val="0"/>
          <w:numId w:val="10"/>
        </w:numPr>
        <w:spacing w:before="280" w:after="0"/>
        <w:rPr>
          <w:rFonts w:ascii="Times New Roman" w:eastAsia="Garamond" w:hAnsi="Times New Roman" w:cs="Times New Roman"/>
          <w:color w:val="000000" w:themeColor="text1"/>
          <w:sz w:val="24"/>
          <w:szCs w:val="24"/>
        </w:rPr>
      </w:pPr>
      <w:bookmarkStart w:id="100" w:name="_heading=h.4euzi0xotwa9" w:colFirst="0" w:colLast="0"/>
      <w:bookmarkEnd w:id="100"/>
      <w:r w:rsidRPr="003452E7">
        <w:rPr>
          <w:rFonts w:ascii="Times New Roman" w:eastAsia="Garamond" w:hAnsi="Times New Roman" w:cs="Times New Roman"/>
          <w:color w:val="000000" w:themeColor="text1"/>
          <w:sz w:val="24"/>
          <w:szCs w:val="24"/>
        </w:rPr>
        <w:t>Strengthening Healthcare Infrastructure</w:t>
      </w:r>
    </w:p>
    <w:p w14:paraId="4156E0BF" w14:textId="77777777" w:rsidR="00C771BE" w:rsidRPr="003452E7" w:rsidRDefault="005B107F">
      <w:pPr>
        <w:numPr>
          <w:ilvl w:val="0"/>
          <w:numId w:val="5"/>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Establish a primary health response unit within the Panchayat with trained staff.</w:t>
      </w:r>
    </w:p>
    <w:p w14:paraId="3CF8E404" w14:textId="77777777" w:rsidR="00C771BE" w:rsidRPr="003452E7" w:rsidRDefault="005B107F">
      <w:pPr>
        <w:numPr>
          <w:ilvl w:val="0"/>
          <w:numId w:val="5"/>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Ensure availability of basic medical supplies (masks, sanitizers, PPE kits, oxygen cylinders).</w:t>
      </w:r>
    </w:p>
    <w:p w14:paraId="3350451F" w14:textId="77777777" w:rsidR="00C771BE" w:rsidRPr="003452E7" w:rsidRDefault="005B107F">
      <w:pPr>
        <w:numPr>
          <w:ilvl w:val="0"/>
          <w:numId w:val="5"/>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Create tie-ups with nearby hospitals in ____________ for emergency referral and transport.</w:t>
      </w:r>
    </w:p>
    <w:p w14:paraId="29787DAC" w14:textId="77777777" w:rsidR="00C771BE" w:rsidRPr="003452E7" w:rsidRDefault="005B107F">
      <w:pPr>
        <w:pStyle w:val="Heading3"/>
        <w:keepNext w:val="0"/>
        <w:keepLines w:val="0"/>
        <w:spacing w:before="280"/>
        <w:rPr>
          <w:rFonts w:ascii="Times New Roman" w:eastAsia="Garamond" w:hAnsi="Times New Roman" w:cs="Times New Roman"/>
          <w:color w:val="000000" w:themeColor="text1"/>
          <w:sz w:val="24"/>
          <w:szCs w:val="24"/>
        </w:rPr>
      </w:pPr>
      <w:bookmarkStart w:id="101" w:name="_heading=h.ze8lf22vj3zf" w:colFirst="0" w:colLast="0"/>
      <w:bookmarkEnd w:id="101"/>
      <w:r w:rsidRPr="003452E7">
        <w:rPr>
          <w:rFonts w:ascii="Times New Roman" w:eastAsia="Garamond" w:hAnsi="Times New Roman" w:cs="Times New Roman"/>
          <w:color w:val="000000" w:themeColor="text1"/>
          <w:sz w:val="24"/>
          <w:szCs w:val="24"/>
        </w:rPr>
        <w:t>2. Community Awareness &amp; Education</w:t>
      </w:r>
    </w:p>
    <w:p w14:paraId="0E79E6EF" w14:textId="77777777" w:rsidR="00C771BE" w:rsidRPr="003452E7" w:rsidRDefault="005B107F">
      <w:pPr>
        <w:numPr>
          <w:ilvl w:val="0"/>
          <w:numId w:val="8"/>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Conduct regular awareness campaigns on hygiene, vaccination, and preventive measures.</w:t>
      </w:r>
    </w:p>
    <w:p w14:paraId="759D222F" w14:textId="77777777" w:rsidR="00C771BE" w:rsidRPr="003452E7" w:rsidRDefault="005B107F">
      <w:pPr>
        <w:numPr>
          <w:ilvl w:val="0"/>
          <w:numId w:val="8"/>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Use local communication channels (community radio, WhatsApp groups, notice boards) to spread verified information.</w:t>
      </w:r>
    </w:p>
    <w:p w14:paraId="28354A3B" w14:textId="77777777" w:rsidR="00C771BE" w:rsidRPr="003452E7" w:rsidRDefault="005B107F">
      <w:pPr>
        <w:numPr>
          <w:ilvl w:val="0"/>
          <w:numId w:val="8"/>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Train volunteers to act as health ambassadors in each ward.</w:t>
      </w:r>
    </w:p>
    <w:p w14:paraId="1F6D754E" w14:textId="77777777" w:rsidR="00C771BE" w:rsidRPr="003452E7" w:rsidRDefault="005B107F">
      <w:pPr>
        <w:pStyle w:val="Heading3"/>
        <w:keepNext w:val="0"/>
        <w:keepLines w:val="0"/>
        <w:spacing w:before="280"/>
        <w:rPr>
          <w:rFonts w:ascii="Times New Roman" w:eastAsia="Garamond" w:hAnsi="Times New Roman" w:cs="Times New Roman"/>
          <w:color w:val="000000" w:themeColor="text1"/>
          <w:sz w:val="24"/>
          <w:szCs w:val="24"/>
        </w:rPr>
      </w:pPr>
      <w:bookmarkStart w:id="102" w:name="_heading=h.eofe7b99eifz" w:colFirst="0" w:colLast="0"/>
      <w:bookmarkEnd w:id="102"/>
      <w:r w:rsidRPr="003452E7">
        <w:rPr>
          <w:rFonts w:ascii="Times New Roman" w:eastAsia="Garamond" w:hAnsi="Times New Roman" w:cs="Times New Roman"/>
          <w:color w:val="000000" w:themeColor="text1"/>
          <w:sz w:val="24"/>
          <w:szCs w:val="24"/>
        </w:rPr>
        <w:t>3. Emergency Response &amp; Coordination</w:t>
      </w:r>
    </w:p>
    <w:p w14:paraId="4539E9D5" w14:textId="77777777" w:rsidR="00C771BE" w:rsidRPr="003452E7" w:rsidRDefault="005B107F">
      <w:pPr>
        <w:numPr>
          <w:ilvl w:val="0"/>
          <w:numId w:val="7"/>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Form a Pandemic Preparedness Committee at Panchayat level including health workers, ward members, and NGOs.</w:t>
      </w:r>
    </w:p>
    <w:p w14:paraId="59CC6891" w14:textId="77777777" w:rsidR="00C771BE" w:rsidRPr="003452E7" w:rsidRDefault="005B107F">
      <w:pPr>
        <w:numPr>
          <w:ilvl w:val="0"/>
          <w:numId w:val="7"/>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Develop a clear action plan for lockdowns, quarantine, and distribution of essentials.</w:t>
      </w:r>
    </w:p>
    <w:p w14:paraId="11D47ADD" w14:textId="77777777" w:rsidR="00C771BE" w:rsidRPr="003452E7" w:rsidRDefault="005B107F">
      <w:pPr>
        <w:numPr>
          <w:ilvl w:val="0"/>
          <w:numId w:val="7"/>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Maintain a database of vulnerable groups (elderly, differently-abled, chronically ill) for targeted support.</w:t>
      </w:r>
    </w:p>
    <w:p w14:paraId="1F7A3140" w14:textId="77777777" w:rsidR="00C771BE" w:rsidRPr="003452E7" w:rsidRDefault="005B107F">
      <w:pPr>
        <w:pStyle w:val="Heading3"/>
        <w:keepNext w:val="0"/>
        <w:keepLines w:val="0"/>
        <w:spacing w:before="280"/>
        <w:rPr>
          <w:rFonts w:ascii="Times New Roman" w:eastAsia="Garamond" w:hAnsi="Times New Roman" w:cs="Times New Roman"/>
          <w:color w:val="000000" w:themeColor="text1"/>
          <w:sz w:val="24"/>
          <w:szCs w:val="24"/>
        </w:rPr>
      </w:pPr>
      <w:bookmarkStart w:id="103" w:name="_heading=h.40yjg3hedpm3" w:colFirst="0" w:colLast="0"/>
      <w:bookmarkEnd w:id="103"/>
      <w:r w:rsidRPr="003452E7">
        <w:rPr>
          <w:rFonts w:ascii="Times New Roman" w:eastAsia="Garamond" w:hAnsi="Times New Roman" w:cs="Times New Roman"/>
          <w:color w:val="000000" w:themeColor="text1"/>
          <w:sz w:val="24"/>
          <w:szCs w:val="24"/>
        </w:rPr>
        <w:t>4. Supply Chain &amp; Food Security</w:t>
      </w:r>
    </w:p>
    <w:p w14:paraId="2DC02A3C" w14:textId="77777777" w:rsidR="00C771BE" w:rsidRPr="003452E7" w:rsidRDefault="005B107F">
      <w:pPr>
        <w:numPr>
          <w:ilvl w:val="0"/>
          <w:numId w:val="25"/>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Identify and support local suppliers and farmers to ensure uninterrupted food supply.</w:t>
      </w:r>
    </w:p>
    <w:p w14:paraId="40210C4D" w14:textId="77777777" w:rsidR="00C771BE" w:rsidRPr="003452E7" w:rsidRDefault="005B107F">
      <w:pPr>
        <w:numPr>
          <w:ilvl w:val="0"/>
          <w:numId w:val="25"/>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Create community kitchens during emergencies to serve vulnerable populations.</w:t>
      </w:r>
    </w:p>
    <w:p w14:paraId="4EE1AAE8" w14:textId="77777777" w:rsidR="00C771BE" w:rsidRPr="003452E7" w:rsidRDefault="005B107F">
      <w:pPr>
        <w:numPr>
          <w:ilvl w:val="0"/>
          <w:numId w:val="25"/>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Stockpile essential commodities in Panchayat-run outlets for crisis periods.</w:t>
      </w:r>
    </w:p>
    <w:p w14:paraId="42666451" w14:textId="77777777" w:rsidR="00C771BE" w:rsidRPr="003452E7" w:rsidRDefault="005B107F">
      <w:pPr>
        <w:pStyle w:val="Heading3"/>
        <w:keepNext w:val="0"/>
        <w:keepLines w:val="0"/>
        <w:spacing w:before="280"/>
        <w:rPr>
          <w:rFonts w:ascii="Times New Roman" w:eastAsia="Garamond" w:hAnsi="Times New Roman" w:cs="Times New Roman"/>
          <w:color w:val="000000" w:themeColor="text1"/>
          <w:sz w:val="24"/>
          <w:szCs w:val="24"/>
        </w:rPr>
      </w:pPr>
      <w:bookmarkStart w:id="104" w:name="_heading=h.nrpehtssane8" w:colFirst="0" w:colLast="0"/>
      <w:bookmarkEnd w:id="104"/>
      <w:r w:rsidRPr="003452E7">
        <w:rPr>
          <w:rFonts w:ascii="Times New Roman" w:eastAsia="Garamond" w:hAnsi="Times New Roman" w:cs="Times New Roman"/>
          <w:color w:val="000000" w:themeColor="text1"/>
          <w:sz w:val="24"/>
          <w:szCs w:val="24"/>
        </w:rPr>
        <w:t>5. Digital Preparedness</w:t>
      </w:r>
    </w:p>
    <w:p w14:paraId="6D234FB0" w14:textId="77777777" w:rsidR="00C771BE" w:rsidRPr="003452E7" w:rsidRDefault="005B107F">
      <w:pPr>
        <w:numPr>
          <w:ilvl w:val="0"/>
          <w:numId w:val="9"/>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Promote digital platforms for telemedicine consultations.</w:t>
      </w:r>
    </w:p>
    <w:p w14:paraId="7EB51216" w14:textId="77777777" w:rsidR="00C771BE" w:rsidRPr="003452E7" w:rsidRDefault="005B107F">
      <w:pPr>
        <w:numPr>
          <w:ilvl w:val="0"/>
          <w:numId w:val="9"/>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Use Panchayat’s website/social media for real-time updates on health advisories.</w:t>
      </w:r>
    </w:p>
    <w:p w14:paraId="0383DFA4" w14:textId="77777777" w:rsidR="00C771BE" w:rsidRPr="003452E7" w:rsidRDefault="005B107F">
      <w:pPr>
        <w:numPr>
          <w:ilvl w:val="0"/>
          <w:numId w:val="9"/>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Encourage online grievance redressal to reduce crowding in offices.</w:t>
      </w:r>
    </w:p>
    <w:p w14:paraId="75273D9D" w14:textId="77777777" w:rsidR="00C771BE" w:rsidRPr="003452E7" w:rsidRDefault="005B107F">
      <w:pPr>
        <w:pStyle w:val="Heading3"/>
        <w:keepNext w:val="0"/>
        <w:keepLines w:val="0"/>
        <w:spacing w:before="280"/>
        <w:rPr>
          <w:rFonts w:ascii="Times New Roman" w:eastAsia="Garamond" w:hAnsi="Times New Roman" w:cs="Times New Roman"/>
          <w:color w:val="000000" w:themeColor="text1"/>
          <w:sz w:val="24"/>
          <w:szCs w:val="24"/>
        </w:rPr>
      </w:pPr>
      <w:bookmarkStart w:id="105" w:name="_heading=h.466agchtoyku" w:colFirst="0" w:colLast="0"/>
      <w:bookmarkEnd w:id="105"/>
      <w:r w:rsidRPr="003452E7">
        <w:rPr>
          <w:rFonts w:ascii="Times New Roman" w:eastAsia="Garamond" w:hAnsi="Times New Roman" w:cs="Times New Roman"/>
          <w:color w:val="000000" w:themeColor="text1"/>
          <w:sz w:val="24"/>
          <w:szCs w:val="24"/>
        </w:rPr>
        <w:t>6. Training &amp; Capacity Building</w:t>
      </w:r>
    </w:p>
    <w:p w14:paraId="7D73A239" w14:textId="77777777" w:rsidR="00C771BE" w:rsidRPr="003452E7" w:rsidRDefault="005B107F">
      <w:pPr>
        <w:numPr>
          <w:ilvl w:val="0"/>
          <w:numId w:val="4"/>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Organize mock drills for pandemic response in schools, offices, and public spaces.</w:t>
      </w:r>
    </w:p>
    <w:p w14:paraId="58235E04" w14:textId="77777777" w:rsidR="00C771BE" w:rsidRPr="003452E7" w:rsidRDefault="005B107F">
      <w:pPr>
        <w:numPr>
          <w:ilvl w:val="0"/>
          <w:numId w:val="4"/>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Train Panchayat staff and volunteers in first aid, infection control, and crowd management.</w:t>
      </w:r>
    </w:p>
    <w:p w14:paraId="5FDA9C4A" w14:textId="77777777" w:rsidR="00C771BE" w:rsidRPr="003452E7" w:rsidRDefault="005B107F">
      <w:pPr>
        <w:numPr>
          <w:ilvl w:val="0"/>
          <w:numId w:val="4"/>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Collaborate with NGOs and health departments for capacity-building workshops.</w:t>
      </w:r>
    </w:p>
    <w:p w14:paraId="60AA9EBE" w14:textId="77777777" w:rsidR="00C771BE" w:rsidRPr="003452E7" w:rsidRDefault="005B107F">
      <w:pPr>
        <w:pStyle w:val="Heading3"/>
        <w:keepNext w:val="0"/>
        <w:keepLines w:val="0"/>
        <w:spacing w:before="280"/>
        <w:rPr>
          <w:rFonts w:ascii="Times New Roman" w:eastAsia="Garamond" w:hAnsi="Times New Roman" w:cs="Times New Roman"/>
          <w:color w:val="000000" w:themeColor="text1"/>
          <w:sz w:val="24"/>
          <w:szCs w:val="24"/>
        </w:rPr>
      </w:pPr>
      <w:bookmarkStart w:id="106" w:name="_heading=h.chklrjjg6z9p" w:colFirst="0" w:colLast="0"/>
      <w:bookmarkEnd w:id="106"/>
      <w:r w:rsidRPr="003452E7">
        <w:rPr>
          <w:rFonts w:ascii="Times New Roman" w:eastAsia="Garamond" w:hAnsi="Times New Roman" w:cs="Times New Roman"/>
          <w:color w:val="000000" w:themeColor="text1"/>
          <w:sz w:val="24"/>
          <w:szCs w:val="24"/>
        </w:rPr>
        <w:lastRenderedPageBreak/>
        <w:t>7. Long-Term Resilience</w:t>
      </w:r>
    </w:p>
    <w:p w14:paraId="0C98D364" w14:textId="77777777" w:rsidR="00C771BE" w:rsidRPr="003452E7" w:rsidRDefault="005B107F">
      <w:pPr>
        <w:numPr>
          <w:ilvl w:val="0"/>
          <w:numId w:val="6"/>
        </w:numPr>
        <w:spacing w:before="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Integrate pandemic preparedness into the Panchayat Development Plan.</w:t>
      </w:r>
    </w:p>
    <w:p w14:paraId="5DF25A2D" w14:textId="77777777" w:rsidR="00C771BE" w:rsidRPr="003452E7" w:rsidRDefault="005B107F">
      <w:pPr>
        <w:numPr>
          <w:ilvl w:val="0"/>
          <w:numId w:val="6"/>
        </w:numPr>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Allocate a dedicated budget for health emergencies.</w:t>
      </w:r>
    </w:p>
    <w:p w14:paraId="357A48B0" w14:textId="77777777" w:rsidR="00C771BE" w:rsidRPr="003452E7" w:rsidRDefault="005B107F">
      <w:pPr>
        <w:numPr>
          <w:ilvl w:val="0"/>
          <w:numId w:val="6"/>
        </w:numPr>
        <w:spacing w:after="24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Encourage community participation in planning and monitoring preparedness measures.</w:t>
      </w:r>
    </w:p>
    <w:p w14:paraId="2F4367B2" w14:textId="77777777" w:rsidR="00C771BE" w:rsidRPr="003452E7" w:rsidRDefault="005B107F">
      <w:pPr>
        <w:spacing w:before="240" w:after="240"/>
        <w:rPr>
          <w:rFonts w:ascii="Times New Roman" w:eastAsia="Garamond" w:hAnsi="Times New Roman" w:cs="Times New Roman"/>
          <w:b/>
          <w:bCs/>
          <w:color w:val="000000" w:themeColor="text1"/>
          <w:u w:val="single"/>
        </w:rPr>
      </w:pPr>
      <w:r w:rsidRPr="003452E7">
        <w:rPr>
          <w:rFonts w:ascii="Times New Roman" w:eastAsia="Garamond" w:hAnsi="Times New Roman" w:cs="Times New Roman"/>
          <w:b/>
          <w:bCs/>
          <w:color w:val="000000" w:themeColor="text1"/>
          <w:u w:val="single"/>
        </w:rPr>
        <w:t xml:space="preserve"> </w:t>
      </w:r>
    </w:p>
    <w:p w14:paraId="47EDF6BF" w14:textId="77777777" w:rsidR="00C771BE" w:rsidRPr="003452E7" w:rsidRDefault="00C771BE">
      <w:pPr>
        <w:spacing w:before="240" w:after="240"/>
        <w:rPr>
          <w:rFonts w:ascii="Times New Roman" w:eastAsia="Garamond" w:hAnsi="Times New Roman" w:cs="Times New Roman"/>
          <w:b/>
          <w:bCs/>
          <w:color w:val="000000" w:themeColor="text1"/>
          <w:u w:val="single"/>
        </w:rPr>
      </w:pPr>
    </w:p>
    <w:p w14:paraId="0F1FEA7C" w14:textId="77777777" w:rsidR="00C771BE" w:rsidRPr="003452E7" w:rsidRDefault="005B107F">
      <w:pPr>
        <w:spacing w:before="240" w:after="240"/>
        <w:rPr>
          <w:rFonts w:ascii="Times New Roman" w:eastAsia="Garamond" w:hAnsi="Times New Roman" w:cs="Times New Roman"/>
          <w:b/>
          <w:bCs/>
          <w:color w:val="000000" w:themeColor="text1"/>
          <w:u w:val="single"/>
        </w:rPr>
      </w:pPr>
      <w:r w:rsidRPr="003452E7">
        <w:rPr>
          <w:rFonts w:ascii="Times New Roman" w:eastAsia="Garamond" w:hAnsi="Times New Roman" w:cs="Times New Roman"/>
          <w:b/>
          <w:bCs/>
          <w:color w:val="000000" w:themeColor="text1"/>
          <w:u w:val="single"/>
        </w:rPr>
        <w:t>MOCKDRILL SCENARIOS</w:t>
      </w:r>
    </w:p>
    <w:p w14:paraId="56735C81" w14:textId="77777777" w:rsidR="00C771BE" w:rsidRPr="003452E7" w:rsidRDefault="00C771BE">
      <w:pPr>
        <w:spacing w:before="240" w:after="240"/>
        <w:rPr>
          <w:rFonts w:ascii="Times New Roman" w:eastAsia="Garamond" w:hAnsi="Times New Roman" w:cs="Times New Roman"/>
          <w:b/>
          <w:bCs/>
          <w:color w:val="000000" w:themeColor="text1"/>
          <w:u w:val="single"/>
        </w:rPr>
      </w:pPr>
    </w:p>
    <w:p w14:paraId="22B0A951" w14:textId="77777777" w:rsidR="00C771BE" w:rsidRPr="003452E7" w:rsidRDefault="00C771BE">
      <w:pPr>
        <w:spacing w:before="240" w:after="240"/>
        <w:rPr>
          <w:rFonts w:ascii="Times New Roman" w:eastAsia="Garamond" w:hAnsi="Times New Roman" w:cs="Times New Roman"/>
          <w:b/>
          <w:bCs/>
          <w:color w:val="000000" w:themeColor="text1"/>
          <w:u w:val="single"/>
        </w:rPr>
      </w:pPr>
    </w:p>
    <w:p w14:paraId="6E5C43D7" w14:textId="77777777" w:rsidR="00C771BE" w:rsidRPr="003452E7" w:rsidRDefault="00C771BE">
      <w:pPr>
        <w:spacing w:before="240" w:after="240"/>
        <w:rPr>
          <w:rFonts w:ascii="Times New Roman" w:eastAsia="Garamond" w:hAnsi="Times New Roman" w:cs="Times New Roman"/>
          <w:b/>
          <w:bCs/>
          <w:color w:val="000000" w:themeColor="text1"/>
          <w:u w:val="single"/>
        </w:rPr>
      </w:pPr>
    </w:p>
    <w:p w14:paraId="64A390E1" w14:textId="77777777" w:rsidR="00C771BE" w:rsidRPr="003452E7" w:rsidRDefault="00C771BE">
      <w:pPr>
        <w:spacing w:before="240" w:after="240"/>
        <w:rPr>
          <w:rFonts w:ascii="Times New Roman" w:eastAsia="Garamond" w:hAnsi="Times New Roman" w:cs="Times New Roman"/>
          <w:b/>
          <w:bCs/>
          <w:color w:val="000000" w:themeColor="text1"/>
          <w:u w:val="single"/>
        </w:rPr>
      </w:pPr>
    </w:p>
    <w:p w14:paraId="71F9F8A7" w14:textId="77777777" w:rsidR="00C771BE" w:rsidRPr="003452E7" w:rsidRDefault="00C771BE">
      <w:pPr>
        <w:spacing w:before="240" w:after="240"/>
        <w:rPr>
          <w:rFonts w:ascii="Times New Roman" w:eastAsia="Garamond" w:hAnsi="Times New Roman" w:cs="Times New Roman"/>
          <w:b/>
          <w:bCs/>
          <w:color w:val="000000" w:themeColor="text1"/>
          <w:u w:val="single"/>
        </w:rPr>
      </w:pPr>
    </w:p>
    <w:p w14:paraId="1DC5149C" w14:textId="77777777" w:rsidR="00C771BE" w:rsidRPr="003452E7" w:rsidRDefault="00C771BE">
      <w:pPr>
        <w:spacing w:before="240" w:after="240"/>
        <w:rPr>
          <w:rFonts w:ascii="Times New Roman" w:eastAsia="Garamond" w:hAnsi="Times New Roman" w:cs="Times New Roman"/>
          <w:b/>
          <w:bCs/>
          <w:color w:val="000000" w:themeColor="text1"/>
          <w:u w:val="single"/>
        </w:rPr>
      </w:pPr>
    </w:p>
    <w:p w14:paraId="2CB4548D" w14:textId="77777777" w:rsidR="00C771BE" w:rsidRPr="003452E7" w:rsidRDefault="00C771BE">
      <w:pPr>
        <w:jc w:val="center"/>
        <w:rPr>
          <w:rFonts w:ascii="Times New Roman" w:eastAsia="Garamond" w:hAnsi="Times New Roman" w:cs="Times New Roman"/>
          <w:color w:val="000000" w:themeColor="text1"/>
        </w:rPr>
      </w:pPr>
    </w:p>
    <w:p w14:paraId="1D1C81B0" w14:textId="77777777" w:rsidR="00C771BE" w:rsidRPr="003452E7" w:rsidRDefault="00C771BE">
      <w:pPr>
        <w:jc w:val="center"/>
        <w:rPr>
          <w:rFonts w:ascii="Times New Roman" w:eastAsia="Garamond" w:hAnsi="Times New Roman" w:cs="Times New Roman"/>
          <w:color w:val="000000" w:themeColor="text1"/>
        </w:rPr>
      </w:pPr>
    </w:p>
    <w:p w14:paraId="69A7F5F5" w14:textId="77777777" w:rsidR="00C771BE" w:rsidRPr="003452E7" w:rsidRDefault="00C771BE">
      <w:pPr>
        <w:jc w:val="center"/>
        <w:rPr>
          <w:rFonts w:ascii="Times New Roman" w:eastAsia="Garamond" w:hAnsi="Times New Roman" w:cs="Times New Roman"/>
          <w:color w:val="000000" w:themeColor="text1"/>
        </w:rPr>
      </w:pPr>
    </w:p>
    <w:p w14:paraId="6B939A9B" w14:textId="77777777" w:rsidR="00C771BE" w:rsidRPr="003452E7" w:rsidRDefault="00C771BE">
      <w:pPr>
        <w:jc w:val="center"/>
        <w:rPr>
          <w:rFonts w:ascii="Times New Roman" w:eastAsia="Garamond" w:hAnsi="Times New Roman" w:cs="Times New Roman"/>
          <w:color w:val="000000" w:themeColor="text1"/>
        </w:rPr>
      </w:pPr>
    </w:p>
    <w:p w14:paraId="189F2E03" w14:textId="77777777" w:rsidR="00C771BE" w:rsidRPr="003452E7" w:rsidRDefault="00C771BE">
      <w:pPr>
        <w:jc w:val="center"/>
        <w:rPr>
          <w:rFonts w:ascii="Times New Roman" w:eastAsia="Garamond" w:hAnsi="Times New Roman" w:cs="Times New Roman"/>
          <w:color w:val="000000" w:themeColor="text1"/>
        </w:rPr>
      </w:pPr>
    </w:p>
    <w:p w14:paraId="2DB4ECC0" w14:textId="77777777" w:rsidR="00C771BE" w:rsidRPr="003452E7" w:rsidRDefault="00C771BE">
      <w:pPr>
        <w:jc w:val="center"/>
        <w:rPr>
          <w:rFonts w:ascii="Times New Roman" w:eastAsia="Garamond" w:hAnsi="Times New Roman" w:cs="Times New Roman"/>
          <w:color w:val="000000" w:themeColor="text1"/>
        </w:rPr>
      </w:pPr>
    </w:p>
    <w:p w14:paraId="10EB5C6B" w14:textId="77777777" w:rsidR="00C771BE" w:rsidRPr="003452E7" w:rsidRDefault="00C771BE">
      <w:pPr>
        <w:jc w:val="center"/>
        <w:rPr>
          <w:rFonts w:ascii="Times New Roman" w:eastAsia="Garamond" w:hAnsi="Times New Roman" w:cs="Times New Roman"/>
          <w:color w:val="000000" w:themeColor="text1"/>
        </w:rPr>
      </w:pPr>
    </w:p>
    <w:p w14:paraId="3045201B" w14:textId="77777777" w:rsidR="00C771BE" w:rsidRPr="003452E7" w:rsidRDefault="00C771BE">
      <w:pPr>
        <w:jc w:val="center"/>
        <w:rPr>
          <w:rFonts w:ascii="Times New Roman" w:eastAsia="Garamond" w:hAnsi="Times New Roman" w:cs="Times New Roman"/>
          <w:color w:val="000000" w:themeColor="text1"/>
        </w:rPr>
      </w:pPr>
    </w:p>
    <w:p w14:paraId="66ED7E3A" w14:textId="77777777" w:rsidR="00C771BE" w:rsidRPr="003452E7" w:rsidRDefault="00C771BE">
      <w:pPr>
        <w:jc w:val="center"/>
        <w:rPr>
          <w:rFonts w:ascii="Times New Roman" w:eastAsia="Garamond" w:hAnsi="Times New Roman" w:cs="Times New Roman"/>
          <w:color w:val="000000" w:themeColor="text1"/>
        </w:rPr>
      </w:pPr>
    </w:p>
    <w:p w14:paraId="40106FC8" w14:textId="77777777" w:rsidR="00C771BE" w:rsidRPr="003452E7" w:rsidRDefault="00C771BE">
      <w:pPr>
        <w:jc w:val="center"/>
        <w:rPr>
          <w:rFonts w:ascii="Times New Roman" w:eastAsia="Garamond" w:hAnsi="Times New Roman" w:cs="Times New Roman"/>
          <w:color w:val="000000" w:themeColor="text1"/>
        </w:rPr>
      </w:pPr>
    </w:p>
    <w:p w14:paraId="519D1709" w14:textId="77777777" w:rsidR="00E55653" w:rsidRDefault="00E55653">
      <w:pPr>
        <w:rPr>
          <w:rFonts w:ascii="Times New Roman" w:eastAsia="Garamond" w:hAnsi="Times New Roman" w:cs="Times New Roman"/>
          <w:b/>
          <w:bCs/>
          <w:color w:val="000000" w:themeColor="text1"/>
          <w:sz w:val="38"/>
          <w:szCs w:val="38"/>
        </w:rPr>
      </w:pPr>
      <w:r>
        <w:rPr>
          <w:rFonts w:ascii="Times New Roman" w:eastAsia="Garamond" w:hAnsi="Times New Roman" w:cs="Times New Roman"/>
          <w:color w:val="000000" w:themeColor="text1"/>
          <w:sz w:val="38"/>
          <w:szCs w:val="38"/>
        </w:rPr>
        <w:br w:type="page"/>
      </w:r>
    </w:p>
    <w:p w14:paraId="128983C6" w14:textId="77777777" w:rsidR="00C771BE" w:rsidRPr="003452E7" w:rsidRDefault="005B107F">
      <w:pPr>
        <w:pStyle w:val="Heading1"/>
        <w:jc w:val="center"/>
        <w:rPr>
          <w:rFonts w:ascii="Times New Roman" w:eastAsia="Garamond" w:hAnsi="Times New Roman" w:cs="Times New Roman"/>
          <w:color w:val="000000" w:themeColor="text1"/>
          <w:sz w:val="38"/>
          <w:szCs w:val="38"/>
        </w:rPr>
      </w:pPr>
      <w:bookmarkStart w:id="107" w:name="_Toc226032664"/>
      <w:r w:rsidRPr="003452E7">
        <w:rPr>
          <w:rFonts w:ascii="Times New Roman" w:eastAsia="Garamond" w:hAnsi="Times New Roman" w:cs="Times New Roman"/>
          <w:color w:val="000000" w:themeColor="text1"/>
          <w:sz w:val="38"/>
          <w:szCs w:val="38"/>
        </w:rPr>
        <w:lastRenderedPageBreak/>
        <w:t>ANNEXURE</w:t>
      </w:r>
      <w:bookmarkEnd w:id="107"/>
    </w:p>
    <w:p w14:paraId="4090EBB1" w14:textId="77777777" w:rsidR="00C771BE" w:rsidRPr="003452E7" w:rsidRDefault="00C771BE">
      <w:pPr>
        <w:jc w:val="center"/>
        <w:rPr>
          <w:rFonts w:ascii="Times New Roman" w:eastAsia="Garamond" w:hAnsi="Times New Roman" w:cs="Times New Roman"/>
          <w:color w:val="000000" w:themeColor="text1"/>
          <w:sz w:val="38"/>
          <w:szCs w:val="38"/>
        </w:rPr>
      </w:pPr>
    </w:p>
    <w:p w14:paraId="12AEB7F3" w14:textId="77777777" w:rsidR="00C771BE" w:rsidRPr="003452E7" w:rsidRDefault="005B107F">
      <w:pPr>
        <w:pStyle w:val="Heading2"/>
        <w:numPr>
          <w:ilvl w:val="0"/>
          <w:numId w:val="11"/>
        </w:numPr>
        <w:jc w:val="left"/>
        <w:rPr>
          <w:rFonts w:ascii="Times New Roman" w:eastAsia="Garamond" w:hAnsi="Times New Roman" w:cs="Times New Roman"/>
          <w:color w:val="000000" w:themeColor="text1"/>
        </w:rPr>
      </w:pPr>
      <w:bookmarkStart w:id="108" w:name="_Toc226032665"/>
      <w:r w:rsidRPr="003452E7">
        <w:rPr>
          <w:rFonts w:ascii="Times New Roman" w:eastAsia="Garamond" w:hAnsi="Times New Roman" w:cs="Times New Roman"/>
          <w:color w:val="000000" w:themeColor="text1"/>
        </w:rPr>
        <w:t>IMPORTANT PHONE NUMBERS</w:t>
      </w:r>
      <w:bookmarkEnd w:id="108"/>
    </w:p>
    <w:p w14:paraId="53D3A62A" w14:textId="77777777" w:rsidR="00C771BE" w:rsidRPr="003452E7" w:rsidRDefault="00C771BE">
      <w:pPr>
        <w:jc w:val="left"/>
        <w:rPr>
          <w:rFonts w:ascii="Times New Roman" w:eastAsia="Garamond" w:hAnsi="Times New Roman" w:cs="Times New Roman"/>
          <w:b/>
          <w:bCs/>
          <w:color w:val="000000" w:themeColor="text1"/>
        </w:rPr>
      </w:pPr>
    </w:p>
    <w:p w14:paraId="799A7EA2" w14:textId="77777777" w:rsidR="00C771BE" w:rsidRPr="003452E7" w:rsidRDefault="005B107F">
      <w:pPr>
        <w:jc w:val="left"/>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 xml:space="preserve"> </w:t>
      </w:r>
      <w:r w:rsidRPr="003452E7">
        <w:rPr>
          <w:rFonts w:ascii="Times New Roman" w:eastAsia="Garamond" w:hAnsi="Times New Roman" w:cs="Times New Roman"/>
          <w:color w:val="000000" w:themeColor="text1"/>
        </w:rPr>
        <w:t>Phone numbers and particulars of persons responsible for providing guidance, assistance, and support for pandemic preparedness operations may be provided here in a manner that allows easy reference at a glance.</w:t>
      </w:r>
      <w:r w:rsidRPr="003452E7">
        <w:rPr>
          <w:rFonts w:ascii="Times New Roman" w:eastAsia="Garamond" w:hAnsi="Times New Roman" w:cs="Times New Roman"/>
          <w:b/>
          <w:bCs/>
          <w:color w:val="000000" w:themeColor="text1"/>
        </w:rPr>
        <w:t xml:space="preserve"> </w:t>
      </w:r>
      <w:r w:rsidRPr="003452E7">
        <w:rPr>
          <w:rFonts w:ascii="Times New Roman" w:eastAsia="Garamond" w:hAnsi="Times New Roman" w:cs="Times New Roman"/>
          <w:color w:val="000000" w:themeColor="text1"/>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36F903D7" w14:textId="77777777" w:rsidR="00C771BE" w:rsidRPr="003452E7" w:rsidRDefault="005B107F">
      <w:pPr>
        <w:pStyle w:val="Heading3"/>
        <w:spacing w:before="280"/>
        <w:ind w:right="1120"/>
        <w:jc w:val="left"/>
        <w:rPr>
          <w:rFonts w:ascii="Times New Roman" w:eastAsia="Garamond" w:hAnsi="Times New Roman" w:cs="Times New Roman"/>
          <w:color w:val="000000" w:themeColor="text1"/>
        </w:rPr>
      </w:pPr>
      <w:bookmarkStart w:id="109" w:name="_heading=h.s2uf9surk446" w:colFirst="0" w:colLast="0"/>
      <w:bookmarkEnd w:id="109"/>
      <w:r w:rsidRPr="003452E7">
        <w:rPr>
          <w:rFonts w:ascii="Times New Roman" w:eastAsia="Garamond" w:hAnsi="Times New Roman" w:cs="Times New Roman"/>
          <w:color w:val="000000" w:themeColor="text1"/>
        </w:rPr>
        <w:t xml:space="preserve"> 1.1. Details of </w:t>
      </w:r>
      <w:r w:rsidR="00B26BD5">
        <w:rPr>
          <w:rFonts w:ascii="Times New Roman" w:eastAsia="Garamond" w:hAnsi="Times New Roman" w:cs="Times New Roman"/>
          <w:color w:val="000000" w:themeColor="text1"/>
        </w:rPr>
        <w:t>M</w:t>
      </w:r>
      <w:r w:rsidRPr="003452E7">
        <w:rPr>
          <w:rFonts w:ascii="Times New Roman" w:eastAsia="Garamond" w:hAnsi="Times New Roman" w:cs="Times New Roman"/>
          <w:color w:val="000000" w:themeColor="text1"/>
        </w:rPr>
        <w:t>unicipality</w:t>
      </w:r>
      <w:r w:rsidR="00B26BD5">
        <w:rPr>
          <w:rFonts w:ascii="Times New Roman" w:eastAsia="Garamond" w:hAnsi="Times New Roman" w:cs="Times New Roman"/>
          <w:color w:val="000000" w:themeColor="text1"/>
        </w:rPr>
        <w:t xml:space="preserve"> W</w:t>
      </w:r>
      <w:r w:rsidRPr="003452E7">
        <w:rPr>
          <w:rFonts w:ascii="Times New Roman" w:eastAsia="Garamond" w:hAnsi="Times New Roman" w:cs="Times New Roman"/>
          <w:color w:val="000000" w:themeColor="text1"/>
        </w:rPr>
        <w:t>ards</w:t>
      </w:r>
    </w:p>
    <w:tbl>
      <w:tblPr>
        <w:tblStyle w:val="affffffffffff5"/>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90"/>
        <w:gridCol w:w="2715"/>
        <w:gridCol w:w="1179"/>
        <w:gridCol w:w="2316"/>
        <w:gridCol w:w="1740"/>
      </w:tblGrid>
      <w:tr w:rsidR="003452E7" w:rsidRPr="00B26BD5" w14:paraId="6BE05BE2" w14:textId="77777777" w:rsidTr="00B26BD5">
        <w:trPr>
          <w:trHeight w:val="537"/>
        </w:trPr>
        <w:tc>
          <w:tcPr>
            <w:tcW w:w="690" w:type="dxa"/>
            <w:tcMar>
              <w:top w:w="0" w:type="dxa"/>
              <w:left w:w="0" w:type="dxa"/>
              <w:bottom w:w="0" w:type="dxa"/>
              <w:right w:w="0" w:type="dxa"/>
            </w:tcMar>
          </w:tcPr>
          <w:p w14:paraId="0A1513AB" w14:textId="77777777" w:rsidR="00C771BE" w:rsidRPr="00B26BD5" w:rsidRDefault="005B107F" w:rsidP="00B26BD5">
            <w:pP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Sl.No</w:t>
            </w:r>
          </w:p>
        </w:tc>
        <w:tc>
          <w:tcPr>
            <w:tcW w:w="2715" w:type="dxa"/>
            <w:tcMar>
              <w:top w:w="0" w:type="dxa"/>
              <w:left w:w="0" w:type="dxa"/>
              <w:bottom w:w="0" w:type="dxa"/>
              <w:right w:w="0" w:type="dxa"/>
            </w:tcMar>
          </w:tcPr>
          <w:p w14:paraId="65A04250" w14:textId="77777777" w:rsidR="00C771BE" w:rsidRPr="00B26BD5" w:rsidRDefault="005B107F" w:rsidP="00B26BD5">
            <w:pPr>
              <w:ind w:left="360"/>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Name of the ward</w:t>
            </w:r>
          </w:p>
        </w:tc>
        <w:tc>
          <w:tcPr>
            <w:tcW w:w="1179" w:type="dxa"/>
            <w:tcMar>
              <w:top w:w="0" w:type="dxa"/>
              <w:left w:w="0" w:type="dxa"/>
              <w:bottom w:w="0" w:type="dxa"/>
              <w:right w:w="0" w:type="dxa"/>
            </w:tcMar>
          </w:tcPr>
          <w:p w14:paraId="501CE3EF" w14:textId="77777777" w:rsidR="00C771BE" w:rsidRPr="00B26BD5" w:rsidRDefault="005B107F" w:rsidP="00B26BD5">
            <w:pPr>
              <w:ind w:left="360"/>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Ward number</w:t>
            </w:r>
          </w:p>
        </w:tc>
        <w:tc>
          <w:tcPr>
            <w:tcW w:w="2316" w:type="dxa"/>
            <w:tcMar>
              <w:top w:w="0" w:type="dxa"/>
              <w:left w:w="0" w:type="dxa"/>
              <w:bottom w:w="0" w:type="dxa"/>
              <w:right w:w="0" w:type="dxa"/>
            </w:tcMar>
          </w:tcPr>
          <w:p w14:paraId="7F611EBD" w14:textId="77777777" w:rsidR="00C771BE" w:rsidRPr="00B26BD5" w:rsidRDefault="005B107F" w:rsidP="00B26BD5">
            <w:pPr>
              <w:ind w:left="360"/>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Name of the ward</w:t>
            </w:r>
          </w:p>
          <w:p w14:paraId="4BE52D79" w14:textId="77777777" w:rsidR="00C771BE" w:rsidRPr="00B26BD5" w:rsidRDefault="005B107F" w:rsidP="00B26BD5">
            <w:pPr>
              <w:ind w:left="360"/>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member</w:t>
            </w:r>
          </w:p>
        </w:tc>
        <w:tc>
          <w:tcPr>
            <w:tcW w:w="1740" w:type="dxa"/>
            <w:tcMar>
              <w:top w:w="0" w:type="dxa"/>
              <w:left w:w="0" w:type="dxa"/>
              <w:bottom w:w="0" w:type="dxa"/>
              <w:right w:w="0" w:type="dxa"/>
            </w:tcMar>
          </w:tcPr>
          <w:p w14:paraId="320E5BB1" w14:textId="77777777" w:rsidR="00C771BE" w:rsidRPr="00B26BD5" w:rsidRDefault="005B107F" w:rsidP="00B26BD5">
            <w:pPr>
              <w:ind w:left="360"/>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Contact number</w:t>
            </w:r>
          </w:p>
        </w:tc>
      </w:tr>
      <w:tr w:rsidR="003452E7" w:rsidRPr="00B26BD5" w14:paraId="738B126F" w14:textId="77777777" w:rsidTr="00B26BD5">
        <w:trPr>
          <w:trHeight w:val="20"/>
        </w:trPr>
        <w:tc>
          <w:tcPr>
            <w:tcW w:w="690" w:type="dxa"/>
            <w:tcMar>
              <w:top w:w="0" w:type="dxa"/>
              <w:left w:w="0" w:type="dxa"/>
              <w:bottom w:w="0" w:type="dxa"/>
              <w:right w:w="0" w:type="dxa"/>
            </w:tcMar>
          </w:tcPr>
          <w:p w14:paraId="1931CAFD"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2715" w:type="dxa"/>
            <w:tcMar>
              <w:top w:w="0" w:type="dxa"/>
              <w:left w:w="0" w:type="dxa"/>
              <w:bottom w:w="0" w:type="dxa"/>
              <w:right w:w="0" w:type="dxa"/>
            </w:tcMar>
          </w:tcPr>
          <w:p w14:paraId="26451651"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Mitrapuram</w:t>
            </w:r>
          </w:p>
        </w:tc>
        <w:tc>
          <w:tcPr>
            <w:tcW w:w="1179" w:type="dxa"/>
            <w:tcMar>
              <w:top w:w="0" w:type="dxa"/>
              <w:left w:w="0" w:type="dxa"/>
              <w:bottom w:w="0" w:type="dxa"/>
              <w:right w:w="0" w:type="dxa"/>
            </w:tcMar>
          </w:tcPr>
          <w:p w14:paraId="4375E31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2316" w:type="dxa"/>
            <w:tcMar>
              <w:top w:w="0" w:type="dxa"/>
              <w:left w:w="0" w:type="dxa"/>
              <w:bottom w:w="0" w:type="dxa"/>
              <w:right w:w="0" w:type="dxa"/>
            </w:tcMar>
          </w:tcPr>
          <w:p w14:paraId="1C94BB26"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BIJU SAMUEL</w:t>
            </w:r>
          </w:p>
        </w:tc>
        <w:tc>
          <w:tcPr>
            <w:tcW w:w="1740" w:type="dxa"/>
            <w:tcMar>
              <w:top w:w="0" w:type="dxa"/>
              <w:left w:w="0" w:type="dxa"/>
              <w:bottom w:w="0" w:type="dxa"/>
              <w:right w:w="0" w:type="dxa"/>
            </w:tcMar>
          </w:tcPr>
          <w:p w14:paraId="10DC6E95"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9447096118</w:t>
            </w:r>
          </w:p>
        </w:tc>
      </w:tr>
      <w:tr w:rsidR="003452E7" w:rsidRPr="00B26BD5" w14:paraId="50836752" w14:textId="77777777" w:rsidTr="00B26BD5">
        <w:trPr>
          <w:trHeight w:val="20"/>
        </w:trPr>
        <w:tc>
          <w:tcPr>
            <w:tcW w:w="690" w:type="dxa"/>
            <w:tcMar>
              <w:top w:w="0" w:type="dxa"/>
              <w:left w:w="0" w:type="dxa"/>
              <w:bottom w:w="0" w:type="dxa"/>
              <w:right w:w="0" w:type="dxa"/>
            </w:tcMar>
          </w:tcPr>
          <w:p w14:paraId="394F1107"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w:t>
            </w:r>
          </w:p>
        </w:tc>
        <w:tc>
          <w:tcPr>
            <w:tcW w:w="2715" w:type="dxa"/>
            <w:tcMar>
              <w:top w:w="0" w:type="dxa"/>
              <w:left w:w="0" w:type="dxa"/>
              <w:bottom w:w="0" w:type="dxa"/>
              <w:right w:w="0" w:type="dxa"/>
            </w:tcMar>
          </w:tcPr>
          <w:p w14:paraId="294D182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EV WARD</w:t>
            </w:r>
          </w:p>
        </w:tc>
        <w:tc>
          <w:tcPr>
            <w:tcW w:w="1179" w:type="dxa"/>
            <w:tcMar>
              <w:top w:w="0" w:type="dxa"/>
              <w:left w:w="0" w:type="dxa"/>
              <w:bottom w:w="0" w:type="dxa"/>
              <w:right w:w="0" w:type="dxa"/>
            </w:tcMar>
          </w:tcPr>
          <w:p w14:paraId="0DA5600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w:t>
            </w:r>
          </w:p>
        </w:tc>
        <w:tc>
          <w:tcPr>
            <w:tcW w:w="2316" w:type="dxa"/>
            <w:tcMar>
              <w:top w:w="0" w:type="dxa"/>
              <w:left w:w="0" w:type="dxa"/>
              <w:bottom w:w="0" w:type="dxa"/>
              <w:right w:w="0" w:type="dxa"/>
            </w:tcMar>
          </w:tcPr>
          <w:p w14:paraId="1C6097D3"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SARATH</w:t>
            </w:r>
          </w:p>
        </w:tc>
        <w:tc>
          <w:tcPr>
            <w:tcW w:w="1740" w:type="dxa"/>
            <w:tcMar>
              <w:top w:w="0" w:type="dxa"/>
              <w:left w:w="0" w:type="dxa"/>
              <w:bottom w:w="0" w:type="dxa"/>
              <w:right w:w="0" w:type="dxa"/>
            </w:tcMar>
          </w:tcPr>
          <w:p w14:paraId="40AD397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8089081226</w:t>
            </w:r>
          </w:p>
        </w:tc>
      </w:tr>
      <w:tr w:rsidR="003452E7" w:rsidRPr="00B26BD5" w14:paraId="53AC846D" w14:textId="77777777" w:rsidTr="00B26BD5">
        <w:trPr>
          <w:trHeight w:val="20"/>
        </w:trPr>
        <w:tc>
          <w:tcPr>
            <w:tcW w:w="690" w:type="dxa"/>
            <w:tcMar>
              <w:top w:w="0" w:type="dxa"/>
              <w:left w:w="0" w:type="dxa"/>
              <w:bottom w:w="0" w:type="dxa"/>
              <w:right w:w="0" w:type="dxa"/>
            </w:tcMar>
          </w:tcPr>
          <w:p w14:paraId="5C1F98BE"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3</w:t>
            </w:r>
          </w:p>
        </w:tc>
        <w:tc>
          <w:tcPr>
            <w:tcW w:w="2715" w:type="dxa"/>
            <w:tcMar>
              <w:top w:w="0" w:type="dxa"/>
              <w:left w:w="0" w:type="dxa"/>
              <w:bottom w:w="0" w:type="dxa"/>
              <w:right w:w="0" w:type="dxa"/>
            </w:tcMar>
          </w:tcPr>
          <w:p w14:paraId="433396B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PANNIVIZHA</w:t>
            </w:r>
          </w:p>
        </w:tc>
        <w:tc>
          <w:tcPr>
            <w:tcW w:w="1179" w:type="dxa"/>
            <w:tcMar>
              <w:top w:w="0" w:type="dxa"/>
              <w:left w:w="0" w:type="dxa"/>
              <w:bottom w:w="0" w:type="dxa"/>
              <w:right w:w="0" w:type="dxa"/>
            </w:tcMar>
          </w:tcPr>
          <w:p w14:paraId="2D293D86"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3</w:t>
            </w:r>
          </w:p>
        </w:tc>
        <w:tc>
          <w:tcPr>
            <w:tcW w:w="2316" w:type="dxa"/>
            <w:tcMar>
              <w:top w:w="0" w:type="dxa"/>
              <w:left w:w="0" w:type="dxa"/>
              <w:bottom w:w="0" w:type="dxa"/>
              <w:right w:w="0" w:type="dxa"/>
            </w:tcMar>
          </w:tcPr>
          <w:p w14:paraId="222A181F"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R SANAL KUMAR</w:t>
            </w:r>
          </w:p>
        </w:tc>
        <w:tc>
          <w:tcPr>
            <w:tcW w:w="1740" w:type="dxa"/>
            <w:tcMar>
              <w:top w:w="0" w:type="dxa"/>
              <w:left w:w="0" w:type="dxa"/>
              <w:bottom w:w="0" w:type="dxa"/>
              <w:right w:w="0" w:type="dxa"/>
            </w:tcMar>
          </w:tcPr>
          <w:p w14:paraId="43EC19F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9447440159</w:t>
            </w:r>
          </w:p>
        </w:tc>
      </w:tr>
      <w:tr w:rsidR="003452E7" w:rsidRPr="00B26BD5" w14:paraId="7982D552" w14:textId="77777777" w:rsidTr="00B26BD5">
        <w:trPr>
          <w:trHeight w:val="20"/>
        </w:trPr>
        <w:tc>
          <w:tcPr>
            <w:tcW w:w="690" w:type="dxa"/>
            <w:tcMar>
              <w:top w:w="0" w:type="dxa"/>
              <w:left w:w="0" w:type="dxa"/>
              <w:bottom w:w="0" w:type="dxa"/>
              <w:right w:w="0" w:type="dxa"/>
            </w:tcMar>
          </w:tcPr>
          <w:p w14:paraId="1C611AD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4</w:t>
            </w:r>
          </w:p>
        </w:tc>
        <w:tc>
          <w:tcPr>
            <w:tcW w:w="2715" w:type="dxa"/>
            <w:tcMar>
              <w:top w:w="0" w:type="dxa"/>
              <w:left w:w="0" w:type="dxa"/>
              <w:bottom w:w="0" w:type="dxa"/>
              <w:right w:w="0" w:type="dxa"/>
            </w:tcMar>
          </w:tcPr>
          <w:p w14:paraId="544EC03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SALVATION ARMY</w:t>
            </w:r>
          </w:p>
        </w:tc>
        <w:tc>
          <w:tcPr>
            <w:tcW w:w="1179" w:type="dxa"/>
            <w:tcMar>
              <w:top w:w="0" w:type="dxa"/>
              <w:left w:w="0" w:type="dxa"/>
              <w:bottom w:w="0" w:type="dxa"/>
              <w:right w:w="0" w:type="dxa"/>
            </w:tcMar>
          </w:tcPr>
          <w:p w14:paraId="6C317E62"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4</w:t>
            </w:r>
          </w:p>
        </w:tc>
        <w:tc>
          <w:tcPr>
            <w:tcW w:w="2316" w:type="dxa"/>
            <w:tcMar>
              <w:top w:w="0" w:type="dxa"/>
              <w:left w:w="0" w:type="dxa"/>
              <w:bottom w:w="0" w:type="dxa"/>
              <w:right w:w="0" w:type="dxa"/>
            </w:tcMar>
          </w:tcPr>
          <w:p w14:paraId="41CA657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PRASAD</w:t>
            </w:r>
          </w:p>
        </w:tc>
        <w:tc>
          <w:tcPr>
            <w:tcW w:w="1740" w:type="dxa"/>
            <w:tcMar>
              <w:top w:w="0" w:type="dxa"/>
              <w:left w:w="0" w:type="dxa"/>
              <w:bottom w:w="0" w:type="dxa"/>
              <w:right w:w="0" w:type="dxa"/>
            </w:tcMar>
          </w:tcPr>
          <w:p w14:paraId="0CA38DC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94470212555</w:t>
            </w:r>
          </w:p>
        </w:tc>
      </w:tr>
      <w:tr w:rsidR="003452E7" w:rsidRPr="00B26BD5" w14:paraId="1AF77F59" w14:textId="77777777" w:rsidTr="00B26BD5">
        <w:trPr>
          <w:trHeight w:val="20"/>
        </w:trPr>
        <w:tc>
          <w:tcPr>
            <w:tcW w:w="690" w:type="dxa"/>
            <w:tcMar>
              <w:top w:w="0" w:type="dxa"/>
              <w:left w:w="0" w:type="dxa"/>
              <w:bottom w:w="0" w:type="dxa"/>
              <w:right w:w="0" w:type="dxa"/>
            </w:tcMar>
          </w:tcPr>
          <w:p w14:paraId="2B3E9650"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w:t>
            </w:r>
          </w:p>
        </w:tc>
        <w:tc>
          <w:tcPr>
            <w:tcW w:w="2715" w:type="dxa"/>
            <w:tcMar>
              <w:top w:w="0" w:type="dxa"/>
              <w:left w:w="0" w:type="dxa"/>
              <w:bottom w:w="0" w:type="dxa"/>
              <w:right w:w="0" w:type="dxa"/>
            </w:tcMar>
          </w:tcPr>
          <w:p w14:paraId="1B1947B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CIVIL SATTION</w:t>
            </w:r>
          </w:p>
        </w:tc>
        <w:tc>
          <w:tcPr>
            <w:tcW w:w="1179" w:type="dxa"/>
            <w:tcMar>
              <w:top w:w="0" w:type="dxa"/>
              <w:left w:w="0" w:type="dxa"/>
              <w:bottom w:w="0" w:type="dxa"/>
              <w:right w:w="0" w:type="dxa"/>
            </w:tcMar>
          </w:tcPr>
          <w:p w14:paraId="33E10A5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w:t>
            </w:r>
          </w:p>
        </w:tc>
        <w:tc>
          <w:tcPr>
            <w:tcW w:w="2316" w:type="dxa"/>
            <w:tcMar>
              <w:top w:w="0" w:type="dxa"/>
              <w:left w:w="0" w:type="dxa"/>
              <w:bottom w:w="0" w:type="dxa"/>
              <w:right w:w="0" w:type="dxa"/>
            </w:tcMar>
          </w:tcPr>
          <w:p w14:paraId="5B56F47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NIDHI S</w:t>
            </w:r>
          </w:p>
        </w:tc>
        <w:tc>
          <w:tcPr>
            <w:tcW w:w="1740" w:type="dxa"/>
            <w:tcMar>
              <w:top w:w="0" w:type="dxa"/>
              <w:left w:w="0" w:type="dxa"/>
              <w:bottom w:w="0" w:type="dxa"/>
              <w:right w:w="0" w:type="dxa"/>
            </w:tcMar>
          </w:tcPr>
          <w:p w14:paraId="31EE386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9496386013</w:t>
            </w:r>
          </w:p>
        </w:tc>
      </w:tr>
      <w:tr w:rsidR="003452E7" w:rsidRPr="00B26BD5" w14:paraId="1C793181" w14:textId="77777777" w:rsidTr="00B26BD5">
        <w:trPr>
          <w:trHeight w:val="20"/>
        </w:trPr>
        <w:tc>
          <w:tcPr>
            <w:tcW w:w="690" w:type="dxa"/>
            <w:tcMar>
              <w:top w:w="0" w:type="dxa"/>
              <w:left w:w="0" w:type="dxa"/>
              <w:bottom w:w="0" w:type="dxa"/>
              <w:right w:w="0" w:type="dxa"/>
            </w:tcMar>
          </w:tcPr>
          <w:p w14:paraId="23DD3354"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6</w:t>
            </w:r>
          </w:p>
        </w:tc>
        <w:tc>
          <w:tcPr>
            <w:tcW w:w="2715" w:type="dxa"/>
            <w:tcMar>
              <w:top w:w="0" w:type="dxa"/>
              <w:left w:w="0" w:type="dxa"/>
              <w:bottom w:w="0" w:type="dxa"/>
              <w:right w:w="0" w:type="dxa"/>
            </w:tcMar>
          </w:tcPr>
          <w:p w14:paraId="7806E79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JAWAHAR</w:t>
            </w:r>
          </w:p>
        </w:tc>
        <w:tc>
          <w:tcPr>
            <w:tcW w:w="1179" w:type="dxa"/>
            <w:tcMar>
              <w:top w:w="0" w:type="dxa"/>
              <w:left w:w="0" w:type="dxa"/>
              <w:bottom w:w="0" w:type="dxa"/>
              <w:right w:w="0" w:type="dxa"/>
            </w:tcMar>
          </w:tcPr>
          <w:p w14:paraId="3BF08AE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6</w:t>
            </w:r>
          </w:p>
        </w:tc>
        <w:tc>
          <w:tcPr>
            <w:tcW w:w="2316" w:type="dxa"/>
            <w:tcMar>
              <w:top w:w="0" w:type="dxa"/>
              <w:left w:w="0" w:type="dxa"/>
              <w:bottom w:w="0" w:type="dxa"/>
              <w:right w:w="0" w:type="dxa"/>
            </w:tcMar>
          </w:tcPr>
          <w:p w14:paraId="160D154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SHYNI BOBY</w:t>
            </w:r>
          </w:p>
        </w:tc>
        <w:tc>
          <w:tcPr>
            <w:tcW w:w="1740" w:type="dxa"/>
            <w:tcMar>
              <w:top w:w="0" w:type="dxa"/>
              <w:left w:w="0" w:type="dxa"/>
              <w:bottom w:w="0" w:type="dxa"/>
              <w:right w:w="0" w:type="dxa"/>
            </w:tcMar>
          </w:tcPr>
          <w:p w14:paraId="0EF65DC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9947856829</w:t>
            </w:r>
          </w:p>
        </w:tc>
      </w:tr>
      <w:tr w:rsidR="003452E7" w:rsidRPr="00B26BD5" w14:paraId="7A7F6D12" w14:textId="77777777" w:rsidTr="00B26BD5">
        <w:trPr>
          <w:trHeight w:val="20"/>
        </w:trPr>
        <w:tc>
          <w:tcPr>
            <w:tcW w:w="690" w:type="dxa"/>
            <w:tcMar>
              <w:top w:w="0" w:type="dxa"/>
              <w:left w:w="0" w:type="dxa"/>
              <w:bottom w:w="0" w:type="dxa"/>
              <w:right w:w="0" w:type="dxa"/>
            </w:tcMar>
          </w:tcPr>
          <w:p w14:paraId="706CE5E5"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7</w:t>
            </w:r>
          </w:p>
        </w:tc>
        <w:tc>
          <w:tcPr>
            <w:tcW w:w="2715" w:type="dxa"/>
            <w:tcMar>
              <w:top w:w="0" w:type="dxa"/>
              <w:left w:w="0" w:type="dxa"/>
              <w:bottom w:w="0" w:type="dxa"/>
              <w:right w:w="0" w:type="dxa"/>
            </w:tcMar>
          </w:tcPr>
          <w:p w14:paraId="1CBC7FB3"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ANANDHAPALLY</w:t>
            </w:r>
          </w:p>
        </w:tc>
        <w:tc>
          <w:tcPr>
            <w:tcW w:w="1179" w:type="dxa"/>
            <w:tcMar>
              <w:top w:w="0" w:type="dxa"/>
              <w:left w:w="0" w:type="dxa"/>
              <w:bottom w:w="0" w:type="dxa"/>
              <w:right w:w="0" w:type="dxa"/>
            </w:tcMar>
          </w:tcPr>
          <w:p w14:paraId="067BB31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7</w:t>
            </w:r>
          </w:p>
        </w:tc>
        <w:tc>
          <w:tcPr>
            <w:tcW w:w="2316" w:type="dxa"/>
            <w:tcMar>
              <w:top w:w="0" w:type="dxa"/>
              <w:left w:w="0" w:type="dxa"/>
              <w:bottom w:w="0" w:type="dxa"/>
              <w:right w:w="0" w:type="dxa"/>
            </w:tcMar>
          </w:tcPr>
          <w:p w14:paraId="52927AF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MANU WILSON</w:t>
            </w:r>
          </w:p>
        </w:tc>
        <w:tc>
          <w:tcPr>
            <w:tcW w:w="1740" w:type="dxa"/>
            <w:tcMar>
              <w:top w:w="0" w:type="dxa"/>
              <w:left w:w="0" w:type="dxa"/>
              <w:bottom w:w="0" w:type="dxa"/>
              <w:right w:w="0" w:type="dxa"/>
            </w:tcMar>
          </w:tcPr>
          <w:p w14:paraId="5884D22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9497613387</w:t>
            </w:r>
          </w:p>
        </w:tc>
      </w:tr>
      <w:tr w:rsidR="003452E7" w:rsidRPr="00B26BD5" w14:paraId="5BF6C4E2" w14:textId="77777777" w:rsidTr="00B26BD5">
        <w:trPr>
          <w:trHeight w:val="20"/>
        </w:trPr>
        <w:tc>
          <w:tcPr>
            <w:tcW w:w="690" w:type="dxa"/>
            <w:tcMar>
              <w:top w:w="0" w:type="dxa"/>
              <w:left w:w="0" w:type="dxa"/>
              <w:bottom w:w="0" w:type="dxa"/>
              <w:right w:w="0" w:type="dxa"/>
            </w:tcMar>
          </w:tcPr>
          <w:p w14:paraId="05884740"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w:t>
            </w:r>
          </w:p>
        </w:tc>
        <w:tc>
          <w:tcPr>
            <w:tcW w:w="2715" w:type="dxa"/>
            <w:tcMar>
              <w:top w:w="0" w:type="dxa"/>
              <w:left w:w="0" w:type="dxa"/>
              <w:bottom w:w="0" w:type="dxa"/>
              <w:right w:w="0" w:type="dxa"/>
            </w:tcMar>
          </w:tcPr>
          <w:p w14:paraId="5822118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POTHURODU</w:t>
            </w:r>
          </w:p>
        </w:tc>
        <w:tc>
          <w:tcPr>
            <w:tcW w:w="1179" w:type="dxa"/>
            <w:tcMar>
              <w:top w:w="0" w:type="dxa"/>
              <w:left w:w="0" w:type="dxa"/>
              <w:bottom w:w="0" w:type="dxa"/>
              <w:right w:w="0" w:type="dxa"/>
            </w:tcMar>
          </w:tcPr>
          <w:p w14:paraId="2E07597C"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w:t>
            </w:r>
          </w:p>
        </w:tc>
        <w:tc>
          <w:tcPr>
            <w:tcW w:w="2316" w:type="dxa"/>
            <w:tcMar>
              <w:top w:w="0" w:type="dxa"/>
              <w:left w:w="0" w:type="dxa"/>
              <w:bottom w:w="0" w:type="dxa"/>
              <w:right w:w="0" w:type="dxa"/>
            </w:tcMar>
          </w:tcPr>
          <w:p w14:paraId="6B00C40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PRAMOD</w:t>
            </w:r>
          </w:p>
        </w:tc>
        <w:tc>
          <w:tcPr>
            <w:tcW w:w="1740" w:type="dxa"/>
            <w:tcMar>
              <w:top w:w="0" w:type="dxa"/>
              <w:left w:w="0" w:type="dxa"/>
              <w:bottom w:w="0" w:type="dxa"/>
              <w:right w:w="0" w:type="dxa"/>
            </w:tcMar>
          </w:tcPr>
          <w:p w14:paraId="176D6CE1"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9645550180</w:t>
            </w:r>
          </w:p>
        </w:tc>
      </w:tr>
      <w:tr w:rsidR="003452E7" w:rsidRPr="00B26BD5" w14:paraId="267249C9" w14:textId="77777777" w:rsidTr="00B26BD5">
        <w:trPr>
          <w:trHeight w:val="726"/>
        </w:trPr>
        <w:tc>
          <w:tcPr>
            <w:tcW w:w="690" w:type="dxa"/>
            <w:tcMar>
              <w:top w:w="0" w:type="dxa"/>
              <w:left w:w="0" w:type="dxa"/>
              <w:bottom w:w="0" w:type="dxa"/>
              <w:right w:w="0" w:type="dxa"/>
            </w:tcMar>
          </w:tcPr>
          <w:p w14:paraId="24EC0771"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w:t>
            </w:r>
          </w:p>
        </w:tc>
        <w:tc>
          <w:tcPr>
            <w:tcW w:w="2715" w:type="dxa"/>
            <w:tcMar>
              <w:top w:w="0" w:type="dxa"/>
              <w:left w:w="0" w:type="dxa"/>
              <w:bottom w:w="0" w:type="dxa"/>
              <w:right w:w="0" w:type="dxa"/>
            </w:tcMar>
          </w:tcPr>
          <w:p w14:paraId="0DE63EC3"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MG ROAD</w:t>
            </w:r>
          </w:p>
        </w:tc>
        <w:tc>
          <w:tcPr>
            <w:tcW w:w="1179" w:type="dxa"/>
            <w:tcMar>
              <w:top w:w="0" w:type="dxa"/>
              <w:left w:w="0" w:type="dxa"/>
              <w:bottom w:w="0" w:type="dxa"/>
              <w:right w:w="0" w:type="dxa"/>
            </w:tcMar>
          </w:tcPr>
          <w:p w14:paraId="550287F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w:t>
            </w:r>
          </w:p>
        </w:tc>
        <w:tc>
          <w:tcPr>
            <w:tcW w:w="2316" w:type="dxa"/>
            <w:tcMar>
              <w:top w:w="0" w:type="dxa"/>
              <w:left w:w="0" w:type="dxa"/>
              <w:bottom w:w="0" w:type="dxa"/>
              <w:right w:w="0" w:type="dxa"/>
            </w:tcMar>
          </w:tcPr>
          <w:p w14:paraId="5D2719B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JYOTHI SURENDRAN</w:t>
            </w:r>
          </w:p>
        </w:tc>
        <w:tc>
          <w:tcPr>
            <w:tcW w:w="1740" w:type="dxa"/>
            <w:tcMar>
              <w:top w:w="0" w:type="dxa"/>
              <w:left w:w="0" w:type="dxa"/>
              <w:bottom w:w="0" w:type="dxa"/>
              <w:right w:w="0" w:type="dxa"/>
            </w:tcMar>
          </w:tcPr>
          <w:p w14:paraId="4012A5E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9846386277</w:t>
            </w:r>
          </w:p>
        </w:tc>
      </w:tr>
      <w:tr w:rsidR="003452E7" w:rsidRPr="00B26BD5" w14:paraId="4E8D139F" w14:textId="77777777" w:rsidTr="00B26BD5">
        <w:trPr>
          <w:trHeight w:val="20"/>
        </w:trPr>
        <w:tc>
          <w:tcPr>
            <w:tcW w:w="690" w:type="dxa"/>
            <w:tcMar>
              <w:top w:w="0" w:type="dxa"/>
              <w:left w:w="0" w:type="dxa"/>
              <w:bottom w:w="0" w:type="dxa"/>
              <w:right w:w="0" w:type="dxa"/>
            </w:tcMar>
          </w:tcPr>
          <w:p w14:paraId="09855B78"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10</w:t>
            </w:r>
          </w:p>
        </w:tc>
        <w:tc>
          <w:tcPr>
            <w:tcW w:w="2715" w:type="dxa"/>
            <w:tcMar>
              <w:top w:w="0" w:type="dxa"/>
              <w:left w:w="0" w:type="dxa"/>
              <w:bottom w:w="0" w:type="dxa"/>
              <w:right w:w="0" w:type="dxa"/>
            </w:tcMar>
          </w:tcPr>
          <w:p w14:paraId="5C12CDF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BHAGAT SINGH</w:t>
            </w:r>
          </w:p>
        </w:tc>
        <w:tc>
          <w:tcPr>
            <w:tcW w:w="1179" w:type="dxa"/>
            <w:tcMar>
              <w:top w:w="0" w:type="dxa"/>
              <w:left w:w="0" w:type="dxa"/>
              <w:bottom w:w="0" w:type="dxa"/>
              <w:right w:w="0" w:type="dxa"/>
            </w:tcMar>
          </w:tcPr>
          <w:p w14:paraId="5873EEC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10</w:t>
            </w:r>
          </w:p>
        </w:tc>
        <w:tc>
          <w:tcPr>
            <w:tcW w:w="2316" w:type="dxa"/>
            <w:tcMar>
              <w:top w:w="0" w:type="dxa"/>
              <w:left w:w="0" w:type="dxa"/>
              <w:bottom w:w="0" w:type="dxa"/>
              <w:right w:w="0" w:type="dxa"/>
            </w:tcMar>
          </w:tcPr>
          <w:p w14:paraId="729CC3D3"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BABY GIRIJA</w:t>
            </w:r>
          </w:p>
        </w:tc>
        <w:tc>
          <w:tcPr>
            <w:tcW w:w="1740" w:type="dxa"/>
            <w:tcMar>
              <w:top w:w="0" w:type="dxa"/>
              <w:left w:w="0" w:type="dxa"/>
              <w:bottom w:w="0" w:type="dxa"/>
              <w:right w:w="0" w:type="dxa"/>
            </w:tcMar>
          </w:tcPr>
          <w:p w14:paraId="03116CF1"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9400929882</w:t>
            </w:r>
          </w:p>
        </w:tc>
      </w:tr>
      <w:tr w:rsidR="003452E7" w:rsidRPr="00B26BD5" w14:paraId="0CD651CE" w14:textId="77777777" w:rsidTr="00B26BD5">
        <w:trPr>
          <w:trHeight w:val="20"/>
        </w:trPr>
        <w:tc>
          <w:tcPr>
            <w:tcW w:w="690" w:type="dxa"/>
            <w:tcMar>
              <w:top w:w="0" w:type="dxa"/>
              <w:left w:w="0" w:type="dxa"/>
              <w:bottom w:w="0" w:type="dxa"/>
              <w:right w:w="0" w:type="dxa"/>
            </w:tcMar>
          </w:tcPr>
          <w:p w14:paraId="15368BD7"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11</w:t>
            </w:r>
          </w:p>
        </w:tc>
        <w:tc>
          <w:tcPr>
            <w:tcW w:w="2715" w:type="dxa"/>
            <w:tcMar>
              <w:top w:w="0" w:type="dxa"/>
              <w:left w:w="0" w:type="dxa"/>
              <w:bottom w:w="0" w:type="dxa"/>
              <w:right w:w="0" w:type="dxa"/>
            </w:tcMar>
          </w:tcPr>
          <w:p w14:paraId="689F6FC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PANNIVIZHA EAST</w:t>
            </w:r>
          </w:p>
        </w:tc>
        <w:tc>
          <w:tcPr>
            <w:tcW w:w="1179" w:type="dxa"/>
            <w:tcMar>
              <w:top w:w="0" w:type="dxa"/>
              <w:left w:w="0" w:type="dxa"/>
              <w:bottom w:w="0" w:type="dxa"/>
              <w:right w:w="0" w:type="dxa"/>
            </w:tcMar>
          </w:tcPr>
          <w:p w14:paraId="478EFEE1"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11</w:t>
            </w:r>
          </w:p>
        </w:tc>
        <w:tc>
          <w:tcPr>
            <w:tcW w:w="2316" w:type="dxa"/>
            <w:tcMar>
              <w:top w:w="0" w:type="dxa"/>
              <w:left w:w="0" w:type="dxa"/>
              <w:bottom w:w="0" w:type="dxa"/>
              <w:right w:w="0" w:type="dxa"/>
            </w:tcMar>
          </w:tcPr>
          <w:p w14:paraId="53D4C751"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LINI BABU</w:t>
            </w:r>
          </w:p>
        </w:tc>
        <w:tc>
          <w:tcPr>
            <w:tcW w:w="1740" w:type="dxa"/>
            <w:tcMar>
              <w:top w:w="0" w:type="dxa"/>
              <w:left w:w="0" w:type="dxa"/>
              <w:bottom w:w="0" w:type="dxa"/>
              <w:right w:w="0" w:type="dxa"/>
            </w:tcMar>
          </w:tcPr>
          <w:p w14:paraId="24EF5681"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9947512011</w:t>
            </w:r>
          </w:p>
        </w:tc>
      </w:tr>
      <w:tr w:rsidR="003452E7" w:rsidRPr="00B26BD5" w14:paraId="74806E5F" w14:textId="77777777" w:rsidTr="00B26BD5">
        <w:trPr>
          <w:trHeight w:val="20"/>
        </w:trPr>
        <w:tc>
          <w:tcPr>
            <w:tcW w:w="690" w:type="dxa"/>
            <w:tcMar>
              <w:top w:w="0" w:type="dxa"/>
              <w:left w:w="0" w:type="dxa"/>
              <w:bottom w:w="0" w:type="dxa"/>
              <w:right w:w="0" w:type="dxa"/>
            </w:tcMar>
          </w:tcPr>
          <w:p w14:paraId="150D157E"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12</w:t>
            </w:r>
          </w:p>
        </w:tc>
        <w:tc>
          <w:tcPr>
            <w:tcW w:w="2715" w:type="dxa"/>
            <w:tcMar>
              <w:top w:w="0" w:type="dxa"/>
              <w:left w:w="0" w:type="dxa"/>
              <w:bottom w:w="0" w:type="dxa"/>
              <w:right w:w="0" w:type="dxa"/>
            </w:tcMar>
          </w:tcPr>
          <w:p w14:paraId="31FE4B7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SANGAMAM</w:t>
            </w:r>
          </w:p>
        </w:tc>
        <w:tc>
          <w:tcPr>
            <w:tcW w:w="1179" w:type="dxa"/>
            <w:tcMar>
              <w:top w:w="0" w:type="dxa"/>
              <w:left w:w="0" w:type="dxa"/>
              <w:bottom w:w="0" w:type="dxa"/>
              <w:right w:w="0" w:type="dxa"/>
            </w:tcMar>
          </w:tcPr>
          <w:p w14:paraId="03A1825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12</w:t>
            </w:r>
          </w:p>
        </w:tc>
        <w:tc>
          <w:tcPr>
            <w:tcW w:w="2316" w:type="dxa"/>
            <w:tcMar>
              <w:top w:w="0" w:type="dxa"/>
              <w:left w:w="0" w:type="dxa"/>
              <w:bottom w:w="0" w:type="dxa"/>
              <w:right w:w="0" w:type="dxa"/>
            </w:tcMar>
          </w:tcPr>
          <w:p w14:paraId="6611742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SASI KUMAR D</w:t>
            </w:r>
          </w:p>
        </w:tc>
        <w:tc>
          <w:tcPr>
            <w:tcW w:w="1740" w:type="dxa"/>
            <w:tcMar>
              <w:top w:w="0" w:type="dxa"/>
              <w:left w:w="0" w:type="dxa"/>
              <w:bottom w:w="0" w:type="dxa"/>
              <w:right w:w="0" w:type="dxa"/>
            </w:tcMar>
          </w:tcPr>
          <w:p w14:paraId="46A2F43C"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9848634612</w:t>
            </w:r>
          </w:p>
        </w:tc>
      </w:tr>
      <w:tr w:rsidR="003452E7" w:rsidRPr="00B26BD5" w14:paraId="0116D767" w14:textId="77777777" w:rsidTr="00B26BD5">
        <w:trPr>
          <w:trHeight w:val="20"/>
        </w:trPr>
        <w:tc>
          <w:tcPr>
            <w:tcW w:w="690" w:type="dxa"/>
            <w:tcMar>
              <w:top w:w="0" w:type="dxa"/>
              <w:left w:w="0" w:type="dxa"/>
              <w:bottom w:w="0" w:type="dxa"/>
              <w:right w:w="0" w:type="dxa"/>
            </w:tcMar>
          </w:tcPr>
          <w:p w14:paraId="7E1724C6"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13</w:t>
            </w:r>
          </w:p>
        </w:tc>
        <w:tc>
          <w:tcPr>
            <w:tcW w:w="2715" w:type="dxa"/>
            <w:tcMar>
              <w:top w:w="0" w:type="dxa"/>
              <w:left w:w="0" w:type="dxa"/>
              <w:bottom w:w="0" w:type="dxa"/>
              <w:right w:w="0" w:type="dxa"/>
            </w:tcMar>
          </w:tcPr>
          <w:p w14:paraId="58EAC04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NETAJI</w:t>
            </w:r>
          </w:p>
        </w:tc>
        <w:tc>
          <w:tcPr>
            <w:tcW w:w="1179" w:type="dxa"/>
            <w:tcMar>
              <w:top w:w="0" w:type="dxa"/>
              <w:left w:w="0" w:type="dxa"/>
              <w:bottom w:w="0" w:type="dxa"/>
              <w:right w:w="0" w:type="dxa"/>
            </w:tcMar>
          </w:tcPr>
          <w:p w14:paraId="40DF69D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13</w:t>
            </w:r>
          </w:p>
        </w:tc>
        <w:tc>
          <w:tcPr>
            <w:tcW w:w="2316" w:type="dxa"/>
            <w:tcMar>
              <w:top w:w="0" w:type="dxa"/>
              <w:left w:w="0" w:type="dxa"/>
              <w:bottom w:w="0" w:type="dxa"/>
              <w:right w:w="0" w:type="dxa"/>
            </w:tcMar>
          </w:tcPr>
          <w:p w14:paraId="55EC353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REENA SAMUEL</w:t>
            </w:r>
          </w:p>
        </w:tc>
        <w:tc>
          <w:tcPr>
            <w:tcW w:w="1740" w:type="dxa"/>
            <w:tcMar>
              <w:top w:w="0" w:type="dxa"/>
              <w:left w:w="0" w:type="dxa"/>
              <w:bottom w:w="0" w:type="dxa"/>
              <w:right w:w="0" w:type="dxa"/>
            </w:tcMar>
          </w:tcPr>
          <w:p w14:paraId="61C2968F"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9961627596</w:t>
            </w:r>
          </w:p>
        </w:tc>
      </w:tr>
      <w:tr w:rsidR="003452E7" w:rsidRPr="00B26BD5" w14:paraId="765ACC4A" w14:textId="77777777" w:rsidTr="00B26BD5">
        <w:trPr>
          <w:trHeight w:val="20"/>
        </w:trPr>
        <w:tc>
          <w:tcPr>
            <w:tcW w:w="690" w:type="dxa"/>
            <w:tcMar>
              <w:top w:w="0" w:type="dxa"/>
              <w:left w:w="0" w:type="dxa"/>
              <w:bottom w:w="0" w:type="dxa"/>
              <w:right w:w="0" w:type="dxa"/>
            </w:tcMar>
          </w:tcPr>
          <w:p w14:paraId="645229A9"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14</w:t>
            </w:r>
          </w:p>
        </w:tc>
        <w:tc>
          <w:tcPr>
            <w:tcW w:w="2715" w:type="dxa"/>
            <w:tcMar>
              <w:top w:w="0" w:type="dxa"/>
              <w:left w:w="0" w:type="dxa"/>
              <w:bottom w:w="0" w:type="dxa"/>
              <w:right w:w="0" w:type="dxa"/>
            </w:tcMar>
          </w:tcPr>
          <w:p w14:paraId="3F152EC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PARAKODE</w:t>
            </w:r>
          </w:p>
        </w:tc>
        <w:tc>
          <w:tcPr>
            <w:tcW w:w="1179" w:type="dxa"/>
            <w:tcMar>
              <w:top w:w="0" w:type="dxa"/>
              <w:left w:w="0" w:type="dxa"/>
              <w:bottom w:w="0" w:type="dxa"/>
              <w:right w:w="0" w:type="dxa"/>
            </w:tcMar>
          </w:tcPr>
          <w:p w14:paraId="2AB093A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14</w:t>
            </w:r>
          </w:p>
        </w:tc>
        <w:tc>
          <w:tcPr>
            <w:tcW w:w="2316" w:type="dxa"/>
            <w:tcMar>
              <w:top w:w="0" w:type="dxa"/>
              <w:left w:w="0" w:type="dxa"/>
              <w:bottom w:w="0" w:type="dxa"/>
              <w:right w:w="0" w:type="dxa"/>
            </w:tcMar>
          </w:tcPr>
          <w:p w14:paraId="531D8E8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MINI SIVADASAN</w:t>
            </w:r>
          </w:p>
        </w:tc>
        <w:tc>
          <w:tcPr>
            <w:tcW w:w="1740" w:type="dxa"/>
            <w:tcMar>
              <w:top w:w="0" w:type="dxa"/>
              <w:left w:w="0" w:type="dxa"/>
              <w:bottom w:w="0" w:type="dxa"/>
              <w:right w:w="0" w:type="dxa"/>
            </w:tcMar>
          </w:tcPr>
          <w:p w14:paraId="2FF21D4C"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8714114632</w:t>
            </w:r>
          </w:p>
        </w:tc>
      </w:tr>
      <w:tr w:rsidR="003452E7" w:rsidRPr="00B26BD5" w14:paraId="39FF6586" w14:textId="77777777" w:rsidTr="00B26BD5">
        <w:trPr>
          <w:trHeight w:val="20"/>
        </w:trPr>
        <w:tc>
          <w:tcPr>
            <w:tcW w:w="690" w:type="dxa"/>
            <w:tcMar>
              <w:top w:w="0" w:type="dxa"/>
              <w:left w:w="0" w:type="dxa"/>
              <w:bottom w:w="0" w:type="dxa"/>
              <w:right w:w="0" w:type="dxa"/>
            </w:tcMar>
          </w:tcPr>
          <w:p w14:paraId="145C315D"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15</w:t>
            </w:r>
          </w:p>
        </w:tc>
        <w:tc>
          <w:tcPr>
            <w:tcW w:w="2715" w:type="dxa"/>
            <w:tcMar>
              <w:top w:w="0" w:type="dxa"/>
              <w:left w:w="0" w:type="dxa"/>
              <w:bottom w:w="0" w:type="dxa"/>
              <w:right w:w="0" w:type="dxa"/>
            </w:tcMar>
          </w:tcPr>
          <w:p w14:paraId="2FDE87A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PARAKODE EAST</w:t>
            </w:r>
          </w:p>
        </w:tc>
        <w:tc>
          <w:tcPr>
            <w:tcW w:w="1179" w:type="dxa"/>
            <w:tcMar>
              <w:top w:w="0" w:type="dxa"/>
              <w:left w:w="0" w:type="dxa"/>
              <w:bottom w:w="0" w:type="dxa"/>
              <w:right w:w="0" w:type="dxa"/>
            </w:tcMar>
          </w:tcPr>
          <w:p w14:paraId="070663A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15</w:t>
            </w:r>
          </w:p>
        </w:tc>
        <w:tc>
          <w:tcPr>
            <w:tcW w:w="2316" w:type="dxa"/>
            <w:tcMar>
              <w:top w:w="0" w:type="dxa"/>
              <w:left w:w="0" w:type="dxa"/>
              <w:bottom w:w="0" w:type="dxa"/>
              <w:right w:w="0" w:type="dxa"/>
            </w:tcMar>
          </w:tcPr>
          <w:p w14:paraId="1B2A365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ANITHA KUMARI</w:t>
            </w:r>
          </w:p>
        </w:tc>
        <w:tc>
          <w:tcPr>
            <w:tcW w:w="1740" w:type="dxa"/>
            <w:tcMar>
              <w:top w:w="0" w:type="dxa"/>
              <w:left w:w="0" w:type="dxa"/>
              <w:bottom w:w="0" w:type="dxa"/>
              <w:right w:w="0" w:type="dxa"/>
            </w:tcMar>
          </w:tcPr>
          <w:p w14:paraId="3D74842C"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9744392415</w:t>
            </w:r>
          </w:p>
        </w:tc>
      </w:tr>
      <w:tr w:rsidR="003452E7" w:rsidRPr="00B26BD5" w14:paraId="76CB693B" w14:textId="77777777" w:rsidTr="00B26BD5">
        <w:trPr>
          <w:trHeight w:val="20"/>
        </w:trPr>
        <w:tc>
          <w:tcPr>
            <w:tcW w:w="690" w:type="dxa"/>
            <w:tcMar>
              <w:top w:w="0" w:type="dxa"/>
              <w:left w:w="0" w:type="dxa"/>
              <w:bottom w:w="0" w:type="dxa"/>
              <w:right w:w="0" w:type="dxa"/>
            </w:tcMar>
          </w:tcPr>
          <w:p w14:paraId="15E6A1D8"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16</w:t>
            </w:r>
          </w:p>
        </w:tc>
        <w:tc>
          <w:tcPr>
            <w:tcW w:w="2715" w:type="dxa"/>
            <w:tcMar>
              <w:top w:w="0" w:type="dxa"/>
              <w:left w:w="0" w:type="dxa"/>
              <w:bottom w:w="0" w:type="dxa"/>
              <w:right w:w="0" w:type="dxa"/>
            </w:tcMar>
          </w:tcPr>
          <w:p w14:paraId="4BDB9EF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ANANDHARAMAPURAM</w:t>
            </w:r>
          </w:p>
        </w:tc>
        <w:tc>
          <w:tcPr>
            <w:tcW w:w="1179" w:type="dxa"/>
            <w:tcMar>
              <w:top w:w="0" w:type="dxa"/>
              <w:left w:w="0" w:type="dxa"/>
              <w:bottom w:w="0" w:type="dxa"/>
              <w:right w:w="0" w:type="dxa"/>
            </w:tcMar>
          </w:tcPr>
          <w:p w14:paraId="436ECFE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16</w:t>
            </w:r>
          </w:p>
        </w:tc>
        <w:tc>
          <w:tcPr>
            <w:tcW w:w="2316" w:type="dxa"/>
            <w:tcMar>
              <w:top w:w="0" w:type="dxa"/>
              <w:left w:w="0" w:type="dxa"/>
              <w:bottom w:w="0" w:type="dxa"/>
              <w:right w:w="0" w:type="dxa"/>
            </w:tcMar>
          </w:tcPr>
          <w:p w14:paraId="0D2AF77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JOSE</w:t>
            </w:r>
          </w:p>
        </w:tc>
        <w:tc>
          <w:tcPr>
            <w:tcW w:w="1740" w:type="dxa"/>
            <w:tcMar>
              <w:top w:w="0" w:type="dxa"/>
              <w:left w:w="0" w:type="dxa"/>
              <w:bottom w:w="0" w:type="dxa"/>
              <w:right w:w="0" w:type="dxa"/>
            </w:tcMar>
          </w:tcPr>
          <w:p w14:paraId="446521B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9447207209</w:t>
            </w:r>
          </w:p>
        </w:tc>
      </w:tr>
      <w:tr w:rsidR="003452E7" w:rsidRPr="00B26BD5" w14:paraId="768FC380" w14:textId="77777777" w:rsidTr="00B26BD5">
        <w:trPr>
          <w:trHeight w:val="20"/>
        </w:trPr>
        <w:tc>
          <w:tcPr>
            <w:tcW w:w="690" w:type="dxa"/>
            <w:tcMar>
              <w:top w:w="0" w:type="dxa"/>
              <w:left w:w="0" w:type="dxa"/>
              <w:bottom w:w="0" w:type="dxa"/>
              <w:right w:w="0" w:type="dxa"/>
            </w:tcMar>
          </w:tcPr>
          <w:p w14:paraId="7490F105"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17</w:t>
            </w:r>
          </w:p>
        </w:tc>
        <w:tc>
          <w:tcPr>
            <w:tcW w:w="2715" w:type="dxa"/>
            <w:tcMar>
              <w:top w:w="0" w:type="dxa"/>
              <w:left w:w="0" w:type="dxa"/>
              <w:bottom w:w="0" w:type="dxa"/>
              <w:right w:w="0" w:type="dxa"/>
            </w:tcMar>
          </w:tcPr>
          <w:p w14:paraId="777B3EE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PARAKODE WEST</w:t>
            </w:r>
          </w:p>
        </w:tc>
        <w:tc>
          <w:tcPr>
            <w:tcW w:w="1179" w:type="dxa"/>
            <w:tcMar>
              <w:top w:w="0" w:type="dxa"/>
              <w:left w:w="0" w:type="dxa"/>
              <w:bottom w:w="0" w:type="dxa"/>
              <w:right w:w="0" w:type="dxa"/>
            </w:tcMar>
          </w:tcPr>
          <w:p w14:paraId="4E2A22E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17</w:t>
            </w:r>
          </w:p>
        </w:tc>
        <w:tc>
          <w:tcPr>
            <w:tcW w:w="2316" w:type="dxa"/>
            <w:tcMar>
              <w:top w:w="0" w:type="dxa"/>
              <w:left w:w="0" w:type="dxa"/>
              <w:bottom w:w="0" w:type="dxa"/>
              <w:right w:w="0" w:type="dxa"/>
            </w:tcMar>
          </w:tcPr>
          <w:p w14:paraId="4188D34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ASHID SHAHEEM</w:t>
            </w:r>
          </w:p>
        </w:tc>
        <w:tc>
          <w:tcPr>
            <w:tcW w:w="1740" w:type="dxa"/>
            <w:tcMar>
              <w:top w:w="0" w:type="dxa"/>
              <w:left w:w="0" w:type="dxa"/>
              <w:bottom w:w="0" w:type="dxa"/>
              <w:right w:w="0" w:type="dxa"/>
            </w:tcMar>
          </w:tcPr>
          <w:p w14:paraId="391F085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9605833999</w:t>
            </w:r>
          </w:p>
        </w:tc>
      </w:tr>
      <w:tr w:rsidR="003452E7" w:rsidRPr="00B26BD5" w14:paraId="0559C9CB" w14:textId="77777777" w:rsidTr="00B26BD5">
        <w:trPr>
          <w:trHeight w:val="20"/>
        </w:trPr>
        <w:tc>
          <w:tcPr>
            <w:tcW w:w="690" w:type="dxa"/>
            <w:tcMar>
              <w:top w:w="0" w:type="dxa"/>
              <w:left w:w="0" w:type="dxa"/>
              <w:bottom w:w="0" w:type="dxa"/>
              <w:right w:w="0" w:type="dxa"/>
            </w:tcMar>
          </w:tcPr>
          <w:p w14:paraId="044BF3CC"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18</w:t>
            </w:r>
          </w:p>
        </w:tc>
        <w:tc>
          <w:tcPr>
            <w:tcW w:w="2715" w:type="dxa"/>
            <w:tcMar>
              <w:top w:w="0" w:type="dxa"/>
              <w:left w:w="0" w:type="dxa"/>
              <w:bottom w:w="0" w:type="dxa"/>
              <w:right w:w="0" w:type="dxa"/>
            </w:tcMar>
          </w:tcPr>
          <w:p w14:paraId="70D49AF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TB WARD</w:t>
            </w:r>
          </w:p>
        </w:tc>
        <w:tc>
          <w:tcPr>
            <w:tcW w:w="1179" w:type="dxa"/>
            <w:tcMar>
              <w:top w:w="0" w:type="dxa"/>
              <w:left w:w="0" w:type="dxa"/>
              <w:bottom w:w="0" w:type="dxa"/>
              <w:right w:w="0" w:type="dxa"/>
            </w:tcMar>
          </w:tcPr>
          <w:p w14:paraId="274A0F56"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18</w:t>
            </w:r>
          </w:p>
        </w:tc>
        <w:tc>
          <w:tcPr>
            <w:tcW w:w="2316" w:type="dxa"/>
            <w:tcMar>
              <w:top w:w="0" w:type="dxa"/>
              <w:left w:w="0" w:type="dxa"/>
              <w:bottom w:w="0" w:type="dxa"/>
              <w:right w:w="0" w:type="dxa"/>
            </w:tcMar>
          </w:tcPr>
          <w:p w14:paraId="5F3B17C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REMYA V</w:t>
            </w:r>
          </w:p>
        </w:tc>
        <w:tc>
          <w:tcPr>
            <w:tcW w:w="1740" w:type="dxa"/>
            <w:tcMar>
              <w:top w:w="0" w:type="dxa"/>
              <w:left w:w="0" w:type="dxa"/>
              <w:bottom w:w="0" w:type="dxa"/>
              <w:right w:w="0" w:type="dxa"/>
            </w:tcMar>
          </w:tcPr>
          <w:p w14:paraId="790D1133"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8606447830</w:t>
            </w:r>
          </w:p>
        </w:tc>
      </w:tr>
      <w:tr w:rsidR="003452E7" w:rsidRPr="00B26BD5" w14:paraId="77F6260A" w14:textId="77777777" w:rsidTr="00B26BD5">
        <w:trPr>
          <w:trHeight w:val="20"/>
        </w:trPr>
        <w:tc>
          <w:tcPr>
            <w:tcW w:w="690" w:type="dxa"/>
            <w:tcMar>
              <w:top w:w="0" w:type="dxa"/>
              <w:left w:w="0" w:type="dxa"/>
              <w:bottom w:w="0" w:type="dxa"/>
              <w:right w:w="0" w:type="dxa"/>
            </w:tcMar>
          </w:tcPr>
          <w:p w14:paraId="609F126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19</w:t>
            </w:r>
          </w:p>
        </w:tc>
        <w:tc>
          <w:tcPr>
            <w:tcW w:w="2715" w:type="dxa"/>
            <w:tcMar>
              <w:top w:w="0" w:type="dxa"/>
              <w:left w:w="0" w:type="dxa"/>
              <w:bottom w:w="0" w:type="dxa"/>
              <w:right w:w="0" w:type="dxa"/>
            </w:tcMar>
          </w:tcPr>
          <w:p w14:paraId="51914F2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PANNIVIZHA SOUTH</w:t>
            </w:r>
          </w:p>
        </w:tc>
        <w:tc>
          <w:tcPr>
            <w:tcW w:w="1179" w:type="dxa"/>
            <w:tcMar>
              <w:top w:w="0" w:type="dxa"/>
              <w:left w:w="0" w:type="dxa"/>
              <w:bottom w:w="0" w:type="dxa"/>
              <w:right w:w="0" w:type="dxa"/>
            </w:tcMar>
          </w:tcPr>
          <w:p w14:paraId="4E96A0A6"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19</w:t>
            </w:r>
          </w:p>
        </w:tc>
        <w:tc>
          <w:tcPr>
            <w:tcW w:w="2316" w:type="dxa"/>
            <w:tcMar>
              <w:top w:w="0" w:type="dxa"/>
              <w:left w:w="0" w:type="dxa"/>
              <w:bottom w:w="0" w:type="dxa"/>
              <w:right w:w="0" w:type="dxa"/>
            </w:tcMar>
          </w:tcPr>
          <w:p w14:paraId="039DE876"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SHIBU G</w:t>
            </w:r>
          </w:p>
        </w:tc>
        <w:tc>
          <w:tcPr>
            <w:tcW w:w="1740" w:type="dxa"/>
            <w:tcMar>
              <w:top w:w="0" w:type="dxa"/>
              <w:left w:w="0" w:type="dxa"/>
              <w:bottom w:w="0" w:type="dxa"/>
              <w:right w:w="0" w:type="dxa"/>
            </w:tcMar>
          </w:tcPr>
          <w:p w14:paraId="5BEB966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9400721034</w:t>
            </w:r>
          </w:p>
        </w:tc>
      </w:tr>
      <w:tr w:rsidR="003452E7" w:rsidRPr="00B26BD5" w14:paraId="6A2D7872" w14:textId="77777777" w:rsidTr="00B26BD5">
        <w:trPr>
          <w:trHeight w:val="20"/>
        </w:trPr>
        <w:tc>
          <w:tcPr>
            <w:tcW w:w="690" w:type="dxa"/>
            <w:tcMar>
              <w:top w:w="0" w:type="dxa"/>
              <w:left w:w="0" w:type="dxa"/>
              <w:bottom w:w="0" w:type="dxa"/>
              <w:right w:w="0" w:type="dxa"/>
            </w:tcMar>
          </w:tcPr>
          <w:p w14:paraId="391E3D0D"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20</w:t>
            </w:r>
          </w:p>
        </w:tc>
        <w:tc>
          <w:tcPr>
            <w:tcW w:w="2715" w:type="dxa"/>
            <w:tcMar>
              <w:top w:w="0" w:type="dxa"/>
              <w:left w:w="0" w:type="dxa"/>
              <w:bottom w:w="0" w:type="dxa"/>
              <w:right w:w="0" w:type="dxa"/>
            </w:tcMar>
          </w:tcPr>
          <w:p w14:paraId="5818F975"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ADOOR CENTRAL</w:t>
            </w:r>
          </w:p>
        </w:tc>
        <w:tc>
          <w:tcPr>
            <w:tcW w:w="1179" w:type="dxa"/>
            <w:tcMar>
              <w:top w:w="0" w:type="dxa"/>
              <w:left w:w="0" w:type="dxa"/>
              <w:bottom w:w="0" w:type="dxa"/>
              <w:right w:w="0" w:type="dxa"/>
            </w:tcMar>
          </w:tcPr>
          <w:p w14:paraId="5126E042"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20</w:t>
            </w:r>
          </w:p>
        </w:tc>
        <w:tc>
          <w:tcPr>
            <w:tcW w:w="2316" w:type="dxa"/>
            <w:tcMar>
              <w:top w:w="0" w:type="dxa"/>
              <w:left w:w="0" w:type="dxa"/>
              <w:bottom w:w="0" w:type="dxa"/>
              <w:right w:w="0" w:type="dxa"/>
            </w:tcMar>
          </w:tcPr>
          <w:p w14:paraId="5B762D4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SUNITHA K R</w:t>
            </w:r>
          </w:p>
        </w:tc>
        <w:tc>
          <w:tcPr>
            <w:tcW w:w="1740" w:type="dxa"/>
            <w:tcMar>
              <w:top w:w="0" w:type="dxa"/>
              <w:left w:w="0" w:type="dxa"/>
              <w:bottom w:w="0" w:type="dxa"/>
              <w:right w:w="0" w:type="dxa"/>
            </w:tcMar>
          </w:tcPr>
          <w:p w14:paraId="5FB2D1F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8301939300</w:t>
            </w:r>
          </w:p>
        </w:tc>
      </w:tr>
      <w:tr w:rsidR="003452E7" w:rsidRPr="00B26BD5" w14:paraId="6732176B" w14:textId="77777777" w:rsidTr="00B26BD5">
        <w:trPr>
          <w:trHeight w:val="20"/>
        </w:trPr>
        <w:tc>
          <w:tcPr>
            <w:tcW w:w="690" w:type="dxa"/>
            <w:tcMar>
              <w:top w:w="0" w:type="dxa"/>
              <w:left w:w="0" w:type="dxa"/>
              <w:bottom w:w="0" w:type="dxa"/>
              <w:right w:w="0" w:type="dxa"/>
            </w:tcMar>
          </w:tcPr>
          <w:p w14:paraId="6D72A27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lastRenderedPageBreak/>
              <w:t>21</w:t>
            </w:r>
          </w:p>
        </w:tc>
        <w:tc>
          <w:tcPr>
            <w:tcW w:w="2715" w:type="dxa"/>
            <w:tcMar>
              <w:top w:w="0" w:type="dxa"/>
              <w:left w:w="0" w:type="dxa"/>
              <w:bottom w:w="0" w:type="dxa"/>
              <w:right w:w="0" w:type="dxa"/>
            </w:tcMar>
          </w:tcPr>
          <w:p w14:paraId="61CF0B5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KANNAMKODE</w:t>
            </w:r>
          </w:p>
        </w:tc>
        <w:tc>
          <w:tcPr>
            <w:tcW w:w="1179" w:type="dxa"/>
            <w:tcMar>
              <w:top w:w="0" w:type="dxa"/>
              <w:left w:w="0" w:type="dxa"/>
              <w:bottom w:w="0" w:type="dxa"/>
              <w:right w:w="0" w:type="dxa"/>
            </w:tcMar>
          </w:tcPr>
          <w:p w14:paraId="5EF2E24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21</w:t>
            </w:r>
          </w:p>
        </w:tc>
        <w:tc>
          <w:tcPr>
            <w:tcW w:w="2316" w:type="dxa"/>
            <w:tcMar>
              <w:top w:w="0" w:type="dxa"/>
              <w:left w:w="0" w:type="dxa"/>
              <w:bottom w:w="0" w:type="dxa"/>
              <w:right w:w="0" w:type="dxa"/>
            </w:tcMar>
          </w:tcPr>
          <w:p w14:paraId="26E0415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JENCY</w:t>
            </w:r>
          </w:p>
        </w:tc>
        <w:tc>
          <w:tcPr>
            <w:tcW w:w="1740" w:type="dxa"/>
            <w:tcMar>
              <w:top w:w="0" w:type="dxa"/>
              <w:left w:w="0" w:type="dxa"/>
              <w:bottom w:w="0" w:type="dxa"/>
              <w:right w:w="0" w:type="dxa"/>
            </w:tcMar>
          </w:tcPr>
          <w:p w14:paraId="0437AE9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9074603428</w:t>
            </w:r>
          </w:p>
        </w:tc>
      </w:tr>
      <w:tr w:rsidR="003452E7" w:rsidRPr="00B26BD5" w14:paraId="5A1F676E" w14:textId="77777777" w:rsidTr="00B26BD5">
        <w:trPr>
          <w:trHeight w:val="20"/>
        </w:trPr>
        <w:tc>
          <w:tcPr>
            <w:tcW w:w="690" w:type="dxa"/>
            <w:tcMar>
              <w:top w:w="0" w:type="dxa"/>
              <w:left w:w="0" w:type="dxa"/>
              <w:bottom w:w="0" w:type="dxa"/>
              <w:right w:w="0" w:type="dxa"/>
            </w:tcMar>
          </w:tcPr>
          <w:p w14:paraId="07B95D09"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22</w:t>
            </w:r>
          </w:p>
        </w:tc>
        <w:tc>
          <w:tcPr>
            <w:tcW w:w="2715" w:type="dxa"/>
            <w:tcMar>
              <w:top w:w="0" w:type="dxa"/>
              <w:left w:w="0" w:type="dxa"/>
              <w:bottom w:w="0" w:type="dxa"/>
              <w:right w:w="0" w:type="dxa"/>
            </w:tcMar>
          </w:tcPr>
          <w:p w14:paraId="6D32CAB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AYYAPPANPARA</w:t>
            </w:r>
          </w:p>
        </w:tc>
        <w:tc>
          <w:tcPr>
            <w:tcW w:w="1179" w:type="dxa"/>
            <w:tcMar>
              <w:top w:w="0" w:type="dxa"/>
              <w:left w:w="0" w:type="dxa"/>
              <w:bottom w:w="0" w:type="dxa"/>
              <w:right w:w="0" w:type="dxa"/>
            </w:tcMar>
          </w:tcPr>
          <w:p w14:paraId="50984512"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22</w:t>
            </w:r>
          </w:p>
        </w:tc>
        <w:tc>
          <w:tcPr>
            <w:tcW w:w="2316" w:type="dxa"/>
            <w:tcMar>
              <w:top w:w="0" w:type="dxa"/>
              <w:left w:w="0" w:type="dxa"/>
              <w:bottom w:w="0" w:type="dxa"/>
              <w:right w:w="0" w:type="dxa"/>
            </w:tcMar>
          </w:tcPr>
          <w:p w14:paraId="7C9E94FC"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MUHAMMED NASMAL</w:t>
            </w:r>
          </w:p>
        </w:tc>
        <w:tc>
          <w:tcPr>
            <w:tcW w:w="1740" w:type="dxa"/>
            <w:tcMar>
              <w:top w:w="0" w:type="dxa"/>
              <w:left w:w="0" w:type="dxa"/>
              <w:bottom w:w="0" w:type="dxa"/>
              <w:right w:w="0" w:type="dxa"/>
            </w:tcMar>
          </w:tcPr>
          <w:p w14:paraId="6AC6726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9567556059</w:t>
            </w:r>
          </w:p>
        </w:tc>
      </w:tr>
      <w:tr w:rsidR="003452E7" w:rsidRPr="00B26BD5" w14:paraId="6CAACCDE" w14:textId="77777777" w:rsidTr="00B26BD5">
        <w:trPr>
          <w:trHeight w:val="20"/>
        </w:trPr>
        <w:tc>
          <w:tcPr>
            <w:tcW w:w="690" w:type="dxa"/>
            <w:tcMar>
              <w:top w:w="0" w:type="dxa"/>
              <w:left w:w="0" w:type="dxa"/>
              <w:bottom w:w="0" w:type="dxa"/>
              <w:right w:w="0" w:type="dxa"/>
            </w:tcMar>
          </w:tcPr>
          <w:p w14:paraId="01CFBF9B"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23</w:t>
            </w:r>
          </w:p>
        </w:tc>
        <w:tc>
          <w:tcPr>
            <w:tcW w:w="2715" w:type="dxa"/>
            <w:tcMar>
              <w:top w:w="0" w:type="dxa"/>
              <w:left w:w="0" w:type="dxa"/>
              <w:bottom w:w="0" w:type="dxa"/>
              <w:right w:w="0" w:type="dxa"/>
            </w:tcMar>
          </w:tcPr>
          <w:p w14:paraId="19F64C3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NELIMOOTILPADI</w:t>
            </w:r>
          </w:p>
        </w:tc>
        <w:tc>
          <w:tcPr>
            <w:tcW w:w="1179" w:type="dxa"/>
            <w:tcMar>
              <w:top w:w="0" w:type="dxa"/>
              <w:left w:w="0" w:type="dxa"/>
              <w:bottom w:w="0" w:type="dxa"/>
              <w:right w:w="0" w:type="dxa"/>
            </w:tcMar>
          </w:tcPr>
          <w:p w14:paraId="18D6A896"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23</w:t>
            </w:r>
          </w:p>
        </w:tc>
        <w:tc>
          <w:tcPr>
            <w:tcW w:w="2316" w:type="dxa"/>
            <w:tcMar>
              <w:top w:w="0" w:type="dxa"/>
              <w:left w:w="0" w:type="dxa"/>
              <w:bottom w:w="0" w:type="dxa"/>
              <w:right w:w="0" w:type="dxa"/>
            </w:tcMar>
          </w:tcPr>
          <w:p w14:paraId="7E0E3B5C"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BIJU VARGHESE</w:t>
            </w:r>
          </w:p>
        </w:tc>
        <w:tc>
          <w:tcPr>
            <w:tcW w:w="1740" w:type="dxa"/>
            <w:tcMar>
              <w:top w:w="0" w:type="dxa"/>
              <w:left w:w="0" w:type="dxa"/>
              <w:bottom w:w="0" w:type="dxa"/>
              <w:right w:w="0" w:type="dxa"/>
            </w:tcMar>
          </w:tcPr>
          <w:p w14:paraId="03083375"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9447564201</w:t>
            </w:r>
          </w:p>
        </w:tc>
      </w:tr>
      <w:tr w:rsidR="003452E7" w:rsidRPr="00B26BD5" w14:paraId="391BEEE4" w14:textId="77777777" w:rsidTr="00B26BD5">
        <w:trPr>
          <w:trHeight w:val="20"/>
        </w:trPr>
        <w:tc>
          <w:tcPr>
            <w:tcW w:w="690" w:type="dxa"/>
            <w:tcMar>
              <w:top w:w="0" w:type="dxa"/>
              <w:left w:w="0" w:type="dxa"/>
              <w:bottom w:w="0" w:type="dxa"/>
              <w:right w:w="0" w:type="dxa"/>
            </w:tcMar>
          </w:tcPr>
          <w:p w14:paraId="6F8257C9"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24</w:t>
            </w:r>
          </w:p>
        </w:tc>
        <w:tc>
          <w:tcPr>
            <w:tcW w:w="2715" w:type="dxa"/>
            <w:tcMar>
              <w:top w:w="0" w:type="dxa"/>
              <w:left w:w="0" w:type="dxa"/>
              <w:bottom w:w="0" w:type="dxa"/>
              <w:right w:w="0" w:type="dxa"/>
            </w:tcMar>
          </w:tcPr>
          <w:p w14:paraId="766EA39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TOWN WARD</w:t>
            </w:r>
          </w:p>
        </w:tc>
        <w:tc>
          <w:tcPr>
            <w:tcW w:w="1179" w:type="dxa"/>
            <w:tcMar>
              <w:top w:w="0" w:type="dxa"/>
              <w:left w:w="0" w:type="dxa"/>
              <w:bottom w:w="0" w:type="dxa"/>
              <w:right w:w="0" w:type="dxa"/>
            </w:tcMar>
          </w:tcPr>
          <w:p w14:paraId="0D86D583"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24</w:t>
            </w:r>
          </w:p>
        </w:tc>
        <w:tc>
          <w:tcPr>
            <w:tcW w:w="2316" w:type="dxa"/>
            <w:tcMar>
              <w:top w:w="0" w:type="dxa"/>
              <w:left w:w="0" w:type="dxa"/>
              <w:bottom w:w="0" w:type="dxa"/>
              <w:right w:w="0" w:type="dxa"/>
            </w:tcMar>
          </w:tcPr>
          <w:p w14:paraId="08B9CD9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MUMTHAS A</w:t>
            </w:r>
          </w:p>
        </w:tc>
        <w:tc>
          <w:tcPr>
            <w:tcW w:w="1740" w:type="dxa"/>
            <w:tcMar>
              <w:top w:w="0" w:type="dxa"/>
              <w:left w:w="0" w:type="dxa"/>
              <w:bottom w:w="0" w:type="dxa"/>
              <w:right w:w="0" w:type="dxa"/>
            </w:tcMar>
          </w:tcPr>
          <w:p w14:paraId="5B11133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8086606602</w:t>
            </w:r>
          </w:p>
        </w:tc>
      </w:tr>
      <w:tr w:rsidR="003452E7" w:rsidRPr="00B26BD5" w14:paraId="4AE233BA" w14:textId="77777777" w:rsidTr="00B26BD5">
        <w:trPr>
          <w:trHeight w:val="20"/>
        </w:trPr>
        <w:tc>
          <w:tcPr>
            <w:tcW w:w="690" w:type="dxa"/>
            <w:tcMar>
              <w:top w:w="0" w:type="dxa"/>
              <w:left w:w="0" w:type="dxa"/>
              <w:bottom w:w="0" w:type="dxa"/>
              <w:right w:w="0" w:type="dxa"/>
            </w:tcMar>
          </w:tcPr>
          <w:p w14:paraId="7FA87199"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25</w:t>
            </w:r>
          </w:p>
        </w:tc>
        <w:tc>
          <w:tcPr>
            <w:tcW w:w="2715" w:type="dxa"/>
            <w:tcMar>
              <w:top w:w="0" w:type="dxa"/>
              <w:left w:w="0" w:type="dxa"/>
              <w:bottom w:w="0" w:type="dxa"/>
              <w:right w:w="0" w:type="dxa"/>
            </w:tcMar>
          </w:tcPr>
          <w:p w14:paraId="7C1AF37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MOONALAM</w:t>
            </w:r>
          </w:p>
        </w:tc>
        <w:tc>
          <w:tcPr>
            <w:tcW w:w="1179" w:type="dxa"/>
            <w:tcMar>
              <w:top w:w="0" w:type="dxa"/>
              <w:left w:w="0" w:type="dxa"/>
              <w:bottom w:w="0" w:type="dxa"/>
              <w:right w:w="0" w:type="dxa"/>
            </w:tcMar>
          </w:tcPr>
          <w:p w14:paraId="30FA0F71"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25</w:t>
            </w:r>
          </w:p>
        </w:tc>
        <w:tc>
          <w:tcPr>
            <w:tcW w:w="2316" w:type="dxa"/>
            <w:tcMar>
              <w:top w:w="0" w:type="dxa"/>
              <w:left w:w="0" w:type="dxa"/>
              <w:bottom w:w="0" w:type="dxa"/>
              <w:right w:w="0" w:type="dxa"/>
            </w:tcMar>
          </w:tcPr>
          <w:p w14:paraId="042F305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ROOPESH KUMAR</w:t>
            </w:r>
          </w:p>
        </w:tc>
        <w:tc>
          <w:tcPr>
            <w:tcW w:w="1740" w:type="dxa"/>
            <w:tcMar>
              <w:top w:w="0" w:type="dxa"/>
              <w:left w:w="0" w:type="dxa"/>
              <w:bottom w:w="0" w:type="dxa"/>
              <w:right w:w="0" w:type="dxa"/>
            </w:tcMar>
          </w:tcPr>
          <w:p w14:paraId="215EBF6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9747312271</w:t>
            </w:r>
          </w:p>
        </w:tc>
      </w:tr>
      <w:tr w:rsidR="003452E7" w:rsidRPr="00B26BD5" w14:paraId="30AC71D2" w14:textId="77777777" w:rsidTr="00B26BD5">
        <w:trPr>
          <w:trHeight w:val="20"/>
        </w:trPr>
        <w:tc>
          <w:tcPr>
            <w:tcW w:w="690" w:type="dxa"/>
            <w:tcMar>
              <w:top w:w="0" w:type="dxa"/>
              <w:left w:w="0" w:type="dxa"/>
              <w:bottom w:w="0" w:type="dxa"/>
              <w:right w:w="0" w:type="dxa"/>
            </w:tcMar>
          </w:tcPr>
          <w:p w14:paraId="62E747D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26</w:t>
            </w:r>
          </w:p>
        </w:tc>
        <w:tc>
          <w:tcPr>
            <w:tcW w:w="2715" w:type="dxa"/>
            <w:tcMar>
              <w:top w:w="0" w:type="dxa"/>
              <w:left w:w="0" w:type="dxa"/>
              <w:bottom w:w="0" w:type="dxa"/>
              <w:right w:w="0" w:type="dxa"/>
            </w:tcMar>
          </w:tcPr>
          <w:p w14:paraId="5DBB6103"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PRIYADARSHINI</w:t>
            </w:r>
          </w:p>
        </w:tc>
        <w:tc>
          <w:tcPr>
            <w:tcW w:w="1179" w:type="dxa"/>
            <w:tcMar>
              <w:top w:w="0" w:type="dxa"/>
              <w:left w:w="0" w:type="dxa"/>
              <w:bottom w:w="0" w:type="dxa"/>
              <w:right w:w="0" w:type="dxa"/>
            </w:tcMar>
          </w:tcPr>
          <w:p w14:paraId="7885977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26</w:t>
            </w:r>
          </w:p>
        </w:tc>
        <w:tc>
          <w:tcPr>
            <w:tcW w:w="2316" w:type="dxa"/>
            <w:tcMar>
              <w:top w:w="0" w:type="dxa"/>
              <w:left w:w="0" w:type="dxa"/>
              <w:bottom w:w="0" w:type="dxa"/>
              <w:right w:w="0" w:type="dxa"/>
            </w:tcMar>
          </w:tcPr>
          <w:p w14:paraId="381189B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LENET MARIAM</w:t>
            </w:r>
          </w:p>
        </w:tc>
        <w:tc>
          <w:tcPr>
            <w:tcW w:w="1740" w:type="dxa"/>
            <w:tcMar>
              <w:top w:w="0" w:type="dxa"/>
              <w:left w:w="0" w:type="dxa"/>
              <w:bottom w:w="0" w:type="dxa"/>
              <w:right w:w="0" w:type="dxa"/>
            </w:tcMar>
          </w:tcPr>
          <w:p w14:paraId="13DD6D0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9207781890</w:t>
            </w:r>
          </w:p>
        </w:tc>
      </w:tr>
      <w:tr w:rsidR="003452E7" w:rsidRPr="00B26BD5" w14:paraId="54693CDC" w14:textId="77777777" w:rsidTr="00B26BD5">
        <w:trPr>
          <w:trHeight w:val="20"/>
        </w:trPr>
        <w:tc>
          <w:tcPr>
            <w:tcW w:w="690" w:type="dxa"/>
            <w:tcMar>
              <w:top w:w="0" w:type="dxa"/>
              <w:left w:w="0" w:type="dxa"/>
              <w:bottom w:w="0" w:type="dxa"/>
              <w:right w:w="0" w:type="dxa"/>
            </w:tcMar>
          </w:tcPr>
          <w:p w14:paraId="62975BAE"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27</w:t>
            </w:r>
          </w:p>
        </w:tc>
        <w:tc>
          <w:tcPr>
            <w:tcW w:w="2715" w:type="dxa"/>
            <w:tcMar>
              <w:top w:w="0" w:type="dxa"/>
              <w:left w:w="0" w:type="dxa"/>
              <w:bottom w:w="0" w:type="dxa"/>
              <w:right w:w="0" w:type="dxa"/>
            </w:tcMar>
          </w:tcPr>
          <w:p w14:paraId="63A50C9B"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MUNICIPAL OFFICE</w:t>
            </w:r>
          </w:p>
        </w:tc>
        <w:tc>
          <w:tcPr>
            <w:tcW w:w="1179" w:type="dxa"/>
            <w:tcMar>
              <w:top w:w="0" w:type="dxa"/>
              <w:left w:w="0" w:type="dxa"/>
              <w:bottom w:w="0" w:type="dxa"/>
              <w:right w:w="0" w:type="dxa"/>
            </w:tcMar>
          </w:tcPr>
          <w:p w14:paraId="4DE193D0"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27</w:t>
            </w:r>
          </w:p>
        </w:tc>
        <w:tc>
          <w:tcPr>
            <w:tcW w:w="2316" w:type="dxa"/>
            <w:tcMar>
              <w:top w:w="0" w:type="dxa"/>
              <w:left w:w="0" w:type="dxa"/>
              <w:bottom w:w="0" w:type="dxa"/>
              <w:right w:w="0" w:type="dxa"/>
            </w:tcMar>
          </w:tcPr>
          <w:p w14:paraId="61F075E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PREETHU JAGATHI</w:t>
            </w:r>
          </w:p>
        </w:tc>
        <w:tc>
          <w:tcPr>
            <w:tcW w:w="1740" w:type="dxa"/>
            <w:tcMar>
              <w:top w:w="0" w:type="dxa"/>
              <w:left w:w="0" w:type="dxa"/>
              <w:bottom w:w="0" w:type="dxa"/>
              <w:right w:w="0" w:type="dxa"/>
            </w:tcMar>
          </w:tcPr>
          <w:p w14:paraId="60E88CA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9605380054</w:t>
            </w:r>
          </w:p>
        </w:tc>
      </w:tr>
      <w:tr w:rsidR="003452E7" w:rsidRPr="00B26BD5" w14:paraId="209AD987" w14:textId="77777777" w:rsidTr="00B26BD5">
        <w:trPr>
          <w:trHeight w:val="20"/>
        </w:trPr>
        <w:tc>
          <w:tcPr>
            <w:tcW w:w="690" w:type="dxa"/>
            <w:tcMar>
              <w:top w:w="0" w:type="dxa"/>
              <w:left w:w="0" w:type="dxa"/>
              <w:bottom w:w="0" w:type="dxa"/>
              <w:right w:w="0" w:type="dxa"/>
            </w:tcMar>
          </w:tcPr>
          <w:p w14:paraId="64509B5C"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28</w:t>
            </w:r>
          </w:p>
        </w:tc>
        <w:tc>
          <w:tcPr>
            <w:tcW w:w="2715" w:type="dxa"/>
            <w:tcMar>
              <w:top w:w="0" w:type="dxa"/>
              <w:left w:w="0" w:type="dxa"/>
              <w:bottom w:w="0" w:type="dxa"/>
              <w:right w:w="0" w:type="dxa"/>
            </w:tcMar>
          </w:tcPr>
          <w:p w14:paraId="036517A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HOLY CROSS</w:t>
            </w:r>
          </w:p>
        </w:tc>
        <w:tc>
          <w:tcPr>
            <w:tcW w:w="1179" w:type="dxa"/>
            <w:tcMar>
              <w:top w:w="0" w:type="dxa"/>
              <w:left w:w="0" w:type="dxa"/>
              <w:bottom w:w="0" w:type="dxa"/>
              <w:right w:w="0" w:type="dxa"/>
            </w:tcMar>
          </w:tcPr>
          <w:p w14:paraId="5849257A"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28</w:t>
            </w:r>
          </w:p>
        </w:tc>
        <w:tc>
          <w:tcPr>
            <w:tcW w:w="2316" w:type="dxa"/>
            <w:tcMar>
              <w:top w:w="0" w:type="dxa"/>
              <w:left w:w="0" w:type="dxa"/>
              <w:bottom w:w="0" w:type="dxa"/>
              <w:right w:w="0" w:type="dxa"/>
            </w:tcMar>
          </w:tcPr>
          <w:p w14:paraId="092FA1E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SHILPA S</w:t>
            </w:r>
          </w:p>
        </w:tc>
        <w:tc>
          <w:tcPr>
            <w:tcW w:w="1740" w:type="dxa"/>
            <w:tcMar>
              <w:top w:w="0" w:type="dxa"/>
              <w:left w:w="0" w:type="dxa"/>
              <w:bottom w:w="0" w:type="dxa"/>
              <w:right w:w="0" w:type="dxa"/>
            </w:tcMar>
          </w:tcPr>
          <w:p w14:paraId="0363A418"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6238495876</w:t>
            </w:r>
          </w:p>
        </w:tc>
      </w:tr>
      <w:tr w:rsidR="003452E7" w:rsidRPr="00B26BD5" w14:paraId="38E47F20" w14:textId="77777777" w:rsidTr="00B26BD5">
        <w:trPr>
          <w:trHeight w:val="20"/>
        </w:trPr>
        <w:tc>
          <w:tcPr>
            <w:tcW w:w="690" w:type="dxa"/>
            <w:tcMar>
              <w:top w:w="0" w:type="dxa"/>
              <w:left w:w="0" w:type="dxa"/>
              <w:bottom w:w="0" w:type="dxa"/>
              <w:right w:w="0" w:type="dxa"/>
            </w:tcMar>
          </w:tcPr>
          <w:p w14:paraId="6F97DB58"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28</w:t>
            </w:r>
          </w:p>
        </w:tc>
        <w:tc>
          <w:tcPr>
            <w:tcW w:w="2715" w:type="dxa"/>
            <w:tcMar>
              <w:top w:w="0" w:type="dxa"/>
              <w:left w:w="0" w:type="dxa"/>
              <w:bottom w:w="0" w:type="dxa"/>
              <w:right w:w="0" w:type="dxa"/>
            </w:tcMar>
          </w:tcPr>
          <w:p w14:paraId="2FC6ADD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PUTHIYAKAVILCHIRA</w:t>
            </w:r>
          </w:p>
        </w:tc>
        <w:tc>
          <w:tcPr>
            <w:tcW w:w="1179" w:type="dxa"/>
            <w:tcMar>
              <w:top w:w="0" w:type="dxa"/>
              <w:left w:w="0" w:type="dxa"/>
              <w:bottom w:w="0" w:type="dxa"/>
              <w:right w:w="0" w:type="dxa"/>
            </w:tcMar>
          </w:tcPr>
          <w:p w14:paraId="7408CA8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29</w:t>
            </w:r>
          </w:p>
        </w:tc>
        <w:tc>
          <w:tcPr>
            <w:tcW w:w="2316" w:type="dxa"/>
            <w:tcMar>
              <w:top w:w="0" w:type="dxa"/>
              <w:left w:w="0" w:type="dxa"/>
              <w:bottom w:w="0" w:type="dxa"/>
              <w:right w:w="0" w:type="dxa"/>
            </w:tcMar>
          </w:tcPr>
          <w:p w14:paraId="104E95AE"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CHITRA K</w:t>
            </w:r>
          </w:p>
        </w:tc>
        <w:tc>
          <w:tcPr>
            <w:tcW w:w="1740" w:type="dxa"/>
            <w:tcMar>
              <w:top w:w="0" w:type="dxa"/>
              <w:left w:w="0" w:type="dxa"/>
              <w:bottom w:w="0" w:type="dxa"/>
              <w:right w:w="0" w:type="dxa"/>
            </w:tcMar>
          </w:tcPr>
          <w:p w14:paraId="31D0F8C6"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9744968306</w:t>
            </w:r>
          </w:p>
        </w:tc>
      </w:tr>
    </w:tbl>
    <w:p w14:paraId="30EDB522" w14:textId="77777777" w:rsidR="00C771BE" w:rsidRPr="003452E7" w:rsidRDefault="00C771BE">
      <w:pPr>
        <w:pStyle w:val="Heading3"/>
        <w:ind w:right="-435"/>
        <w:jc w:val="left"/>
        <w:rPr>
          <w:rFonts w:ascii="Times New Roman" w:eastAsia="Garamond" w:hAnsi="Times New Roman" w:cs="Times New Roman"/>
          <w:color w:val="000000" w:themeColor="text1"/>
        </w:rPr>
      </w:pPr>
      <w:bookmarkStart w:id="110" w:name="_heading=h.ntldo9hghuhg" w:colFirst="0" w:colLast="0"/>
      <w:bookmarkEnd w:id="110"/>
    </w:p>
    <w:p w14:paraId="2A4AB045" w14:textId="77777777" w:rsidR="00C771BE" w:rsidRPr="003452E7" w:rsidRDefault="005B107F">
      <w:pPr>
        <w:pStyle w:val="Heading3"/>
        <w:ind w:right="-435"/>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1.2. Other important phone numbers of municipality area</w:t>
      </w:r>
    </w:p>
    <w:tbl>
      <w:tblPr>
        <w:tblStyle w:val="affffffffffff6"/>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25"/>
        <w:gridCol w:w="5325"/>
        <w:gridCol w:w="2475"/>
      </w:tblGrid>
      <w:tr w:rsidR="003452E7" w:rsidRPr="00B26BD5" w14:paraId="49888150" w14:textId="77777777" w:rsidTr="00B26BD5">
        <w:trPr>
          <w:trHeight w:val="20"/>
        </w:trPr>
        <w:tc>
          <w:tcPr>
            <w:tcW w:w="825" w:type="dxa"/>
            <w:tcMar>
              <w:top w:w="0" w:type="dxa"/>
              <w:left w:w="0" w:type="dxa"/>
              <w:bottom w:w="0" w:type="dxa"/>
              <w:right w:w="0" w:type="dxa"/>
            </w:tcMar>
          </w:tcPr>
          <w:p w14:paraId="0E591585" w14:textId="77777777" w:rsidR="00C771BE" w:rsidRPr="00B26BD5" w:rsidRDefault="005B107F" w:rsidP="00B26BD5">
            <w:pPr>
              <w:spacing w:line="240" w:lineRule="auto"/>
              <w:ind w:left="38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Sl. No.</w:t>
            </w:r>
          </w:p>
        </w:tc>
        <w:tc>
          <w:tcPr>
            <w:tcW w:w="5325" w:type="dxa"/>
            <w:tcMar>
              <w:top w:w="0" w:type="dxa"/>
              <w:left w:w="0" w:type="dxa"/>
              <w:bottom w:w="0" w:type="dxa"/>
              <w:right w:w="0" w:type="dxa"/>
            </w:tcMar>
          </w:tcPr>
          <w:p w14:paraId="0A9B499D" w14:textId="77777777" w:rsidR="00C771BE" w:rsidRPr="00B26BD5" w:rsidRDefault="005B107F" w:rsidP="00B26BD5">
            <w:pPr>
              <w:spacing w:line="240" w:lineRule="auto"/>
              <w:ind w:left="38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Name</w:t>
            </w:r>
          </w:p>
        </w:tc>
        <w:tc>
          <w:tcPr>
            <w:tcW w:w="2475" w:type="dxa"/>
            <w:tcMar>
              <w:top w:w="0" w:type="dxa"/>
              <w:left w:w="0" w:type="dxa"/>
              <w:bottom w:w="0" w:type="dxa"/>
              <w:right w:w="0" w:type="dxa"/>
            </w:tcMar>
          </w:tcPr>
          <w:p w14:paraId="0263CBA7" w14:textId="77777777" w:rsidR="00C771BE" w:rsidRPr="00B26BD5" w:rsidRDefault="005B107F" w:rsidP="00B26BD5">
            <w:pPr>
              <w:spacing w:line="240" w:lineRule="auto"/>
              <w:ind w:left="38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Contact number</w:t>
            </w:r>
          </w:p>
        </w:tc>
      </w:tr>
      <w:tr w:rsidR="003452E7" w:rsidRPr="00B26BD5" w14:paraId="5189C88F" w14:textId="77777777" w:rsidTr="00B26BD5">
        <w:trPr>
          <w:trHeight w:val="20"/>
        </w:trPr>
        <w:tc>
          <w:tcPr>
            <w:tcW w:w="825" w:type="dxa"/>
            <w:tcMar>
              <w:top w:w="0" w:type="dxa"/>
              <w:left w:w="0" w:type="dxa"/>
              <w:bottom w:w="0" w:type="dxa"/>
              <w:right w:w="0" w:type="dxa"/>
            </w:tcMar>
          </w:tcPr>
          <w:p w14:paraId="14D5A406" w14:textId="77777777" w:rsidR="00C771BE" w:rsidRPr="00B26BD5" w:rsidRDefault="005B107F" w:rsidP="00B26BD5">
            <w:pPr>
              <w:spacing w:line="240" w:lineRule="auto"/>
              <w:ind w:left="3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5325" w:type="dxa"/>
            <w:tcMar>
              <w:top w:w="0" w:type="dxa"/>
              <w:left w:w="0" w:type="dxa"/>
              <w:bottom w:w="0" w:type="dxa"/>
              <w:right w:w="0" w:type="dxa"/>
            </w:tcMar>
          </w:tcPr>
          <w:p w14:paraId="63022902" w14:textId="77777777" w:rsidR="00C771BE" w:rsidRPr="00B26BD5" w:rsidRDefault="00B26BD5" w:rsidP="00B26BD5">
            <w:pPr>
              <w:spacing w:line="240" w:lineRule="auto"/>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Veterinary Officer</w:t>
            </w:r>
          </w:p>
        </w:tc>
        <w:tc>
          <w:tcPr>
            <w:tcW w:w="2475" w:type="dxa"/>
            <w:tcMar>
              <w:top w:w="0" w:type="dxa"/>
              <w:left w:w="0" w:type="dxa"/>
              <w:bottom w:w="0" w:type="dxa"/>
              <w:right w:w="0" w:type="dxa"/>
            </w:tcMar>
          </w:tcPr>
          <w:p w14:paraId="64EC1FB8" w14:textId="77777777" w:rsidR="00C771BE" w:rsidRPr="00B26BD5" w:rsidRDefault="005B107F" w:rsidP="00B26BD5">
            <w:pPr>
              <w:spacing w:line="240" w:lineRule="auto"/>
              <w:ind w:left="2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04734223445</w:t>
            </w:r>
          </w:p>
        </w:tc>
      </w:tr>
      <w:tr w:rsidR="003452E7" w:rsidRPr="00B26BD5" w14:paraId="65637413" w14:textId="77777777" w:rsidTr="00B26BD5">
        <w:trPr>
          <w:trHeight w:val="20"/>
        </w:trPr>
        <w:tc>
          <w:tcPr>
            <w:tcW w:w="825" w:type="dxa"/>
            <w:tcMar>
              <w:top w:w="0" w:type="dxa"/>
              <w:left w:w="0" w:type="dxa"/>
              <w:bottom w:w="0" w:type="dxa"/>
              <w:right w:w="0" w:type="dxa"/>
            </w:tcMar>
          </w:tcPr>
          <w:p w14:paraId="2DDFF350" w14:textId="77777777" w:rsidR="00C771BE" w:rsidRPr="00B26BD5" w:rsidRDefault="005B107F" w:rsidP="00B26BD5">
            <w:pPr>
              <w:spacing w:line="240" w:lineRule="auto"/>
              <w:ind w:left="3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w:t>
            </w:r>
          </w:p>
        </w:tc>
        <w:tc>
          <w:tcPr>
            <w:tcW w:w="5325" w:type="dxa"/>
            <w:tcMar>
              <w:top w:w="0" w:type="dxa"/>
              <w:left w:w="0" w:type="dxa"/>
              <w:bottom w:w="0" w:type="dxa"/>
              <w:right w:w="0" w:type="dxa"/>
            </w:tcMar>
          </w:tcPr>
          <w:p w14:paraId="038603FB" w14:textId="77777777" w:rsidR="00C771BE" w:rsidRPr="00B26BD5" w:rsidRDefault="00B26BD5"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Labour Office</w:t>
            </w:r>
          </w:p>
        </w:tc>
        <w:tc>
          <w:tcPr>
            <w:tcW w:w="2475" w:type="dxa"/>
            <w:tcMar>
              <w:top w:w="0" w:type="dxa"/>
              <w:left w:w="0" w:type="dxa"/>
              <w:bottom w:w="0" w:type="dxa"/>
              <w:right w:w="0" w:type="dxa"/>
            </w:tcMar>
          </w:tcPr>
          <w:p w14:paraId="47536556" w14:textId="77777777" w:rsidR="00C771BE" w:rsidRPr="00B26BD5" w:rsidRDefault="005B107F" w:rsidP="00B26BD5">
            <w:pPr>
              <w:spacing w:line="240" w:lineRule="auto"/>
              <w:ind w:left="2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0474223372</w:t>
            </w:r>
          </w:p>
        </w:tc>
      </w:tr>
      <w:tr w:rsidR="003452E7" w:rsidRPr="00B26BD5" w14:paraId="3F2EEE5D" w14:textId="77777777" w:rsidTr="00B26BD5">
        <w:trPr>
          <w:trHeight w:val="20"/>
        </w:trPr>
        <w:tc>
          <w:tcPr>
            <w:tcW w:w="825" w:type="dxa"/>
            <w:tcMar>
              <w:top w:w="0" w:type="dxa"/>
              <w:left w:w="0" w:type="dxa"/>
              <w:bottom w:w="0" w:type="dxa"/>
              <w:right w:w="0" w:type="dxa"/>
            </w:tcMar>
          </w:tcPr>
          <w:p w14:paraId="3368E2F5" w14:textId="77777777" w:rsidR="00C771BE" w:rsidRPr="00B26BD5" w:rsidRDefault="005B107F" w:rsidP="00B26BD5">
            <w:pPr>
              <w:spacing w:line="240" w:lineRule="auto"/>
              <w:ind w:left="3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3.</w:t>
            </w:r>
          </w:p>
        </w:tc>
        <w:tc>
          <w:tcPr>
            <w:tcW w:w="5325" w:type="dxa"/>
            <w:tcMar>
              <w:top w:w="0" w:type="dxa"/>
              <w:left w:w="0" w:type="dxa"/>
              <w:bottom w:w="0" w:type="dxa"/>
              <w:right w:w="0" w:type="dxa"/>
            </w:tcMar>
          </w:tcPr>
          <w:p w14:paraId="59D7939D" w14:textId="77777777" w:rsidR="00C771BE" w:rsidRPr="00B26BD5" w:rsidRDefault="00B26BD5" w:rsidP="00B26BD5">
            <w:pPr>
              <w:spacing w:line="240" w:lineRule="auto"/>
              <w:jc w:val="left"/>
              <w:rPr>
                <w:rFonts w:ascii="Times New Roman" w:eastAsia="Garamond" w:hAnsi="Times New Roman" w:cs="Times New Roman"/>
                <w:color w:val="000000" w:themeColor="text1"/>
              </w:rPr>
            </w:pPr>
            <w:r>
              <w:rPr>
                <w:rFonts w:ascii="Times New Roman" w:eastAsia="Garamond" w:hAnsi="Times New Roman" w:cs="Times New Roman"/>
                <w:color w:val="000000" w:themeColor="text1"/>
              </w:rPr>
              <w:t>ICDS</w:t>
            </w:r>
            <w:r w:rsidRPr="00B26BD5">
              <w:rPr>
                <w:rFonts w:ascii="Times New Roman" w:eastAsia="Garamond" w:hAnsi="Times New Roman" w:cs="Times New Roman"/>
                <w:color w:val="000000" w:themeColor="text1"/>
              </w:rPr>
              <w:t xml:space="preserve"> Supervisor</w:t>
            </w:r>
          </w:p>
        </w:tc>
        <w:tc>
          <w:tcPr>
            <w:tcW w:w="2475" w:type="dxa"/>
            <w:tcMar>
              <w:top w:w="0" w:type="dxa"/>
              <w:left w:w="0" w:type="dxa"/>
              <w:bottom w:w="0" w:type="dxa"/>
              <w:right w:w="0" w:type="dxa"/>
            </w:tcMar>
          </w:tcPr>
          <w:p w14:paraId="3E46DA3B" w14:textId="77777777" w:rsidR="00C771BE" w:rsidRPr="00B26BD5" w:rsidRDefault="005B107F" w:rsidP="00B26BD5">
            <w:pPr>
              <w:spacing w:line="240" w:lineRule="auto"/>
              <w:ind w:left="2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04734216444</w:t>
            </w:r>
          </w:p>
        </w:tc>
      </w:tr>
      <w:tr w:rsidR="003452E7" w:rsidRPr="00B26BD5" w14:paraId="03C98776" w14:textId="77777777" w:rsidTr="00B26BD5">
        <w:trPr>
          <w:trHeight w:val="20"/>
        </w:trPr>
        <w:tc>
          <w:tcPr>
            <w:tcW w:w="825" w:type="dxa"/>
            <w:tcMar>
              <w:top w:w="0" w:type="dxa"/>
              <w:left w:w="0" w:type="dxa"/>
              <w:bottom w:w="0" w:type="dxa"/>
              <w:right w:w="0" w:type="dxa"/>
            </w:tcMar>
          </w:tcPr>
          <w:p w14:paraId="067B32F7" w14:textId="77777777" w:rsidR="00C771BE" w:rsidRPr="00B26BD5" w:rsidRDefault="005B107F" w:rsidP="00B26BD5">
            <w:pPr>
              <w:spacing w:line="240" w:lineRule="auto"/>
              <w:ind w:left="3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4.</w:t>
            </w:r>
          </w:p>
        </w:tc>
        <w:tc>
          <w:tcPr>
            <w:tcW w:w="5325" w:type="dxa"/>
            <w:tcMar>
              <w:top w:w="0" w:type="dxa"/>
              <w:left w:w="0" w:type="dxa"/>
              <w:bottom w:w="0" w:type="dxa"/>
              <w:right w:w="0" w:type="dxa"/>
            </w:tcMar>
          </w:tcPr>
          <w:p w14:paraId="3F5EE4A7" w14:textId="77777777" w:rsidR="00C771BE" w:rsidRPr="00B26BD5" w:rsidRDefault="00B26BD5"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Clean City Manager</w:t>
            </w:r>
          </w:p>
        </w:tc>
        <w:tc>
          <w:tcPr>
            <w:tcW w:w="2475" w:type="dxa"/>
            <w:tcMar>
              <w:top w:w="0" w:type="dxa"/>
              <w:left w:w="0" w:type="dxa"/>
              <w:bottom w:w="0" w:type="dxa"/>
              <w:right w:w="0" w:type="dxa"/>
            </w:tcMar>
          </w:tcPr>
          <w:p w14:paraId="3676B9FA" w14:textId="77777777" w:rsidR="00C771BE" w:rsidRPr="00B26BD5" w:rsidRDefault="005B107F" w:rsidP="00B26BD5">
            <w:pPr>
              <w:spacing w:line="240" w:lineRule="auto"/>
              <w:ind w:left="2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04734226018</w:t>
            </w:r>
          </w:p>
        </w:tc>
      </w:tr>
      <w:tr w:rsidR="00B26BD5" w:rsidRPr="00B26BD5" w14:paraId="4D559D87" w14:textId="77777777" w:rsidTr="00B26BD5">
        <w:trPr>
          <w:trHeight w:val="20"/>
        </w:trPr>
        <w:tc>
          <w:tcPr>
            <w:tcW w:w="825" w:type="dxa"/>
            <w:tcMar>
              <w:top w:w="0" w:type="dxa"/>
              <w:left w:w="0" w:type="dxa"/>
              <w:bottom w:w="0" w:type="dxa"/>
              <w:right w:w="0" w:type="dxa"/>
            </w:tcMar>
          </w:tcPr>
          <w:p w14:paraId="655E72F6" w14:textId="77777777" w:rsidR="00B26BD5" w:rsidRPr="00B26BD5" w:rsidRDefault="00B26BD5" w:rsidP="00B26BD5">
            <w:pPr>
              <w:spacing w:line="240" w:lineRule="auto"/>
              <w:ind w:left="38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w:t>
            </w:r>
          </w:p>
        </w:tc>
        <w:tc>
          <w:tcPr>
            <w:tcW w:w="5325" w:type="dxa"/>
            <w:tcMar>
              <w:top w:w="0" w:type="dxa"/>
              <w:left w:w="0" w:type="dxa"/>
              <w:bottom w:w="0" w:type="dxa"/>
              <w:right w:w="0" w:type="dxa"/>
            </w:tcMar>
          </w:tcPr>
          <w:p w14:paraId="736D30F0" w14:textId="77777777" w:rsidR="00B26BD5" w:rsidRPr="00B26BD5" w:rsidRDefault="00B26BD5" w:rsidP="00B26BD5">
            <w:pPr>
              <w:spacing w:line="240" w:lineRule="auto"/>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Excise Department</w:t>
            </w:r>
          </w:p>
        </w:tc>
        <w:tc>
          <w:tcPr>
            <w:tcW w:w="2475" w:type="dxa"/>
            <w:tcMar>
              <w:top w:w="0" w:type="dxa"/>
              <w:left w:w="0" w:type="dxa"/>
              <w:bottom w:w="0" w:type="dxa"/>
              <w:right w:w="0" w:type="dxa"/>
            </w:tcMar>
          </w:tcPr>
          <w:p w14:paraId="3EFB64C5" w14:textId="77777777" w:rsidR="00B26BD5" w:rsidRPr="00B26BD5" w:rsidRDefault="00B26BD5" w:rsidP="00D208C4">
            <w:pPr>
              <w:spacing w:line="240" w:lineRule="auto"/>
              <w:ind w:left="280"/>
              <w:jc w:val="left"/>
              <w:rPr>
                <w:rFonts w:ascii="Times New Roman" w:eastAsia="Arial" w:hAnsi="Times New Roman" w:cs="Times New Roman"/>
                <w:color w:val="000000" w:themeColor="text1"/>
              </w:rPr>
            </w:pPr>
            <w:r w:rsidRPr="00B26BD5">
              <w:rPr>
                <w:rFonts w:ascii="Times New Roman" w:eastAsia="Arial" w:hAnsi="Times New Roman" w:cs="Times New Roman"/>
                <w:color w:val="000000" w:themeColor="text1"/>
              </w:rPr>
              <w:t>04734216050</w:t>
            </w:r>
          </w:p>
        </w:tc>
      </w:tr>
    </w:tbl>
    <w:p w14:paraId="68891437" w14:textId="77777777" w:rsidR="00C771BE" w:rsidRPr="003452E7" w:rsidRDefault="005B107F">
      <w:pPr>
        <w:spacing w:after="240"/>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 xml:space="preserve"> </w:t>
      </w:r>
    </w:p>
    <w:p w14:paraId="6DD96974" w14:textId="77777777" w:rsidR="00C771BE" w:rsidRPr="003452E7" w:rsidRDefault="005B107F">
      <w:pPr>
        <w:pStyle w:val="Heading3"/>
        <w:ind w:right="1120"/>
        <w:jc w:val="left"/>
        <w:rPr>
          <w:rFonts w:ascii="Times New Roman" w:eastAsia="Garamond" w:hAnsi="Times New Roman" w:cs="Times New Roman"/>
          <w:color w:val="000000" w:themeColor="text1"/>
        </w:rPr>
      </w:pPr>
      <w:bookmarkStart w:id="111" w:name="_heading=h.qkciub81j9vm" w:colFirst="0" w:colLast="0"/>
      <w:bookmarkEnd w:id="111"/>
      <w:r w:rsidRPr="003452E7">
        <w:rPr>
          <w:rFonts w:ascii="Times New Roman" w:eastAsia="Garamond" w:hAnsi="Times New Roman" w:cs="Times New Roman"/>
          <w:color w:val="000000" w:themeColor="text1"/>
        </w:rPr>
        <w:t xml:space="preserve">1.3. Important offices </w:t>
      </w:r>
      <w:r w:rsidR="00B26BD5">
        <w:rPr>
          <w:rFonts w:ascii="Times New Roman" w:eastAsia="Garamond" w:hAnsi="Times New Roman" w:cs="Times New Roman"/>
          <w:color w:val="000000" w:themeColor="text1"/>
        </w:rPr>
        <w:t>of municipality</w:t>
      </w:r>
    </w:p>
    <w:tbl>
      <w:tblPr>
        <w:tblStyle w:val="affffffffffff7"/>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70"/>
        <w:gridCol w:w="3450"/>
        <w:gridCol w:w="2730"/>
        <w:gridCol w:w="2370"/>
      </w:tblGrid>
      <w:tr w:rsidR="003452E7" w:rsidRPr="00B26BD5" w14:paraId="6273BF64" w14:textId="77777777" w:rsidTr="00B26BD5">
        <w:trPr>
          <w:trHeight w:val="144"/>
        </w:trPr>
        <w:tc>
          <w:tcPr>
            <w:tcW w:w="870" w:type="dxa"/>
            <w:tcMar>
              <w:top w:w="0" w:type="dxa"/>
              <w:left w:w="0" w:type="dxa"/>
              <w:bottom w:w="0" w:type="dxa"/>
              <w:right w:w="0" w:type="dxa"/>
            </w:tcMar>
          </w:tcPr>
          <w:p w14:paraId="48AF816C" w14:textId="77777777" w:rsidR="00C771BE" w:rsidRPr="00B26BD5" w:rsidRDefault="005B107F" w:rsidP="00B26BD5">
            <w:pPr>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Sl.No</w:t>
            </w:r>
          </w:p>
        </w:tc>
        <w:tc>
          <w:tcPr>
            <w:tcW w:w="3450" w:type="dxa"/>
            <w:tcMar>
              <w:top w:w="0" w:type="dxa"/>
              <w:left w:w="0" w:type="dxa"/>
              <w:bottom w:w="0" w:type="dxa"/>
              <w:right w:w="0" w:type="dxa"/>
            </w:tcMar>
          </w:tcPr>
          <w:p w14:paraId="1004F6DC"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Name of the office</w:t>
            </w:r>
          </w:p>
        </w:tc>
        <w:tc>
          <w:tcPr>
            <w:tcW w:w="2730" w:type="dxa"/>
            <w:tcMar>
              <w:top w:w="0" w:type="dxa"/>
              <w:left w:w="0" w:type="dxa"/>
              <w:bottom w:w="0" w:type="dxa"/>
              <w:right w:w="0" w:type="dxa"/>
            </w:tcMar>
          </w:tcPr>
          <w:p w14:paraId="297F1B9B"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Contact person</w:t>
            </w:r>
          </w:p>
        </w:tc>
        <w:tc>
          <w:tcPr>
            <w:tcW w:w="2370" w:type="dxa"/>
            <w:tcMar>
              <w:top w:w="0" w:type="dxa"/>
              <w:left w:w="0" w:type="dxa"/>
              <w:bottom w:w="0" w:type="dxa"/>
              <w:right w:w="0" w:type="dxa"/>
            </w:tcMar>
          </w:tcPr>
          <w:p w14:paraId="0C52E04E"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Contact number</w:t>
            </w:r>
          </w:p>
        </w:tc>
      </w:tr>
      <w:tr w:rsidR="003452E7" w:rsidRPr="00B26BD5" w14:paraId="3E239116" w14:textId="77777777" w:rsidTr="00B26BD5">
        <w:trPr>
          <w:trHeight w:val="144"/>
        </w:trPr>
        <w:tc>
          <w:tcPr>
            <w:tcW w:w="870" w:type="dxa"/>
            <w:tcMar>
              <w:top w:w="0" w:type="dxa"/>
              <w:left w:w="0" w:type="dxa"/>
              <w:bottom w:w="0" w:type="dxa"/>
              <w:right w:w="0" w:type="dxa"/>
            </w:tcMar>
          </w:tcPr>
          <w:p w14:paraId="0D823BDE"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1.</w:t>
            </w:r>
          </w:p>
        </w:tc>
        <w:tc>
          <w:tcPr>
            <w:tcW w:w="3450" w:type="dxa"/>
            <w:tcMar>
              <w:top w:w="0" w:type="dxa"/>
              <w:left w:w="0" w:type="dxa"/>
              <w:bottom w:w="0" w:type="dxa"/>
              <w:right w:w="0" w:type="dxa"/>
            </w:tcMar>
          </w:tcPr>
          <w:p w14:paraId="583F73A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Village Office</w:t>
            </w:r>
          </w:p>
        </w:tc>
        <w:tc>
          <w:tcPr>
            <w:tcW w:w="2730" w:type="dxa"/>
            <w:tcMar>
              <w:top w:w="0" w:type="dxa"/>
              <w:left w:w="0" w:type="dxa"/>
              <w:bottom w:w="0" w:type="dxa"/>
              <w:right w:w="0" w:type="dxa"/>
            </w:tcMar>
          </w:tcPr>
          <w:p w14:paraId="154412B4"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 Village Officer</w:t>
            </w:r>
          </w:p>
        </w:tc>
        <w:tc>
          <w:tcPr>
            <w:tcW w:w="2370" w:type="dxa"/>
            <w:tcMar>
              <w:top w:w="0" w:type="dxa"/>
              <w:left w:w="0" w:type="dxa"/>
              <w:bottom w:w="0" w:type="dxa"/>
              <w:right w:w="0" w:type="dxa"/>
            </w:tcMar>
          </w:tcPr>
          <w:p w14:paraId="6F8E38B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Arial" w:hAnsi="Times New Roman" w:cs="Times New Roman"/>
                <w:color w:val="000000" w:themeColor="text1"/>
                <w:highlight w:val="white"/>
              </w:rPr>
              <w:t>8547611203</w:t>
            </w:r>
          </w:p>
        </w:tc>
      </w:tr>
      <w:tr w:rsidR="003452E7" w:rsidRPr="00B26BD5" w14:paraId="6ED532EF" w14:textId="77777777" w:rsidTr="00B26BD5">
        <w:trPr>
          <w:trHeight w:val="144"/>
        </w:trPr>
        <w:tc>
          <w:tcPr>
            <w:tcW w:w="870" w:type="dxa"/>
            <w:tcMar>
              <w:top w:w="0" w:type="dxa"/>
              <w:left w:w="0" w:type="dxa"/>
              <w:bottom w:w="0" w:type="dxa"/>
              <w:right w:w="0" w:type="dxa"/>
            </w:tcMar>
          </w:tcPr>
          <w:p w14:paraId="7581DE84"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2.</w:t>
            </w:r>
          </w:p>
        </w:tc>
        <w:tc>
          <w:tcPr>
            <w:tcW w:w="3450" w:type="dxa"/>
            <w:tcMar>
              <w:top w:w="0" w:type="dxa"/>
              <w:left w:w="0" w:type="dxa"/>
              <w:bottom w:w="0" w:type="dxa"/>
              <w:right w:w="0" w:type="dxa"/>
            </w:tcMar>
          </w:tcPr>
          <w:p w14:paraId="124272E1"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Agriculture Office</w:t>
            </w:r>
          </w:p>
        </w:tc>
        <w:tc>
          <w:tcPr>
            <w:tcW w:w="2730" w:type="dxa"/>
            <w:tcMar>
              <w:top w:w="0" w:type="dxa"/>
              <w:left w:w="0" w:type="dxa"/>
              <w:bottom w:w="0" w:type="dxa"/>
              <w:right w:w="0" w:type="dxa"/>
            </w:tcMar>
          </w:tcPr>
          <w:p w14:paraId="1A3DDE35"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 Agriculture Officer</w:t>
            </w:r>
          </w:p>
        </w:tc>
        <w:tc>
          <w:tcPr>
            <w:tcW w:w="2370" w:type="dxa"/>
            <w:tcMar>
              <w:top w:w="0" w:type="dxa"/>
              <w:left w:w="0" w:type="dxa"/>
              <w:bottom w:w="0" w:type="dxa"/>
              <w:right w:w="0" w:type="dxa"/>
            </w:tcMar>
          </w:tcPr>
          <w:p w14:paraId="52826122"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9383470485</w:t>
            </w:r>
          </w:p>
        </w:tc>
      </w:tr>
      <w:tr w:rsidR="003452E7" w:rsidRPr="00B26BD5" w14:paraId="2FAD726F" w14:textId="77777777" w:rsidTr="00B26BD5">
        <w:trPr>
          <w:trHeight w:val="144"/>
        </w:trPr>
        <w:tc>
          <w:tcPr>
            <w:tcW w:w="870" w:type="dxa"/>
            <w:tcMar>
              <w:top w:w="0" w:type="dxa"/>
              <w:left w:w="0" w:type="dxa"/>
              <w:bottom w:w="0" w:type="dxa"/>
              <w:right w:w="0" w:type="dxa"/>
            </w:tcMar>
          </w:tcPr>
          <w:p w14:paraId="040FF60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3.</w:t>
            </w:r>
          </w:p>
        </w:tc>
        <w:tc>
          <w:tcPr>
            <w:tcW w:w="3450" w:type="dxa"/>
            <w:tcMar>
              <w:top w:w="0" w:type="dxa"/>
              <w:left w:w="0" w:type="dxa"/>
              <w:bottom w:w="0" w:type="dxa"/>
              <w:right w:w="0" w:type="dxa"/>
            </w:tcMar>
          </w:tcPr>
          <w:p w14:paraId="735D75E0"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Animal Husbandry Office</w:t>
            </w:r>
          </w:p>
        </w:tc>
        <w:tc>
          <w:tcPr>
            <w:tcW w:w="2730" w:type="dxa"/>
            <w:tcMar>
              <w:top w:w="0" w:type="dxa"/>
              <w:left w:w="0" w:type="dxa"/>
              <w:bottom w:w="0" w:type="dxa"/>
              <w:right w:w="0" w:type="dxa"/>
            </w:tcMar>
          </w:tcPr>
          <w:p w14:paraId="638019B2"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 Animal Husbandry Doctor</w:t>
            </w:r>
          </w:p>
        </w:tc>
        <w:tc>
          <w:tcPr>
            <w:tcW w:w="2370" w:type="dxa"/>
            <w:tcMar>
              <w:top w:w="0" w:type="dxa"/>
              <w:left w:w="0" w:type="dxa"/>
              <w:bottom w:w="0" w:type="dxa"/>
              <w:right w:w="0" w:type="dxa"/>
            </w:tcMar>
          </w:tcPr>
          <w:p w14:paraId="44669D4D"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04734223445</w:t>
            </w:r>
          </w:p>
        </w:tc>
      </w:tr>
      <w:tr w:rsidR="003452E7" w:rsidRPr="00B26BD5" w14:paraId="58280B8D" w14:textId="77777777" w:rsidTr="00B26BD5">
        <w:trPr>
          <w:trHeight w:val="144"/>
        </w:trPr>
        <w:tc>
          <w:tcPr>
            <w:tcW w:w="870" w:type="dxa"/>
            <w:tcMar>
              <w:top w:w="0" w:type="dxa"/>
              <w:left w:w="0" w:type="dxa"/>
              <w:bottom w:w="0" w:type="dxa"/>
              <w:right w:w="0" w:type="dxa"/>
            </w:tcMar>
          </w:tcPr>
          <w:p w14:paraId="2C0BCF89"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4.</w:t>
            </w:r>
          </w:p>
        </w:tc>
        <w:tc>
          <w:tcPr>
            <w:tcW w:w="3450" w:type="dxa"/>
            <w:tcMar>
              <w:top w:w="0" w:type="dxa"/>
              <w:left w:w="0" w:type="dxa"/>
              <w:bottom w:w="0" w:type="dxa"/>
              <w:right w:w="0" w:type="dxa"/>
            </w:tcMar>
          </w:tcPr>
          <w:p w14:paraId="5C2591FC"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Police Station</w:t>
            </w:r>
          </w:p>
        </w:tc>
        <w:tc>
          <w:tcPr>
            <w:tcW w:w="2730" w:type="dxa"/>
            <w:tcMar>
              <w:top w:w="0" w:type="dxa"/>
              <w:left w:w="0" w:type="dxa"/>
              <w:bottom w:w="0" w:type="dxa"/>
              <w:right w:w="0" w:type="dxa"/>
            </w:tcMar>
          </w:tcPr>
          <w:p w14:paraId="285E5ADF"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 Police Officer</w:t>
            </w:r>
          </w:p>
        </w:tc>
        <w:tc>
          <w:tcPr>
            <w:tcW w:w="2370" w:type="dxa"/>
            <w:tcMar>
              <w:top w:w="0" w:type="dxa"/>
              <w:left w:w="0" w:type="dxa"/>
              <w:bottom w:w="0" w:type="dxa"/>
              <w:right w:w="0" w:type="dxa"/>
            </w:tcMar>
          </w:tcPr>
          <w:p w14:paraId="46D0ED2F"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04734224829, 9497980247</w:t>
            </w:r>
          </w:p>
        </w:tc>
      </w:tr>
      <w:tr w:rsidR="003452E7" w:rsidRPr="00B26BD5" w14:paraId="509F2F5A" w14:textId="77777777" w:rsidTr="00B26BD5">
        <w:trPr>
          <w:trHeight w:val="144"/>
        </w:trPr>
        <w:tc>
          <w:tcPr>
            <w:tcW w:w="870" w:type="dxa"/>
            <w:tcMar>
              <w:top w:w="0" w:type="dxa"/>
              <w:left w:w="0" w:type="dxa"/>
              <w:bottom w:w="0" w:type="dxa"/>
              <w:right w:w="0" w:type="dxa"/>
            </w:tcMar>
          </w:tcPr>
          <w:p w14:paraId="134FF425"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5.</w:t>
            </w:r>
          </w:p>
        </w:tc>
        <w:tc>
          <w:tcPr>
            <w:tcW w:w="3450" w:type="dxa"/>
            <w:tcMar>
              <w:top w:w="0" w:type="dxa"/>
              <w:left w:w="0" w:type="dxa"/>
              <w:bottom w:w="0" w:type="dxa"/>
              <w:right w:w="0" w:type="dxa"/>
            </w:tcMar>
          </w:tcPr>
          <w:p w14:paraId="7D55F3B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BSNL Office</w:t>
            </w:r>
          </w:p>
        </w:tc>
        <w:tc>
          <w:tcPr>
            <w:tcW w:w="2730" w:type="dxa"/>
            <w:tcMar>
              <w:top w:w="0" w:type="dxa"/>
              <w:left w:w="0" w:type="dxa"/>
              <w:bottom w:w="0" w:type="dxa"/>
              <w:right w:w="0" w:type="dxa"/>
            </w:tcMar>
          </w:tcPr>
          <w:p w14:paraId="65730612"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 Officer</w:t>
            </w:r>
          </w:p>
        </w:tc>
        <w:tc>
          <w:tcPr>
            <w:tcW w:w="2370" w:type="dxa"/>
            <w:tcMar>
              <w:top w:w="0" w:type="dxa"/>
              <w:left w:w="0" w:type="dxa"/>
              <w:bottom w:w="0" w:type="dxa"/>
              <w:right w:w="0" w:type="dxa"/>
            </w:tcMar>
          </w:tcPr>
          <w:p w14:paraId="08BCDE0C"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04734221627</w:t>
            </w:r>
          </w:p>
        </w:tc>
      </w:tr>
      <w:tr w:rsidR="003452E7" w:rsidRPr="00B26BD5" w14:paraId="58AA553D" w14:textId="77777777" w:rsidTr="00B26BD5">
        <w:trPr>
          <w:trHeight w:val="144"/>
        </w:trPr>
        <w:tc>
          <w:tcPr>
            <w:tcW w:w="870" w:type="dxa"/>
            <w:tcMar>
              <w:top w:w="0" w:type="dxa"/>
              <w:left w:w="0" w:type="dxa"/>
              <w:bottom w:w="0" w:type="dxa"/>
              <w:right w:w="0" w:type="dxa"/>
            </w:tcMar>
          </w:tcPr>
          <w:p w14:paraId="05E863FE"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6.</w:t>
            </w:r>
          </w:p>
        </w:tc>
        <w:tc>
          <w:tcPr>
            <w:tcW w:w="3450" w:type="dxa"/>
            <w:tcMar>
              <w:top w:w="0" w:type="dxa"/>
              <w:left w:w="0" w:type="dxa"/>
              <w:bottom w:w="0" w:type="dxa"/>
              <w:right w:w="0" w:type="dxa"/>
            </w:tcMar>
          </w:tcPr>
          <w:p w14:paraId="3F50C80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Block Office</w:t>
            </w:r>
          </w:p>
        </w:tc>
        <w:tc>
          <w:tcPr>
            <w:tcW w:w="2730" w:type="dxa"/>
            <w:tcMar>
              <w:top w:w="0" w:type="dxa"/>
              <w:left w:w="0" w:type="dxa"/>
              <w:bottom w:w="0" w:type="dxa"/>
              <w:right w:w="0" w:type="dxa"/>
            </w:tcMar>
          </w:tcPr>
          <w:p w14:paraId="1915F28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 Officer</w:t>
            </w:r>
          </w:p>
        </w:tc>
        <w:tc>
          <w:tcPr>
            <w:tcW w:w="2370" w:type="dxa"/>
            <w:tcMar>
              <w:top w:w="0" w:type="dxa"/>
              <w:left w:w="0" w:type="dxa"/>
              <w:bottom w:w="0" w:type="dxa"/>
              <w:right w:w="0" w:type="dxa"/>
            </w:tcMar>
          </w:tcPr>
          <w:p w14:paraId="7A062445"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04734217150</w:t>
            </w:r>
          </w:p>
        </w:tc>
      </w:tr>
      <w:tr w:rsidR="003452E7" w:rsidRPr="00B26BD5" w14:paraId="68FDFC4C" w14:textId="77777777" w:rsidTr="00B26BD5">
        <w:trPr>
          <w:trHeight w:val="144"/>
        </w:trPr>
        <w:tc>
          <w:tcPr>
            <w:tcW w:w="870" w:type="dxa"/>
            <w:tcMar>
              <w:top w:w="0" w:type="dxa"/>
              <w:left w:w="0" w:type="dxa"/>
              <w:bottom w:w="0" w:type="dxa"/>
              <w:right w:w="0" w:type="dxa"/>
            </w:tcMar>
          </w:tcPr>
          <w:p w14:paraId="1994EDD6"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7.</w:t>
            </w:r>
          </w:p>
        </w:tc>
        <w:tc>
          <w:tcPr>
            <w:tcW w:w="3450" w:type="dxa"/>
            <w:tcMar>
              <w:top w:w="0" w:type="dxa"/>
              <w:left w:w="0" w:type="dxa"/>
              <w:bottom w:w="0" w:type="dxa"/>
              <w:right w:w="0" w:type="dxa"/>
            </w:tcMar>
          </w:tcPr>
          <w:p w14:paraId="0174FB12"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KSEB Office</w:t>
            </w:r>
          </w:p>
        </w:tc>
        <w:tc>
          <w:tcPr>
            <w:tcW w:w="2730" w:type="dxa"/>
            <w:tcMar>
              <w:top w:w="0" w:type="dxa"/>
              <w:left w:w="0" w:type="dxa"/>
              <w:bottom w:w="0" w:type="dxa"/>
              <w:right w:w="0" w:type="dxa"/>
            </w:tcMar>
          </w:tcPr>
          <w:p w14:paraId="7FD08A3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Officer </w:t>
            </w:r>
          </w:p>
        </w:tc>
        <w:tc>
          <w:tcPr>
            <w:tcW w:w="2370" w:type="dxa"/>
            <w:tcMar>
              <w:top w:w="0" w:type="dxa"/>
              <w:left w:w="0" w:type="dxa"/>
              <w:bottom w:w="0" w:type="dxa"/>
              <w:right w:w="0" w:type="dxa"/>
            </w:tcMar>
          </w:tcPr>
          <w:p w14:paraId="7E539EBF"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9446009353</w:t>
            </w:r>
          </w:p>
        </w:tc>
      </w:tr>
      <w:tr w:rsidR="003452E7" w:rsidRPr="00B26BD5" w14:paraId="11E9488D" w14:textId="77777777" w:rsidTr="00B26BD5">
        <w:trPr>
          <w:trHeight w:val="144"/>
        </w:trPr>
        <w:tc>
          <w:tcPr>
            <w:tcW w:w="870" w:type="dxa"/>
            <w:tcMar>
              <w:top w:w="0" w:type="dxa"/>
              <w:left w:w="0" w:type="dxa"/>
              <w:bottom w:w="0" w:type="dxa"/>
              <w:right w:w="0" w:type="dxa"/>
            </w:tcMar>
          </w:tcPr>
          <w:p w14:paraId="72C4D3A3"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8.</w:t>
            </w:r>
          </w:p>
        </w:tc>
        <w:tc>
          <w:tcPr>
            <w:tcW w:w="3450" w:type="dxa"/>
            <w:tcMar>
              <w:top w:w="0" w:type="dxa"/>
              <w:left w:w="0" w:type="dxa"/>
              <w:bottom w:w="0" w:type="dxa"/>
              <w:right w:w="0" w:type="dxa"/>
            </w:tcMar>
          </w:tcPr>
          <w:p w14:paraId="03F800DD"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Fisheries Office</w:t>
            </w:r>
          </w:p>
        </w:tc>
        <w:tc>
          <w:tcPr>
            <w:tcW w:w="2730" w:type="dxa"/>
            <w:tcMar>
              <w:top w:w="0" w:type="dxa"/>
              <w:left w:w="0" w:type="dxa"/>
              <w:bottom w:w="0" w:type="dxa"/>
              <w:right w:w="0" w:type="dxa"/>
            </w:tcMar>
          </w:tcPr>
          <w:p w14:paraId="5C45E072"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 xml:space="preserve"> Officer</w:t>
            </w:r>
          </w:p>
        </w:tc>
        <w:tc>
          <w:tcPr>
            <w:tcW w:w="2370" w:type="dxa"/>
            <w:tcMar>
              <w:top w:w="0" w:type="dxa"/>
              <w:left w:w="0" w:type="dxa"/>
              <w:bottom w:w="0" w:type="dxa"/>
              <w:right w:w="0" w:type="dxa"/>
            </w:tcMar>
          </w:tcPr>
          <w:p w14:paraId="7FC05E29"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9744492980</w:t>
            </w:r>
          </w:p>
        </w:tc>
      </w:tr>
      <w:tr w:rsidR="003452E7" w:rsidRPr="00B26BD5" w14:paraId="1286E2B3" w14:textId="77777777" w:rsidTr="00B26BD5">
        <w:trPr>
          <w:trHeight w:val="144"/>
        </w:trPr>
        <w:tc>
          <w:tcPr>
            <w:tcW w:w="870" w:type="dxa"/>
            <w:tcMar>
              <w:top w:w="0" w:type="dxa"/>
              <w:left w:w="0" w:type="dxa"/>
              <w:bottom w:w="0" w:type="dxa"/>
              <w:right w:w="0" w:type="dxa"/>
            </w:tcMar>
          </w:tcPr>
          <w:p w14:paraId="3D91143A"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9.</w:t>
            </w:r>
          </w:p>
        </w:tc>
        <w:tc>
          <w:tcPr>
            <w:tcW w:w="3450" w:type="dxa"/>
            <w:tcMar>
              <w:top w:w="0" w:type="dxa"/>
              <w:left w:w="0" w:type="dxa"/>
              <w:bottom w:w="0" w:type="dxa"/>
              <w:right w:w="0" w:type="dxa"/>
            </w:tcMar>
          </w:tcPr>
          <w:p w14:paraId="01C1C818" w14:textId="77777777" w:rsidR="00C771BE" w:rsidRPr="00B26BD5" w:rsidRDefault="005B107F" w:rsidP="00B26BD5">
            <w:pPr>
              <w:ind w:left="3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Fire and Rescue</w:t>
            </w:r>
          </w:p>
        </w:tc>
        <w:tc>
          <w:tcPr>
            <w:tcW w:w="2730" w:type="dxa"/>
            <w:tcMar>
              <w:top w:w="0" w:type="dxa"/>
              <w:left w:w="0" w:type="dxa"/>
              <w:bottom w:w="0" w:type="dxa"/>
              <w:right w:w="0" w:type="dxa"/>
            </w:tcMar>
          </w:tcPr>
          <w:p w14:paraId="0225FE17"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Officer</w:t>
            </w:r>
          </w:p>
        </w:tc>
        <w:tc>
          <w:tcPr>
            <w:tcW w:w="2370" w:type="dxa"/>
            <w:tcMar>
              <w:top w:w="0" w:type="dxa"/>
              <w:left w:w="0" w:type="dxa"/>
              <w:bottom w:w="0" w:type="dxa"/>
              <w:right w:w="0" w:type="dxa"/>
            </w:tcMar>
          </w:tcPr>
          <w:p w14:paraId="069162C5" w14:textId="77777777" w:rsidR="00C771BE" w:rsidRPr="00B26BD5" w:rsidRDefault="005B107F" w:rsidP="00B26BD5">
            <w:pPr>
              <w:ind w:left="260"/>
              <w:jc w:val="left"/>
              <w:rPr>
                <w:rFonts w:ascii="Times New Roman" w:eastAsia="Garamond" w:hAnsi="Times New Roman" w:cs="Times New Roman"/>
                <w:color w:val="000000" w:themeColor="text1"/>
              </w:rPr>
            </w:pPr>
            <w:r w:rsidRPr="00B26BD5">
              <w:rPr>
                <w:rFonts w:ascii="Times New Roman" w:eastAsia="Garamond" w:hAnsi="Times New Roman" w:cs="Times New Roman"/>
                <w:color w:val="000000" w:themeColor="text1"/>
              </w:rPr>
              <w:t>04734229100</w:t>
            </w:r>
          </w:p>
        </w:tc>
      </w:tr>
    </w:tbl>
    <w:p w14:paraId="5BB3B5A5" w14:textId="77777777" w:rsidR="00C771BE" w:rsidRPr="003452E7" w:rsidRDefault="005B107F">
      <w:pPr>
        <w:pStyle w:val="Heading3"/>
        <w:spacing w:before="80" w:after="200"/>
        <w:ind w:right="1120"/>
        <w:jc w:val="left"/>
        <w:rPr>
          <w:rFonts w:ascii="Times New Roman" w:eastAsia="Garamond" w:hAnsi="Times New Roman" w:cs="Times New Roman"/>
          <w:color w:val="000000" w:themeColor="text1"/>
        </w:rPr>
      </w:pPr>
      <w:bookmarkStart w:id="112" w:name="_heading=h.1t56rq8h1ec8" w:colFirst="0" w:colLast="0"/>
      <w:bookmarkEnd w:id="112"/>
      <w:r w:rsidRPr="003452E7">
        <w:rPr>
          <w:rFonts w:ascii="Times New Roman" w:eastAsia="Garamond" w:hAnsi="Times New Roman" w:cs="Times New Roman"/>
          <w:color w:val="000000" w:themeColor="text1"/>
        </w:rPr>
        <w:lastRenderedPageBreak/>
        <w:t xml:space="preserve"> 1.4. Health Services</w:t>
      </w:r>
    </w:p>
    <w:p w14:paraId="184C6C0C" w14:textId="77777777" w:rsidR="00C771BE" w:rsidRPr="003452E7" w:rsidRDefault="005B107F">
      <w:pPr>
        <w:spacing w:before="60"/>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 xml:space="preserve"> </w:t>
      </w:r>
    </w:p>
    <w:tbl>
      <w:tblPr>
        <w:tblStyle w:val="affffffffffff8"/>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90"/>
        <w:gridCol w:w="4290"/>
        <w:gridCol w:w="1605"/>
        <w:gridCol w:w="1740"/>
      </w:tblGrid>
      <w:tr w:rsidR="003452E7" w:rsidRPr="003452E7" w14:paraId="1EF10CEE" w14:textId="77777777" w:rsidTr="00B26BD5">
        <w:trPr>
          <w:trHeight w:val="20"/>
        </w:trPr>
        <w:tc>
          <w:tcPr>
            <w:tcW w:w="990" w:type="dxa"/>
            <w:tcMar>
              <w:top w:w="0" w:type="dxa"/>
              <w:left w:w="0" w:type="dxa"/>
              <w:bottom w:w="0" w:type="dxa"/>
              <w:right w:w="0" w:type="dxa"/>
            </w:tcMar>
          </w:tcPr>
          <w:p w14:paraId="46D9D623" w14:textId="77777777" w:rsidR="00C771BE" w:rsidRPr="00B26BD5" w:rsidRDefault="005B107F" w:rsidP="00B26BD5">
            <w:pPr>
              <w:spacing w:line="240" w:lineRule="auto"/>
              <w:ind w:left="36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Sl. No</w:t>
            </w:r>
          </w:p>
        </w:tc>
        <w:tc>
          <w:tcPr>
            <w:tcW w:w="4290" w:type="dxa"/>
            <w:tcMar>
              <w:top w:w="0" w:type="dxa"/>
              <w:left w:w="0" w:type="dxa"/>
              <w:bottom w:w="0" w:type="dxa"/>
              <w:right w:w="0" w:type="dxa"/>
            </w:tcMar>
          </w:tcPr>
          <w:p w14:paraId="2DF8C506" w14:textId="77777777" w:rsidR="00C771BE" w:rsidRPr="00B26BD5" w:rsidRDefault="005B107F" w:rsidP="00B26BD5">
            <w:pPr>
              <w:spacing w:line="240" w:lineRule="auto"/>
              <w:ind w:left="36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Name of the hospital/institution</w:t>
            </w:r>
            <w:r w:rsidR="00B26BD5" w:rsidRPr="00B26BD5">
              <w:rPr>
                <w:rFonts w:ascii="Times New Roman" w:eastAsia="Garamond" w:hAnsi="Times New Roman" w:cs="Times New Roman"/>
                <w:b/>
                <w:bCs/>
                <w:color w:val="000000" w:themeColor="text1"/>
              </w:rPr>
              <w:t xml:space="preserve"> </w:t>
            </w:r>
            <w:r w:rsidR="004C4C4C" w:rsidRPr="00B26BD5">
              <w:rPr>
                <w:rFonts w:ascii="Times New Roman" w:eastAsia="Garamond" w:hAnsi="Times New Roman" w:cs="Times New Roman"/>
                <w:b/>
                <w:bCs/>
                <w:color w:val="000000" w:themeColor="text1"/>
              </w:rPr>
              <w:t>(Adoor)</w:t>
            </w:r>
          </w:p>
        </w:tc>
        <w:tc>
          <w:tcPr>
            <w:tcW w:w="1605" w:type="dxa"/>
            <w:tcMar>
              <w:top w:w="0" w:type="dxa"/>
              <w:left w:w="0" w:type="dxa"/>
              <w:bottom w:w="0" w:type="dxa"/>
              <w:right w:w="0" w:type="dxa"/>
            </w:tcMar>
          </w:tcPr>
          <w:p w14:paraId="3BAB3585" w14:textId="77777777" w:rsidR="00C771BE" w:rsidRPr="00B26BD5" w:rsidRDefault="005B107F" w:rsidP="00B26BD5">
            <w:pPr>
              <w:spacing w:line="240" w:lineRule="auto"/>
              <w:ind w:left="36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Location</w:t>
            </w:r>
          </w:p>
        </w:tc>
        <w:tc>
          <w:tcPr>
            <w:tcW w:w="1740" w:type="dxa"/>
            <w:tcMar>
              <w:top w:w="0" w:type="dxa"/>
              <w:left w:w="0" w:type="dxa"/>
              <w:bottom w:w="0" w:type="dxa"/>
              <w:right w:w="0" w:type="dxa"/>
            </w:tcMar>
          </w:tcPr>
          <w:p w14:paraId="32310DF4" w14:textId="77777777" w:rsidR="00C771BE" w:rsidRPr="00B26BD5" w:rsidRDefault="00B26BD5" w:rsidP="00B26BD5">
            <w:pPr>
              <w:spacing w:line="240" w:lineRule="auto"/>
              <w:ind w:left="36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 xml:space="preserve">Contact </w:t>
            </w:r>
            <w:r w:rsidR="005B107F" w:rsidRPr="00B26BD5">
              <w:rPr>
                <w:rFonts w:ascii="Times New Roman" w:eastAsia="Garamond" w:hAnsi="Times New Roman" w:cs="Times New Roman"/>
                <w:b/>
                <w:bCs/>
                <w:color w:val="000000" w:themeColor="text1"/>
              </w:rPr>
              <w:t>number</w:t>
            </w:r>
          </w:p>
        </w:tc>
      </w:tr>
      <w:tr w:rsidR="003452E7" w:rsidRPr="003452E7" w14:paraId="51057730" w14:textId="77777777" w:rsidTr="00B26BD5">
        <w:trPr>
          <w:trHeight w:val="20"/>
        </w:trPr>
        <w:tc>
          <w:tcPr>
            <w:tcW w:w="990" w:type="dxa"/>
            <w:tcMar>
              <w:top w:w="0" w:type="dxa"/>
              <w:left w:w="0" w:type="dxa"/>
              <w:bottom w:w="0" w:type="dxa"/>
              <w:right w:w="0" w:type="dxa"/>
            </w:tcMar>
          </w:tcPr>
          <w:p w14:paraId="2089BE49"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4290" w:type="dxa"/>
            <w:tcMar>
              <w:top w:w="0" w:type="dxa"/>
              <w:left w:w="0" w:type="dxa"/>
              <w:bottom w:w="0" w:type="dxa"/>
              <w:right w:w="0" w:type="dxa"/>
            </w:tcMar>
          </w:tcPr>
          <w:p w14:paraId="5F55B65B"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Government hospitals/PHC</w:t>
            </w:r>
          </w:p>
        </w:tc>
        <w:tc>
          <w:tcPr>
            <w:tcW w:w="1605" w:type="dxa"/>
            <w:tcMar>
              <w:top w:w="0" w:type="dxa"/>
              <w:left w:w="0" w:type="dxa"/>
              <w:bottom w:w="0" w:type="dxa"/>
              <w:right w:w="0" w:type="dxa"/>
            </w:tcMar>
          </w:tcPr>
          <w:p w14:paraId="7641B7F8"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24</w:t>
            </w:r>
          </w:p>
        </w:tc>
        <w:tc>
          <w:tcPr>
            <w:tcW w:w="1740" w:type="dxa"/>
            <w:tcMar>
              <w:top w:w="0" w:type="dxa"/>
              <w:left w:w="0" w:type="dxa"/>
              <w:bottom w:w="0" w:type="dxa"/>
              <w:right w:w="0" w:type="dxa"/>
            </w:tcMar>
          </w:tcPr>
          <w:p w14:paraId="523B890C" w14:textId="77777777" w:rsidR="00C771BE" w:rsidRPr="003452E7" w:rsidRDefault="005B107F" w:rsidP="00B26BD5">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04734224843</w:t>
            </w:r>
          </w:p>
        </w:tc>
      </w:tr>
      <w:tr w:rsidR="003452E7" w:rsidRPr="003452E7" w14:paraId="69AD7853" w14:textId="77777777" w:rsidTr="00B26BD5">
        <w:trPr>
          <w:trHeight w:val="20"/>
        </w:trPr>
        <w:tc>
          <w:tcPr>
            <w:tcW w:w="990" w:type="dxa"/>
            <w:tcMar>
              <w:top w:w="0" w:type="dxa"/>
              <w:left w:w="0" w:type="dxa"/>
              <w:bottom w:w="0" w:type="dxa"/>
              <w:right w:w="0" w:type="dxa"/>
            </w:tcMar>
          </w:tcPr>
          <w:p w14:paraId="59BA4081"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4290" w:type="dxa"/>
            <w:tcMar>
              <w:top w:w="0" w:type="dxa"/>
              <w:left w:w="0" w:type="dxa"/>
              <w:bottom w:w="0" w:type="dxa"/>
              <w:right w:w="0" w:type="dxa"/>
            </w:tcMar>
          </w:tcPr>
          <w:p w14:paraId="59498D6C"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Private hospitals</w:t>
            </w:r>
          </w:p>
        </w:tc>
        <w:tc>
          <w:tcPr>
            <w:tcW w:w="1605" w:type="dxa"/>
            <w:tcMar>
              <w:top w:w="0" w:type="dxa"/>
              <w:left w:w="0" w:type="dxa"/>
              <w:bottom w:w="0" w:type="dxa"/>
              <w:right w:w="0" w:type="dxa"/>
            </w:tcMar>
          </w:tcPr>
          <w:p w14:paraId="75C34C09"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24,25</w:t>
            </w:r>
          </w:p>
        </w:tc>
        <w:tc>
          <w:tcPr>
            <w:tcW w:w="1740" w:type="dxa"/>
            <w:tcMar>
              <w:top w:w="0" w:type="dxa"/>
              <w:left w:w="0" w:type="dxa"/>
              <w:bottom w:w="0" w:type="dxa"/>
              <w:right w:w="0" w:type="dxa"/>
            </w:tcMar>
          </w:tcPr>
          <w:p w14:paraId="6048F35F" w14:textId="77777777" w:rsidR="00C771BE" w:rsidRPr="003452E7" w:rsidRDefault="005B107F" w:rsidP="00B26BD5">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04734234500</w:t>
            </w:r>
          </w:p>
        </w:tc>
      </w:tr>
      <w:tr w:rsidR="003452E7" w:rsidRPr="003452E7" w14:paraId="20638FA5" w14:textId="77777777" w:rsidTr="00B26BD5">
        <w:trPr>
          <w:trHeight w:val="20"/>
        </w:trPr>
        <w:tc>
          <w:tcPr>
            <w:tcW w:w="990" w:type="dxa"/>
            <w:tcMar>
              <w:top w:w="0" w:type="dxa"/>
              <w:left w:w="0" w:type="dxa"/>
              <w:bottom w:w="0" w:type="dxa"/>
              <w:right w:w="0" w:type="dxa"/>
            </w:tcMar>
          </w:tcPr>
          <w:p w14:paraId="3EEDE8CF"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4290" w:type="dxa"/>
            <w:tcMar>
              <w:top w:w="0" w:type="dxa"/>
              <w:left w:w="0" w:type="dxa"/>
              <w:bottom w:w="0" w:type="dxa"/>
              <w:right w:w="0" w:type="dxa"/>
            </w:tcMar>
          </w:tcPr>
          <w:p w14:paraId="4809332D"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Clinical laboratories</w:t>
            </w:r>
          </w:p>
        </w:tc>
        <w:tc>
          <w:tcPr>
            <w:tcW w:w="1605" w:type="dxa"/>
            <w:tcMar>
              <w:top w:w="0" w:type="dxa"/>
              <w:left w:w="0" w:type="dxa"/>
              <w:bottom w:w="0" w:type="dxa"/>
              <w:right w:w="0" w:type="dxa"/>
            </w:tcMar>
          </w:tcPr>
          <w:p w14:paraId="23FD275B"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24,25</w:t>
            </w:r>
          </w:p>
        </w:tc>
        <w:tc>
          <w:tcPr>
            <w:tcW w:w="1740" w:type="dxa"/>
            <w:tcMar>
              <w:top w:w="0" w:type="dxa"/>
              <w:left w:w="0" w:type="dxa"/>
              <w:bottom w:w="0" w:type="dxa"/>
              <w:right w:w="0" w:type="dxa"/>
            </w:tcMar>
          </w:tcPr>
          <w:p w14:paraId="41DB9803"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9446425600</w:t>
            </w:r>
          </w:p>
        </w:tc>
      </w:tr>
      <w:tr w:rsidR="003452E7" w:rsidRPr="003452E7" w14:paraId="28002CF7" w14:textId="77777777" w:rsidTr="00B26BD5">
        <w:trPr>
          <w:trHeight w:val="20"/>
        </w:trPr>
        <w:tc>
          <w:tcPr>
            <w:tcW w:w="990" w:type="dxa"/>
            <w:tcMar>
              <w:top w:w="0" w:type="dxa"/>
              <w:left w:w="0" w:type="dxa"/>
              <w:bottom w:w="0" w:type="dxa"/>
              <w:right w:w="0" w:type="dxa"/>
            </w:tcMar>
          </w:tcPr>
          <w:p w14:paraId="268A7DA4"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4290" w:type="dxa"/>
            <w:tcMar>
              <w:top w:w="0" w:type="dxa"/>
              <w:left w:w="0" w:type="dxa"/>
              <w:bottom w:w="0" w:type="dxa"/>
              <w:right w:w="0" w:type="dxa"/>
            </w:tcMar>
          </w:tcPr>
          <w:p w14:paraId="2A02C81C"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Chemist/pharmacy</w:t>
            </w:r>
          </w:p>
        </w:tc>
        <w:tc>
          <w:tcPr>
            <w:tcW w:w="1605" w:type="dxa"/>
            <w:tcMar>
              <w:top w:w="0" w:type="dxa"/>
              <w:left w:w="0" w:type="dxa"/>
              <w:bottom w:w="0" w:type="dxa"/>
              <w:right w:w="0" w:type="dxa"/>
            </w:tcMar>
          </w:tcPr>
          <w:p w14:paraId="47C3913E"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24</w:t>
            </w:r>
          </w:p>
        </w:tc>
        <w:tc>
          <w:tcPr>
            <w:tcW w:w="1740" w:type="dxa"/>
            <w:tcMar>
              <w:top w:w="0" w:type="dxa"/>
              <w:left w:w="0" w:type="dxa"/>
              <w:bottom w:w="0" w:type="dxa"/>
              <w:right w:w="0" w:type="dxa"/>
            </w:tcMar>
          </w:tcPr>
          <w:p w14:paraId="34A7E4C5"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04734220464</w:t>
            </w:r>
          </w:p>
        </w:tc>
      </w:tr>
      <w:tr w:rsidR="003452E7" w:rsidRPr="003452E7" w14:paraId="11A17256" w14:textId="77777777" w:rsidTr="00B26BD5">
        <w:trPr>
          <w:trHeight w:val="20"/>
        </w:trPr>
        <w:tc>
          <w:tcPr>
            <w:tcW w:w="990" w:type="dxa"/>
            <w:tcMar>
              <w:top w:w="0" w:type="dxa"/>
              <w:left w:w="0" w:type="dxa"/>
              <w:bottom w:w="0" w:type="dxa"/>
              <w:right w:w="0" w:type="dxa"/>
            </w:tcMar>
          </w:tcPr>
          <w:p w14:paraId="29C9B994"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c>
          <w:tcPr>
            <w:tcW w:w="4290" w:type="dxa"/>
            <w:tcMar>
              <w:top w:w="0" w:type="dxa"/>
              <w:left w:w="0" w:type="dxa"/>
              <w:bottom w:w="0" w:type="dxa"/>
              <w:right w:w="0" w:type="dxa"/>
            </w:tcMar>
          </w:tcPr>
          <w:p w14:paraId="3AE11EEF"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Blood donors</w:t>
            </w:r>
          </w:p>
        </w:tc>
        <w:tc>
          <w:tcPr>
            <w:tcW w:w="1605" w:type="dxa"/>
            <w:tcMar>
              <w:top w:w="0" w:type="dxa"/>
              <w:left w:w="0" w:type="dxa"/>
              <w:bottom w:w="0" w:type="dxa"/>
              <w:right w:w="0" w:type="dxa"/>
            </w:tcMar>
          </w:tcPr>
          <w:p w14:paraId="696C8B31"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24,25</w:t>
            </w:r>
          </w:p>
        </w:tc>
        <w:tc>
          <w:tcPr>
            <w:tcW w:w="1740" w:type="dxa"/>
            <w:tcMar>
              <w:top w:w="0" w:type="dxa"/>
              <w:left w:w="0" w:type="dxa"/>
              <w:bottom w:w="0" w:type="dxa"/>
              <w:right w:w="0" w:type="dxa"/>
            </w:tcMar>
          </w:tcPr>
          <w:p w14:paraId="0424C4E0"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9947992633</w:t>
            </w:r>
          </w:p>
        </w:tc>
      </w:tr>
      <w:tr w:rsidR="003452E7" w:rsidRPr="003452E7" w14:paraId="4A964881" w14:textId="77777777" w:rsidTr="00B26BD5">
        <w:trPr>
          <w:trHeight w:val="20"/>
        </w:trPr>
        <w:tc>
          <w:tcPr>
            <w:tcW w:w="990" w:type="dxa"/>
            <w:tcMar>
              <w:top w:w="0" w:type="dxa"/>
              <w:left w:w="0" w:type="dxa"/>
              <w:bottom w:w="0" w:type="dxa"/>
              <w:right w:w="0" w:type="dxa"/>
            </w:tcMar>
          </w:tcPr>
          <w:p w14:paraId="79AC001E"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w:t>
            </w:r>
          </w:p>
        </w:tc>
        <w:tc>
          <w:tcPr>
            <w:tcW w:w="4290" w:type="dxa"/>
            <w:tcMar>
              <w:top w:w="0" w:type="dxa"/>
              <w:left w:w="0" w:type="dxa"/>
              <w:bottom w:w="0" w:type="dxa"/>
              <w:right w:w="0" w:type="dxa"/>
            </w:tcMar>
          </w:tcPr>
          <w:p w14:paraId="568D658D"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Other language experts (Bihari, Hindi, Bengali,</w:t>
            </w:r>
          </w:p>
          <w:p w14:paraId="097DA65F"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Asamees ………)</w:t>
            </w:r>
          </w:p>
        </w:tc>
        <w:tc>
          <w:tcPr>
            <w:tcW w:w="1605" w:type="dxa"/>
            <w:tcMar>
              <w:top w:w="0" w:type="dxa"/>
              <w:left w:w="0" w:type="dxa"/>
              <w:bottom w:w="0" w:type="dxa"/>
              <w:right w:w="0" w:type="dxa"/>
            </w:tcMar>
          </w:tcPr>
          <w:p w14:paraId="34643D50"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ALL WARDS</w:t>
            </w:r>
          </w:p>
        </w:tc>
        <w:tc>
          <w:tcPr>
            <w:tcW w:w="1740" w:type="dxa"/>
            <w:tcMar>
              <w:top w:w="0" w:type="dxa"/>
              <w:left w:w="0" w:type="dxa"/>
              <w:bottom w:w="0" w:type="dxa"/>
              <w:right w:w="0" w:type="dxa"/>
            </w:tcMar>
          </w:tcPr>
          <w:p w14:paraId="049105C0"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9946399536</w:t>
            </w:r>
          </w:p>
        </w:tc>
      </w:tr>
    </w:tbl>
    <w:p w14:paraId="026847B9" w14:textId="77777777" w:rsidR="00C771BE" w:rsidRPr="003452E7" w:rsidRDefault="005B107F">
      <w:pPr>
        <w:spacing w:after="240"/>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 xml:space="preserve"> </w:t>
      </w:r>
    </w:p>
    <w:p w14:paraId="759422ED" w14:textId="77777777" w:rsidR="00C771BE" w:rsidRPr="003452E7" w:rsidRDefault="005B107F">
      <w:pPr>
        <w:pStyle w:val="Heading3"/>
        <w:spacing w:after="200"/>
        <w:ind w:right="1120"/>
        <w:jc w:val="left"/>
        <w:rPr>
          <w:rFonts w:ascii="Times New Roman" w:eastAsia="Garamond" w:hAnsi="Times New Roman" w:cs="Times New Roman"/>
          <w:color w:val="000000" w:themeColor="text1"/>
        </w:rPr>
      </w:pPr>
      <w:bookmarkStart w:id="113" w:name="_heading=h.4ic2hucj63yq" w:colFirst="0" w:colLast="0"/>
      <w:bookmarkEnd w:id="113"/>
      <w:r w:rsidRPr="003452E7">
        <w:rPr>
          <w:rFonts w:ascii="Times New Roman" w:eastAsia="Garamond" w:hAnsi="Times New Roman" w:cs="Times New Roman"/>
          <w:color w:val="000000" w:themeColor="text1"/>
        </w:rPr>
        <w:t>1.5. Veterinary Services</w:t>
      </w:r>
    </w:p>
    <w:tbl>
      <w:tblPr>
        <w:tblStyle w:val="affffffffffff9"/>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95"/>
        <w:gridCol w:w="2670"/>
        <w:gridCol w:w="1875"/>
        <w:gridCol w:w="1395"/>
        <w:gridCol w:w="1890"/>
      </w:tblGrid>
      <w:tr w:rsidR="003452E7" w:rsidRPr="003452E7" w14:paraId="3CBE8B1B" w14:textId="77777777" w:rsidTr="00B26BD5">
        <w:trPr>
          <w:trHeight w:val="879"/>
        </w:trPr>
        <w:tc>
          <w:tcPr>
            <w:tcW w:w="795" w:type="dxa"/>
            <w:tcMar>
              <w:top w:w="0" w:type="dxa"/>
              <w:left w:w="0" w:type="dxa"/>
              <w:bottom w:w="0" w:type="dxa"/>
              <w:right w:w="0" w:type="dxa"/>
            </w:tcMar>
          </w:tcPr>
          <w:p w14:paraId="4F0CCA12" w14:textId="77777777" w:rsidR="00C771BE" w:rsidRPr="00B26BD5" w:rsidRDefault="005B107F" w:rsidP="00B26BD5">
            <w:pPr>
              <w:spacing w:line="240" w:lineRule="auto"/>
              <w:ind w:left="42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Sl.No</w:t>
            </w:r>
          </w:p>
        </w:tc>
        <w:tc>
          <w:tcPr>
            <w:tcW w:w="2670" w:type="dxa"/>
            <w:tcMar>
              <w:top w:w="0" w:type="dxa"/>
              <w:left w:w="0" w:type="dxa"/>
              <w:bottom w:w="0" w:type="dxa"/>
              <w:right w:w="0" w:type="dxa"/>
            </w:tcMar>
          </w:tcPr>
          <w:p w14:paraId="38B0FB91" w14:textId="77777777" w:rsidR="00C771BE" w:rsidRPr="00B26BD5" w:rsidRDefault="005B107F" w:rsidP="00B26BD5">
            <w:pPr>
              <w:spacing w:line="240" w:lineRule="auto"/>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Name of the Clinic</w:t>
            </w:r>
            <w:r w:rsidR="00B26BD5" w:rsidRPr="00B26BD5">
              <w:rPr>
                <w:rFonts w:ascii="Times New Roman" w:eastAsia="Garamond" w:hAnsi="Times New Roman" w:cs="Times New Roman"/>
                <w:b/>
                <w:bCs/>
                <w:color w:val="000000" w:themeColor="text1"/>
              </w:rPr>
              <w:t xml:space="preserve"> </w:t>
            </w:r>
            <w:r w:rsidR="004C4C4C" w:rsidRPr="00B26BD5">
              <w:rPr>
                <w:rFonts w:ascii="Times New Roman" w:eastAsia="Garamond" w:hAnsi="Times New Roman" w:cs="Times New Roman"/>
                <w:b/>
                <w:bCs/>
                <w:color w:val="000000" w:themeColor="text1"/>
              </w:rPr>
              <w:t>(Adoor)</w:t>
            </w:r>
          </w:p>
        </w:tc>
        <w:tc>
          <w:tcPr>
            <w:tcW w:w="1875" w:type="dxa"/>
            <w:tcMar>
              <w:top w:w="0" w:type="dxa"/>
              <w:left w:w="0" w:type="dxa"/>
              <w:bottom w:w="0" w:type="dxa"/>
              <w:right w:w="0" w:type="dxa"/>
            </w:tcMar>
          </w:tcPr>
          <w:p w14:paraId="78AFBA25" w14:textId="77777777" w:rsidR="00C771BE" w:rsidRPr="00B26BD5" w:rsidRDefault="005B107F" w:rsidP="00B26BD5">
            <w:pPr>
              <w:spacing w:line="240" w:lineRule="auto"/>
              <w:ind w:left="260"/>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Name of the</w:t>
            </w:r>
          </w:p>
          <w:p w14:paraId="088520CB" w14:textId="77777777" w:rsidR="00C771BE" w:rsidRPr="00B26BD5" w:rsidRDefault="005B107F" w:rsidP="00B26BD5">
            <w:pPr>
              <w:spacing w:line="240" w:lineRule="auto"/>
              <w:ind w:left="260"/>
              <w:jc w:val="center"/>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Surgeon/Doctor</w:t>
            </w:r>
          </w:p>
        </w:tc>
        <w:tc>
          <w:tcPr>
            <w:tcW w:w="1395" w:type="dxa"/>
            <w:tcMar>
              <w:top w:w="0" w:type="dxa"/>
              <w:left w:w="0" w:type="dxa"/>
              <w:bottom w:w="0" w:type="dxa"/>
              <w:right w:w="0" w:type="dxa"/>
            </w:tcMar>
          </w:tcPr>
          <w:p w14:paraId="7647CF41" w14:textId="77777777" w:rsidR="00C771BE" w:rsidRPr="00B26BD5" w:rsidRDefault="005B107F" w:rsidP="00B26BD5">
            <w:pPr>
              <w:spacing w:line="240" w:lineRule="auto"/>
              <w:ind w:left="50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Place/location</w:t>
            </w:r>
          </w:p>
        </w:tc>
        <w:tc>
          <w:tcPr>
            <w:tcW w:w="1890" w:type="dxa"/>
            <w:tcMar>
              <w:top w:w="0" w:type="dxa"/>
              <w:left w:w="0" w:type="dxa"/>
              <w:bottom w:w="0" w:type="dxa"/>
              <w:right w:w="0" w:type="dxa"/>
            </w:tcMar>
          </w:tcPr>
          <w:p w14:paraId="3BE6E3B4" w14:textId="77777777" w:rsidR="00C771BE" w:rsidRPr="00B26BD5" w:rsidRDefault="005B107F" w:rsidP="00B26BD5">
            <w:pPr>
              <w:spacing w:line="240" w:lineRule="auto"/>
              <w:ind w:left="36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Phone</w:t>
            </w:r>
          </w:p>
          <w:p w14:paraId="23BA4A3B" w14:textId="77777777" w:rsidR="00C771BE" w:rsidRPr="00B26BD5" w:rsidRDefault="005B107F" w:rsidP="00B26BD5">
            <w:pPr>
              <w:spacing w:line="240" w:lineRule="auto"/>
              <w:ind w:left="360"/>
              <w:jc w:val="left"/>
              <w:rPr>
                <w:rFonts w:ascii="Times New Roman" w:eastAsia="Garamond" w:hAnsi="Times New Roman" w:cs="Times New Roman"/>
                <w:b/>
                <w:bCs/>
                <w:color w:val="000000" w:themeColor="text1"/>
              </w:rPr>
            </w:pPr>
            <w:r w:rsidRPr="00B26BD5">
              <w:rPr>
                <w:rFonts w:ascii="Times New Roman" w:eastAsia="Garamond" w:hAnsi="Times New Roman" w:cs="Times New Roman"/>
                <w:b/>
                <w:bCs/>
                <w:color w:val="000000" w:themeColor="text1"/>
              </w:rPr>
              <w:t>number</w:t>
            </w:r>
          </w:p>
        </w:tc>
      </w:tr>
      <w:tr w:rsidR="003452E7" w:rsidRPr="003452E7" w14:paraId="55A0793F" w14:textId="77777777" w:rsidTr="00B26BD5">
        <w:trPr>
          <w:trHeight w:val="270"/>
        </w:trPr>
        <w:tc>
          <w:tcPr>
            <w:tcW w:w="795" w:type="dxa"/>
            <w:tcMar>
              <w:top w:w="0" w:type="dxa"/>
              <w:left w:w="0" w:type="dxa"/>
              <w:bottom w:w="0" w:type="dxa"/>
              <w:right w:w="0" w:type="dxa"/>
            </w:tcMar>
          </w:tcPr>
          <w:p w14:paraId="74EB6432" w14:textId="77777777" w:rsidR="00C771BE" w:rsidRPr="003452E7" w:rsidRDefault="005B107F" w:rsidP="00B26BD5">
            <w:pPr>
              <w:spacing w:line="240" w:lineRule="auto"/>
              <w:ind w:left="3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2670" w:type="dxa"/>
            <w:tcMar>
              <w:top w:w="0" w:type="dxa"/>
              <w:left w:w="0" w:type="dxa"/>
              <w:bottom w:w="0" w:type="dxa"/>
              <w:right w:w="0" w:type="dxa"/>
            </w:tcMar>
          </w:tcPr>
          <w:p w14:paraId="056FC6C2"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Govt.Veterinary Hospital</w:t>
            </w:r>
          </w:p>
        </w:tc>
        <w:tc>
          <w:tcPr>
            <w:tcW w:w="1875" w:type="dxa"/>
            <w:tcMar>
              <w:top w:w="0" w:type="dxa"/>
              <w:left w:w="0" w:type="dxa"/>
              <w:bottom w:w="0" w:type="dxa"/>
              <w:right w:w="0" w:type="dxa"/>
            </w:tcMar>
          </w:tcPr>
          <w:p w14:paraId="2C28A5DE" w14:textId="77777777" w:rsidR="00C771BE" w:rsidRPr="003452E7" w:rsidRDefault="00C771BE" w:rsidP="00B26BD5">
            <w:pPr>
              <w:spacing w:line="240" w:lineRule="auto"/>
              <w:ind w:left="260"/>
              <w:jc w:val="left"/>
              <w:rPr>
                <w:rFonts w:ascii="Times New Roman" w:eastAsia="Garamond" w:hAnsi="Times New Roman" w:cs="Times New Roman"/>
                <w:color w:val="000000" w:themeColor="text1"/>
              </w:rPr>
            </w:pPr>
          </w:p>
        </w:tc>
        <w:tc>
          <w:tcPr>
            <w:tcW w:w="1395" w:type="dxa"/>
            <w:tcMar>
              <w:top w:w="0" w:type="dxa"/>
              <w:left w:w="0" w:type="dxa"/>
              <w:bottom w:w="0" w:type="dxa"/>
              <w:right w:w="0" w:type="dxa"/>
            </w:tcMar>
          </w:tcPr>
          <w:p w14:paraId="2E7001A1"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ADOOR</w:t>
            </w:r>
          </w:p>
        </w:tc>
        <w:tc>
          <w:tcPr>
            <w:tcW w:w="1890" w:type="dxa"/>
            <w:tcMar>
              <w:top w:w="0" w:type="dxa"/>
              <w:left w:w="0" w:type="dxa"/>
              <w:bottom w:w="0" w:type="dxa"/>
              <w:right w:w="0" w:type="dxa"/>
            </w:tcMar>
          </w:tcPr>
          <w:p w14:paraId="19FB3803" w14:textId="77777777" w:rsidR="00C771BE" w:rsidRPr="003452E7" w:rsidRDefault="005B107F" w:rsidP="00B26BD5">
            <w:pPr>
              <w:spacing w:line="240" w:lineRule="auto"/>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04734223445</w:t>
            </w:r>
          </w:p>
        </w:tc>
      </w:tr>
    </w:tbl>
    <w:p w14:paraId="08583B89" w14:textId="77777777" w:rsidR="00C771BE" w:rsidRPr="003452E7" w:rsidRDefault="005B107F">
      <w:pPr>
        <w:spacing w:before="240" w:after="240"/>
        <w:jc w:val="left"/>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 xml:space="preserve"> </w:t>
      </w:r>
    </w:p>
    <w:p w14:paraId="3BF09B7C" w14:textId="77777777" w:rsidR="00C771BE" w:rsidRPr="003452E7" w:rsidRDefault="005B107F">
      <w:pPr>
        <w:pStyle w:val="Heading3"/>
        <w:spacing w:after="200"/>
        <w:ind w:right="1120"/>
        <w:jc w:val="left"/>
        <w:rPr>
          <w:rFonts w:ascii="Times New Roman" w:eastAsia="Garamond" w:hAnsi="Times New Roman" w:cs="Times New Roman"/>
          <w:b/>
          <w:bCs/>
          <w:color w:val="000000" w:themeColor="text1"/>
        </w:rPr>
      </w:pPr>
      <w:bookmarkStart w:id="114" w:name="_heading=h.6yofx5ob45jx" w:colFirst="0" w:colLast="0"/>
      <w:bookmarkEnd w:id="114"/>
      <w:r w:rsidRPr="003452E7">
        <w:rPr>
          <w:rFonts w:ascii="Times New Roman" w:eastAsia="Garamond" w:hAnsi="Times New Roman" w:cs="Times New Roman"/>
          <w:color w:val="000000" w:themeColor="text1"/>
        </w:rPr>
        <w:t>1.6. Helpline numbers</w:t>
      </w:r>
    </w:p>
    <w:tbl>
      <w:tblPr>
        <w:tblStyle w:val="affffffffffffa"/>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35"/>
        <w:gridCol w:w="4290"/>
      </w:tblGrid>
      <w:tr w:rsidR="003452E7" w:rsidRPr="003452E7" w14:paraId="43150EE3" w14:textId="77777777" w:rsidTr="00B26BD5">
        <w:trPr>
          <w:trHeight w:val="270"/>
        </w:trPr>
        <w:tc>
          <w:tcPr>
            <w:tcW w:w="4335" w:type="dxa"/>
            <w:tcMar>
              <w:top w:w="0" w:type="dxa"/>
              <w:left w:w="0" w:type="dxa"/>
              <w:bottom w:w="0" w:type="dxa"/>
              <w:right w:w="0" w:type="dxa"/>
            </w:tcMar>
          </w:tcPr>
          <w:p w14:paraId="1889BE0A" w14:textId="77777777" w:rsidR="00C771BE" w:rsidRPr="003452E7" w:rsidRDefault="005B107F">
            <w:pPr>
              <w:spacing w:line="279" w:lineRule="auto"/>
              <w:ind w:left="260"/>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Helpline</w:t>
            </w:r>
          </w:p>
        </w:tc>
        <w:tc>
          <w:tcPr>
            <w:tcW w:w="4290" w:type="dxa"/>
            <w:tcMar>
              <w:top w:w="0" w:type="dxa"/>
              <w:left w:w="0" w:type="dxa"/>
              <w:bottom w:w="0" w:type="dxa"/>
              <w:right w:w="0" w:type="dxa"/>
            </w:tcMar>
          </w:tcPr>
          <w:p w14:paraId="774C3EE0" w14:textId="77777777" w:rsidR="00C771BE" w:rsidRPr="003452E7" w:rsidRDefault="005B107F">
            <w:pPr>
              <w:spacing w:line="279" w:lineRule="auto"/>
              <w:ind w:left="260"/>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Phone number</w:t>
            </w:r>
          </w:p>
        </w:tc>
      </w:tr>
      <w:tr w:rsidR="003452E7" w:rsidRPr="003452E7" w14:paraId="6EB063DC" w14:textId="77777777" w:rsidTr="00B26BD5">
        <w:trPr>
          <w:trHeight w:val="270"/>
        </w:trPr>
        <w:tc>
          <w:tcPr>
            <w:tcW w:w="4335" w:type="dxa"/>
            <w:tcMar>
              <w:top w:w="0" w:type="dxa"/>
              <w:left w:w="0" w:type="dxa"/>
              <w:bottom w:w="0" w:type="dxa"/>
              <w:right w:w="0" w:type="dxa"/>
            </w:tcMar>
          </w:tcPr>
          <w:p w14:paraId="19E8E984" w14:textId="77777777" w:rsidR="00C771BE" w:rsidRPr="003452E7" w:rsidRDefault="005B107F">
            <w:pPr>
              <w:spacing w:before="240" w:after="240" w:line="279" w:lineRule="auto"/>
              <w:ind w:left="260"/>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Police</w:t>
            </w:r>
          </w:p>
        </w:tc>
        <w:tc>
          <w:tcPr>
            <w:tcW w:w="4290" w:type="dxa"/>
            <w:tcMar>
              <w:top w:w="0" w:type="dxa"/>
              <w:left w:w="0" w:type="dxa"/>
              <w:bottom w:w="0" w:type="dxa"/>
              <w:right w:w="0" w:type="dxa"/>
            </w:tcMar>
          </w:tcPr>
          <w:p w14:paraId="175338A2" w14:textId="77777777" w:rsidR="00C771BE" w:rsidRPr="003452E7" w:rsidRDefault="005B107F">
            <w:pPr>
              <w:spacing w:before="240" w:after="240"/>
              <w:ind w:left="260"/>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04734224829,9497980247</w:t>
            </w:r>
          </w:p>
        </w:tc>
      </w:tr>
      <w:tr w:rsidR="003452E7" w:rsidRPr="003452E7" w14:paraId="0EEDC6C4" w14:textId="77777777" w:rsidTr="00B26BD5">
        <w:trPr>
          <w:trHeight w:val="270"/>
        </w:trPr>
        <w:tc>
          <w:tcPr>
            <w:tcW w:w="4335" w:type="dxa"/>
            <w:tcMar>
              <w:top w:w="0" w:type="dxa"/>
              <w:left w:w="0" w:type="dxa"/>
              <w:bottom w:w="0" w:type="dxa"/>
              <w:right w:w="0" w:type="dxa"/>
            </w:tcMar>
          </w:tcPr>
          <w:p w14:paraId="7FF3D3EC" w14:textId="77777777" w:rsidR="00C771BE" w:rsidRPr="003452E7" w:rsidRDefault="005B107F">
            <w:pPr>
              <w:spacing w:before="240" w:after="240" w:line="279" w:lineRule="auto"/>
              <w:ind w:left="260"/>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Fire and Rescue</w:t>
            </w:r>
          </w:p>
        </w:tc>
        <w:tc>
          <w:tcPr>
            <w:tcW w:w="4290" w:type="dxa"/>
            <w:tcMar>
              <w:top w:w="0" w:type="dxa"/>
              <w:left w:w="0" w:type="dxa"/>
              <w:bottom w:w="0" w:type="dxa"/>
              <w:right w:w="0" w:type="dxa"/>
            </w:tcMar>
          </w:tcPr>
          <w:p w14:paraId="4815FF3E" w14:textId="77777777" w:rsidR="00C771BE" w:rsidRPr="003452E7" w:rsidRDefault="005B107F">
            <w:pPr>
              <w:spacing w:before="240" w:after="240"/>
              <w:ind w:left="260"/>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8848865703</w:t>
            </w:r>
          </w:p>
        </w:tc>
      </w:tr>
      <w:tr w:rsidR="003452E7" w:rsidRPr="003452E7" w14:paraId="77D746CB" w14:textId="77777777" w:rsidTr="00B26BD5">
        <w:trPr>
          <w:trHeight w:val="270"/>
        </w:trPr>
        <w:tc>
          <w:tcPr>
            <w:tcW w:w="4335" w:type="dxa"/>
            <w:tcMar>
              <w:top w:w="0" w:type="dxa"/>
              <w:left w:w="0" w:type="dxa"/>
              <w:bottom w:w="0" w:type="dxa"/>
              <w:right w:w="0" w:type="dxa"/>
            </w:tcMar>
          </w:tcPr>
          <w:p w14:paraId="52EF0D7E" w14:textId="77777777" w:rsidR="00C771BE" w:rsidRPr="003452E7" w:rsidRDefault="005B107F">
            <w:pPr>
              <w:spacing w:line="279" w:lineRule="auto"/>
              <w:ind w:left="260"/>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KSEB</w:t>
            </w:r>
          </w:p>
        </w:tc>
        <w:tc>
          <w:tcPr>
            <w:tcW w:w="4290" w:type="dxa"/>
            <w:tcMar>
              <w:top w:w="0" w:type="dxa"/>
              <w:left w:w="0" w:type="dxa"/>
              <w:bottom w:w="0" w:type="dxa"/>
              <w:right w:w="0" w:type="dxa"/>
            </w:tcMar>
          </w:tcPr>
          <w:p w14:paraId="37E56EC5" w14:textId="77777777" w:rsidR="00C771BE" w:rsidRPr="003452E7" w:rsidRDefault="005B107F">
            <w:pPr>
              <w:spacing w:before="240" w:after="240"/>
              <w:ind w:left="260"/>
              <w:jc w:val="left"/>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9446009353</w:t>
            </w:r>
          </w:p>
        </w:tc>
      </w:tr>
    </w:tbl>
    <w:p w14:paraId="18C3C1AD" w14:textId="77777777" w:rsidR="00C771BE" w:rsidRPr="003452E7" w:rsidRDefault="00C771BE">
      <w:pPr>
        <w:jc w:val="left"/>
        <w:rPr>
          <w:rFonts w:ascii="Times New Roman" w:eastAsia="Garamond" w:hAnsi="Times New Roman" w:cs="Times New Roman"/>
          <w:color w:val="000000" w:themeColor="text1"/>
        </w:rPr>
      </w:pPr>
    </w:p>
    <w:p w14:paraId="28E9BAED" w14:textId="77777777" w:rsidR="00C771BE" w:rsidRPr="003452E7" w:rsidRDefault="00C771BE">
      <w:pPr>
        <w:jc w:val="left"/>
        <w:rPr>
          <w:rFonts w:ascii="Times New Roman" w:eastAsia="Garamond" w:hAnsi="Times New Roman" w:cs="Times New Roman"/>
          <w:color w:val="000000" w:themeColor="text1"/>
          <w:sz w:val="38"/>
          <w:szCs w:val="38"/>
        </w:rPr>
      </w:pPr>
    </w:p>
    <w:p w14:paraId="29B4EEF7" w14:textId="77777777" w:rsidR="00C771BE" w:rsidRPr="003452E7" w:rsidRDefault="005B107F">
      <w:pPr>
        <w:pStyle w:val="Heading3"/>
        <w:jc w:val="left"/>
        <w:rPr>
          <w:rFonts w:ascii="Times New Roman" w:eastAsia="Garamond" w:hAnsi="Times New Roman" w:cs="Times New Roman"/>
          <w:color w:val="000000" w:themeColor="text1"/>
        </w:rPr>
      </w:pPr>
      <w:bookmarkStart w:id="115" w:name="_heading=h.uiajbbt1z2ba" w:colFirst="0" w:colLast="0"/>
      <w:bookmarkEnd w:id="115"/>
      <w:r w:rsidRPr="003452E7">
        <w:rPr>
          <w:rFonts w:ascii="Times New Roman" w:eastAsia="Garamond" w:hAnsi="Times New Roman" w:cs="Times New Roman"/>
          <w:color w:val="000000" w:themeColor="text1"/>
        </w:rPr>
        <w:t>1.7. Public and Private Schools Contact details</w:t>
      </w:r>
    </w:p>
    <w:p w14:paraId="1D403D8B" w14:textId="77777777" w:rsidR="00C771BE" w:rsidRPr="003452E7" w:rsidRDefault="00C771BE">
      <w:pPr>
        <w:jc w:val="left"/>
        <w:rPr>
          <w:rFonts w:ascii="Times New Roman" w:eastAsia="Garamond" w:hAnsi="Times New Roman" w:cs="Times New Roman"/>
          <w:color w:val="000000" w:themeColor="text1"/>
        </w:rPr>
      </w:pPr>
    </w:p>
    <w:tbl>
      <w:tblPr>
        <w:tblStyle w:val="affffffffffffb"/>
        <w:tblW w:w="919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05"/>
        <w:gridCol w:w="4320"/>
        <w:gridCol w:w="2160"/>
        <w:gridCol w:w="2010"/>
      </w:tblGrid>
      <w:tr w:rsidR="003452E7" w:rsidRPr="007A5B9E" w14:paraId="6913B4AC" w14:textId="77777777" w:rsidTr="007A5B9E">
        <w:trPr>
          <w:trHeight w:val="285"/>
        </w:trPr>
        <w:tc>
          <w:tcPr>
            <w:tcW w:w="705" w:type="dxa"/>
            <w:tcMar>
              <w:top w:w="0" w:type="dxa"/>
              <w:left w:w="100" w:type="dxa"/>
              <w:bottom w:w="0" w:type="dxa"/>
              <w:right w:w="100" w:type="dxa"/>
            </w:tcMar>
          </w:tcPr>
          <w:p w14:paraId="4485BFBC"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S.No</w:t>
            </w:r>
          </w:p>
        </w:tc>
        <w:tc>
          <w:tcPr>
            <w:tcW w:w="4320" w:type="dxa"/>
            <w:tcMar>
              <w:top w:w="0" w:type="dxa"/>
              <w:left w:w="100" w:type="dxa"/>
              <w:bottom w:w="0" w:type="dxa"/>
              <w:right w:w="100" w:type="dxa"/>
            </w:tcMar>
          </w:tcPr>
          <w:p w14:paraId="5A1958A7"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Name of School</w:t>
            </w:r>
            <w:r w:rsidR="007A5B9E" w:rsidRPr="007A5B9E">
              <w:rPr>
                <w:rFonts w:ascii="Times New Roman" w:eastAsia="Garamond" w:hAnsi="Times New Roman" w:cs="Times New Roman"/>
                <w:color w:val="000000" w:themeColor="text1"/>
              </w:rPr>
              <w:t xml:space="preserve"> </w:t>
            </w:r>
            <w:r w:rsidR="00055D25" w:rsidRPr="007A5B9E">
              <w:rPr>
                <w:rFonts w:ascii="Times New Roman" w:eastAsia="Garamond" w:hAnsi="Times New Roman" w:cs="Times New Roman"/>
                <w:color w:val="000000" w:themeColor="text1"/>
              </w:rPr>
              <w:t>(Adoor)</w:t>
            </w:r>
          </w:p>
        </w:tc>
        <w:tc>
          <w:tcPr>
            <w:tcW w:w="2160" w:type="dxa"/>
            <w:tcMar>
              <w:top w:w="0" w:type="dxa"/>
              <w:left w:w="100" w:type="dxa"/>
              <w:bottom w:w="0" w:type="dxa"/>
              <w:right w:w="100" w:type="dxa"/>
            </w:tcMar>
          </w:tcPr>
          <w:p w14:paraId="196AD1D7"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Institution type</w:t>
            </w:r>
          </w:p>
        </w:tc>
        <w:tc>
          <w:tcPr>
            <w:tcW w:w="2010" w:type="dxa"/>
            <w:tcMar>
              <w:top w:w="0" w:type="dxa"/>
              <w:left w:w="100" w:type="dxa"/>
              <w:bottom w:w="0" w:type="dxa"/>
              <w:right w:w="100" w:type="dxa"/>
            </w:tcMar>
          </w:tcPr>
          <w:p w14:paraId="3200F069"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Phone number</w:t>
            </w:r>
          </w:p>
        </w:tc>
      </w:tr>
      <w:tr w:rsidR="003452E7" w:rsidRPr="007A5B9E" w14:paraId="6310EFE9" w14:textId="77777777" w:rsidTr="007A5B9E">
        <w:trPr>
          <w:trHeight w:val="285"/>
        </w:trPr>
        <w:tc>
          <w:tcPr>
            <w:tcW w:w="705" w:type="dxa"/>
            <w:tcMar>
              <w:top w:w="0" w:type="dxa"/>
              <w:left w:w="100" w:type="dxa"/>
              <w:bottom w:w="0" w:type="dxa"/>
              <w:right w:w="100" w:type="dxa"/>
            </w:tcMar>
          </w:tcPr>
          <w:p w14:paraId="34072418"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 xml:space="preserve"> 1</w:t>
            </w:r>
          </w:p>
        </w:tc>
        <w:tc>
          <w:tcPr>
            <w:tcW w:w="4320" w:type="dxa"/>
            <w:tcMar>
              <w:top w:w="0" w:type="dxa"/>
              <w:left w:w="100" w:type="dxa"/>
              <w:bottom w:w="0" w:type="dxa"/>
              <w:right w:w="100" w:type="dxa"/>
            </w:tcMar>
          </w:tcPr>
          <w:p w14:paraId="11007EFE"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TOWN UPS ADOOR</w:t>
            </w:r>
          </w:p>
        </w:tc>
        <w:tc>
          <w:tcPr>
            <w:tcW w:w="2160" w:type="dxa"/>
            <w:tcMar>
              <w:top w:w="0" w:type="dxa"/>
              <w:left w:w="100" w:type="dxa"/>
              <w:bottom w:w="0" w:type="dxa"/>
              <w:right w:w="100" w:type="dxa"/>
            </w:tcMar>
          </w:tcPr>
          <w:p w14:paraId="5B149AAF"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407EFF32" w14:textId="77777777" w:rsidR="00C771BE" w:rsidRPr="007A5B9E" w:rsidRDefault="00C771BE" w:rsidP="007A5B9E">
            <w:pPr>
              <w:jc w:val="center"/>
              <w:rPr>
                <w:rFonts w:ascii="Times New Roman" w:eastAsia="Garamond" w:hAnsi="Times New Roman" w:cs="Times New Roman"/>
                <w:color w:val="000000" w:themeColor="text1"/>
              </w:rPr>
            </w:pPr>
          </w:p>
        </w:tc>
      </w:tr>
      <w:tr w:rsidR="003452E7" w:rsidRPr="007A5B9E" w14:paraId="0CF862C8" w14:textId="77777777" w:rsidTr="007A5B9E">
        <w:trPr>
          <w:trHeight w:val="285"/>
        </w:trPr>
        <w:tc>
          <w:tcPr>
            <w:tcW w:w="705" w:type="dxa"/>
            <w:tcMar>
              <w:top w:w="0" w:type="dxa"/>
              <w:left w:w="100" w:type="dxa"/>
              <w:bottom w:w="0" w:type="dxa"/>
              <w:right w:w="100" w:type="dxa"/>
            </w:tcMar>
          </w:tcPr>
          <w:p w14:paraId="1BD0BA2E"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lastRenderedPageBreak/>
              <w:t xml:space="preserve"> 2</w:t>
            </w:r>
          </w:p>
        </w:tc>
        <w:tc>
          <w:tcPr>
            <w:tcW w:w="4320" w:type="dxa"/>
            <w:tcMar>
              <w:top w:w="0" w:type="dxa"/>
              <w:left w:w="100" w:type="dxa"/>
              <w:bottom w:w="0" w:type="dxa"/>
              <w:right w:w="100" w:type="dxa"/>
            </w:tcMar>
          </w:tcPr>
          <w:p w14:paraId="318325D8"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TOWN LPS ADOOR</w:t>
            </w:r>
          </w:p>
        </w:tc>
        <w:tc>
          <w:tcPr>
            <w:tcW w:w="2160" w:type="dxa"/>
            <w:tcMar>
              <w:top w:w="0" w:type="dxa"/>
              <w:left w:w="100" w:type="dxa"/>
              <w:bottom w:w="0" w:type="dxa"/>
              <w:right w:w="100" w:type="dxa"/>
            </w:tcMar>
          </w:tcPr>
          <w:p w14:paraId="0F4F8C9D"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79D21EE6" w14:textId="77777777" w:rsidR="00C771BE" w:rsidRPr="007A5B9E" w:rsidRDefault="00C771BE" w:rsidP="007A5B9E">
            <w:pPr>
              <w:jc w:val="center"/>
              <w:rPr>
                <w:rFonts w:ascii="Times New Roman" w:eastAsia="Garamond" w:hAnsi="Times New Roman" w:cs="Times New Roman"/>
                <w:color w:val="000000" w:themeColor="text1"/>
              </w:rPr>
            </w:pPr>
          </w:p>
        </w:tc>
      </w:tr>
      <w:tr w:rsidR="003452E7" w:rsidRPr="007A5B9E" w14:paraId="40094AF2" w14:textId="77777777" w:rsidTr="007A5B9E">
        <w:trPr>
          <w:trHeight w:val="285"/>
        </w:trPr>
        <w:tc>
          <w:tcPr>
            <w:tcW w:w="705" w:type="dxa"/>
            <w:tcMar>
              <w:top w:w="0" w:type="dxa"/>
              <w:left w:w="100" w:type="dxa"/>
              <w:bottom w:w="0" w:type="dxa"/>
              <w:right w:w="100" w:type="dxa"/>
            </w:tcMar>
          </w:tcPr>
          <w:p w14:paraId="2FF244A2"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 xml:space="preserve"> 3</w:t>
            </w:r>
          </w:p>
        </w:tc>
        <w:tc>
          <w:tcPr>
            <w:tcW w:w="4320" w:type="dxa"/>
            <w:tcMar>
              <w:top w:w="0" w:type="dxa"/>
              <w:left w:w="100" w:type="dxa"/>
              <w:bottom w:w="0" w:type="dxa"/>
              <w:right w:w="100" w:type="dxa"/>
            </w:tcMar>
          </w:tcPr>
          <w:p w14:paraId="7C3FDA9B"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GLPS MUNNALAM</w:t>
            </w:r>
          </w:p>
        </w:tc>
        <w:tc>
          <w:tcPr>
            <w:tcW w:w="2160" w:type="dxa"/>
            <w:tcMar>
              <w:top w:w="0" w:type="dxa"/>
              <w:left w:w="100" w:type="dxa"/>
              <w:bottom w:w="0" w:type="dxa"/>
              <w:right w:w="100" w:type="dxa"/>
            </w:tcMar>
          </w:tcPr>
          <w:p w14:paraId="38B271C2"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30C2E649" w14:textId="77777777" w:rsidR="00C771BE" w:rsidRPr="007A5B9E" w:rsidRDefault="00C771BE" w:rsidP="007A5B9E">
            <w:pPr>
              <w:jc w:val="center"/>
              <w:rPr>
                <w:rFonts w:ascii="Times New Roman" w:eastAsia="Garamond" w:hAnsi="Times New Roman" w:cs="Times New Roman"/>
                <w:color w:val="000000" w:themeColor="text1"/>
              </w:rPr>
            </w:pPr>
          </w:p>
        </w:tc>
      </w:tr>
      <w:tr w:rsidR="003452E7" w:rsidRPr="007A5B9E" w14:paraId="4DED89EC" w14:textId="77777777" w:rsidTr="007A5B9E">
        <w:trPr>
          <w:trHeight w:val="285"/>
        </w:trPr>
        <w:tc>
          <w:tcPr>
            <w:tcW w:w="705" w:type="dxa"/>
            <w:tcMar>
              <w:top w:w="0" w:type="dxa"/>
              <w:left w:w="100" w:type="dxa"/>
              <w:bottom w:w="0" w:type="dxa"/>
              <w:right w:w="100" w:type="dxa"/>
            </w:tcMar>
          </w:tcPr>
          <w:p w14:paraId="3F8D0A3E"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 xml:space="preserve"> 4</w:t>
            </w:r>
          </w:p>
        </w:tc>
        <w:tc>
          <w:tcPr>
            <w:tcW w:w="4320" w:type="dxa"/>
            <w:tcMar>
              <w:top w:w="0" w:type="dxa"/>
              <w:left w:w="100" w:type="dxa"/>
              <w:bottom w:w="0" w:type="dxa"/>
              <w:right w:w="100" w:type="dxa"/>
            </w:tcMar>
          </w:tcPr>
          <w:p w14:paraId="20CECEAF"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GLPS KARUVATTA</w:t>
            </w:r>
          </w:p>
        </w:tc>
        <w:tc>
          <w:tcPr>
            <w:tcW w:w="2160" w:type="dxa"/>
            <w:tcMar>
              <w:top w:w="0" w:type="dxa"/>
              <w:left w:w="100" w:type="dxa"/>
              <w:bottom w:w="0" w:type="dxa"/>
              <w:right w:w="100" w:type="dxa"/>
            </w:tcMar>
          </w:tcPr>
          <w:p w14:paraId="38DBC11A"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618BDEC1" w14:textId="77777777" w:rsidR="00C771BE" w:rsidRPr="007A5B9E" w:rsidRDefault="00C771BE" w:rsidP="007A5B9E">
            <w:pPr>
              <w:jc w:val="center"/>
              <w:rPr>
                <w:rFonts w:ascii="Times New Roman" w:eastAsia="Garamond" w:hAnsi="Times New Roman" w:cs="Times New Roman"/>
                <w:color w:val="000000" w:themeColor="text1"/>
              </w:rPr>
            </w:pPr>
          </w:p>
        </w:tc>
      </w:tr>
      <w:tr w:rsidR="003452E7" w:rsidRPr="007A5B9E" w14:paraId="5110A079" w14:textId="77777777" w:rsidTr="007A5B9E">
        <w:trPr>
          <w:trHeight w:val="285"/>
        </w:trPr>
        <w:tc>
          <w:tcPr>
            <w:tcW w:w="705" w:type="dxa"/>
            <w:tcMar>
              <w:top w:w="0" w:type="dxa"/>
              <w:left w:w="100" w:type="dxa"/>
              <w:bottom w:w="0" w:type="dxa"/>
              <w:right w:w="100" w:type="dxa"/>
            </w:tcMar>
          </w:tcPr>
          <w:p w14:paraId="2CD10D95"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 xml:space="preserve"> 5</w:t>
            </w:r>
          </w:p>
        </w:tc>
        <w:tc>
          <w:tcPr>
            <w:tcW w:w="4320" w:type="dxa"/>
            <w:tcMar>
              <w:top w:w="0" w:type="dxa"/>
              <w:left w:w="100" w:type="dxa"/>
              <w:bottom w:w="0" w:type="dxa"/>
              <w:right w:w="100" w:type="dxa"/>
            </w:tcMar>
          </w:tcPr>
          <w:p w14:paraId="6B02E7B7"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CHIRANICKAL WELFARE SCHOOL</w:t>
            </w:r>
          </w:p>
        </w:tc>
        <w:tc>
          <w:tcPr>
            <w:tcW w:w="2160" w:type="dxa"/>
            <w:tcMar>
              <w:top w:w="0" w:type="dxa"/>
              <w:left w:w="100" w:type="dxa"/>
              <w:bottom w:w="0" w:type="dxa"/>
              <w:right w:w="100" w:type="dxa"/>
            </w:tcMar>
          </w:tcPr>
          <w:p w14:paraId="69804878"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7969207F"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9745850119</w:t>
            </w:r>
          </w:p>
        </w:tc>
      </w:tr>
      <w:tr w:rsidR="003452E7" w:rsidRPr="007A5B9E" w14:paraId="02D9EF1D" w14:textId="77777777" w:rsidTr="007A5B9E">
        <w:trPr>
          <w:trHeight w:val="285"/>
        </w:trPr>
        <w:tc>
          <w:tcPr>
            <w:tcW w:w="705" w:type="dxa"/>
            <w:tcMar>
              <w:top w:w="0" w:type="dxa"/>
              <w:left w:w="100" w:type="dxa"/>
              <w:bottom w:w="0" w:type="dxa"/>
              <w:right w:w="100" w:type="dxa"/>
            </w:tcMar>
          </w:tcPr>
          <w:p w14:paraId="05E91103"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6</w:t>
            </w:r>
          </w:p>
        </w:tc>
        <w:tc>
          <w:tcPr>
            <w:tcW w:w="4320" w:type="dxa"/>
            <w:tcMar>
              <w:top w:w="0" w:type="dxa"/>
              <w:left w:w="100" w:type="dxa"/>
              <w:bottom w:w="0" w:type="dxa"/>
              <w:right w:w="100" w:type="dxa"/>
            </w:tcMar>
          </w:tcPr>
          <w:p w14:paraId="593E4567"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GLPS PARAKODE</w:t>
            </w:r>
          </w:p>
        </w:tc>
        <w:tc>
          <w:tcPr>
            <w:tcW w:w="2160" w:type="dxa"/>
            <w:tcMar>
              <w:top w:w="0" w:type="dxa"/>
              <w:left w:w="100" w:type="dxa"/>
              <w:bottom w:w="0" w:type="dxa"/>
              <w:right w:w="100" w:type="dxa"/>
            </w:tcMar>
          </w:tcPr>
          <w:p w14:paraId="44F96BCA"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2FA90963" w14:textId="77777777" w:rsidR="00C771BE" w:rsidRPr="007A5B9E" w:rsidRDefault="00C771BE" w:rsidP="007A5B9E">
            <w:pPr>
              <w:jc w:val="center"/>
              <w:rPr>
                <w:rFonts w:ascii="Times New Roman" w:eastAsia="Garamond" w:hAnsi="Times New Roman" w:cs="Times New Roman"/>
                <w:color w:val="000000" w:themeColor="text1"/>
              </w:rPr>
            </w:pPr>
          </w:p>
        </w:tc>
      </w:tr>
      <w:tr w:rsidR="003452E7" w:rsidRPr="007A5B9E" w14:paraId="0306DF22" w14:textId="77777777" w:rsidTr="007A5B9E">
        <w:trPr>
          <w:trHeight w:val="285"/>
        </w:trPr>
        <w:tc>
          <w:tcPr>
            <w:tcW w:w="705" w:type="dxa"/>
            <w:tcMar>
              <w:top w:w="0" w:type="dxa"/>
              <w:left w:w="100" w:type="dxa"/>
              <w:bottom w:w="0" w:type="dxa"/>
              <w:right w:w="100" w:type="dxa"/>
            </w:tcMar>
          </w:tcPr>
          <w:p w14:paraId="7DB6DE55"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7</w:t>
            </w:r>
          </w:p>
        </w:tc>
        <w:tc>
          <w:tcPr>
            <w:tcW w:w="4320" w:type="dxa"/>
            <w:tcMar>
              <w:top w:w="0" w:type="dxa"/>
              <w:left w:w="100" w:type="dxa"/>
              <w:bottom w:w="0" w:type="dxa"/>
              <w:right w:w="100" w:type="dxa"/>
            </w:tcMar>
          </w:tcPr>
          <w:p w14:paraId="6B7C68ED"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GLPS PANNIVIZHA EAST</w:t>
            </w:r>
          </w:p>
        </w:tc>
        <w:tc>
          <w:tcPr>
            <w:tcW w:w="2160" w:type="dxa"/>
            <w:tcMar>
              <w:top w:w="0" w:type="dxa"/>
              <w:left w:w="100" w:type="dxa"/>
              <w:bottom w:w="0" w:type="dxa"/>
              <w:right w:w="100" w:type="dxa"/>
            </w:tcMar>
          </w:tcPr>
          <w:p w14:paraId="1ED23B38"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02369536"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8547579837</w:t>
            </w:r>
          </w:p>
        </w:tc>
      </w:tr>
      <w:tr w:rsidR="003452E7" w:rsidRPr="007A5B9E" w14:paraId="5AFD25CA" w14:textId="77777777" w:rsidTr="007A5B9E">
        <w:trPr>
          <w:trHeight w:val="285"/>
        </w:trPr>
        <w:tc>
          <w:tcPr>
            <w:tcW w:w="705" w:type="dxa"/>
            <w:tcMar>
              <w:top w:w="0" w:type="dxa"/>
              <w:left w:w="100" w:type="dxa"/>
              <w:bottom w:w="0" w:type="dxa"/>
              <w:right w:w="100" w:type="dxa"/>
            </w:tcMar>
          </w:tcPr>
          <w:p w14:paraId="39AADCC4"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8</w:t>
            </w:r>
          </w:p>
        </w:tc>
        <w:tc>
          <w:tcPr>
            <w:tcW w:w="4320" w:type="dxa"/>
            <w:tcMar>
              <w:top w:w="0" w:type="dxa"/>
              <w:left w:w="100" w:type="dxa"/>
              <w:bottom w:w="0" w:type="dxa"/>
              <w:right w:w="100" w:type="dxa"/>
            </w:tcMar>
          </w:tcPr>
          <w:p w14:paraId="6AE42BA1"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GLPS PANNIVIZHA, ANANDHAPALLY</w:t>
            </w:r>
          </w:p>
        </w:tc>
        <w:tc>
          <w:tcPr>
            <w:tcW w:w="2160" w:type="dxa"/>
            <w:tcMar>
              <w:top w:w="0" w:type="dxa"/>
              <w:left w:w="100" w:type="dxa"/>
              <w:bottom w:w="0" w:type="dxa"/>
              <w:right w:w="100" w:type="dxa"/>
            </w:tcMar>
          </w:tcPr>
          <w:p w14:paraId="4E6AAF48"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6DD3374B"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9446116503</w:t>
            </w:r>
          </w:p>
        </w:tc>
      </w:tr>
      <w:tr w:rsidR="003452E7" w:rsidRPr="007A5B9E" w14:paraId="42324682" w14:textId="77777777" w:rsidTr="007A5B9E">
        <w:trPr>
          <w:trHeight w:val="285"/>
        </w:trPr>
        <w:tc>
          <w:tcPr>
            <w:tcW w:w="705" w:type="dxa"/>
            <w:tcMar>
              <w:top w:w="0" w:type="dxa"/>
              <w:left w:w="100" w:type="dxa"/>
              <w:bottom w:w="0" w:type="dxa"/>
              <w:right w:w="100" w:type="dxa"/>
            </w:tcMar>
          </w:tcPr>
          <w:p w14:paraId="3C9FA5CD"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9</w:t>
            </w:r>
          </w:p>
        </w:tc>
        <w:tc>
          <w:tcPr>
            <w:tcW w:w="4320" w:type="dxa"/>
            <w:tcMar>
              <w:top w:w="0" w:type="dxa"/>
              <w:left w:w="100" w:type="dxa"/>
              <w:bottom w:w="0" w:type="dxa"/>
              <w:right w:w="100" w:type="dxa"/>
            </w:tcMar>
          </w:tcPr>
          <w:p w14:paraId="53A88722"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ST MARYS MMGHSS</w:t>
            </w:r>
          </w:p>
        </w:tc>
        <w:tc>
          <w:tcPr>
            <w:tcW w:w="2160" w:type="dxa"/>
            <w:tcMar>
              <w:top w:w="0" w:type="dxa"/>
              <w:left w:w="100" w:type="dxa"/>
              <w:bottom w:w="0" w:type="dxa"/>
              <w:right w:w="100" w:type="dxa"/>
            </w:tcMar>
          </w:tcPr>
          <w:p w14:paraId="0354FF25"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Govt</w:t>
            </w:r>
          </w:p>
        </w:tc>
        <w:tc>
          <w:tcPr>
            <w:tcW w:w="2010" w:type="dxa"/>
            <w:tcMar>
              <w:top w:w="0" w:type="dxa"/>
              <w:left w:w="100" w:type="dxa"/>
              <w:bottom w:w="0" w:type="dxa"/>
              <w:right w:w="100" w:type="dxa"/>
            </w:tcMar>
          </w:tcPr>
          <w:p w14:paraId="6ECCCF1C" w14:textId="77777777" w:rsidR="00C771BE" w:rsidRPr="007A5B9E" w:rsidRDefault="00C771BE" w:rsidP="007A5B9E">
            <w:pPr>
              <w:jc w:val="center"/>
              <w:rPr>
                <w:rFonts w:ascii="Times New Roman" w:eastAsia="Garamond" w:hAnsi="Times New Roman" w:cs="Times New Roman"/>
                <w:color w:val="000000" w:themeColor="text1"/>
              </w:rPr>
            </w:pPr>
          </w:p>
        </w:tc>
      </w:tr>
      <w:tr w:rsidR="003452E7" w:rsidRPr="007A5B9E" w14:paraId="5E04E7DB" w14:textId="77777777" w:rsidTr="007A5B9E">
        <w:trPr>
          <w:trHeight w:val="285"/>
        </w:trPr>
        <w:tc>
          <w:tcPr>
            <w:tcW w:w="705" w:type="dxa"/>
            <w:tcMar>
              <w:top w:w="0" w:type="dxa"/>
              <w:left w:w="100" w:type="dxa"/>
              <w:bottom w:w="0" w:type="dxa"/>
              <w:right w:w="100" w:type="dxa"/>
            </w:tcMar>
          </w:tcPr>
          <w:p w14:paraId="1DC7B1D6"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10</w:t>
            </w:r>
          </w:p>
        </w:tc>
        <w:tc>
          <w:tcPr>
            <w:tcW w:w="4320" w:type="dxa"/>
            <w:tcMar>
              <w:top w:w="0" w:type="dxa"/>
              <w:left w:w="100" w:type="dxa"/>
              <w:bottom w:w="0" w:type="dxa"/>
              <w:right w:w="100" w:type="dxa"/>
            </w:tcMar>
          </w:tcPr>
          <w:p w14:paraId="10FE1299" w14:textId="77777777" w:rsidR="00C771BE" w:rsidRPr="007A5B9E" w:rsidRDefault="005B107F" w:rsidP="007A5B9E">
            <w:pPr>
              <w:jc w:val="left"/>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ALL SAINTS PUBLIC SCHOOL</w:t>
            </w:r>
          </w:p>
        </w:tc>
        <w:tc>
          <w:tcPr>
            <w:tcW w:w="2160" w:type="dxa"/>
            <w:tcMar>
              <w:top w:w="0" w:type="dxa"/>
              <w:left w:w="100" w:type="dxa"/>
              <w:bottom w:w="0" w:type="dxa"/>
              <w:right w:w="100" w:type="dxa"/>
            </w:tcMar>
          </w:tcPr>
          <w:p w14:paraId="7E1C1F5E" w14:textId="77777777" w:rsidR="00C771BE" w:rsidRPr="007A5B9E" w:rsidRDefault="005B107F" w:rsidP="007A5B9E">
            <w:pPr>
              <w:jc w:val="center"/>
              <w:rPr>
                <w:rFonts w:ascii="Times New Roman" w:eastAsia="Garamond" w:hAnsi="Times New Roman" w:cs="Times New Roman"/>
                <w:color w:val="000000" w:themeColor="text1"/>
              </w:rPr>
            </w:pPr>
            <w:r w:rsidRPr="007A5B9E">
              <w:rPr>
                <w:rFonts w:ascii="Times New Roman" w:eastAsia="Garamond" w:hAnsi="Times New Roman" w:cs="Times New Roman"/>
                <w:color w:val="000000" w:themeColor="text1"/>
              </w:rPr>
              <w:t>PRIVATE</w:t>
            </w:r>
          </w:p>
        </w:tc>
        <w:tc>
          <w:tcPr>
            <w:tcW w:w="2010" w:type="dxa"/>
            <w:tcMar>
              <w:top w:w="0" w:type="dxa"/>
              <w:left w:w="100" w:type="dxa"/>
              <w:bottom w:w="0" w:type="dxa"/>
              <w:right w:w="100" w:type="dxa"/>
            </w:tcMar>
          </w:tcPr>
          <w:p w14:paraId="17EC444C" w14:textId="77777777" w:rsidR="00C771BE" w:rsidRPr="007A5B9E" w:rsidRDefault="00C771BE" w:rsidP="007A5B9E">
            <w:pPr>
              <w:jc w:val="center"/>
              <w:rPr>
                <w:rFonts w:ascii="Times New Roman" w:eastAsia="Garamond" w:hAnsi="Times New Roman" w:cs="Times New Roman"/>
                <w:color w:val="000000" w:themeColor="text1"/>
              </w:rPr>
            </w:pPr>
          </w:p>
        </w:tc>
      </w:tr>
    </w:tbl>
    <w:p w14:paraId="7D3FAB00" w14:textId="77777777" w:rsidR="00C771BE" w:rsidRPr="003452E7" w:rsidRDefault="00C771BE">
      <w:pPr>
        <w:jc w:val="left"/>
        <w:rPr>
          <w:rFonts w:ascii="Times New Roman" w:eastAsia="Garamond" w:hAnsi="Times New Roman" w:cs="Times New Roman"/>
          <w:color w:val="000000" w:themeColor="text1"/>
        </w:rPr>
      </w:pPr>
    </w:p>
    <w:p w14:paraId="0E90152A" w14:textId="77777777" w:rsidR="00C771BE" w:rsidRPr="003452E7" w:rsidRDefault="00C771BE">
      <w:pPr>
        <w:jc w:val="left"/>
        <w:rPr>
          <w:rFonts w:ascii="Times New Roman" w:eastAsia="Garamond" w:hAnsi="Times New Roman" w:cs="Times New Roman"/>
          <w:color w:val="000000" w:themeColor="text1"/>
        </w:rPr>
      </w:pPr>
    </w:p>
    <w:p w14:paraId="4888B0F8" w14:textId="77777777" w:rsidR="00C771BE" w:rsidRPr="003452E7" w:rsidRDefault="005B107F">
      <w:pPr>
        <w:pStyle w:val="Heading3"/>
        <w:jc w:val="left"/>
        <w:rPr>
          <w:rFonts w:ascii="Times New Roman" w:eastAsia="Garamond" w:hAnsi="Times New Roman" w:cs="Times New Roman"/>
          <w:color w:val="000000" w:themeColor="text1"/>
        </w:rPr>
      </w:pPr>
      <w:bookmarkStart w:id="116" w:name="_heading=h.zr2hh8ifcdz" w:colFirst="0" w:colLast="0"/>
      <w:bookmarkEnd w:id="116"/>
      <w:r w:rsidRPr="003452E7">
        <w:rPr>
          <w:rFonts w:ascii="Times New Roman" w:eastAsia="Garamond" w:hAnsi="Times New Roman" w:cs="Times New Roman"/>
          <w:color w:val="000000" w:themeColor="text1"/>
        </w:rPr>
        <w:t xml:space="preserve">1.9. Anganwadi Contact Details </w:t>
      </w:r>
    </w:p>
    <w:p w14:paraId="3EF9E339" w14:textId="77777777" w:rsidR="007A5B9E" w:rsidRDefault="007A5B9E" w:rsidP="007A5B9E">
      <w:pPr>
        <w:pStyle w:val="Heading3"/>
      </w:pPr>
    </w:p>
    <w:tbl>
      <w:tblPr>
        <w:tblStyle w:val="TableNormal2"/>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1214"/>
        <w:gridCol w:w="1960"/>
        <w:gridCol w:w="2787"/>
      </w:tblGrid>
      <w:tr w:rsidR="007A5B9E" w:rsidRPr="007A5B9E" w14:paraId="2446E501" w14:textId="77777777" w:rsidTr="007A5B9E">
        <w:tc>
          <w:tcPr>
            <w:tcW w:w="0" w:type="auto"/>
            <w:hideMark/>
          </w:tcPr>
          <w:p w14:paraId="138EE657" w14:textId="77777777" w:rsidR="007A5B9E" w:rsidRPr="007A5B9E" w:rsidRDefault="007A5B9E" w:rsidP="007A5B9E">
            <w:pPr>
              <w:spacing w:line="240" w:lineRule="auto"/>
              <w:jc w:val="center"/>
              <w:rPr>
                <w:rFonts w:ascii="Times New Roman" w:hAnsi="Times New Roman" w:cs="Times New Roman"/>
                <w:b/>
                <w:bCs/>
              </w:rPr>
            </w:pPr>
            <w:r w:rsidRPr="007A5B9E">
              <w:rPr>
                <w:rFonts w:ascii="Times New Roman" w:hAnsi="Times New Roman" w:cs="Times New Roman"/>
                <w:b/>
                <w:bCs/>
              </w:rPr>
              <w:t>Sl. No.</w:t>
            </w:r>
          </w:p>
        </w:tc>
        <w:tc>
          <w:tcPr>
            <w:tcW w:w="0" w:type="auto"/>
            <w:hideMark/>
          </w:tcPr>
          <w:p w14:paraId="6C2748E8" w14:textId="77777777" w:rsidR="007A5B9E" w:rsidRPr="007A5B9E" w:rsidRDefault="007A5B9E" w:rsidP="007A5B9E">
            <w:pPr>
              <w:spacing w:line="240" w:lineRule="auto"/>
              <w:jc w:val="center"/>
              <w:rPr>
                <w:rFonts w:ascii="Times New Roman" w:hAnsi="Times New Roman" w:cs="Times New Roman"/>
                <w:b/>
                <w:bCs/>
              </w:rPr>
            </w:pPr>
            <w:r w:rsidRPr="007A5B9E">
              <w:rPr>
                <w:rFonts w:ascii="Times New Roman" w:hAnsi="Times New Roman" w:cs="Times New Roman"/>
                <w:b/>
                <w:bCs/>
              </w:rPr>
              <w:t>Ward No.</w:t>
            </w:r>
          </w:p>
        </w:tc>
        <w:tc>
          <w:tcPr>
            <w:tcW w:w="0" w:type="auto"/>
            <w:hideMark/>
          </w:tcPr>
          <w:p w14:paraId="3A24DA0D" w14:textId="77777777" w:rsidR="007A5B9E" w:rsidRPr="007A5B9E" w:rsidRDefault="007A5B9E" w:rsidP="007A5B9E">
            <w:pPr>
              <w:spacing w:line="240" w:lineRule="auto"/>
              <w:jc w:val="center"/>
              <w:rPr>
                <w:rFonts w:ascii="Times New Roman" w:hAnsi="Times New Roman" w:cs="Times New Roman"/>
                <w:b/>
                <w:bCs/>
              </w:rPr>
            </w:pPr>
            <w:r w:rsidRPr="007A5B9E">
              <w:rPr>
                <w:rFonts w:ascii="Times New Roman" w:hAnsi="Times New Roman" w:cs="Times New Roman"/>
                <w:b/>
                <w:bCs/>
              </w:rPr>
              <w:t>Name of Teacher</w:t>
            </w:r>
          </w:p>
        </w:tc>
        <w:tc>
          <w:tcPr>
            <w:tcW w:w="0" w:type="auto"/>
            <w:hideMark/>
          </w:tcPr>
          <w:p w14:paraId="32CE029C" w14:textId="77777777" w:rsidR="007A5B9E" w:rsidRPr="007A5B9E" w:rsidRDefault="007A5B9E" w:rsidP="007A5B9E">
            <w:pPr>
              <w:spacing w:line="240" w:lineRule="auto"/>
              <w:jc w:val="center"/>
              <w:rPr>
                <w:rFonts w:ascii="Times New Roman" w:hAnsi="Times New Roman" w:cs="Times New Roman"/>
                <w:b/>
                <w:bCs/>
              </w:rPr>
            </w:pPr>
            <w:r w:rsidRPr="007A5B9E">
              <w:rPr>
                <w:rFonts w:ascii="Times New Roman" w:hAnsi="Times New Roman" w:cs="Times New Roman"/>
                <w:b/>
                <w:bCs/>
              </w:rPr>
              <w:t>Phone Number</w:t>
            </w:r>
          </w:p>
        </w:tc>
      </w:tr>
      <w:tr w:rsidR="007A5B9E" w:rsidRPr="007A5B9E" w14:paraId="77F66CA5" w14:textId="77777777" w:rsidTr="007A5B9E">
        <w:tc>
          <w:tcPr>
            <w:tcW w:w="0" w:type="auto"/>
            <w:hideMark/>
          </w:tcPr>
          <w:p w14:paraId="4ECC1208"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w:t>
            </w:r>
          </w:p>
        </w:tc>
        <w:tc>
          <w:tcPr>
            <w:tcW w:w="0" w:type="auto"/>
            <w:hideMark/>
          </w:tcPr>
          <w:p w14:paraId="05DC9F5E"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w:t>
            </w:r>
          </w:p>
        </w:tc>
        <w:tc>
          <w:tcPr>
            <w:tcW w:w="0" w:type="auto"/>
            <w:hideMark/>
          </w:tcPr>
          <w:p w14:paraId="7BDA802F"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Preskila</w:t>
            </w:r>
          </w:p>
        </w:tc>
        <w:tc>
          <w:tcPr>
            <w:tcW w:w="0" w:type="auto"/>
            <w:hideMark/>
          </w:tcPr>
          <w:p w14:paraId="08747D45"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9778069200</w:t>
            </w:r>
          </w:p>
        </w:tc>
      </w:tr>
      <w:tr w:rsidR="007A5B9E" w:rsidRPr="007A5B9E" w14:paraId="3EB195B4" w14:textId="77777777" w:rsidTr="007A5B9E">
        <w:tc>
          <w:tcPr>
            <w:tcW w:w="0" w:type="auto"/>
            <w:hideMark/>
          </w:tcPr>
          <w:p w14:paraId="43B2F911"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2</w:t>
            </w:r>
          </w:p>
        </w:tc>
        <w:tc>
          <w:tcPr>
            <w:tcW w:w="0" w:type="auto"/>
            <w:hideMark/>
          </w:tcPr>
          <w:p w14:paraId="4409D638"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3</w:t>
            </w:r>
          </w:p>
        </w:tc>
        <w:tc>
          <w:tcPr>
            <w:tcW w:w="0" w:type="auto"/>
            <w:hideMark/>
          </w:tcPr>
          <w:p w14:paraId="486C0267"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Sreekala</w:t>
            </w:r>
          </w:p>
        </w:tc>
        <w:tc>
          <w:tcPr>
            <w:tcW w:w="0" w:type="auto"/>
            <w:hideMark/>
          </w:tcPr>
          <w:p w14:paraId="72A4FE02"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8285438253</w:t>
            </w:r>
          </w:p>
        </w:tc>
      </w:tr>
      <w:tr w:rsidR="007A5B9E" w:rsidRPr="007A5B9E" w14:paraId="12336EE2" w14:textId="77777777" w:rsidTr="007A5B9E">
        <w:tc>
          <w:tcPr>
            <w:tcW w:w="0" w:type="auto"/>
            <w:hideMark/>
          </w:tcPr>
          <w:p w14:paraId="3DC8E159"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3</w:t>
            </w:r>
          </w:p>
        </w:tc>
        <w:tc>
          <w:tcPr>
            <w:tcW w:w="0" w:type="auto"/>
            <w:hideMark/>
          </w:tcPr>
          <w:p w14:paraId="5E79EDB2"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4</w:t>
            </w:r>
          </w:p>
        </w:tc>
        <w:tc>
          <w:tcPr>
            <w:tcW w:w="0" w:type="auto"/>
            <w:hideMark/>
          </w:tcPr>
          <w:p w14:paraId="06A0A1C1"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Revathy</w:t>
            </w:r>
          </w:p>
        </w:tc>
        <w:tc>
          <w:tcPr>
            <w:tcW w:w="0" w:type="auto"/>
            <w:hideMark/>
          </w:tcPr>
          <w:p w14:paraId="5B6A25A7"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8156820126</w:t>
            </w:r>
          </w:p>
        </w:tc>
      </w:tr>
      <w:tr w:rsidR="007A5B9E" w:rsidRPr="007A5B9E" w14:paraId="2BAC55AF" w14:textId="77777777" w:rsidTr="007A5B9E">
        <w:tc>
          <w:tcPr>
            <w:tcW w:w="0" w:type="auto"/>
            <w:hideMark/>
          </w:tcPr>
          <w:p w14:paraId="5A318734"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4</w:t>
            </w:r>
          </w:p>
        </w:tc>
        <w:tc>
          <w:tcPr>
            <w:tcW w:w="0" w:type="auto"/>
            <w:hideMark/>
          </w:tcPr>
          <w:p w14:paraId="391CAB1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6</w:t>
            </w:r>
          </w:p>
        </w:tc>
        <w:tc>
          <w:tcPr>
            <w:tcW w:w="0" w:type="auto"/>
            <w:hideMark/>
          </w:tcPr>
          <w:p w14:paraId="1BDC32A0"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Radhmaniyamma</w:t>
            </w:r>
          </w:p>
        </w:tc>
        <w:tc>
          <w:tcPr>
            <w:tcW w:w="0" w:type="auto"/>
            <w:hideMark/>
          </w:tcPr>
          <w:p w14:paraId="698EF07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9497562337</w:t>
            </w:r>
          </w:p>
        </w:tc>
      </w:tr>
      <w:tr w:rsidR="007A5B9E" w:rsidRPr="007A5B9E" w14:paraId="63DE6990" w14:textId="77777777" w:rsidTr="007A5B9E">
        <w:tc>
          <w:tcPr>
            <w:tcW w:w="0" w:type="auto"/>
            <w:hideMark/>
          </w:tcPr>
          <w:p w14:paraId="0D5FDA7E"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5</w:t>
            </w:r>
          </w:p>
        </w:tc>
        <w:tc>
          <w:tcPr>
            <w:tcW w:w="0" w:type="auto"/>
            <w:hideMark/>
          </w:tcPr>
          <w:p w14:paraId="314DC4ED"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7</w:t>
            </w:r>
          </w:p>
        </w:tc>
        <w:tc>
          <w:tcPr>
            <w:tcW w:w="0" w:type="auto"/>
            <w:hideMark/>
          </w:tcPr>
          <w:p w14:paraId="0F8897EF"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Sujatha</w:t>
            </w:r>
          </w:p>
        </w:tc>
        <w:tc>
          <w:tcPr>
            <w:tcW w:w="0" w:type="auto"/>
            <w:hideMark/>
          </w:tcPr>
          <w:p w14:paraId="06396B84"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9747284010</w:t>
            </w:r>
          </w:p>
        </w:tc>
      </w:tr>
      <w:tr w:rsidR="007A5B9E" w:rsidRPr="007A5B9E" w14:paraId="22133FF2" w14:textId="77777777" w:rsidTr="007A5B9E">
        <w:tc>
          <w:tcPr>
            <w:tcW w:w="0" w:type="auto"/>
            <w:hideMark/>
          </w:tcPr>
          <w:p w14:paraId="6684A582"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6</w:t>
            </w:r>
          </w:p>
        </w:tc>
        <w:tc>
          <w:tcPr>
            <w:tcW w:w="0" w:type="auto"/>
            <w:hideMark/>
          </w:tcPr>
          <w:p w14:paraId="09CE5129"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7</w:t>
            </w:r>
          </w:p>
        </w:tc>
        <w:tc>
          <w:tcPr>
            <w:tcW w:w="0" w:type="auto"/>
            <w:hideMark/>
          </w:tcPr>
          <w:p w14:paraId="4B0C38B5"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Sujatha K</w:t>
            </w:r>
          </w:p>
        </w:tc>
        <w:tc>
          <w:tcPr>
            <w:tcW w:w="0" w:type="auto"/>
            <w:hideMark/>
          </w:tcPr>
          <w:p w14:paraId="2EE8550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9447284010</w:t>
            </w:r>
          </w:p>
        </w:tc>
      </w:tr>
      <w:tr w:rsidR="007A5B9E" w:rsidRPr="007A5B9E" w14:paraId="24810732" w14:textId="77777777" w:rsidTr="007A5B9E">
        <w:tc>
          <w:tcPr>
            <w:tcW w:w="0" w:type="auto"/>
            <w:hideMark/>
          </w:tcPr>
          <w:p w14:paraId="5788DC30"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7</w:t>
            </w:r>
          </w:p>
        </w:tc>
        <w:tc>
          <w:tcPr>
            <w:tcW w:w="0" w:type="auto"/>
            <w:hideMark/>
          </w:tcPr>
          <w:p w14:paraId="3873FCE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8</w:t>
            </w:r>
          </w:p>
        </w:tc>
        <w:tc>
          <w:tcPr>
            <w:tcW w:w="0" w:type="auto"/>
            <w:hideMark/>
          </w:tcPr>
          <w:p w14:paraId="54B9C6C4"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Saraswathy</w:t>
            </w:r>
          </w:p>
        </w:tc>
        <w:tc>
          <w:tcPr>
            <w:tcW w:w="0" w:type="auto"/>
            <w:hideMark/>
          </w:tcPr>
          <w:p w14:paraId="760B246B"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8891365617</w:t>
            </w:r>
          </w:p>
        </w:tc>
      </w:tr>
      <w:tr w:rsidR="007A5B9E" w:rsidRPr="007A5B9E" w14:paraId="02245A49" w14:textId="77777777" w:rsidTr="007A5B9E">
        <w:tc>
          <w:tcPr>
            <w:tcW w:w="0" w:type="auto"/>
            <w:hideMark/>
          </w:tcPr>
          <w:p w14:paraId="04FDD96B"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8</w:t>
            </w:r>
          </w:p>
        </w:tc>
        <w:tc>
          <w:tcPr>
            <w:tcW w:w="0" w:type="auto"/>
            <w:hideMark/>
          </w:tcPr>
          <w:p w14:paraId="198A7F97"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w:t>
            </w:r>
          </w:p>
        </w:tc>
        <w:tc>
          <w:tcPr>
            <w:tcW w:w="0" w:type="auto"/>
            <w:hideMark/>
          </w:tcPr>
          <w:p w14:paraId="714D93A7"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Rejeena</w:t>
            </w:r>
          </w:p>
        </w:tc>
        <w:tc>
          <w:tcPr>
            <w:tcW w:w="0" w:type="auto"/>
            <w:hideMark/>
          </w:tcPr>
          <w:p w14:paraId="482658A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9544939429</w:t>
            </w:r>
          </w:p>
        </w:tc>
      </w:tr>
      <w:tr w:rsidR="007A5B9E" w:rsidRPr="007A5B9E" w14:paraId="683483BE" w14:textId="77777777" w:rsidTr="007A5B9E">
        <w:tc>
          <w:tcPr>
            <w:tcW w:w="0" w:type="auto"/>
            <w:hideMark/>
          </w:tcPr>
          <w:p w14:paraId="47A864E8"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w:t>
            </w:r>
          </w:p>
        </w:tc>
        <w:tc>
          <w:tcPr>
            <w:tcW w:w="0" w:type="auto"/>
            <w:hideMark/>
          </w:tcPr>
          <w:p w14:paraId="2233EF94"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10</w:t>
            </w:r>
          </w:p>
        </w:tc>
        <w:tc>
          <w:tcPr>
            <w:tcW w:w="0" w:type="auto"/>
            <w:hideMark/>
          </w:tcPr>
          <w:p w14:paraId="3D7ABC5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Daisy</w:t>
            </w:r>
          </w:p>
        </w:tc>
        <w:tc>
          <w:tcPr>
            <w:tcW w:w="0" w:type="auto"/>
            <w:hideMark/>
          </w:tcPr>
          <w:p w14:paraId="2897F23B"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9605060137 / 8281313735</w:t>
            </w:r>
          </w:p>
        </w:tc>
      </w:tr>
      <w:tr w:rsidR="007A5B9E" w:rsidRPr="007A5B9E" w14:paraId="7A42CBED" w14:textId="77777777" w:rsidTr="007A5B9E">
        <w:tc>
          <w:tcPr>
            <w:tcW w:w="0" w:type="auto"/>
            <w:hideMark/>
          </w:tcPr>
          <w:p w14:paraId="41AF06B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10</w:t>
            </w:r>
          </w:p>
        </w:tc>
        <w:tc>
          <w:tcPr>
            <w:tcW w:w="0" w:type="auto"/>
            <w:hideMark/>
          </w:tcPr>
          <w:p w14:paraId="72A1432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11</w:t>
            </w:r>
          </w:p>
        </w:tc>
        <w:tc>
          <w:tcPr>
            <w:tcW w:w="0" w:type="auto"/>
            <w:hideMark/>
          </w:tcPr>
          <w:p w14:paraId="2F9A944D"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Radhamani C R</w:t>
            </w:r>
          </w:p>
        </w:tc>
        <w:tc>
          <w:tcPr>
            <w:tcW w:w="0" w:type="auto"/>
            <w:hideMark/>
          </w:tcPr>
          <w:p w14:paraId="58381321"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9744218470</w:t>
            </w:r>
          </w:p>
        </w:tc>
      </w:tr>
      <w:tr w:rsidR="007A5B9E" w:rsidRPr="007A5B9E" w14:paraId="17EE5AF8" w14:textId="77777777" w:rsidTr="007A5B9E">
        <w:tc>
          <w:tcPr>
            <w:tcW w:w="0" w:type="auto"/>
            <w:hideMark/>
          </w:tcPr>
          <w:p w14:paraId="6F96355C"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11</w:t>
            </w:r>
          </w:p>
        </w:tc>
        <w:tc>
          <w:tcPr>
            <w:tcW w:w="0" w:type="auto"/>
            <w:hideMark/>
          </w:tcPr>
          <w:p w14:paraId="708A0AC5"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12</w:t>
            </w:r>
          </w:p>
        </w:tc>
        <w:tc>
          <w:tcPr>
            <w:tcW w:w="0" w:type="auto"/>
            <w:hideMark/>
          </w:tcPr>
          <w:p w14:paraId="7ACC2D9C"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Thulasiamma G</w:t>
            </w:r>
          </w:p>
        </w:tc>
        <w:tc>
          <w:tcPr>
            <w:tcW w:w="0" w:type="auto"/>
            <w:hideMark/>
          </w:tcPr>
          <w:p w14:paraId="05FEB83B"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9847888350</w:t>
            </w:r>
          </w:p>
        </w:tc>
      </w:tr>
      <w:tr w:rsidR="007A5B9E" w:rsidRPr="007A5B9E" w14:paraId="7EB6EEA0" w14:textId="77777777" w:rsidTr="007A5B9E">
        <w:tc>
          <w:tcPr>
            <w:tcW w:w="0" w:type="auto"/>
            <w:hideMark/>
          </w:tcPr>
          <w:p w14:paraId="2E24A407"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12</w:t>
            </w:r>
          </w:p>
        </w:tc>
        <w:tc>
          <w:tcPr>
            <w:tcW w:w="0" w:type="auto"/>
            <w:hideMark/>
          </w:tcPr>
          <w:p w14:paraId="4EB56268"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13</w:t>
            </w:r>
          </w:p>
        </w:tc>
        <w:tc>
          <w:tcPr>
            <w:tcW w:w="0" w:type="auto"/>
            <w:hideMark/>
          </w:tcPr>
          <w:p w14:paraId="1F8CFCA9"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Nisha</w:t>
            </w:r>
          </w:p>
        </w:tc>
        <w:tc>
          <w:tcPr>
            <w:tcW w:w="0" w:type="auto"/>
            <w:hideMark/>
          </w:tcPr>
          <w:p w14:paraId="7EC5A0CE"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7511160875</w:t>
            </w:r>
          </w:p>
        </w:tc>
      </w:tr>
      <w:tr w:rsidR="007A5B9E" w:rsidRPr="007A5B9E" w14:paraId="06AE7CF5" w14:textId="77777777" w:rsidTr="007A5B9E">
        <w:tc>
          <w:tcPr>
            <w:tcW w:w="0" w:type="auto"/>
            <w:hideMark/>
          </w:tcPr>
          <w:p w14:paraId="4AED70A0"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13</w:t>
            </w:r>
          </w:p>
        </w:tc>
        <w:tc>
          <w:tcPr>
            <w:tcW w:w="0" w:type="auto"/>
            <w:hideMark/>
          </w:tcPr>
          <w:p w14:paraId="120697C0"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13</w:t>
            </w:r>
          </w:p>
        </w:tc>
        <w:tc>
          <w:tcPr>
            <w:tcW w:w="0" w:type="auto"/>
            <w:hideMark/>
          </w:tcPr>
          <w:p w14:paraId="21F84A43"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Jisha S Nair</w:t>
            </w:r>
          </w:p>
        </w:tc>
        <w:tc>
          <w:tcPr>
            <w:tcW w:w="0" w:type="auto"/>
            <w:hideMark/>
          </w:tcPr>
          <w:p w14:paraId="4D45B7F1"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751160875*</w:t>
            </w:r>
          </w:p>
        </w:tc>
      </w:tr>
      <w:tr w:rsidR="007A5B9E" w:rsidRPr="007A5B9E" w14:paraId="09B4F92D" w14:textId="77777777" w:rsidTr="007A5B9E">
        <w:tc>
          <w:tcPr>
            <w:tcW w:w="0" w:type="auto"/>
            <w:hideMark/>
          </w:tcPr>
          <w:p w14:paraId="6EFC85C3"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14</w:t>
            </w:r>
          </w:p>
        </w:tc>
        <w:tc>
          <w:tcPr>
            <w:tcW w:w="0" w:type="auto"/>
            <w:hideMark/>
          </w:tcPr>
          <w:p w14:paraId="68A483F9"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14</w:t>
            </w:r>
          </w:p>
        </w:tc>
        <w:tc>
          <w:tcPr>
            <w:tcW w:w="0" w:type="auto"/>
            <w:hideMark/>
          </w:tcPr>
          <w:p w14:paraId="0A67C44C"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Bindhu T</w:t>
            </w:r>
          </w:p>
        </w:tc>
        <w:tc>
          <w:tcPr>
            <w:tcW w:w="0" w:type="auto"/>
            <w:hideMark/>
          </w:tcPr>
          <w:p w14:paraId="49E24D1C"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9633572966</w:t>
            </w:r>
          </w:p>
        </w:tc>
      </w:tr>
      <w:tr w:rsidR="007A5B9E" w:rsidRPr="007A5B9E" w14:paraId="33D2EB75" w14:textId="77777777" w:rsidTr="007A5B9E">
        <w:tc>
          <w:tcPr>
            <w:tcW w:w="0" w:type="auto"/>
            <w:hideMark/>
          </w:tcPr>
          <w:p w14:paraId="7EC7EA31"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15</w:t>
            </w:r>
          </w:p>
        </w:tc>
        <w:tc>
          <w:tcPr>
            <w:tcW w:w="0" w:type="auto"/>
            <w:hideMark/>
          </w:tcPr>
          <w:p w14:paraId="56705881"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15</w:t>
            </w:r>
          </w:p>
        </w:tc>
        <w:tc>
          <w:tcPr>
            <w:tcW w:w="0" w:type="auto"/>
            <w:hideMark/>
          </w:tcPr>
          <w:p w14:paraId="2F002CB3"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Awathy A</w:t>
            </w:r>
          </w:p>
        </w:tc>
        <w:tc>
          <w:tcPr>
            <w:tcW w:w="0" w:type="auto"/>
            <w:hideMark/>
          </w:tcPr>
          <w:p w14:paraId="34BF8EB8"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9544036237</w:t>
            </w:r>
          </w:p>
        </w:tc>
      </w:tr>
      <w:tr w:rsidR="007A5B9E" w:rsidRPr="007A5B9E" w14:paraId="63CAF005" w14:textId="77777777" w:rsidTr="007A5B9E">
        <w:tc>
          <w:tcPr>
            <w:tcW w:w="0" w:type="auto"/>
            <w:hideMark/>
          </w:tcPr>
          <w:p w14:paraId="3D9FAD5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lastRenderedPageBreak/>
              <w:t>16</w:t>
            </w:r>
          </w:p>
        </w:tc>
        <w:tc>
          <w:tcPr>
            <w:tcW w:w="0" w:type="auto"/>
            <w:hideMark/>
          </w:tcPr>
          <w:p w14:paraId="31C9A12C"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16</w:t>
            </w:r>
          </w:p>
        </w:tc>
        <w:tc>
          <w:tcPr>
            <w:tcW w:w="0" w:type="auto"/>
            <w:hideMark/>
          </w:tcPr>
          <w:p w14:paraId="1F38E22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Sujatha</w:t>
            </w:r>
          </w:p>
        </w:tc>
        <w:tc>
          <w:tcPr>
            <w:tcW w:w="0" w:type="auto"/>
            <w:hideMark/>
          </w:tcPr>
          <w:p w14:paraId="64491C2E"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9947750639</w:t>
            </w:r>
          </w:p>
        </w:tc>
      </w:tr>
      <w:tr w:rsidR="007A5B9E" w:rsidRPr="007A5B9E" w14:paraId="7F028D7D" w14:textId="77777777" w:rsidTr="007A5B9E">
        <w:tc>
          <w:tcPr>
            <w:tcW w:w="0" w:type="auto"/>
            <w:hideMark/>
          </w:tcPr>
          <w:p w14:paraId="7B66CB73"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17</w:t>
            </w:r>
          </w:p>
        </w:tc>
        <w:tc>
          <w:tcPr>
            <w:tcW w:w="0" w:type="auto"/>
            <w:hideMark/>
          </w:tcPr>
          <w:p w14:paraId="3198009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18</w:t>
            </w:r>
          </w:p>
        </w:tc>
        <w:tc>
          <w:tcPr>
            <w:tcW w:w="0" w:type="auto"/>
            <w:hideMark/>
          </w:tcPr>
          <w:p w14:paraId="2F5BD74F"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Raji R Nair</w:t>
            </w:r>
          </w:p>
        </w:tc>
        <w:tc>
          <w:tcPr>
            <w:tcW w:w="0" w:type="auto"/>
            <w:hideMark/>
          </w:tcPr>
          <w:p w14:paraId="715FB07D"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8281903734</w:t>
            </w:r>
          </w:p>
        </w:tc>
      </w:tr>
      <w:tr w:rsidR="007A5B9E" w:rsidRPr="007A5B9E" w14:paraId="43EA389C" w14:textId="77777777" w:rsidTr="007A5B9E">
        <w:tc>
          <w:tcPr>
            <w:tcW w:w="0" w:type="auto"/>
            <w:hideMark/>
          </w:tcPr>
          <w:p w14:paraId="1FFAEBC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18</w:t>
            </w:r>
          </w:p>
        </w:tc>
        <w:tc>
          <w:tcPr>
            <w:tcW w:w="0" w:type="auto"/>
            <w:hideMark/>
          </w:tcPr>
          <w:p w14:paraId="7833CC0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19</w:t>
            </w:r>
          </w:p>
        </w:tc>
        <w:tc>
          <w:tcPr>
            <w:tcW w:w="0" w:type="auto"/>
            <w:hideMark/>
          </w:tcPr>
          <w:p w14:paraId="762795EA"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Syama</w:t>
            </w:r>
          </w:p>
        </w:tc>
        <w:tc>
          <w:tcPr>
            <w:tcW w:w="0" w:type="auto"/>
            <w:hideMark/>
          </w:tcPr>
          <w:p w14:paraId="67AF1CA1"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9074047626</w:t>
            </w:r>
          </w:p>
        </w:tc>
      </w:tr>
      <w:tr w:rsidR="007A5B9E" w:rsidRPr="007A5B9E" w14:paraId="13D6E5F2" w14:textId="77777777" w:rsidTr="007A5B9E">
        <w:tc>
          <w:tcPr>
            <w:tcW w:w="0" w:type="auto"/>
            <w:hideMark/>
          </w:tcPr>
          <w:p w14:paraId="0B8A96A3"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19</w:t>
            </w:r>
          </w:p>
        </w:tc>
        <w:tc>
          <w:tcPr>
            <w:tcW w:w="0" w:type="auto"/>
            <w:hideMark/>
          </w:tcPr>
          <w:p w14:paraId="5EC1962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23</w:t>
            </w:r>
          </w:p>
        </w:tc>
        <w:tc>
          <w:tcPr>
            <w:tcW w:w="0" w:type="auto"/>
            <w:hideMark/>
          </w:tcPr>
          <w:p w14:paraId="43AA0CB7"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Dhanya Mol</w:t>
            </w:r>
          </w:p>
        </w:tc>
        <w:tc>
          <w:tcPr>
            <w:tcW w:w="0" w:type="auto"/>
            <w:hideMark/>
          </w:tcPr>
          <w:p w14:paraId="6DB6AB4F"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8606425162</w:t>
            </w:r>
          </w:p>
        </w:tc>
      </w:tr>
      <w:tr w:rsidR="007A5B9E" w:rsidRPr="007A5B9E" w14:paraId="32214387" w14:textId="77777777" w:rsidTr="007A5B9E">
        <w:tc>
          <w:tcPr>
            <w:tcW w:w="0" w:type="auto"/>
            <w:hideMark/>
          </w:tcPr>
          <w:p w14:paraId="36402C49"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20</w:t>
            </w:r>
          </w:p>
        </w:tc>
        <w:tc>
          <w:tcPr>
            <w:tcW w:w="0" w:type="auto"/>
            <w:hideMark/>
          </w:tcPr>
          <w:p w14:paraId="56EFCF46"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24</w:t>
            </w:r>
          </w:p>
        </w:tc>
        <w:tc>
          <w:tcPr>
            <w:tcW w:w="0" w:type="auto"/>
            <w:hideMark/>
          </w:tcPr>
          <w:p w14:paraId="48EF99B4"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Reshma R K</w:t>
            </w:r>
          </w:p>
        </w:tc>
        <w:tc>
          <w:tcPr>
            <w:tcW w:w="0" w:type="auto"/>
            <w:hideMark/>
          </w:tcPr>
          <w:p w14:paraId="2AE87019"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9072711970</w:t>
            </w:r>
          </w:p>
        </w:tc>
      </w:tr>
      <w:tr w:rsidR="007A5B9E" w:rsidRPr="007A5B9E" w14:paraId="575EF639" w14:textId="77777777" w:rsidTr="007A5B9E">
        <w:tc>
          <w:tcPr>
            <w:tcW w:w="0" w:type="auto"/>
            <w:hideMark/>
          </w:tcPr>
          <w:p w14:paraId="412860B8"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21</w:t>
            </w:r>
          </w:p>
        </w:tc>
        <w:tc>
          <w:tcPr>
            <w:tcW w:w="0" w:type="auto"/>
            <w:hideMark/>
          </w:tcPr>
          <w:p w14:paraId="4513420B"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25</w:t>
            </w:r>
          </w:p>
        </w:tc>
        <w:tc>
          <w:tcPr>
            <w:tcW w:w="0" w:type="auto"/>
            <w:hideMark/>
          </w:tcPr>
          <w:p w14:paraId="0ED9799D" w14:textId="77777777" w:rsidR="007A5B9E" w:rsidRPr="007A5B9E" w:rsidRDefault="007A5B9E" w:rsidP="007A5B9E">
            <w:pPr>
              <w:spacing w:line="240" w:lineRule="auto"/>
              <w:rPr>
                <w:rFonts w:ascii="Times New Roman" w:hAnsi="Times New Roman" w:cs="Times New Roman"/>
              </w:rPr>
            </w:pPr>
            <w:r w:rsidRPr="007A5B9E">
              <w:rPr>
                <w:rFonts w:ascii="Times New Roman" w:hAnsi="Times New Roman" w:cs="Times New Roman"/>
              </w:rPr>
              <w:t>Santhini</w:t>
            </w:r>
          </w:p>
        </w:tc>
        <w:tc>
          <w:tcPr>
            <w:tcW w:w="0" w:type="auto"/>
            <w:hideMark/>
          </w:tcPr>
          <w:p w14:paraId="481B38CD" w14:textId="77777777" w:rsidR="007A5B9E" w:rsidRPr="007A5B9E" w:rsidRDefault="007A5B9E" w:rsidP="007A5B9E">
            <w:pPr>
              <w:spacing w:line="240" w:lineRule="auto"/>
              <w:rPr>
                <w:rFonts w:ascii="Times New Roman" w:hAnsi="Times New Roman" w:cs="Times New Roman"/>
              </w:rPr>
            </w:pPr>
            <w:r>
              <w:rPr>
                <w:rFonts w:ascii="Times New Roman" w:hAnsi="Times New Roman" w:cs="Times New Roman"/>
              </w:rPr>
              <w:t>9048168131</w:t>
            </w:r>
          </w:p>
        </w:tc>
      </w:tr>
    </w:tbl>
    <w:p w14:paraId="7118DC2B" w14:textId="77777777" w:rsidR="00C771BE" w:rsidRPr="003452E7" w:rsidRDefault="00C771BE">
      <w:pPr>
        <w:jc w:val="left"/>
        <w:rPr>
          <w:rFonts w:ascii="Times New Roman" w:eastAsia="Garamond" w:hAnsi="Times New Roman" w:cs="Times New Roman"/>
          <w:color w:val="000000" w:themeColor="text1"/>
        </w:rPr>
      </w:pPr>
    </w:p>
    <w:p w14:paraId="61C35A4D" w14:textId="77777777" w:rsidR="00C771BE" w:rsidRPr="003452E7" w:rsidRDefault="00C771BE">
      <w:pPr>
        <w:jc w:val="left"/>
        <w:rPr>
          <w:rFonts w:ascii="Times New Roman" w:eastAsia="Garamond" w:hAnsi="Times New Roman" w:cs="Times New Roman"/>
          <w:color w:val="000000" w:themeColor="text1"/>
        </w:rPr>
      </w:pPr>
    </w:p>
    <w:p w14:paraId="1E6C1F68" w14:textId="77777777" w:rsidR="00C771BE" w:rsidRPr="003452E7" w:rsidRDefault="00C771BE">
      <w:pPr>
        <w:jc w:val="left"/>
        <w:rPr>
          <w:rFonts w:ascii="Times New Roman" w:eastAsia="Garamond" w:hAnsi="Times New Roman" w:cs="Times New Roman"/>
          <w:color w:val="000000" w:themeColor="text1"/>
        </w:rPr>
      </w:pPr>
    </w:p>
    <w:p w14:paraId="34FD8DAE" w14:textId="77777777" w:rsidR="00C771BE" w:rsidRPr="003452E7" w:rsidRDefault="005B107F">
      <w:pPr>
        <w:pStyle w:val="Heading3"/>
        <w:jc w:val="left"/>
        <w:rPr>
          <w:rFonts w:ascii="Times New Roman" w:eastAsia="Garamond" w:hAnsi="Times New Roman" w:cs="Times New Roman"/>
          <w:color w:val="000000" w:themeColor="text1"/>
        </w:rPr>
      </w:pPr>
      <w:bookmarkStart w:id="117" w:name="_heading=h.6b0k0tvq03dc" w:colFirst="0" w:colLast="0"/>
      <w:bookmarkEnd w:id="117"/>
      <w:r w:rsidRPr="003452E7">
        <w:rPr>
          <w:rFonts w:ascii="Times New Roman" w:eastAsia="Garamond" w:hAnsi="Times New Roman" w:cs="Times New Roman"/>
          <w:color w:val="000000" w:themeColor="text1"/>
        </w:rPr>
        <w:t>1.12. Information regarding resources</w:t>
      </w:r>
    </w:p>
    <w:tbl>
      <w:tblPr>
        <w:tblStyle w:val="TableNormal2"/>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2774"/>
        <w:gridCol w:w="3360"/>
        <w:gridCol w:w="1754"/>
      </w:tblGrid>
      <w:tr w:rsidR="003E27CF" w:rsidRPr="003E27CF" w14:paraId="158A3D55" w14:textId="77777777" w:rsidTr="003E27CF">
        <w:tc>
          <w:tcPr>
            <w:tcW w:w="0" w:type="auto"/>
            <w:hideMark/>
          </w:tcPr>
          <w:p w14:paraId="7E312F30" w14:textId="77777777" w:rsidR="003E27CF" w:rsidRPr="003E27CF" w:rsidRDefault="003E27CF" w:rsidP="003E27CF">
            <w:pPr>
              <w:spacing w:line="240" w:lineRule="auto"/>
              <w:jc w:val="center"/>
              <w:rPr>
                <w:rFonts w:ascii="Times New Roman" w:eastAsia="Times New Roman" w:hAnsi="Times New Roman" w:cs="Times New Roman"/>
                <w:b/>
                <w:bCs/>
                <w:lang w:val="en-US" w:eastAsia="en-US" w:bidi="ml-IN"/>
              </w:rPr>
            </w:pPr>
            <w:r w:rsidRPr="003E27CF">
              <w:rPr>
                <w:rFonts w:ascii="Times New Roman" w:eastAsia="Times New Roman" w:hAnsi="Times New Roman" w:cs="Times New Roman"/>
                <w:b/>
                <w:bCs/>
                <w:lang w:val="en-US" w:eastAsia="en-US" w:bidi="ml-IN"/>
              </w:rPr>
              <w:t>Sl. No.</w:t>
            </w:r>
          </w:p>
        </w:tc>
        <w:tc>
          <w:tcPr>
            <w:tcW w:w="0" w:type="auto"/>
            <w:hideMark/>
          </w:tcPr>
          <w:p w14:paraId="3FEC429E" w14:textId="77777777" w:rsidR="003E27CF" w:rsidRPr="003E27CF" w:rsidRDefault="003E27CF" w:rsidP="003E27CF">
            <w:pPr>
              <w:spacing w:line="240" w:lineRule="auto"/>
              <w:jc w:val="center"/>
              <w:rPr>
                <w:rFonts w:ascii="Times New Roman" w:eastAsia="Times New Roman" w:hAnsi="Times New Roman" w:cs="Times New Roman"/>
                <w:b/>
                <w:bCs/>
                <w:lang w:val="en-US" w:eastAsia="en-US" w:bidi="ml-IN"/>
              </w:rPr>
            </w:pPr>
            <w:r w:rsidRPr="003E27CF">
              <w:rPr>
                <w:rFonts w:ascii="Times New Roman" w:eastAsia="Times New Roman" w:hAnsi="Times New Roman" w:cs="Times New Roman"/>
                <w:b/>
                <w:bCs/>
                <w:lang w:val="en-US" w:eastAsia="en-US" w:bidi="ml-IN"/>
              </w:rPr>
              <w:t>Means of Transportation</w:t>
            </w:r>
          </w:p>
        </w:tc>
        <w:tc>
          <w:tcPr>
            <w:tcW w:w="0" w:type="auto"/>
            <w:hideMark/>
          </w:tcPr>
          <w:p w14:paraId="65C47CBD" w14:textId="77777777" w:rsidR="003E27CF" w:rsidRPr="003E27CF" w:rsidRDefault="003E27CF" w:rsidP="003E27CF">
            <w:pPr>
              <w:spacing w:line="240" w:lineRule="auto"/>
              <w:jc w:val="center"/>
              <w:rPr>
                <w:rFonts w:ascii="Times New Roman" w:eastAsia="Times New Roman" w:hAnsi="Times New Roman" w:cs="Times New Roman"/>
                <w:b/>
                <w:bCs/>
                <w:lang w:val="en-US" w:eastAsia="en-US" w:bidi="ml-IN"/>
              </w:rPr>
            </w:pPr>
            <w:r w:rsidRPr="003E27CF">
              <w:rPr>
                <w:rFonts w:ascii="Times New Roman" w:eastAsia="Times New Roman" w:hAnsi="Times New Roman" w:cs="Times New Roman"/>
                <w:b/>
                <w:bCs/>
                <w:lang w:val="en-US" w:eastAsia="en-US" w:bidi="ml-IN"/>
              </w:rPr>
              <w:t>Name of Owner / Service</w:t>
            </w:r>
          </w:p>
        </w:tc>
        <w:tc>
          <w:tcPr>
            <w:tcW w:w="0" w:type="auto"/>
            <w:hideMark/>
          </w:tcPr>
          <w:p w14:paraId="3DF25A98" w14:textId="77777777" w:rsidR="003E27CF" w:rsidRPr="003E27CF" w:rsidRDefault="003E27CF" w:rsidP="003E27CF">
            <w:pPr>
              <w:spacing w:line="240" w:lineRule="auto"/>
              <w:jc w:val="center"/>
              <w:rPr>
                <w:rFonts w:ascii="Times New Roman" w:eastAsia="Times New Roman" w:hAnsi="Times New Roman" w:cs="Times New Roman"/>
                <w:b/>
                <w:bCs/>
                <w:lang w:val="en-US" w:eastAsia="en-US" w:bidi="ml-IN"/>
              </w:rPr>
            </w:pPr>
            <w:r w:rsidRPr="003E27CF">
              <w:rPr>
                <w:rFonts w:ascii="Times New Roman" w:eastAsia="Times New Roman" w:hAnsi="Times New Roman" w:cs="Times New Roman"/>
                <w:b/>
                <w:bCs/>
                <w:lang w:val="en-US" w:eastAsia="en-US" w:bidi="ml-IN"/>
              </w:rPr>
              <w:t>Phone Number</w:t>
            </w:r>
          </w:p>
        </w:tc>
      </w:tr>
      <w:tr w:rsidR="003E27CF" w:rsidRPr="003E27CF" w14:paraId="3B49924E" w14:textId="77777777" w:rsidTr="003E27CF">
        <w:tc>
          <w:tcPr>
            <w:tcW w:w="0" w:type="auto"/>
            <w:vMerge w:val="restart"/>
            <w:hideMark/>
          </w:tcPr>
          <w:p w14:paraId="735F9D9F"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1</w:t>
            </w:r>
          </w:p>
          <w:p w14:paraId="362EE25C"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val="restart"/>
            <w:hideMark/>
          </w:tcPr>
          <w:p w14:paraId="3FAEB82B"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Heavy Trucks</w:t>
            </w:r>
          </w:p>
          <w:p w14:paraId="2CDC0DCF"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110A7CEB"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Sree Krishna Group, Adoor</w:t>
            </w:r>
          </w:p>
        </w:tc>
        <w:tc>
          <w:tcPr>
            <w:tcW w:w="0" w:type="auto"/>
            <w:hideMark/>
          </w:tcPr>
          <w:p w14:paraId="5A66F81F"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9846573911</w:t>
            </w:r>
          </w:p>
        </w:tc>
      </w:tr>
      <w:tr w:rsidR="003E27CF" w:rsidRPr="003E27CF" w14:paraId="7F8F3622" w14:textId="77777777" w:rsidTr="003E27CF">
        <w:tc>
          <w:tcPr>
            <w:tcW w:w="0" w:type="auto"/>
            <w:vMerge/>
            <w:hideMark/>
          </w:tcPr>
          <w:p w14:paraId="107E9A66"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hideMark/>
          </w:tcPr>
          <w:p w14:paraId="63F5E949"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6C037221"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Aan Crane Recovery Service</w:t>
            </w:r>
          </w:p>
        </w:tc>
        <w:tc>
          <w:tcPr>
            <w:tcW w:w="0" w:type="auto"/>
            <w:hideMark/>
          </w:tcPr>
          <w:p w14:paraId="5B3E494F"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9447454867</w:t>
            </w:r>
          </w:p>
        </w:tc>
      </w:tr>
      <w:tr w:rsidR="003E27CF" w:rsidRPr="003E27CF" w14:paraId="57D8956B" w14:textId="77777777" w:rsidTr="003E27CF">
        <w:tc>
          <w:tcPr>
            <w:tcW w:w="0" w:type="auto"/>
            <w:hideMark/>
          </w:tcPr>
          <w:p w14:paraId="341CBFC5"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Pr>
                <w:rFonts w:ascii="Times New Roman" w:eastAsia="Times New Roman" w:hAnsi="Times New Roman" w:cs="Times New Roman"/>
                <w:lang w:val="en-US" w:eastAsia="en-US" w:bidi="ml-IN"/>
              </w:rPr>
              <w:t>2</w:t>
            </w:r>
          </w:p>
        </w:tc>
        <w:tc>
          <w:tcPr>
            <w:tcW w:w="0" w:type="auto"/>
            <w:hideMark/>
          </w:tcPr>
          <w:p w14:paraId="4DF5C780"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Tractor</w:t>
            </w:r>
          </w:p>
        </w:tc>
        <w:tc>
          <w:tcPr>
            <w:tcW w:w="0" w:type="auto"/>
            <w:hideMark/>
          </w:tcPr>
          <w:p w14:paraId="68F358A8"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Pannivizha Co-operative Society</w:t>
            </w:r>
          </w:p>
        </w:tc>
        <w:tc>
          <w:tcPr>
            <w:tcW w:w="0" w:type="auto"/>
            <w:hideMark/>
          </w:tcPr>
          <w:p w14:paraId="5A9D1918"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04734229275</w:t>
            </w:r>
          </w:p>
        </w:tc>
      </w:tr>
      <w:tr w:rsidR="003E27CF" w:rsidRPr="003E27CF" w14:paraId="4D5C640F" w14:textId="77777777" w:rsidTr="003E27CF">
        <w:tc>
          <w:tcPr>
            <w:tcW w:w="0" w:type="auto"/>
            <w:vMerge w:val="restart"/>
            <w:hideMark/>
          </w:tcPr>
          <w:p w14:paraId="2AE912B3"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Pr>
                <w:rFonts w:ascii="Times New Roman" w:eastAsia="Times New Roman" w:hAnsi="Times New Roman" w:cs="Times New Roman"/>
                <w:lang w:val="en-US" w:eastAsia="en-US" w:bidi="ml-IN"/>
              </w:rPr>
              <w:t>3</w:t>
            </w:r>
          </w:p>
          <w:p w14:paraId="4A7F14EC"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val="restart"/>
            <w:hideMark/>
          </w:tcPr>
          <w:p w14:paraId="08528EE9"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Ambulances</w:t>
            </w:r>
          </w:p>
          <w:p w14:paraId="624126B5"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7876D214"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GH Adoor</w:t>
            </w:r>
          </w:p>
        </w:tc>
        <w:tc>
          <w:tcPr>
            <w:tcW w:w="0" w:type="auto"/>
            <w:hideMark/>
          </w:tcPr>
          <w:p w14:paraId="016651CA"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9495098472</w:t>
            </w:r>
          </w:p>
        </w:tc>
      </w:tr>
      <w:tr w:rsidR="003E27CF" w:rsidRPr="003E27CF" w14:paraId="79CE4EE0" w14:textId="77777777" w:rsidTr="003E27CF">
        <w:tc>
          <w:tcPr>
            <w:tcW w:w="0" w:type="auto"/>
            <w:vMerge/>
            <w:hideMark/>
          </w:tcPr>
          <w:p w14:paraId="6C777DB2"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hideMark/>
          </w:tcPr>
          <w:p w14:paraId="3F1E10B2"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7F736064"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MD Ambulances</w:t>
            </w:r>
          </w:p>
        </w:tc>
        <w:tc>
          <w:tcPr>
            <w:tcW w:w="0" w:type="auto"/>
            <w:hideMark/>
          </w:tcPr>
          <w:p w14:paraId="0845D378"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9946513147</w:t>
            </w:r>
          </w:p>
        </w:tc>
      </w:tr>
      <w:tr w:rsidR="003E27CF" w:rsidRPr="003E27CF" w14:paraId="0958CF1A" w14:textId="77777777" w:rsidTr="003E27CF">
        <w:tc>
          <w:tcPr>
            <w:tcW w:w="0" w:type="auto"/>
            <w:vMerge/>
            <w:hideMark/>
          </w:tcPr>
          <w:p w14:paraId="7AB4CE9F"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hideMark/>
          </w:tcPr>
          <w:p w14:paraId="0567B5A8"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76B0A64D"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St Thomas Ambulance</w:t>
            </w:r>
          </w:p>
        </w:tc>
        <w:tc>
          <w:tcPr>
            <w:tcW w:w="0" w:type="auto"/>
            <w:hideMark/>
          </w:tcPr>
          <w:p w14:paraId="71E8C19E"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8806705970</w:t>
            </w:r>
          </w:p>
        </w:tc>
      </w:tr>
      <w:tr w:rsidR="003E27CF" w:rsidRPr="003E27CF" w14:paraId="0E7F9995" w14:textId="77777777" w:rsidTr="003E27CF">
        <w:tc>
          <w:tcPr>
            <w:tcW w:w="0" w:type="auto"/>
            <w:vMerge w:val="restart"/>
            <w:hideMark/>
          </w:tcPr>
          <w:p w14:paraId="2F0DBFEF"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Pr>
                <w:rFonts w:ascii="Times New Roman" w:eastAsia="Times New Roman" w:hAnsi="Times New Roman" w:cs="Times New Roman"/>
                <w:lang w:val="en-US" w:eastAsia="en-US" w:bidi="ml-IN"/>
              </w:rPr>
              <w:t>4</w:t>
            </w:r>
          </w:p>
          <w:p w14:paraId="3D890319"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val="restart"/>
            <w:hideMark/>
          </w:tcPr>
          <w:p w14:paraId="4C48B6AA"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Taxi Service</w:t>
            </w:r>
          </w:p>
          <w:p w14:paraId="1C9476C5"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069D2356"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Reji</w:t>
            </w:r>
          </w:p>
        </w:tc>
        <w:tc>
          <w:tcPr>
            <w:tcW w:w="0" w:type="auto"/>
            <w:hideMark/>
          </w:tcPr>
          <w:p w14:paraId="55613D75"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9447512859</w:t>
            </w:r>
          </w:p>
        </w:tc>
      </w:tr>
      <w:tr w:rsidR="003E27CF" w:rsidRPr="003E27CF" w14:paraId="3D7A3DB3" w14:textId="77777777" w:rsidTr="003E27CF">
        <w:tc>
          <w:tcPr>
            <w:tcW w:w="0" w:type="auto"/>
            <w:vMerge/>
            <w:hideMark/>
          </w:tcPr>
          <w:p w14:paraId="5033A811"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hideMark/>
          </w:tcPr>
          <w:p w14:paraId="68C38431"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2FB33AD9"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Reghu</w:t>
            </w:r>
          </w:p>
        </w:tc>
        <w:tc>
          <w:tcPr>
            <w:tcW w:w="0" w:type="auto"/>
            <w:hideMark/>
          </w:tcPr>
          <w:p w14:paraId="09E551A8"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9446709454</w:t>
            </w:r>
          </w:p>
        </w:tc>
      </w:tr>
      <w:tr w:rsidR="003E27CF" w:rsidRPr="003E27CF" w14:paraId="1C94091A" w14:textId="77777777" w:rsidTr="003E27CF">
        <w:tc>
          <w:tcPr>
            <w:tcW w:w="0" w:type="auto"/>
            <w:vMerge/>
            <w:hideMark/>
          </w:tcPr>
          <w:p w14:paraId="159DC130"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hideMark/>
          </w:tcPr>
          <w:p w14:paraId="60091B03"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585E345B"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Vinod</w:t>
            </w:r>
          </w:p>
        </w:tc>
        <w:tc>
          <w:tcPr>
            <w:tcW w:w="0" w:type="auto"/>
            <w:hideMark/>
          </w:tcPr>
          <w:p w14:paraId="310B60F9"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9847600947</w:t>
            </w:r>
          </w:p>
        </w:tc>
      </w:tr>
      <w:tr w:rsidR="003E27CF" w:rsidRPr="003E27CF" w14:paraId="3D8388C1" w14:textId="77777777" w:rsidTr="003E27CF">
        <w:tc>
          <w:tcPr>
            <w:tcW w:w="0" w:type="auto"/>
            <w:vMerge/>
            <w:hideMark/>
          </w:tcPr>
          <w:p w14:paraId="762DD959"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vMerge/>
            <w:hideMark/>
          </w:tcPr>
          <w:p w14:paraId="57F8204B"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p>
        </w:tc>
        <w:tc>
          <w:tcPr>
            <w:tcW w:w="0" w:type="auto"/>
            <w:hideMark/>
          </w:tcPr>
          <w:p w14:paraId="64FBCBEA"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Chandranpilla</w:t>
            </w:r>
          </w:p>
        </w:tc>
        <w:tc>
          <w:tcPr>
            <w:tcW w:w="0" w:type="auto"/>
            <w:hideMark/>
          </w:tcPr>
          <w:p w14:paraId="2ACAB4B7" w14:textId="77777777" w:rsidR="003E27CF" w:rsidRPr="003E27CF" w:rsidRDefault="003E27CF" w:rsidP="003E27CF">
            <w:pPr>
              <w:spacing w:line="240" w:lineRule="auto"/>
              <w:jc w:val="left"/>
              <w:rPr>
                <w:rFonts w:ascii="Times New Roman" w:eastAsia="Times New Roman" w:hAnsi="Times New Roman" w:cs="Times New Roman"/>
                <w:lang w:val="en-US" w:eastAsia="en-US" w:bidi="ml-IN"/>
              </w:rPr>
            </w:pPr>
            <w:r w:rsidRPr="003E27CF">
              <w:rPr>
                <w:rFonts w:ascii="Times New Roman" w:eastAsia="Times New Roman" w:hAnsi="Times New Roman" w:cs="Times New Roman"/>
                <w:lang w:val="en-US" w:eastAsia="en-US" w:bidi="ml-IN"/>
              </w:rPr>
              <w:t>9995465061</w:t>
            </w:r>
          </w:p>
        </w:tc>
      </w:tr>
    </w:tbl>
    <w:p w14:paraId="7A221765" w14:textId="77777777" w:rsidR="00C771BE" w:rsidRPr="003E27CF" w:rsidRDefault="00C771BE" w:rsidP="003E27CF"/>
    <w:p w14:paraId="08E8823E" w14:textId="77777777" w:rsidR="003E27CF" w:rsidRDefault="003E27CF">
      <w:pPr>
        <w:rPr>
          <w:rFonts w:ascii="Times New Roman" w:eastAsia="Garamond" w:hAnsi="Times New Roman" w:cs="Times New Roman"/>
          <w:b/>
          <w:bCs/>
          <w:color w:val="000000" w:themeColor="text1"/>
          <w:sz w:val="32"/>
          <w:szCs w:val="32"/>
        </w:rPr>
      </w:pPr>
      <w:r>
        <w:rPr>
          <w:rFonts w:ascii="Times New Roman" w:eastAsia="Garamond" w:hAnsi="Times New Roman" w:cs="Times New Roman"/>
          <w:b/>
          <w:bCs/>
          <w:color w:val="000000" w:themeColor="text1"/>
          <w:sz w:val="32"/>
          <w:szCs w:val="32"/>
        </w:rPr>
        <w:br w:type="page"/>
      </w:r>
    </w:p>
    <w:p w14:paraId="5AD94470" w14:textId="77777777" w:rsidR="00C771BE" w:rsidRPr="003452E7" w:rsidRDefault="005B107F">
      <w:pPr>
        <w:spacing w:before="240" w:after="240"/>
        <w:jc w:val="center"/>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sz w:val="32"/>
          <w:szCs w:val="32"/>
        </w:rPr>
        <w:lastRenderedPageBreak/>
        <w:t xml:space="preserve">Annexure 1: LSG Baseline Data Collection Format </w:t>
      </w:r>
    </w:p>
    <w:p w14:paraId="5C235434"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A. Baseline data</w:t>
      </w:r>
    </w:p>
    <w:tbl>
      <w:tblPr>
        <w:tblStyle w:val="afffffffffffff"/>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3452E7" w:rsidRPr="003452E7" w14:paraId="6FFE19E2"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622EB9" w14:textId="77777777" w:rsidR="00C771BE" w:rsidRPr="003452E7" w:rsidRDefault="005B107F" w:rsidP="003E27CF">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A75543" w14:textId="77777777" w:rsidR="00C771BE" w:rsidRPr="003452E7" w:rsidRDefault="005B107F" w:rsidP="003E27CF">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7EADF3" w14:textId="77777777" w:rsidR="00C771BE" w:rsidRPr="003452E7" w:rsidRDefault="005B107F" w:rsidP="003E27CF">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E42F78" w14:textId="77777777" w:rsidR="00C771BE" w:rsidRPr="003452E7" w:rsidRDefault="005B107F" w:rsidP="003E27CF">
            <w:pPr>
              <w:spacing w:line="240" w:lineRule="auto"/>
              <w:jc w:val="center"/>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Source / Remarks</w:t>
            </w:r>
          </w:p>
        </w:tc>
      </w:tr>
      <w:tr w:rsidR="003452E7" w:rsidRPr="003452E7" w14:paraId="6193C5E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33E6B8"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C26DED0"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3E8D5C"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r w:rsidR="003E27CF" w:rsidRPr="003452E7">
              <w:rPr>
                <w:rFonts w:ascii="Times New Roman" w:eastAsia="Garamond" w:hAnsi="Times New Roman" w:cs="Times New Roman"/>
                <w:color w:val="000000" w:themeColor="text1"/>
              </w:rPr>
              <w:t>Adoor Municipality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CC1CAF3"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3FB424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1B67CF"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F6A61F1"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3C2A33"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r w:rsidR="003E27CF" w:rsidRPr="003452E7">
              <w:rPr>
                <w:rFonts w:ascii="Times New Roman" w:eastAsia="Garamond" w:hAnsi="Times New Roman" w:cs="Times New Roman"/>
                <w:color w:val="000000" w:themeColor="text1"/>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22BC396"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43B7782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29C5FB"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9CE628"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365A4E"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r w:rsidR="003E27CF" w:rsidRPr="003452E7">
              <w:rPr>
                <w:rFonts w:ascii="Times New Roman" w:eastAsia="Garamond" w:hAnsi="Times New Roman" w:cs="Times New Roman"/>
                <w:color w:val="000000" w:themeColor="text1"/>
              </w:rPr>
              <w:t>Parakode/Adoor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8335101"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84ED06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88E2AE"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E6D12BD"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74BB4B"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r w:rsidR="003E27CF" w:rsidRPr="003452E7">
              <w:rPr>
                <w:rFonts w:ascii="Times New Roman" w:eastAsia="Garamond" w:hAnsi="Times New Roman" w:cs="Times New Roman"/>
                <w:color w:val="000000" w:themeColor="text1"/>
              </w:rPr>
              <w:t>Municipality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E4215E6"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8BFE0F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9CD914"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640A4D0"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8FFA385"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20.42 SqKm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30E4A2"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2F02BC7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26FDFD"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6EA8F9B"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F93E5BA"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E10829"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12FA39D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0554E9"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2973826"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E51EAEA"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7ADD611"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C584A7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88F97E" w14:textId="77777777" w:rsidR="00C771BE" w:rsidRPr="003452E7" w:rsidRDefault="005B107F" w:rsidP="003E27CF">
            <w:pPr>
              <w:spacing w:line="240" w:lineRule="auto"/>
              <w:jc w:val="cente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5D82633"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3E3AAF"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r w:rsidR="003E27CF" w:rsidRPr="003452E7">
              <w:rPr>
                <w:rFonts w:ascii="Times New Roman" w:eastAsia="Garamond" w:hAnsi="Times New Roman" w:cs="Times New Roman"/>
                <w:color w:val="000000" w:themeColor="text1"/>
              </w:rPr>
              <w:t>Chairperson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5E2258" w14:textId="77777777" w:rsidR="00C771BE" w:rsidRPr="003452E7" w:rsidRDefault="005B107F" w:rsidP="003E27CF">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bl>
    <w:p w14:paraId="122E3996"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p w14:paraId="1263EE5C"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b/>
          <w:bCs/>
          <w:color w:val="000000" w:themeColor="text1"/>
        </w:rPr>
        <w:t>B. Demography</w:t>
      </w:r>
    </w:p>
    <w:tbl>
      <w:tblPr>
        <w:tblStyle w:val="afffffffffffff0"/>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37"/>
        <w:gridCol w:w="857"/>
        <w:gridCol w:w="2193"/>
        <w:gridCol w:w="2027"/>
      </w:tblGrid>
      <w:tr w:rsidR="00D208C4" w:rsidRPr="00D208C4" w14:paraId="5EB24341" w14:textId="77777777" w:rsidTr="00D208C4">
        <w:trPr>
          <w:trHeight w:val="20"/>
        </w:trPr>
        <w:tc>
          <w:tcPr>
            <w:tcW w:w="0" w:type="auto"/>
            <w:gridSpan w:val="2"/>
            <w:tcMar>
              <w:top w:w="0" w:type="dxa"/>
              <w:left w:w="100" w:type="dxa"/>
              <w:bottom w:w="0" w:type="dxa"/>
              <w:right w:w="100" w:type="dxa"/>
            </w:tcMar>
          </w:tcPr>
          <w:p w14:paraId="1EBC021C" w14:textId="77777777" w:rsidR="00D208C4" w:rsidRPr="00D208C4" w:rsidRDefault="00D208C4" w:rsidP="003E27CF">
            <w:pPr>
              <w:spacing w:line="240" w:lineRule="auto"/>
              <w:jc w:val="cente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Indicator / Field (Adoor)</w:t>
            </w:r>
          </w:p>
        </w:tc>
        <w:tc>
          <w:tcPr>
            <w:tcW w:w="0" w:type="auto"/>
            <w:tcMar>
              <w:top w:w="0" w:type="dxa"/>
              <w:left w:w="100" w:type="dxa"/>
              <w:bottom w:w="0" w:type="dxa"/>
              <w:right w:w="100" w:type="dxa"/>
            </w:tcMar>
          </w:tcPr>
          <w:p w14:paraId="2DA9B8FA" w14:textId="77777777" w:rsidR="00D208C4" w:rsidRPr="00D208C4" w:rsidRDefault="00D208C4" w:rsidP="003E27CF">
            <w:pPr>
              <w:spacing w:line="240" w:lineRule="auto"/>
              <w:jc w:val="cente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Baseline Data</w:t>
            </w:r>
          </w:p>
        </w:tc>
        <w:tc>
          <w:tcPr>
            <w:tcW w:w="0" w:type="auto"/>
            <w:tcMar>
              <w:top w:w="0" w:type="dxa"/>
              <w:left w:w="100" w:type="dxa"/>
              <w:bottom w:w="0" w:type="dxa"/>
              <w:right w:w="100" w:type="dxa"/>
            </w:tcMar>
          </w:tcPr>
          <w:p w14:paraId="632A0943" w14:textId="77777777" w:rsidR="00D208C4" w:rsidRPr="00D208C4" w:rsidRDefault="00D208C4" w:rsidP="003E27CF">
            <w:pPr>
              <w:spacing w:line="240" w:lineRule="auto"/>
              <w:jc w:val="cente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Source / Remarks</w:t>
            </w:r>
          </w:p>
        </w:tc>
      </w:tr>
      <w:tr w:rsidR="00D208C4" w:rsidRPr="00D208C4" w14:paraId="2DC11389" w14:textId="77777777" w:rsidTr="00D208C4">
        <w:trPr>
          <w:trHeight w:val="20"/>
        </w:trPr>
        <w:tc>
          <w:tcPr>
            <w:tcW w:w="0" w:type="auto"/>
            <w:gridSpan w:val="2"/>
            <w:tcMar>
              <w:top w:w="0" w:type="dxa"/>
              <w:left w:w="100" w:type="dxa"/>
              <w:bottom w:w="0" w:type="dxa"/>
              <w:right w:w="100" w:type="dxa"/>
            </w:tcMar>
          </w:tcPr>
          <w:p w14:paraId="77CAEE60"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Total population</w:t>
            </w:r>
          </w:p>
        </w:tc>
        <w:tc>
          <w:tcPr>
            <w:tcW w:w="0" w:type="auto"/>
            <w:tcMar>
              <w:top w:w="0" w:type="dxa"/>
              <w:left w:w="100" w:type="dxa"/>
              <w:bottom w:w="0" w:type="dxa"/>
              <w:right w:w="100" w:type="dxa"/>
            </w:tcMar>
          </w:tcPr>
          <w:p w14:paraId="3F27C9F1"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33217</w:t>
            </w:r>
          </w:p>
        </w:tc>
        <w:tc>
          <w:tcPr>
            <w:tcW w:w="0" w:type="auto"/>
            <w:tcMar>
              <w:top w:w="0" w:type="dxa"/>
              <w:left w:w="100" w:type="dxa"/>
              <w:bottom w:w="0" w:type="dxa"/>
              <w:right w:w="100" w:type="dxa"/>
            </w:tcMar>
          </w:tcPr>
          <w:p w14:paraId="747B0022"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18821EE8" w14:textId="77777777" w:rsidTr="00D208C4">
        <w:trPr>
          <w:trHeight w:val="20"/>
        </w:trPr>
        <w:tc>
          <w:tcPr>
            <w:tcW w:w="0" w:type="auto"/>
            <w:gridSpan w:val="2"/>
            <w:tcMar>
              <w:top w:w="0" w:type="dxa"/>
              <w:left w:w="100" w:type="dxa"/>
              <w:bottom w:w="0" w:type="dxa"/>
              <w:right w:w="100" w:type="dxa"/>
            </w:tcMar>
          </w:tcPr>
          <w:p w14:paraId="631739EC"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Males</w:t>
            </w:r>
          </w:p>
        </w:tc>
        <w:tc>
          <w:tcPr>
            <w:tcW w:w="0" w:type="auto"/>
            <w:tcMar>
              <w:top w:w="0" w:type="dxa"/>
              <w:left w:w="100" w:type="dxa"/>
              <w:bottom w:w="0" w:type="dxa"/>
              <w:right w:w="100" w:type="dxa"/>
            </w:tcMar>
          </w:tcPr>
          <w:p w14:paraId="0D15F3B2"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15250</w:t>
            </w:r>
          </w:p>
        </w:tc>
        <w:tc>
          <w:tcPr>
            <w:tcW w:w="0" w:type="auto"/>
            <w:tcMar>
              <w:top w:w="0" w:type="dxa"/>
              <w:left w:w="100" w:type="dxa"/>
              <w:bottom w:w="0" w:type="dxa"/>
              <w:right w:w="100" w:type="dxa"/>
            </w:tcMar>
          </w:tcPr>
          <w:p w14:paraId="1E32A8CA"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7C40E145" w14:textId="77777777" w:rsidTr="00D208C4">
        <w:trPr>
          <w:trHeight w:val="20"/>
        </w:trPr>
        <w:tc>
          <w:tcPr>
            <w:tcW w:w="0" w:type="auto"/>
            <w:gridSpan w:val="2"/>
            <w:tcMar>
              <w:top w:w="0" w:type="dxa"/>
              <w:left w:w="100" w:type="dxa"/>
              <w:bottom w:w="0" w:type="dxa"/>
              <w:right w:w="100" w:type="dxa"/>
            </w:tcMar>
          </w:tcPr>
          <w:p w14:paraId="52E875BC"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Females</w:t>
            </w:r>
          </w:p>
        </w:tc>
        <w:tc>
          <w:tcPr>
            <w:tcW w:w="0" w:type="auto"/>
            <w:tcMar>
              <w:top w:w="0" w:type="dxa"/>
              <w:left w:w="100" w:type="dxa"/>
              <w:bottom w:w="0" w:type="dxa"/>
              <w:right w:w="100" w:type="dxa"/>
            </w:tcMar>
          </w:tcPr>
          <w:p w14:paraId="3AF983C4"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17250</w:t>
            </w:r>
          </w:p>
        </w:tc>
        <w:tc>
          <w:tcPr>
            <w:tcW w:w="0" w:type="auto"/>
            <w:tcMar>
              <w:top w:w="0" w:type="dxa"/>
              <w:left w:w="100" w:type="dxa"/>
              <w:bottom w:w="0" w:type="dxa"/>
              <w:right w:w="100" w:type="dxa"/>
            </w:tcMar>
          </w:tcPr>
          <w:p w14:paraId="1140C136"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10CD4D9B" w14:textId="77777777" w:rsidTr="00D208C4">
        <w:trPr>
          <w:trHeight w:val="20"/>
        </w:trPr>
        <w:tc>
          <w:tcPr>
            <w:tcW w:w="0" w:type="auto"/>
            <w:gridSpan w:val="2"/>
            <w:tcMar>
              <w:top w:w="0" w:type="dxa"/>
              <w:left w:w="100" w:type="dxa"/>
              <w:bottom w:w="0" w:type="dxa"/>
              <w:right w:w="100" w:type="dxa"/>
            </w:tcMar>
          </w:tcPr>
          <w:p w14:paraId="600F1E28"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Transgender population</w:t>
            </w:r>
          </w:p>
        </w:tc>
        <w:tc>
          <w:tcPr>
            <w:tcW w:w="0" w:type="auto"/>
            <w:tcMar>
              <w:top w:w="0" w:type="dxa"/>
              <w:left w:w="100" w:type="dxa"/>
              <w:bottom w:w="0" w:type="dxa"/>
              <w:right w:w="100" w:type="dxa"/>
            </w:tcMar>
          </w:tcPr>
          <w:p w14:paraId="3F04DBBE"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1</w:t>
            </w:r>
          </w:p>
        </w:tc>
        <w:tc>
          <w:tcPr>
            <w:tcW w:w="0" w:type="auto"/>
            <w:tcMar>
              <w:top w:w="0" w:type="dxa"/>
              <w:left w:w="100" w:type="dxa"/>
              <w:bottom w:w="0" w:type="dxa"/>
              <w:right w:w="100" w:type="dxa"/>
            </w:tcMar>
          </w:tcPr>
          <w:p w14:paraId="386EE17D"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0EED86EC" w14:textId="77777777" w:rsidTr="00D208C4">
        <w:trPr>
          <w:trHeight w:val="20"/>
        </w:trPr>
        <w:tc>
          <w:tcPr>
            <w:tcW w:w="0" w:type="auto"/>
            <w:vMerge w:val="restart"/>
            <w:tcMar>
              <w:top w:w="0" w:type="dxa"/>
              <w:left w:w="100" w:type="dxa"/>
              <w:bottom w:w="0" w:type="dxa"/>
              <w:right w:w="100" w:type="dxa"/>
            </w:tcMar>
          </w:tcPr>
          <w:p w14:paraId="2F26FAF1"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Age distribution</w:t>
            </w:r>
          </w:p>
          <w:p w14:paraId="0575BBE8" w14:textId="77777777" w:rsidR="00D208C4" w:rsidRPr="00D208C4" w:rsidRDefault="00000000" w:rsidP="003E27CF">
            <w:pPr>
              <w:spacing w:line="240" w:lineRule="auto"/>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4"/>
                <w:id w:val="-2091664194"/>
              </w:sdtPr>
              <w:sdtContent>
                <w:r w:rsidR="00D208C4" w:rsidRPr="00D208C4">
                  <w:rPr>
                    <w:rFonts w:ascii="Times New Roman" w:eastAsia="Gungsuh" w:hAnsi="Times New Roman" w:cs="Times New Roman"/>
                    <w:color w:val="000000" w:themeColor="text1"/>
                  </w:rPr>
                  <w:t>(&lt;5, 5–14, 15–59, ≥60)</w:t>
                </w:r>
              </w:sdtContent>
            </w:sdt>
          </w:p>
        </w:tc>
        <w:tc>
          <w:tcPr>
            <w:tcW w:w="0" w:type="auto"/>
          </w:tcPr>
          <w:p w14:paraId="10B66A48"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&lt;5</w:t>
            </w:r>
          </w:p>
        </w:tc>
        <w:tc>
          <w:tcPr>
            <w:tcW w:w="0" w:type="auto"/>
            <w:tcMar>
              <w:top w:w="0" w:type="dxa"/>
              <w:left w:w="100" w:type="dxa"/>
              <w:bottom w:w="0" w:type="dxa"/>
              <w:right w:w="100" w:type="dxa"/>
            </w:tcMar>
          </w:tcPr>
          <w:p w14:paraId="41180C12"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1124</w:t>
            </w:r>
          </w:p>
        </w:tc>
        <w:tc>
          <w:tcPr>
            <w:tcW w:w="0" w:type="auto"/>
            <w:tcMar>
              <w:top w:w="0" w:type="dxa"/>
              <w:left w:w="100" w:type="dxa"/>
              <w:bottom w:w="0" w:type="dxa"/>
              <w:right w:w="100" w:type="dxa"/>
            </w:tcMar>
          </w:tcPr>
          <w:p w14:paraId="5293E60E" w14:textId="77777777" w:rsidR="00D208C4" w:rsidRPr="00D208C4" w:rsidRDefault="00D208C4" w:rsidP="003E27CF">
            <w:pPr>
              <w:spacing w:line="240" w:lineRule="auto"/>
              <w:rPr>
                <w:rFonts w:ascii="Times New Roman" w:eastAsia="Garamond" w:hAnsi="Times New Roman" w:cs="Times New Roman"/>
                <w:color w:val="000000" w:themeColor="text1"/>
              </w:rPr>
            </w:pPr>
          </w:p>
        </w:tc>
      </w:tr>
      <w:tr w:rsidR="00D208C4" w:rsidRPr="00D208C4" w14:paraId="07F544EF" w14:textId="77777777" w:rsidTr="00D208C4">
        <w:trPr>
          <w:trHeight w:val="20"/>
        </w:trPr>
        <w:tc>
          <w:tcPr>
            <w:tcW w:w="0" w:type="auto"/>
            <w:vMerge/>
            <w:tcMar>
              <w:top w:w="0" w:type="dxa"/>
              <w:left w:w="100" w:type="dxa"/>
              <w:bottom w:w="0" w:type="dxa"/>
              <w:right w:w="100" w:type="dxa"/>
            </w:tcMar>
          </w:tcPr>
          <w:p w14:paraId="495DCB6C" w14:textId="77777777" w:rsidR="00D208C4" w:rsidRPr="00D208C4" w:rsidRDefault="00D208C4" w:rsidP="003E27CF">
            <w:pPr>
              <w:spacing w:line="240" w:lineRule="auto"/>
              <w:rPr>
                <w:rFonts w:ascii="Times New Roman" w:eastAsia="Garamond" w:hAnsi="Times New Roman" w:cs="Times New Roman"/>
                <w:color w:val="000000" w:themeColor="text1"/>
              </w:rPr>
            </w:pPr>
          </w:p>
        </w:tc>
        <w:tc>
          <w:tcPr>
            <w:tcW w:w="0" w:type="auto"/>
          </w:tcPr>
          <w:p w14:paraId="2E51D736"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5-14</w:t>
            </w:r>
          </w:p>
        </w:tc>
        <w:tc>
          <w:tcPr>
            <w:tcW w:w="0" w:type="auto"/>
            <w:tcMar>
              <w:top w:w="0" w:type="dxa"/>
              <w:left w:w="100" w:type="dxa"/>
              <w:bottom w:w="0" w:type="dxa"/>
              <w:right w:w="100" w:type="dxa"/>
            </w:tcMar>
          </w:tcPr>
          <w:p w14:paraId="14B9F874" w14:textId="77777777" w:rsidR="00D208C4" w:rsidRPr="00D208C4" w:rsidRDefault="00D208C4" w:rsidP="00D208C4">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4968</w:t>
            </w:r>
          </w:p>
        </w:tc>
        <w:tc>
          <w:tcPr>
            <w:tcW w:w="0" w:type="auto"/>
            <w:tcMar>
              <w:top w:w="0" w:type="dxa"/>
              <w:left w:w="100" w:type="dxa"/>
              <w:bottom w:w="0" w:type="dxa"/>
              <w:right w:w="100" w:type="dxa"/>
            </w:tcMar>
          </w:tcPr>
          <w:p w14:paraId="3D7D38B5"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2531F389" w14:textId="77777777" w:rsidTr="00D208C4">
        <w:trPr>
          <w:trHeight w:val="20"/>
        </w:trPr>
        <w:tc>
          <w:tcPr>
            <w:tcW w:w="0" w:type="auto"/>
            <w:vMerge/>
            <w:tcMar>
              <w:top w:w="0" w:type="dxa"/>
              <w:left w:w="100" w:type="dxa"/>
              <w:bottom w:w="0" w:type="dxa"/>
              <w:right w:w="100" w:type="dxa"/>
            </w:tcMar>
          </w:tcPr>
          <w:p w14:paraId="67623BBF" w14:textId="77777777" w:rsidR="00D208C4" w:rsidRPr="00D208C4" w:rsidRDefault="00D208C4" w:rsidP="003E27CF">
            <w:pPr>
              <w:spacing w:line="240" w:lineRule="auto"/>
              <w:rPr>
                <w:rFonts w:ascii="Times New Roman" w:eastAsia="Garamond" w:hAnsi="Times New Roman" w:cs="Times New Roman"/>
                <w:color w:val="000000" w:themeColor="text1"/>
              </w:rPr>
            </w:pPr>
          </w:p>
        </w:tc>
        <w:tc>
          <w:tcPr>
            <w:tcW w:w="0" w:type="auto"/>
          </w:tcPr>
          <w:p w14:paraId="3E9AEDB2"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15-59</w:t>
            </w:r>
          </w:p>
        </w:tc>
        <w:tc>
          <w:tcPr>
            <w:tcW w:w="0" w:type="auto"/>
            <w:tcMar>
              <w:top w:w="0" w:type="dxa"/>
              <w:left w:w="100" w:type="dxa"/>
              <w:bottom w:w="0" w:type="dxa"/>
              <w:right w:w="100" w:type="dxa"/>
            </w:tcMar>
          </w:tcPr>
          <w:p w14:paraId="589DA14D"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18877</w:t>
            </w:r>
          </w:p>
        </w:tc>
        <w:tc>
          <w:tcPr>
            <w:tcW w:w="0" w:type="auto"/>
            <w:tcMar>
              <w:top w:w="0" w:type="dxa"/>
              <w:left w:w="100" w:type="dxa"/>
              <w:bottom w:w="0" w:type="dxa"/>
              <w:right w:w="100" w:type="dxa"/>
            </w:tcMar>
          </w:tcPr>
          <w:p w14:paraId="3241E66F" w14:textId="77777777" w:rsidR="00D208C4" w:rsidRPr="00D208C4" w:rsidRDefault="00D208C4" w:rsidP="003E27CF">
            <w:pPr>
              <w:spacing w:line="240" w:lineRule="auto"/>
              <w:rPr>
                <w:rFonts w:ascii="Times New Roman" w:eastAsia="Garamond" w:hAnsi="Times New Roman" w:cs="Times New Roman"/>
                <w:color w:val="000000" w:themeColor="text1"/>
              </w:rPr>
            </w:pPr>
          </w:p>
        </w:tc>
      </w:tr>
      <w:tr w:rsidR="00D208C4" w:rsidRPr="00D208C4" w14:paraId="360F4825" w14:textId="77777777" w:rsidTr="00D208C4">
        <w:trPr>
          <w:trHeight w:val="20"/>
        </w:trPr>
        <w:tc>
          <w:tcPr>
            <w:tcW w:w="0" w:type="auto"/>
            <w:vMerge/>
            <w:tcMar>
              <w:top w:w="0" w:type="dxa"/>
              <w:left w:w="100" w:type="dxa"/>
              <w:bottom w:w="0" w:type="dxa"/>
              <w:right w:w="100" w:type="dxa"/>
            </w:tcMar>
          </w:tcPr>
          <w:p w14:paraId="0858A5FD" w14:textId="77777777" w:rsidR="00D208C4" w:rsidRPr="00D208C4" w:rsidRDefault="00D208C4" w:rsidP="003E27CF">
            <w:pPr>
              <w:spacing w:line="240" w:lineRule="auto"/>
              <w:rPr>
                <w:rFonts w:ascii="Times New Roman" w:eastAsia="Garamond" w:hAnsi="Times New Roman" w:cs="Times New Roman"/>
                <w:color w:val="000000" w:themeColor="text1"/>
              </w:rPr>
            </w:pPr>
          </w:p>
        </w:tc>
        <w:tc>
          <w:tcPr>
            <w:tcW w:w="0" w:type="auto"/>
          </w:tcPr>
          <w:p w14:paraId="4BE49EDF"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&gt;=60</w:t>
            </w:r>
          </w:p>
        </w:tc>
        <w:tc>
          <w:tcPr>
            <w:tcW w:w="0" w:type="auto"/>
            <w:tcMar>
              <w:top w:w="0" w:type="dxa"/>
              <w:left w:w="100" w:type="dxa"/>
              <w:bottom w:w="0" w:type="dxa"/>
              <w:right w:w="100" w:type="dxa"/>
            </w:tcMar>
          </w:tcPr>
          <w:p w14:paraId="1CAFA130"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8248</w:t>
            </w:r>
          </w:p>
        </w:tc>
        <w:tc>
          <w:tcPr>
            <w:tcW w:w="0" w:type="auto"/>
            <w:tcMar>
              <w:top w:w="0" w:type="dxa"/>
              <w:left w:w="100" w:type="dxa"/>
              <w:bottom w:w="0" w:type="dxa"/>
              <w:right w:w="100" w:type="dxa"/>
            </w:tcMar>
          </w:tcPr>
          <w:p w14:paraId="18C76F8E" w14:textId="77777777" w:rsidR="00D208C4" w:rsidRPr="00D208C4" w:rsidRDefault="00D208C4" w:rsidP="003E27CF">
            <w:pPr>
              <w:spacing w:line="240" w:lineRule="auto"/>
              <w:rPr>
                <w:rFonts w:ascii="Times New Roman" w:eastAsia="Garamond" w:hAnsi="Times New Roman" w:cs="Times New Roman"/>
                <w:color w:val="000000" w:themeColor="text1"/>
              </w:rPr>
            </w:pPr>
          </w:p>
        </w:tc>
      </w:tr>
      <w:tr w:rsidR="00D208C4" w:rsidRPr="00D208C4" w14:paraId="29991A9D" w14:textId="77777777" w:rsidTr="00D208C4">
        <w:trPr>
          <w:trHeight w:val="20"/>
        </w:trPr>
        <w:tc>
          <w:tcPr>
            <w:tcW w:w="0" w:type="auto"/>
            <w:gridSpan w:val="2"/>
            <w:tcMar>
              <w:top w:w="0" w:type="dxa"/>
              <w:left w:w="100" w:type="dxa"/>
              <w:bottom w:w="0" w:type="dxa"/>
              <w:right w:w="100" w:type="dxa"/>
            </w:tcMar>
          </w:tcPr>
          <w:p w14:paraId="034F77B5"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No. of households</w:t>
            </w:r>
          </w:p>
        </w:tc>
        <w:tc>
          <w:tcPr>
            <w:tcW w:w="0" w:type="auto"/>
            <w:tcMar>
              <w:top w:w="0" w:type="dxa"/>
              <w:left w:w="100" w:type="dxa"/>
              <w:bottom w:w="0" w:type="dxa"/>
              <w:right w:w="100" w:type="dxa"/>
            </w:tcMar>
          </w:tcPr>
          <w:p w14:paraId="1AAFFA14"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9322</w:t>
            </w:r>
          </w:p>
        </w:tc>
        <w:tc>
          <w:tcPr>
            <w:tcW w:w="0" w:type="auto"/>
            <w:tcMar>
              <w:top w:w="0" w:type="dxa"/>
              <w:left w:w="100" w:type="dxa"/>
              <w:bottom w:w="0" w:type="dxa"/>
              <w:right w:w="100" w:type="dxa"/>
            </w:tcMar>
          </w:tcPr>
          <w:p w14:paraId="6C1981E5"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5CA1C8C2" w14:textId="77777777" w:rsidTr="00D208C4">
        <w:trPr>
          <w:trHeight w:val="20"/>
        </w:trPr>
        <w:tc>
          <w:tcPr>
            <w:tcW w:w="0" w:type="auto"/>
            <w:gridSpan w:val="2"/>
            <w:tcMar>
              <w:top w:w="0" w:type="dxa"/>
              <w:left w:w="100" w:type="dxa"/>
              <w:bottom w:w="0" w:type="dxa"/>
              <w:right w:w="100" w:type="dxa"/>
            </w:tcMar>
          </w:tcPr>
          <w:p w14:paraId="719ECC94"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Population density (persons/sq.km)</w:t>
            </w:r>
          </w:p>
        </w:tc>
        <w:tc>
          <w:tcPr>
            <w:tcW w:w="0" w:type="auto"/>
            <w:tcMar>
              <w:top w:w="0" w:type="dxa"/>
              <w:left w:w="100" w:type="dxa"/>
              <w:bottom w:w="0" w:type="dxa"/>
              <w:right w:w="100" w:type="dxa"/>
            </w:tcMar>
          </w:tcPr>
          <w:p w14:paraId="741B37E8"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20.42 sq.km</w:t>
            </w:r>
          </w:p>
        </w:tc>
        <w:tc>
          <w:tcPr>
            <w:tcW w:w="0" w:type="auto"/>
            <w:tcMar>
              <w:top w:w="0" w:type="dxa"/>
              <w:left w:w="100" w:type="dxa"/>
              <w:bottom w:w="0" w:type="dxa"/>
              <w:right w:w="100" w:type="dxa"/>
            </w:tcMar>
          </w:tcPr>
          <w:p w14:paraId="533CC015"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7553396B" w14:textId="77777777" w:rsidTr="00D208C4">
        <w:trPr>
          <w:trHeight w:val="20"/>
        </w:trPr>
        <w:tc>
          <w:tcPr>
            <w:tcW w:w="0" w:type="auto"/>
            <w:gridSpan w:val="2"/>
            <w:tcMar>
              <w:top w:w="0" w:type="dxa"/>
              <w:left w:w="100" w:type="dxa"/>
              <w:bottom w:w="0" w:type="dxa"/>
              <w:right w:w="100" w:type="dxa"/>
            </w:tcMar>
          </w:tcPr>
          <w:p w14:paraId="459FA03B"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No. of migrant workers</w:t>
            </w:r>
          </w:p>
        </w:tc>
        <w:tc>
          <w:tcPr>
            <w:tcW w:w="0" w:type="auto"/>
            <w:tcMar>
              <w:top w:w="0" w:type="dxa"/>
              <w:left w:w="100" w:type="dxa"/>
              <w:bottom w:w="0" w:type="dxa"/>
              <w:right w:w="100" w:type="dxa"/>
            </w:tcMar>
          </w:tcPr>
          <w:p w14:paraId="17D2C48A"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2350</w:t>
            </w:r>
          </w:p>
        </w:tc>
        <w:tc>
          <w:tcPr>
            <w:tcW w:w="0" w:type="auto"/>
            <w:tcMar>
              <w:top w:w="0" w:type="dxa"/>
              <w:left w:w="100" w:type="dxa"/>
              <w:bottom w:w="0" w:type="dxa"/>
              <w:right w:w="100" w:type="dxa"/>
            </w:tcMar>
          </w:tcPr>
          <w:p w14:paraId="0BCA9217"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D208C4" w:rsidRPr="00D208C4" w14:paraId="6B95919A" w14:textId="77777777" w:rsidTr="00D208C4">
        <w:trPr>
          <w:trHeight w:val="20"/>
        </w:trPr>
        <w:tc>
          <w:tcPr>
            <w:tcW w:w="0" w:type="auto"/>
            <w:gridSpan w:val="2"/>
            <w:tcMar>
              <w:top w:w="0" w:type="dxa"/>
              <w:left w:w="100" w:type="dxa"/>
              <w:bottom w:w="0" w:type="dxa"/>
              <w:right w:w="100" w:type="dxa"/>
            </w:tcMar>
          </w:tcPr>
          <w:p w14:paraId="14CEBF80"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Major occupational groups</w:t>
            </w:r>
          </w:p>
        </w:tc>
        <w:tc>
          <w:tcPr>
            <w:tcW w:w="0" w:type="auto"/>
            <w:tcMar>
              <w:top w:w="0" w:type="dxa"/>
              <w:left w:w="100" w:type="dxa"/>
              <w:bottom w:w="0" w:type="dxa"/>
              <w:right w:w="100" w:type="dxa"/>
            </w:tcMar>
          </w:tcPr>
          <w:p w14:paraId="5A954E44"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Rubber, Agriculture</w:t>
            </w:r>
          </w:p>
        </w:tc>
        <w:tc>
          <w:tcPr>
            <w:tcW w:w="0" w:type="auto"/>
            <w:tcMar>
              <w:top w:w="0" w:type="dxa"/>
              <w:left w:w="100" w:type="dxa"/>
              <w:bottom w:w="0" w:type="dxa"/>
              <w:right w:w="100" w:type="dxa"/>
            </w:tcMar>
          </w:tcPr>
          <w:p w14:paraId="2CE86C75" w14:textId="77777777" w:rsidR="00D208C4" w:rsidRPr="00D208C4" w:rsidRDefault="00D208C4" w:rsidP="003E27CF">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bl>
    <w:p w14:paraId="63FFBDA0"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C. Vulnerable Populations &amp; Social Risks</w:t>
      </w:r>
    </w:p>
    <w:tbl>
      <w:tblPr>
        <w:tblStyle w:val="afffffffffffff1"/>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35"/>
        <w:gridCol w:w="4339"/>
        <w:gridCol w:w="2781"/>
        <w:gridCol w:w="1637"/>
      </w:tblGrid>
      <w:tr w:rsidR="003452E7" w:rsidRPr="00D208C4" w14:paraId="66076494" w14:textId="77777777" w:rsidTr="00D208C4">
        <w:trPr>
          <w:trHeight w:val="20"/>
        </w:trPr>
        <w:tc>
          <w:tcPr>
            <w:tcW w:w="0" w:type="auto"/>
            <w:tcMar>
              <w:top w:w="0" w:type="dxa"/>
              <w:left w:w="100" w:type="dxa"/>
              <w:bottom w:w="0" w:type="dxa"/>
              <w:right w:w="100" w:type="dxa"/>
            </w:tcMar>
          </w:tcPr>
          <w:p w14:paraId="651A868E"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45A8D0D9"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Indicator / Field</w:t>
            </w:r>
            <w:r w:rsidR="00D208C4" w:rsidRPr="00D208C4">
              <w:rPr>
                <w:rFonts w:ascii="Times New Roman" w:eastAsia="Garamond" w:hAnsi="Times New Roman" w:cs="Times New Roman"/>
                <w:b/>
                <w:bCs/>
                <w:color w:val="000000" w:themeColor="text1"/>
              </w:rPr>
              <w:t xml:space="preserve"> </w:t>
            </w:r>
            <w:r w:rsidR="008C498F" w:rsidRPr="00D208C4">
              <w:rPr>
                <w:rFonts w:ascii="Times New Roman" w:eastAsia="Garamond" w:hAnsi="Times New Roman" w:cs="Times New Roman"/>
                <w:b/>
                <w:bCs/>
                <w:color w:val="000000" w:themeColor="text1"/>
              </w:rPr>
              <w:t>(Adoor)</w:t>
            </w:r>
          </w:p>
        </w:tc>
        <w:tc>
          <w:tcPr>
            <w:tcW w:w="0" w:type="auto"/>
            <w:tcMar>
              <w:top w:w="0" w:type="dxa"/>
              <w:left w:w="100" w:type="dxa"/>
              <w:bottom w:w="0" w:type="dxa"/>
              <w:right w:w="100" w:type="dxa"/>
            </w:tcMar>
          </w:tcPr>
          <w:p w14:paraId="7860F7CF"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3B0FBE61"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Source / Remarks</w:t>
            </w:r>
          </w:p>
        </w:tc>
      </w:tr>
      <w:tr w:rsidR="003452E7" w:rsidRPr="00D208C4" w14:paraId="4B033E22" w14:textId="77777777" w:rsidTr="00D208C4">
        <w:trPr>
          <w:trHeight w:val="20"/>
        </w:trPr>
        <w:tc>
          <w:tcPr>
            <w:tcW w:w="0" w:type="auto"/>
            <w:tcMar>
              <w:top w:w="0" w:type="dxa"/>
              <w:left w:w="100" w:type="dxa"/>
              <w:bottom w:w="0" w:type="dxa"/>
              <w:right w:w="100" w:type="dxa"/>
            </w:tcMar>
          </w:tcPr>
          <w:p w14:paraId="44AA7DB2"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5BA50023" w14:textId="77777777" w:rsidR="00C771BE" w:rsidRPr="00D208C4" w:rsidRDefault="00000000" w:rsidP="00D208C4">
            <w:pPr>
              <w:rPr>
                <w:rFonts w:ascii="Times New Roman" w:eastAsia="Garamond" w:hAnsi="Times New Roman" w:cs="Times New Roman"/>
                <w:color w:val="000000" w:themeColor="text1"/>
              </w:rPr>
            </w:pPr>
            <w:sdt>
              <w:sdtPr>
                <w:rPr>
                  <w:rFonts w:ascii="Times New Roman" w:hAnsi="Times New Roman" w:cs="Times New Roman"/>
                  <w:color w:val="000000" w:themeColor="text1"/>
                </w:rPr>
                <w:tag w:val="goog_rdk_5"/>
                <w:id w:val="438600485"/>
              </w:sdtPr>
              <w:sdtContent>
                <w:r w:rsidR="005B107F" w:rsidRPr="00D208C4">
                  <w:rPr>
                    <w:rFonts w:ascii="Times New Roman" w:eastAsia="Gungsuh" w:hAnsi="Times New Roman" w:cs="Times New Roman"/>
                    <w:color w:val="000000" w:themeColor="text1"/>
                  </w:rPr>
                  <w:t>No. of elderly (≥60)</w:t>
                </w:r>
              </w:sdtContent>
            </w:sdt>
          </w:p>
        </w:tc>
        <w:tc>
          <w:tcPr>
            <w:tcW w:w="0" w:type="auto"/>
            <w:tcMar>
              <w:top w:w="0" w:type="dxa"/>
              <w:left w:w="100" w:type="dxa"/>
              <w:bottom w:w="0" w:type="dxa"/>
              <w:right w:w="100" w:type="dxa"/>
            </w:tcMar>
          </w:tcPr>
          <w:p w14:paraId="64031CD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8248</w:t>
            </w:r>
          </w:p>
        </w:tc>
        <w:tc>
          <w:tcPr>
            <w:tcW w:w="0" w:type="auto"/>
            <w:tcMar>
              <w:top w:w="0" w:type="dxa"/>
              <w:left w:w="100" w:type="dxa"/>
              <w:bottom w:w="0" w:type="dxa"/>
              <w:right w:w="100" w:type="dxa"/>
            </w:tcMar>
          </w:tcPr>
          <w:p w14:paraId="6675A9E2"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3E4283AC" w14:textId="77777777" w:rsidTr="00D208C4">
        <w:trPr>
          <w:trHeight w:val="20"/>
        </w:trPr>
        <w:tc>
          <w:tcPr>
            <w:tcW w:w="0" w:type="auto"/>
            <w:tcMar>
              <w:top w:w="0" w:type="dxa"/>
              <w:left w:w="100" w:type="dxa"/>
              <w:bottom w:w="0" w:type="dxa"/>
              <w:right w:w="100" w:type="dxa"/>
            </w:tcMar>
          </w:tcPr>
          <w:p w14:paraId="567381E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284C70A9"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No. of persons with disability</w:t>
            </w:r>
          </w:p>
        </w:tc>
        <w:tc>
          <w:tcPr>
            <w:tcW w:w="0" w:type="auto"/>
            <w:tcMar>
              <w:top w:w="0" w:type="dxa"/>
              <w:left w:w="100" w:type="dxa"/>
              <w:bottom w:w="0" w:type="dxa"/>
              <w:right w:w="100" w:type="dxa"/>
            </w:tcMar>
          </w:tcPr>
          <w:p w14:paraId="178ADE2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198</w:t>
            </w:r>
          </w:p>
        </w:tc>
        <w:tc>
          <w:tcPr>
            <w:tcW w:w="0" w:type="auto"/>
            <w:tcMar>
              <w:top w:w="0" w:type="dxa"/>
              <w:left w:w="100" w:type="dxa"/>
              <w:bottom w:w="0" w:type="dxa"/>
              <w:right w:w="100" w:type="dxa"/>
            </w:tcMar>
          </w:tcPr>
          <w:p w14:paraId="457896E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615BB225" w14:textId="77777777" w:rsidTr="00D208C4">
        <w:trPr>
          <w:trHeight w:val="20"/>
        </w:trPr>
        <w:tc>
          <w:tcPr>
            <w:tcW w:w="0" w:type="auto"/>
            <w:tcMar>
              <w:top w:w="0" w:type="dxa"/>
              <w:left w:w="100" w:type="dxa"/>
              <w:bottom w:w="0" w:type="dxa"/>
              <w:right w:w="100" w:type="dxa"/>
            </w:tcMar>
          </w:tcPr>
          <w:p w14:paraId="18C2303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6CC0291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No. of bedridden persons</w:t>
            </w:r>
          </w:p>
        </w:tc>
        <w:tc>
          <w:tcPr>
            <w:tcW w:w="0" w:type="auto"/>
            <w:tcMar>
              <w:top w:w="0" w:type="dxa"/>
              <w:left w:w="100" w:type="dxa"/>
              <w:bottom w:w="0" w:type="dxa"/>
              <w:right w:w="100" w:type="dxa"/>
            </w:tcMar>
          </w:tcPr>
          <w:p w14:paraId="22F5F86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115</w:t>
            </w:r>
          </w:p>
        </w:tc>
        <w:tc>
          <w:tcPr>
            <w:tcW w:w="0" w:type="auto"/>
            <w:tcMar>
              <w:top w:w="0" w:type="dxa"/>
              <w:left w:w="100" w:type="dxa"/>
              <w:bottom w:w="0" w:type="dxa"/>
              <w:right w:w="100" w:type="dxa"/>
            </w:tcMar>
          </w:tcPr>
          <w:p w14:paraId="5148651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17363F80" w14:textId="77777777" w:rsidTr="00D208C4">
        <w:trPr>
          <w:trHeight w:val="20"/>
        </w:trPr>
        <w:tc>
          <w:tcPr>
            <w:tcW w:w="0" w:type="auto"/>
            <w:tcMar>
              <w:top w:w="0" w:type="dxa"/>
              <w:left w:w="100" w:type="dxa"/>
              <w:bottom w:w="0" w:type="dxa"/>
              <w:right w:w="100" w:type="dxa"/>
            </w:tcMar>
          </w:tcPr>
          <w:p w14:paraId="15CE208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1FC2311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No. of chronic disease cases </w:t>
            </w:r>
            <w:r w:rsidRPr="00D208C4">
              <w:rPr>
                <w:rFonts w:ascii="Times New Roman" w:eastAsia="Garamond" w:hAnsi="Times New Roman" w:cs="Times New Roman"/>
                <w:color w:val="000000" w:themeColor="text1"/>
              </w:rPr>
              <w:lastRenderedPageBreak/>
              <w:t>(DM/HTN/COPD/CKD etc.)</w:t>
            </w:r>
          </w:p>
        </w:tc>
        <w:tc>
          <w:tcPr>
            <w:tcW w:w="0" w:type="auto"/>
            <w:tcMar>
              <w:top w:w="0" w:type="dxa"/>
              <w:left w:w="100" w:type="dxa"/>
              <w:bottom w:w="0" w:type="dxa"/>
              <w:right w:w="100" w:type="dxa"/>
            </w:tcMar>
          </w:tcPr>
          <w:p w14:paraId="77E1D741" w14:textId="77777777" w:rsidR="00C771BE" w:rsidRPr="00D208C4" w:rsidRDefault="00A46EB6"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lastRenderedPageBreak/>
              <w:t xml:space="preserve"> 5567</w:t>
            </w:r>
          </w:p>
        </w:tc>
        <w:tc>
          <w:tcPr>
            <w:tcW w:w="0" w:type="auto"/>
            <w:tcMar>
              <w:top w:w="0" w:type="dxa"/>
              <w:left w:w="100" w:type="dxa"/>
              <w:bottom w:w="0" w:type="dxa"/>
              <w:right w:w="100" w:type="dxa"/>
            </w:tcMar>
          </w:tcPr>
          <w:p w14:paraId="2E0BD6A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1B2CC5FE" w14:textId="77777777" w:rsidTr="00D208C4">
        <w:trPr>
          <w:trHeight w:val="20"/>
        </w:trPr>
        <w:tc>
          <w:tcPr>
            <w:tcW w:w="0" w:type="auto"/>
            <w:tcMar>
              <w:top w:w="0" w:type="dxa"/>
              <w:left w:w="100" w:type="dxa"/>
              <w:bottom w:w="0" w:type="dxa"/>
              <w:right w:w="100" w:type="dxa"/>
            </w:tcMar>
          </w:tcPr>
          <w:p w14:paraId="172ED6E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7AF67D9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Pregnant women (current estimate)</w:t>
            </w:r>
          </w:p>
        </w:tc>
        <w:tc>
          <w:tcPr>
            <w:tcW w:w="0" w:type="auto"/>
            <w:tcMar>
              <w:top w:w="0" w:type="dxa"/>
              <w:left w:w="100" w:type="dxa"/>
              <w:bottom w:w="0" w:type="dxa"/>
              <w:right w:w="100" w:type="dxa"/>
            </w:tcMar>
          </w:tcPr>
          <w:p w14:paraId="5D3CA308"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78</w:t>
            </w:r>
          </w:p>
        </w:tc>
        <w:tc>
          <w:tcPr>
            <w:tcW w:w="0" w:type="auto"/>
            <w:tcMar>
              <w:top w:w="0" w:type="dxa"/>
              <w:left w:w="100" w:type="dxa"/>
              <w:bottom w:w="0" w:type="dxa"/>
              <w:right w:w="100" w:type="dxa"/>
            </w:tcMar>
          </w:tcPr>
          <w:p w14:paraId="7A4744F1"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289C871C" w14:textId="77777777" w:rsidTr="00D208C4">
        <w:trPr>
          <w:trHeight w:val="20"/>
        </w:trPr>
        <w:tc>
          <w:tcPr>
            <w:tcW w:w="0" w:type="auto"/>
            <w:tcMar>
              <w:top w:w="0" w:type="dxa"/>
              <w:left w:w="100" w:type="dxa"/>
              <w:bottom w:w="0" w:type="dxa"/>
              <w:right w:w="100" w:type="dxa"/>
            </w:tcMar>
          </w:tcPr>
          <w:p w14:paraId="1FB45F3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65B6895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Children &lt;5 years</w:t>
            </w:r>
          </w:p>
        </w:tc>
        <w:tc>
          <w:tcPr>
            <w:tcW w:w="0" w:type="auto"/>
            <w:tcMar>
              <w:top w:w="0" w:type="dxa"/>
              <w:left w:w="100" w:type="dxa"/>
              <w:bottom w:w="0" w:type="dxa"/>
              <w:right w:w="100" w:type="dxa"/>
            </w:tcMar>
          </w:tcPr>
          <w:p w14:paraId="26BEC052"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1124</w:t>
            </w:r>
          </w:p>
        </w:tc>
        <w:tc>
          <w:tcPr>
            <w:tcW w:w="0" w:type="auto"/>
            <w:tcMar>
              <w:top w:w="0" w:type="dxa"/>
              <w:left w:w="100" w:type="dxa"/>
              <w:bottom w:w="0" w:type="dxa"/>
              <w:right w:w="100" w:type="dxa"/>
            </w:tcMar>
          </w:tcPr>
          <w:p w14:paraId="7EE4BFB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5292605A" w14:textId="77777777" w:rsidTr="00D208C4">
        <w:trPr>
          <w:trHeight w:val="20"/>
        </w:trPr>
        <w:tc>
          <w:tcPr>
            <w:tcW w:w="0" w:type="auto"/>
            <w:tcMar>
              <w:top w:w="0" w:type="dxa"/>
              <w:left w:w="100" w:type="dxa"/>
              <w:bottom w:w="0" w:type="dxa"/>
              <w:right w:w="100" w:type="dxa"/>
            </w:tcMar>
          </w:tcPr>
          <w:p w14:paraId="17F801B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2067447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Tribal population (if any)</w:t>
            </w:r>
          </w:p>
        </w:tc>
        <w:tc>
          <w:tcPr>
            <w:tcW w:w="0" w:type="auto"/>
            <w:tcMar>
              <w:top w:w="0" w:type="dxa"/>
              <w:left w:w="100" w:type="dxa"/>
              <w:bottom w:w="0" w:type="dxa"/>
              <w:right w:w="100" w:type="dxa"/>
            </w:tcMar>
          </w:tcPr>
          <w:p w14:paraId="34BB5C48"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38</w:t>
            </w:r>
          </w:p>
        </w:tc>
        <w:tc>
          <w:tcPr>
            <w:tcW w:w="0" w:type="auto"/>
            <w:tcMar>
              <w:top w:w="0" w:type="dxa"/>
              <w:left w:w="100" w:type="dxa"/>
              <w:bottom w:w="0" w:type="dxa"/>
              <w:right w:w="100" w:type="dxa"/>
            </w:tcMar>
          </w:tcPr>
          <w:p w14:paraId="12D00D1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52758220" w14:textId="77777777" w:rsidTr="00D208C4">
        <w:trPr>
          <w:trHeight w:val="20"/>
        </w:trPr>
        <w:tc>
          <w:tcPr>
            <w:tcW w:w="0" w:type="auto"/>
            <w:tcMar>
              <w:top w:w="0" w:type="dxa"/>
              <w:left w:w="100" w:type="dxa"/>
              <w:bottom w:w="0" w:type="dxa"/>
              <w:right w:w="100" w:type="dxa"/>
            </w:tcMar>
          </w:tcPr>
          <w:p w14:paraId="54873D5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63498BA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Fisherfolk / coastal vulnerable groups (if any)</w:t>
            </w:r>
          </w:p>
        </w:tc>
        <w:tc>
          <w:tcPr>
            <w:tcW w:w="0" w:type="auto"/>
            <w:tcMar>
              <w:top w:w="0" w:type="dxa"/>
              <w:left w:w="100" w:type="dxa"/>
              <w:bottom w:w="0" w:type="dxa"/>
              <w:right w:w="100" w:type="dxa"/>
            </w:tcMar>
          </w:tcPr>
          <w:p w14:paraId="1780277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0</w:t>
            </w:r>
          </w:p>
        </w:tc>
        <w:tc>
          <w:tcPr>
            <w:tcW w:w="0" w:type="auto"/>
            <w:tcMar>
              <w:top w:w="0" w:type="dxa"/>
              <w:left w:w="100" w:type="dxa"/>
              <w:bottom w:w="0" w:type="dxa"/>
              <w:right w:w="100" w:type="dxa"/>
            </w:tcMar>
          </w:tcPr>
          <w:p w14:paraId="2A77D6B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3D0338F2" w14:textId="77777777" w:rsidTr="00D208C4">
        <w:trPr>
          <w:trHeight w:val="20"/>
        </w:trPr>
        <w:tc>
          <w:tcPr>
            <w:tcW w:w="0" w:type="auto"/>
            <w:tcMar>
              <w:top w:w="0" w:type="dxa"/>
              <w:left w:w="100" w:type="dxa"/>
              <w:bottom w:w="0" w:type="dxa"/>
              <w:right w:w="100" w:type="dxa"/>
            </w:tcMar>
          </w:tcPr>
          <w:p w14:paraId="010DD65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14:paraId="0AE3F9AF"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Urban slums / unnotified settlements (if any)</w:t>
            </w:r>
          </w:p>
        </w:tc>
        <w:tc>
          <w:tcPr>
            <w:tcW w:w="0" w:type="auto"/>
            <w:tcMar>
              <w:top w:w="0" w:type="dxa"/>
              <w:left w:w="100" w:type="dxa"/>
              <w:bottom w:w="0" w:type="dxa"/>
              <w:right w:w="100" w:type="dxa"/>
            </w:tcMar>
          </w:tcPr>
          <w:p w14:paraId="66EE65A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4</w:t>
            </w:r>
          </w:p>
        </w:tc>
        <w:tc>
          <w:tcPr>
            <w:tcW w:w="0" w:type="auto"/>
            <w:tcMar>
              <w:top w:w="0" w:type="dxa"/>
              <w:left w:w="100" w:type="dxa"/>
              <w:bottom w:w="0" w:type="dxa"/>
              <w:right w:w="100" w:type="dxa"/>
            </w:tcMar>
          </w:tcPr>
          <w:p w14:paraId="62BE63B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32EEBE0A" w14:textId="77777777" w:rsidTr="00D208C4">
        <w:trPr>
          <w:trHeight w:val="20"/>
        </w:trPr>
        <w:tc>
          <w:tcPr>
            <w:tcW w:w="0" w:type="auto"/>
            <w:tcMar>
              <w:top w:w="0" w:type="dxa"/>
              <w:left w:w="100" w:type="dxa"/>
              <w:bottom w:w="0" w:type="dxa"/>
              <w:right w:w="100" w:type="dxa"/>
            </w:tcMar>
          </w:tcPr>
          <w:p w14:paraId="3FAC65D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14:paraId="53CCDA3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Homeless population</w:t>
            </w:r>
          </w:p>
        </w:tc>
        <w:tc>
          <w:tcPr>
            <w:tcW w:w="0" w:type="auto"/>
            <w:tcMar>
              <w:top w:w="0" w:type="dxa"/>
              <w:left w:w="100" w:type="dxa"/>
              <w:bottom w:w="0" w:type="dxa"/>
              <w:right w:w="100" w:type="dxa"/>
            </w:tcMar>
          </w:tcPr>
          <w:p w14:paraId="74DBCD9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c>
          <w:tcPr>
            <w:tcW w:w="0" w:type="auto"/>
            <w:tcMar>
              <w:top w:w="0" w:type="dxa"/>
              <w:left w:w="100" w:type="dxa"/>
              <w:bottom w:w="0" w:type="dxa"/>
              <w:right w:w="100" w:type="dxa"/>
            </w:tcMar>
          </w:tcPr>
          <w:p w14:paraId="2F6AE562"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52441734" w14:textId="77777777" w:rsidTr="00D208C4">
        <w:trPr>
          <w:trHeight w:val="20"/>
        </w:trPr>
        <w:tc>
          <w:tcPr>
            <w:tcW w:w="0" w:type="auto"/>
            <w:tcMar>
              <w:top w:w="0" w:type="dxa"/>
              <w:left w:w="100" w:type="dxa"/>
              <w:bottom w:w="0" w:type="dxa"/>
              <w:right w:w="100" w:type="dxa"/>
            </w:tcMar>
          </w:tcPr>
          <w:p w14:paraId="0BFD4C8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11</w:t>
            </w:r>
          </w:p>
        </w:tc>
        <w:tc>
          <w:tcPr>
            <w:tcW w:w="0" w:type="auto"/>
            <w:tcMar>
              <w:top w:w="0" w:type="dxa"/>
              <w:left w:w="100" w:type="dxa"/>
              <w:bottom w:w="0" w:type="dxa"/>
              <w:right w:w="100" w:type="dxa"/>
            </w:tcMar>
          </w:tcPr>
          <w:p w14:paraId="0F6D375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Orphanages / old age homes (number &amp; capacity)</w:t>
            </w:r>
          </w:p>
        </w:tc>
        <w:tc>
          <w:tcPr>
            <w:tcW w:w="0" w:type="auto"/>
            <w:tcMar>
              <w:top w:w="0" w:type="dxa"/>
              <w:left w:w="100" w:type="dxa"/>
              <w:bottom w:w="0" w:type="dxa"/>
              <w:right w:w="100" w:type="dxa"/>
            </w:tcMar>
          </w:tcPr>
          <w:p w14:paraId="6BF1318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2</w:t>
            </w:r>
          </w:p>
        </w:tc>
        <w:tc>
          <w:tcPr>
            <w:tcW w:w="0" w:type="auto"/>
            <w:tcMar>
              <w:top w:w="0" w:type="dxa"/>
              <w:left w:w="100" w:type="dxa"/>
              <w:bottom w:w="0" w:type="dxa"/>
              <w:right w:w="100" w:type="dxa"/>
            </w:tcMar>
          </w:tcPr>
          <w:p w14:paraId="1F065DA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7A5F975" w14:textId="77777777" w:rsidTr="00D208C4">
        <w:trPr>
          <w:trHeight w:val="20"/>
        </w:trPr>
        <w:tc>
          <w:tcPr>
            <w:tcW w:w="0" w:type="auto"/>
            <w:tcMar>
              <w:top w:w="0" w:type="dxa"/>
              <w:left w:w="100" w:type="dxa"/>
              <w:bottom w:w="0" w:type="dxa"/>
              <w:right w:w="100" w:type="dxa"/>
            </w:tcMar>
          </w:tcPr>
          <w:p w14:paraId="193AF491"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12</w:t>
            </w:r>
          </w:p>
        </w:tc>
        <w:tc>
          <w:tcPr>
            <w:tcW w:w="0" w:type="auto"/>
            <w:tcMar>
              <w:top w:w="0" w:type="dxa"/>
              <w:left w:w="100" w:type="dxa"/>
              <w:bottom w:w="0" w:type="dxa"/>
              <w:right w:w="100" w:type="dxa"/>
            </w:tcMar>
          </w:tcPr>
          <w:p w14:paraId="05C52DE1"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Hostels / prisons / shelters (number &amp; capacity)</w:t>
            </w:r>
          </w:p>
        </w:tc>
        <w:tc>
          <w:tcPr>
            <w:tcW w:w="0" w:type="auto"/>
            <w:tcMar>
              <w:top w:w="0" w:type="dxa"/>
              <w:left w:w="100" w:type="dxa"/>
              <w:bottom w:w="0" w:type="dxa"/>
              <w:right w:w="100" w:type="dxa"/>
            </w:tcMar>
          </w:tcPr>
          <w:p w14:paraId="787DC3F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4</w:t>
            </w:r>
          </w:p>
        </w:tc>
        <w:tc>
          <w:tcPr>
            <w:tcW w:w="0" w:type="auto"/>
            <w:tcMar>
              <w:top w:w="0" w:type="dxa"/>
              <w:left w:w="100" w:type="dxa"/>
              <w:bottom w:w="0" w:type="dxa"/>
              <w:right w:w="100" w:type="dxa"/>
            </w:tcMar>
          </w:tcPr>
          <w:p w14:paraId="0BD4A40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641E1B75" w14:textId="77777777" w:rsidTr="00D208C4">
        <w:trPr>
          <w:trHeight w:val="20"/>
        </w:trPr>
        <w:tc>
          <w:tcPr>
            <w:tcW w:w="0" w:type="auto"/>
            <w:tcMar>
              <w:top w:w="0" w:type="dxa"/>
              <w:left w:w="100" w:type="dxa"/>
              <w:bottom w:w="0" w:type="dxa"/>
              <w:right w:w="100" w:type="dxa"/>
            </w:tcMar>
          </w:tcPr>
          <w:p w14:paraId="355FF7F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13</w:t>
            </w:r>
          </w:p>
        </w:tc>
        <w:tc>
          <w:tcPr>
            <w:tcW w:w="0" w:type="auto"/>
            <w:tcMar>
              <w:top w:w="0" w:type="dxa"/>
              <w:left w:w="100" w:type="dxa"/>
              <w:bottom w:w="0" w:type="dxa"/>
              <w:right w:w="100" w:type="dxa"/>
            </w:tcMar>
          </w:tcPr>
          <w:p w14:paraId="3DB78489"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Poverty / BPL estimate</w:t>
            </w:r>
          </w:p>
        </w:tc>
        <w:tc>
          <w:tcPr>
            <w:tcW w:w="0" w:type="auto"/>
            <w:tcMar>
              <w:top w:w="0" w:type="dxa"/>
              <w:left w:w="100" w:type="dxa"/>
              <w:bottom w:w="0" w:type="dxa"/>
              <w:right w:w="100" w:type="dxa"/>
            </w:tcMar>
          </w:tcPr>
          <w:p w14:paraId="4464472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2421</w:t>
            </w:r>
          </w:p>
        </w:tc>
        <w:tc>
          <w:tcPr>
            <w:tcW w:w="0" w:type="auto"/>
            <w:tcMar>
              <w:top w:w="0" w:type="dxa"/>
              <w:left w:w="100" w:type="dxa"/>
              <w:bottom w:w="0" w:type="dxa"/>
              <w:right w:w="100" w:type="dxa"/>
            </w:tcMar>
          </w:tcPr>
          <w:p w14:paraId="560A4C4D"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C54ACB1" w14:textId="77777777" w:rsidTr="00D208C4">
        <w:trPr>
          <w:trHeight w:val="20"/>
        </w:trPr>
        <w:tc>
          <w:tcPr>
            <w:tcW w:w="0" w:type="auto"/>
            <w:tcMar>
              <w:top w:w="0" w:type="dxa"/>
              <w:left w:w="100" w:type="dxa"/>
              <w:bottom w:w="0" w:type="dxa"/>
              <w:right w:w="100" w:type="dxa"/>
            </w:tcMar>
          </w:tcPr>
          <w:p w14:paraId="7210508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14</w:t>
            </w:r>
          </w:p>
        </w:tc>
        <w:tc>
          <w:tcPr>
            <w:tcW w:w="0" w:type="auto"/>
            <w:tcMar>
              <w:top w:w="0" w:type="dxa"/>
              <w:left w:w="100" w:type="dxa"/>
              <w:bottom w:w="0" w:type="dxa"/>
              <w:right w:w="100" w:type="dxa"/>
            </w:tcMar>
          </w:tcPr>
          <w:p w14:paraId="76ED98D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Food insecurity hotspots</w:t>
            </w:r>
          </w:p>
        </w:tc>
        <w:tc>
          <w:tcPr>
            <w:tcW w:w="0" w:type="auto"/>
            <w:tcMar>
              <w:top w:w="0" w:type="dxa"/>
              <w:left w:w="100" w:type="dxa"/>
              <w:bottom w:w="0" w:type="dxa"/>
              <w:right w:w="100" w:type="dxa"/>
            </w:tcMar>
          </w:tcPr>
          <w:p w14:paraId="140D55A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0</w:t>
            </w:r>
          </w:p>
        </w:tc>
        <w:tc>
          <w:tcPr>
            <w:tcW w:w="0" w:type="auto"/>
            <w:tcMar>
              <w:top w:w="0" w:type="dxa"/>
              <w:left w:w="100" w:type="dxa"/>
              <w:bottom w:w="0" w:type="dxa"/>
              <w:right w:w="100" w:type="dxa"/>
            </w:tcMar>
          </w:tcPr>
          <w:p w14:paraId="5E9B067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0FC75C9F" w14:textId="77777777" w:rsidTr="00D208C4">
        <w:trPr>
          <w:trHeight w:val="20"/>
        </w:trPr>
        <w:tc>
          <w:tcPr>
            <w:tcW w:w="0" w:type="auto"/>
            <w:tcMar>
              <w:top w:w="0" w:type="dxa"/>
              <w:left w:w="100" w:type="dxa"/>
              <w:bottom w:w="0" w:type="dxa"/>
              <w:right w:w="100" w:type="dxa"/>
            </w:tcMar>
          </w:tcPr>
          <w:p w14:paraId="577206D9"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15</w:t>
            </w:r>
          </w:p>
        </w:tc>
        <w:tc>
          <w:tcPr>
            <w:tcW w:w="0" w:type="auto"/>
            <w:tcMar>
              <w:top w:w="0" w:type="dxa"/>
              <w:left w:w="100" w:type="dxa"/>
              <w:bottom w:w="0" w:type="dxa"/>
              <w:right w:w="100" w:type="dxa"/>
            </w:tcMar>
          </w:tcPr>
          <w:p w14:paraId="4C7D991C" w14:textId="77777777" w:rsidR="00C771BE" w:rsidRPr="00D208C4" w:rsidRDefault="005B107F" w:rsidP="00D208C4">
            <w:pPr>
              <w:spacing w:line="240" w:lineRule="auto"/>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Any history of stigma/discrimination issues (Yes/No)</w:t>
            </w:r>
          </w:p>
        </w:tc>
        <w:tc>
          <w:tcPr>
            <w:tcW w:w="0" w:type="auto"/>
            <w:tcMar>
              <w:top w:w="0" w:type="dxa"/>
              <w:left w:w="100" w:type="dxa"/>
              <w:bottom w:w="0" w:type="dxa"/>
              <w:right w:w="100" w:type="dxa"/>
            </w:tcMar>
          </w:tcPr>
          <w:p w14:paraId="09679EB1"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673FA5C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bl>
    <w:p w14:paraId="6E39025F"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D. Health System &amp; Service Readiness</w:t>
      </w:r>
    </w:p>
    <w:tbl>
      <w:tblPr>
        <w:tblStyle w:val="afffffffffffff2"/>
        <w:tblW w:w="889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5"/>
        <w:gridCol w:w="2955"/>
        <w:gridCol w:w="2100"/>
        <w:gridCol w:w="1995"/>
      </w:tblGrid>
      <w:tr w:rsidR="003452E7" w:rsidRPr="003452E7" w14:paraId="2BDCBBA8" w14:textId="77777777" w:rsidTr="00D208C4">
        <w:trPr>
          <w:trHeight w:val="20"/>
        </w:trPr>
        <w:tc>
          <w:tcPr>
            <w:tcW w:w="1845" w:type="dxa"/>
            <w:tcMar>
              <w:top w:w="0" w:type="dxa"/>
              <w:left w:w="100" w:type="dxa"/>
              <w:bottom w:w="0" w:type="dxa"/>
              <w:right w:w="100" w:type="dxa"/>
            </w:tcMar>
          </w:tcPr>
          <w:p w14:paraId="1C1CE2B6"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Sl. No.</w:t>
            </w:r>
          </w:p>
        </w:tc>
        <w:tc>
          <w:tcPr>
            <w:tcW w:w="2955" w:type="dxa"/>
            <w:tcMar>
              <w:top w:w="0" w:type="dxa"/>
              <w:left w:w="100" w:type="dxa"/>
              <w:bottom w:w="0" w:type="dxa"/>
              <w:right w:w="100" w:type="dxa"/>
            </w:tcMar>
          </w:tcPr>
          <w:p w14:paraId="1B321EAF"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Indicator / Field</w:t>
            </w:r>
            <w:r w:rsidR="00D208C4" w:rsidRPr="00D208C4">
              <w:rPr>
                <w:rFonts w:ascii="Times New Roman" w:eastAsia="Garamond" w:hAnsi="Times New Roman" w:cs="Times New Roman"/>
                <w:b/>
                <w:bCs/>
                <w:color w:val="000000" w:themeColor="text1"/>
              </w:rPr>
              <w:t xml:space="preserve"> </w:t>
            </w:r>
            <w:r w:rsidR="00E456B8" w:rsidRPr="00D208C4">
              <w:rPr>
                <w:rFonts w:ascii="Times New Roman" w:eastAsia="Garamond" w:hAnsi="Times New Roman" w:cs="Times New Roman"/>
                <w:b/>
                <w:bCs/>
                <w:color w:val="000000" w:themeColor="text1"/>
              </w:rPr>
              <w:t>(Adoor)</w:t>
            </w:r>
          </w:p>
        </w:tc>
        <w:tc>
          <w:tcPr>
            <w:tcW w:w="2100" w:type="dxa"/>
            <w:tcMar>
              <w:top w:w="0" w:type="dxa"/>
              <w:left w:w="100" w:type="dxa"/>
              <w:bottom w:w="0" w:type="dxa"/>
              <w:right w:w="100" w:type="dxa"/>
            </w:tcMar>
          </w:tcPr>
          <w:p w14:paraId="6CCFECBF"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Baseline Data (Value / Description)</w:t>
            </w:r>
          </w:p>
        </w:tc>
        <w:tc>
          <w:tcPr>
            <w:tcW w:w="1995" w:type="dxa"/>
            <w:tcMar>
              <w:top w:w="0" w:type="dxa"/>
              <w:left w:w="100" w:type="dxa"/>
              <w:bottom w:w="0" w:type="dxa"/>
              <w:right w:w="100" w:type="dxa"/>
            </w:tcMar>
          </w:tcPr>
          <w:p w14:paraId="7FBA5F08"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Source / Remarks</w:t>
            </w:r>
          </w:p>
        </w:tc>
      </w:tr>
      <w:tr w:rsidR="003452E7" w:rsidRPr="003452E7" w14:paraId="65A54B85" w14:textId="77777777" w:rsidTr="00D208C4">
        <w:trPr>
          <w:trHeight w:val="20"/>
        </w:trPr>
        <w:tc>
          <w:tcPr>
            <w:tcW w:w="1845" w:type="dxa"/>
            <w:tcMar>
              <w:top w:w="0" w:type="dxa"/>
              <w:left w:w="100" w:type="dxa"/>
              <w:bottom w:w="0" w:type="dxa"/>
              <w:right w:w="100" w:type="dxa"/>
            </w:tcMar>
          </w:tcPr>
          <w:p w14:paraId="4E17D859"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2955" w:type="dxa"/>
            <w:tcMar>
              <w:top w:w="0" w:type="dxa"/>
              <w:left w:w="100" w:type="dxa"/>
              <w:bottom w:w="0" w:type="dxa"/>
              <w:right w:w="100" w:type="dxa"/>
            </w:tcMar>
          </w:tcPr>
          <w:p w14:paraId="03D3B0A4"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No. of health facilities in LSG (PHC/CHC/TH/DH/Private)</w:t>
            </w:r>
          </w:p>
        </w:tc>
        <w:tc>
          <w:tcPr>
            <w:tcW w:w="2100" w:type="dxa"/>
            <w:tcMar>
              <w:top w:w="0" w:type="dxa"/>
              <w:left w:w="100" w:type="dxa"/>
              <w:bottom w:w="0" w:type="dxa"/>
              <w:right w:w="100" w:type="dxa"/>
            </w:tcMar>
          </w:tcPr>
          <w:p w14:paraId="6B2C430A"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GH ADOOR</w:t>
            </w:r>
          </w:p>
        </w:tc>
        <w:tc>
          <w:tcPr>
            <w:tcW w:w="1995" w:type="dxa"/>
            <w:tcMar>
              <w:top w:w="0" w:type="dxa"/>
              <w:left w:w="100" w:type="dxa"/>
              <w:bottom w:w="0" w:type="dxa"/>
              <w:right w:w="100" w:type="dxa"/>
            </w:tcMar>
          </w:tcPr>
          <w:p w14:paraId="1C14D111"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09269D11" w14:textId="77777777" w:rsidTr="00D208C4">
        <w:trPr>
          <w:trHeight w:val="20"/>
        </w:trPr>
        <w:tc>
          <w:tcPr>
            <w:tcW w:w="1845" w:type="dxa"/>
            <w:tcMar>
              <w:top w:w="0" w:type="dxa"/>
              <w:left w:w="100" w:type="dxa"/>
              <w:bottom w:w="0" w:type="dxa"/>
              <w:right w:w="100" w:type="dxa"/>
            </w:tcMar>
          </w:tcPr>
          <w:p w14:paraId="114F1F10"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2955" w:type="dxa"/>
            <w:tcMar>
              <w:top w:w="0" w:type="dxa"/>
              <w:left w:w="100" w:type="dxa"/>
              <w:bottom w:w="0" w:type="dxa"/>
              <w:right w:w="100" w:type="dxa"/>
            </w:tcMar>
          </w:tcPr>
          <w:p w14:paraId="236751F3"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PHC/Family Health Centre details (name, location)</w:t>
            </w:r>
          </w:p>
        </w:tc>
        <w:tc>
          <w:tcPr>
            <w:tcW w:w="2100" w:type="dxa"/>
            <w:tcMar>
              <w:top w:w="0" w:type="dxa"/>
              <w:left w:w="100" w:type="dxa"/>
              <w:bottom w:w="0" w:type="dxa"/>
              <w:right w:w="100" w:type="dxa"/>
            </w:tcMar>
          </w:tcPr>
          <w:p w14:paraId="4DBFA667"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GH ADOOR</w:t>
            </w:r>
          </w:p>
        </w:tc>
        <w:tc>
          <w:tcPr>
            <w:tcW w:w="1995" w:type="dxa"/>
            <w:tcMar>
              <w:top w:w="0" w:type="dxa"/>
              <w:left w:w="100" w:type="dxa"/>
              <w:bottom w:w="0" w:type="dxa"/>
              <w:right w:w="100" w:type="dxa"/>
            </w:tcMar>
          </w:tcPr>
          <w:p w14:paraId="4C5F9010"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51905EDD" w14:textId="77777777" w:rsidTr="00D208C4">
        <w:trPr>
          <w:trHeight w:val="20"/>
        </w:trPr>
        <w:tc>
          <w:tcPr>
            <w:tcW w:w="1845" w:type="dxa"/>
            <w:tcMar>
              <w:top w:w="0" w:type="dxa"/>
              <w:left w:w="100" w:type="dxa"/>
              <w:bottom w:w="0" w:type="dxa"/>
              <w:right w:w="100" w:type="dxa"/>
            </w:tcMar>
          </w:tcPr>
          <w:p w14:paraId="29645431"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2955" w:type="dxa"/>
            <w:tcMar>
              <w:top w:w="0" w:type="dxa"/>
              <w:left w:w="100" w:type="dxa"/>
              <w:bottom w:w="0" w:type="dxa"/>
              <w:right w:w="100" w:type="dxa"/>
            </w:tcMar>
          </w:tcPr>
          <w:p w14:paraId="08FEAC6D"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Subcentres / Health &amp; Wellness Centres (number)</w:t>
            </w:r>
          </w:p>
        </w:tc>
        <w:tc>
          <w:tcPr>
            <w:tcW w:w="2100" w:type="dxa"/>
            <w:tcMar>
              <w:top w:w="0" w:type="dxa"/>
              <w:left w:w="100" w:type="dxa"/>
              <w:bottom w:w="0" w:type="dxa"/>
              <w:right w:w="100" w:type="dxa"/>
            </w:tcMar>
          </w:tcPr>
          <w:p w14:paraId="2D299629"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4</w:t>
            </w:r>
          </w:p>
        </w:tc>
        <w:tc>
          <w:tcPr>
            <w:tcW w:w="1995" w:type="dxa"/>
            <w:tcMar>
              <w:top w:w="0" w:type="dxa"/>
              <w:left w:w="100" w:type="dxa"/>
              <w:bottom w:w="0" w:type="dxa"/>
              <w:right w:w="100" w:type="dxa"/>
            </w:tcMar>
          </w:tcPr>
          <w:p w14:paraId="2F725E17"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4CDEF782" w14:textId="77777777" w:rsidTr="00D208C4">
        <w:trPr>
          <w:trHeight w:val="20"/>
        </w:trPr>
        <w:tc>
          <w:tcPr>
            <w:tcW w:w="1845" w:type="dxa"/>
            <w:tcMar>
              <w:top w:w="0" w:type="dxa"/>
              <w:left w:w="100" w:type="dxa"/>
              <w:bottom w:w="0" w:type="dxa"/>
              <w:right w:w="100" w:type="dxa"/>
            </w:tcMar>
          </w:tcPr>
          <w:p w14:paraId="2A941B34"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2955" w:type="dxa"/>
            <w:tcMar>
              <w:top w:w="0" w:type="dxa"/>
              <w:left w:w="100" w:type="dxa"/>
              <w:bottom w:w="0" w:type="dxa"/>
              <w:right w:w="100" w:type="dxa"/>
            </w:tcMar>
          </w:tcPr>
          <w:p w14:paraId="0EE46858"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Private clinics / hospitals (number)</w:t>
            </w:r>
          </w:p>
        </w:tc>
        <w:tc>
          <w:tcPr>
            <w:tcW w:w="2100" w:type="dxa"/>
            <w:tcMar>
              <w:top w:w="0" w:type="dxa"/>
              <w:left w:w="100" w:type="dxa"/>
              <w:bottom w:w="0" w:type="dxa"/>
              <w:right w:w="100" w:type="dxa"/>
            </w:tcMar>
          </w:tcPr>
          <w:p w14:paraId="6B83B243"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w:t>
            </w:r>
          </w:p>
        </w:tc>
        <w:tc>
          <w:tcPr>
            <w:tcW w:w="1995" w:type="dxa"/>
            <w:tcMar>
              <w:top w:w="0" w:type="dxa"/>
              <w:left w:w="100" w:type="dxa"/>
              <w:bottom w:w="0" w:type="dxa"/>
              <w:right w:w="100" w:type="dxa"/>
            </w:tcMar>
          </w:tcPr>
          <w:p w14:paraId="365A9A51"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3F9E3221" w14:textId="77777777" w:rsidTr="00D208C4">
        <w:trPr>
          <w:trHeight w:val="20"/>
        </w:trPr>
        <w:tc>
          <w:tcPr>
            <w:tcW w:w="1845" w:type="dxa"/>
            <w:tcMar>
              <w:top w:w="0" w:type="dxa"/>
              <w:left w:w="100" w:type="dxa"/>
              <w:bottom w:w="0" w:type="dxa"/>
              <w:right w:w="100" w:type="dxa"/>
            </w:tcMar>
          </w:tcPr>
          <w:p w14:paraId="20CA0727"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c>
          <w:tcPr>
            <w:tcW w:w="2955" w:type="dxa"/>
            <w:tcMar>
              <w:top w:w="0" w:type="dxa"/>
              <w:left w:w="100" w:type="dxa"/>
              <w:bottom w:w="0" w:type="dxa"/>
              <w:right w:w="100" w:type="dxa"/>
            </w:tcMar>
          </w:tcPr>
          <w:p w14:paraId="01811D3E"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Labs available (public/private)</w:t>
            </w:r>
          </w:p>
        </w:tc>
        <w:tc>
          <w:tcPr>
            <w:tcW w:w="2100" w:type="dxa"/>
            <w:tcMar>
              <w:top w:w="0" w:type="dxa"/>
              <w:left w:w="100" w:type="dxa"/>
              <w:bottom w:w="0" w:type="dxa"/>
              <w:right w:w="100" w:type="dxa"/>
            </w:tcMar>
          </w:tcPr>
          <w:p w14:paraId="514B7E3B"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12</w:t>
            </w:r>
          </w:p>
        </w:tc>
        <w:tc>
          <w:tcPr>
            <w:tcW w:w="1995" w:type="dxa"/>
            <w:tcMar>
              <w:top w:w="0" w:type="dxa"/>
              <w:left w:w="100" w:type="dxa"/>
              <w:bottom w:w="0" w:type="dxa"/>
              <w:right w:w="100" w:type="dxa"/>
            </w:tcMar>
          </w:tcPr>
          <w:p w14:paraId="58368BCE"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4ABF3516" w14:textId="77777777" w:rsidTr="00D208C4">
        <w:trPr>
          <w:trHeight w:val="20"/>
        </w:trPr>
        <w:tc>
          <w:tcPr>
            <w:tcW w:w="1845" w:type="dxa"/>
            <w:tcMar>
              <w:top w:w="0" w:type="dxa"/>
              <w:left w:w="100" w:type="dxa"/>
              <w:bottom w:w="0" w:type="dxa"/>
              <w:right w:w="100" w:type="dxa"/>
            </w:tcMar>
          </w:tcPr>
          <w:p w14:paraId="32F60317"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w:t>
            </w:r>
          </w:p>
        </w:tc>
        <w:tc>
          <w:tcPr>
            <w:tcW w:w="2955" w:type="dxa"/>
            <w:tcMar>
              <w:top w:w="0" w:type="dxa"/>
              <w:left w:w="100" w:type="dxa"/>
              <w:bottom w:w="0" w:type="dxa"/>
              <w:right w:w="100" w:type="dxa"/>
            </w:tcMar>
          </w:tcPr>
          <w:p w14:paraId="22E160CD"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Availability of ambulance services (Yes/No, number)</w:t>
            </w:r>
          </w:p>
        </w:tc>
        <w:tc>
          <w:tcPr>
            <w:tcW w:w="2100" w:type="dxa"/>
            <w:tcMar>
              <w:top w:w="0" w:type="dxa"/>
              <w:left w:w="100" w:type="dxa"/>
              <w:bottom w:w="0" w:type="dxa"/>
              <w:right w:w="100" w:type="dxa"/>
            </w:tcMar>
          </w:tcPr>
          <w:p w14:paraId="3B4B4AFA"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1995" w:type="dxa"/>
            <w:tcMar>
              <w:top w:w="0" w:type="dxa"/>
              <w:left w:w="100" w:type="dxa"/>
              <w:bottom w:w="0" w:type="dxa"/>
              <w:right w:w="100" w:type="dxa"/>
            </w:tcMar>
          </w:tcPr>
          <w:p w14:paraId="52881CA1"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08419D58" w14:textId="77777777" w:rsidTr="00D208C4">
        <w:trPr>
          <w:trHeight w:val="20"/>
        </w:trPr>
        <w:tc>
          <w:tcPr>
            <w:tcW w:w="1845" w:type="dxa"/>
            <w:tcMar>
              <w:top w:w="0" w:type="dxa"/>
              <w:left w:w="100" w:type="dxa"/>
              <w:bottom w:w="0" w:type="dxa"/>
              <w:right w:w="100" w:type="dxa"/>
            </w:tcMar>
          </w:tcPr>
          <w:p w14:paraId="24647CB6"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7</w:t>
            </w:r>
          </w:p>
        </w:tc>
        <w:tc>
          <w:tcPr>
            <w:tcW w:w="2955" w:type="dxa"/>
            <w:tcMar>
              <w:top w:w="0" w:type="dxa"/>
              <w:left w:w="100" w:type="dxa"/>
              <w:bottom w:w="0" w:type="dxa"/>
              <w:right w:w="100" w:type="dxa"/>
            </w:tcMar>
          </w:tcPr>
          <w:p w14:paraId="3E11254A"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Availability of isolation/quarantine facilities (Yes/No, details)</w:t>
            </w:r>
          </w:p>
        </w:tc>
        <w:tc>
          <w:tcPr>
            <w:tcW w:w="2100" w:type="dxa"/>
            <w:tcMar>
              <w:top w:w="0" w:type="dxa"/>
              <w:left w:w="100" w:type="dxa"/>
              <w:bottom w:w="0" w:type="dxa"/>
              <w:right w:w="100" w:type="dxa"/>
            </w:tcMar>
          </w:tcPr>
          <w:p w14:paraId="32D05330"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1995" w:type="dxa"/>
            <w:tcMar>
              <w:top w:w="0" w:type="dxa"/>
              <w:left w:w="100" w:type="dxa"/>
              <w:bottom w:w="0" w:type="dxa"/>
              <w:right w:w="100" w:type="dxa"/>
            </w:tcMar>
          </w:tcPr>
          <w:p w14:paraId="7D1420F7"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57014DE" w14:textId="77777777" w:rsidTr="00D208C4">
        <w:trPr>
          <w:trHeight w:val="20"/>
        </w:trPr>
        <w:tc>
          <w:tcPr>
            <w:tcW w:w="1845" w:type="dxa"/>
            <w:tcMar>
              <w:top w:w="0" w:type="dxa"/>
              <w:left w:w="100" w:type="dxa"/>
              <w:bottom w:w="0" w:type="dxa"/>
              <w:right w:w="100" w:type="dxa"/>
            </w:tcMar>
          </w:tcPr>
          <w:p w14:paraId="583DE4F3"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c>
          <w:tcPr>
            <w:tcW w:w="2955" w:type="dxa"/>
            <w:tcMar>
              <w:top w:w="0" w:type="dxa"/>
              <w:left w:w="100" w:type="dxa"/>
              <w:bottom w:w="0" w:type="dxa"/>
              <w:right w:w="100" w:type="dxa"/>
            </w:tcMar>
          </w:tcPr>
          <w:p w14:paraId="59853004"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Cold chain facilities (Yes/No, details)</w:t>
            </w:r>
          </w:p>
        </w:tc>
        <w:tc>
          <w:tcPr>
            <w:tcW w:w="2100" w:type="dxa"/>
            <w:tcMar>
              <w:top w:w="0" w:type="dxa"/>
              <w:left w:w="100" w:type="dxa"/>
              <w:bottom w:w="0" w:type="dxa"/>
              <w:right w:w="100" w:type="dxa"/>
            </w:tcMar>
          </w:tcPr>
          <w:p w14:paraId="658FFF50"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1995" w:type="dxa"/>
            <w:tcMar>
              <w:top w:w="0" w:type="dxa"/>
              <w:left w:w="100" w:type="dxa"/>
              <w:bottom w:w="0" w:type="dxa"/>
              <w:right w:w="100" w:type="dxa"/>
            </w:tcMar>
          </w:tcPr>
          <w:p w14:paraId="6042958C"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DE13934" w14:textId="77777777" w:rsidTr="00D208C4">
        <w:trPr>
          <w:trHeight w:val="20"/>
        </w:trPr>
        <w:tc>
          <w:tcPr>
            <w:tcW w:w="1845" w:type="dxa"/>
            <w:tcMar>
              <w:top w:w="0" w:type="dxa"/>
              <w:left w:w="100" w:type="dxa"/>
              <w:bottom w:w="0" w:type="dxa"/>
              <w:right w:w="100" w:type="dxa"/>
            </w:tcMar>
          </w:tcPr>
          <w:p w14:paraId="67DD6FE6"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9</w:t>
            </w:r>
          </w:p>
        </w:tc>
        <w:tc>
          <w:tcPr>
            <w:tcW w:w="2955" w:type="dxa"/>
            <w:tcMar>
              <w:top w:w="0" w:type="dxa"/>
              <w:left w:w="100" w:type="dxa"/>
              <w:bottom w:w="0" w:type="dxa"/>
              <w:right w:w="100" w:type="dxa"/>
            </w:tcMar>
          </w:tcPr>
          <w:p w14:paraId="351AB015"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Stockpile space available (Yes/No)</w:t>
            </w:r>
          </w:p>
        </w:tc>
        <w:tc>
          <w:tcPr>
            <w:tcW w:w="2100" w:type="dxa"/>
            <w:tcMar>
              <w:top w:w="0" w:type="dxa"/>
              <w:left w:w="100" w:type="dxa"/>
              <w:bottom w:w="0" w:type="dxa"/>
              <w:right w:w="100" w:type="dxa"/>
            </w:tcMar>
          </w:tcPr>
          <w:p w14:paraId="5BE1F430"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1995" w:type="dxa"/>
            <w:tcMar>
              <w:top w:w="0" w:type="dxa"/>
              <w:left w:w="100" w:type="dxa"/>
              <w:bottom w:w="0" w:type="dxa"/>
              <w:right w:w="100" w:type="dxa"/>
            </w:tcMar>
          </w:tcPr>
          <w:p w14:paraId="0661B81F"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ACD227F" w14:textId="77777777" w:rsidTr="00D208C4">
        <w:trPr>
          <w:trHeight w:val="20"/>
        </w:trPr>
        <w:tc>
          <w:tcPr>
            <w:tcW w:w="1845" w:type="dxa"/>
            <w:tcMar>
              <w:top w:w="0" w:type="dxa"/>
              <w:left w:w="100" w:type="dxa"/>
              <w:bottom w:w="0" w:type="dxa"/>
              <w:right w:w="100" w:type="dxa"/>
            </w:tcMar>
          </w:tcPr>
          <w:p w14:paraId="745C65B7"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10</w:t>
            </w:r>
          </w:p>
        </w:tc>
        <w:tc>
          <w:tcPr>
            <w:tcW w:w="2955" w:type="dxa"/>
            <w:tcMar>
              <w:top w:w="0" w:type="dxa"/>
              <w:left w:w="100" w:type="dxa"/>
              <w:bottom w:w="0" w:type="dxa"/>
              <w:right w:w="100" w:type="dxa"/>
            </w:tcMar>
          </w:tcPr>
          <w:p w14:paraId="17B717FE"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PPE / mask / sanitizer availability plan (Yes/No)</w:t>
            </w:r>
          </w:p>
        </w:tc>
        <w:tc>
          <w:tcPr>
            <w:tcW w:w="2100" w:type="dxa"/>
            <w:tcMar>
              <w:top w:w="0" w:type="dxa"/>
              <w:left w:w="100" w:type="dxa"/>
              <w:bottom w:w="0" w:type="dxa"/>
              <w:right w:w="100" w:type="dxa"/>
            </w:tcMar>
          </w:tcPr>
          <w:p w14:paraId="66201E26"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1995" w:type="dxa"/>
            <w:tcMar>
              <w:top w:w="0" w:type="dxa"/>
              <w:left w:w="100" w:type="dxa"/>
              <w:bottom w:w="0" w:type="dxa"/>
              <w:right w:w="100" w:type="dxa"/>
            </w:tcMar>
          </w:tcPr>
          <w:p w14:paraId="79317E74"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57FB357" w14:textId="77777777" w:rsidTr="00D208C4">
        <w:trPr>
          <w:trHeight w:val="20"/>
        </w:trPr>
        <w:tc>
          <w:tcPr>
            <w:tcW w:w="1845" w:type="dxa"/>
            <w:tcMar>
              <w:top w:w="0" w:type="dxa"/>
              <w:left w:w="100" w:type="dxa"/>
              <w:bottom w:w="0" w:type="dxa"/>
              <w:right w:w="100" w:type="dxa"/>
            </w:tcMar>
          </w:tcPr>
          <w:p w14:paraId="2AB153CE"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11</w:t>
            </w:r>
          </w:p>
        </w:tc>
        <w:tc>
          <w:tcPr>
            <w:tcW w:w="2955" w:type="dxa"/>
            <w:tcMar>
              <w:top w:w="0" w:type="dxa"/>
              <w:left w:w="100" w:type="dxa"/>
              <w:bottom w:w="0" w:type="dxa"/>
              <w:right w:w="100" w:type="dxa"/>
            </w:tcMar>
          </w:tcPr>
          <w:p w14:paraId="6FE8CE70"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Surveillance staff available (JHI/JPHN/ASHA count)</w:t>
            </w:r>
          </w:p>
        </w:tc>
        <w:tc>
          <w:tcPr>
            <w:tcW w:w="2100" w:type="dxa"/>
            <w:tcMar>
              <w:top w:w="0" w:type="dxa"/>
              <w:left w:w="100" w:type="dxa"/>
              <w:bottom w:w="0" w:type="dxa"/>
              <w:right w:w="100" w:type="dxa"/>
            </w:tcMar>
          </w:tcPr>
          <w:p w14:paraId="51449F44"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1995" w:type="dxa"/>
            <w:tcMar>
              <w:top w:w="0" w:type="dxa"/>
              <w:left w:w="100" w:type="dxa"/>
              <w:bottom w:w="0" w:type="dxa"/>
              <w:right w:w="100" w:type="dxa"/>
            </w:tcMar>
          </w:tcPr>
          <w:p w14:paraId="509EC1DA"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223442EE" w14:textId="77777777" w:rsidTr="00D208C4">
        <w:trPr>
          <w:trHeight w:val="20"/>
        </w:trPr>
        <w:tc>
          <w:tcPr>
            <w:tcW w:w="1845" w:type="dxa"/>
            <w:tcMar>
              <w:top w:w="0" w:type="dxa"/>
              <w:left w:w="100" w:type="dxa"/>
              <w:bottom w:w="0" w:type="dxa"/>
              <w:right w:w="100" w:type="dxa"/>
            </w:tcMar>
          </w:tcPr>
          <w:p w14:paraId="3F100711"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12</w:t>
            </w:r>
          </w:p>
        </w:tc>
        <w:tc>
          <w:tcPr>
            <w:tcW w:w="2955" w:type="dxa"/>
            <w:tcMar>
              <w:top w:w="0" w:type="dxa"/>
              <w:left w:w="100" w:type="dxa"/>
              <w:bottom w:w="0" w:type="dxa"/>
              <w:right w:w="100" w:type="dxa"/>
            </w:tcMar>
          </w:tcPr>
          <w:p w14:paraId="64EBF7C2"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Existing emergency referral pathways (Yes/No)</w:t>
            </w:r>
          </w:p>
        </w:tc>
        <w:tc>
          <w:tcPr>
            <w:tcW w:w="2100" w:type="dxa"/>
            <w:tcMar>
              <w:top w:w="0" w:type="dxa"/>
              <w:left w:w="100" w:type="dxa"/>
              <w:bottom w:w="0" w:type="dxa"/>
              <w:right w:w="100" w:type="dxa"/>
            </w:tcMar>
          </w:tcPr>
          <w:p w14:paraId="4B8CAC7C"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1995" w:type="dxa"/>
            <w:tcMar>
              <w:top w:w="0" w:type="dxa"/>
              <w:left w:w="100" w:type="dxa"/>
              <w:bottom w:w="0" w:type="dxa"/>
              <w:right w:w="100" w:type="dxa"/>
            </w:tcMar>
          </w:tcPr>
          <w:p w14:paraId="6EC1F72C" w14:textId="77777777" w:rsidR="00C771BE" w:rsidRPr="003452E7" w:rsidRDefault="005B107F" w:rsidP="00D208C4">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bl>
    <w:p w14:paraId="49F86653"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E. Points of Entry &amp; Mobility</w:t>
      </w:r>
    </w:p>
    <w:tbl>
      <w:tblPr>
        <w:tblStyle w:val="afffffffffffff3"/>
        <w:tblW w:w="0" w:type="auto"/>
        <w:tblInd w:w="-100" w:type="dxa"/>
        <w:tblBorders>
          <w:top w:val="nil"/>
          <w:left w:val="nil"/>
          <w:bottom w:val="nil"/>
          <w:right w:val="nil"/>
          <w:insideH w:val="nil"/>
          <w:insideV w:val="nil"/>
        </w:tblBorders>
        <w:tblLook w:val="0600" w:firstRow="0" w:lastRow="0" w:firstColumn="0" w:lastColumn="0" w:noHBand="1" w:noVBand="1"/>
      </w:tblPr>
      <w:tblGrid>
        <w:gridCol w:w="802"/>
        <w:gridCol w:w="3577"/>
        <w:gridCol w:w="3286"/>
        <w:gridCol w:w="1827"/>
      </w:tblGrid>
      <w:tr w:rsidR="003452E7" w:rsidRPr="00D208C4" w14:paraId="3AABCC3B" w14:textId="77777777" w:rsidTr="00D208C4">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7A4B07"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Sl. No.</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9D3352"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Indicator / Field</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C69A39"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Baseline Data (Value / Description)</w:t>
            </w:r>
          </w:p>
        </w:tc>
        <w:tc>
          <w:tcPr>
            <w:tcW w:w="0" w:type="auto"/>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17307B" w14:textId="77777777" w:rsidR="00C771BE" w:rsidRPr="00D208C4" w:rsidRDefault="005B107F" w:rsidP="00D208C4">
            <w:pPr>
              <w:rPr>
                <w:rFonts w:ascii="Times New Roman" w:eastAsia="Garamond" w:hAnsi="Times New Roman" w:cs="Times New Roman"/>
                <w:b/>
                <w:bCs/>
                <w:color w:val="000000" w:themeColor="text1"/>
              </w:rPr>
            </w:pPr>
            <w:r w:rsidRPr="00D208C4">
              <w:rPr>
                <w:rFonts w:ascii="Times New Roman" w:eastAsia="Garamond" w:hAnsi="Times New Roman" w:cs="Times New Roman"/>
                <w:b/>
                <w:bCs/>
                <w:color w:val="000000" w:themeColor="text1"/>
              </w:rPr>
              <w:t>Source / Remarks</w:t>
            </w:r>
          </w:p>
        </w:tc>
      </w:tr>
      <w:tr w:rsidR="003452E7" w:rsidRPr="00D208C4" w14:paraId="00620ECE"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C6C7CD"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3EBF18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Bus stands / depots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D9E34E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1</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95FEF09"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AC5E914"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DEA2D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2</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41A002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Railway stations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485A00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55A0D8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4796B679"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8B99D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3</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79933B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Boat jetties / fishing harbours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B616A7D"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33F1F0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48E5D8F"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E312C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4</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15344F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Ports / airports nearby (specify distance)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288885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AE2A98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11604857"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A82CA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5</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12C6370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Major highways/roads passing through</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9399CA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MC ROAD(SH-1)</w:t>
            </w:r>
          </w:p>
          <w:p w14:paraId="123C54D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NH 183</w:t>
            </w:r>
          </w:p>
          <w:p w14:paraId="2F908F1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KP ROAD</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7CDE89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35962194"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C3EB8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6</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382F5D2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Border crossings (state/district)</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C167DF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NIL</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5EB0E72"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1F4758D1"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92EF6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7</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EF7049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Major markets / weekly markets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55778A8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PARAKODE</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609C13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359191D2"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2715F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8</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982FFA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Tourism hubs / major event venues</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619739E1"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NIL</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194692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048422EF"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93EAAD"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9</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419EB56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Schools/colleges with hostels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0A31AD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NIL</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0C49C12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CBD2127" w14:textId="77777777" w:rsidTr="00D208C4">
        <w:trPr>
          <w:trHeight w:val="20"/>
        </w:trPr>
        <w:tc>
          <w:tcPr>
            <w:tcW w:w="0" w:type="auto"/>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3CCC0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10</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36D112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Factories / large workplaces (number)</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A3737F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NIL</w:t>
            </w:r>
          </w:p>
        </w:tc>
        <w:tc>
          <w:tcPr>
            <w:tcW w:w="0" w:type="auto"/>
            <w:tcBorders>
              <w:top w:val="nil"/>
              <w:left w:val="nil"/>
              <w:bottom w:val="single" w:sz="4" w:space="0" w:color="000000"/>
              <w:right w:val="single" w:sz="4" w:space="0" w:color="000000"/>
            </w:tcBorders>
            <w:tcMar>
              <w:top w:w="0" w:type="dxa"/>
              <w:left w:w="100" w:type="dxa"/>
              <w:bottom w:w="0" w:type="dxa"/>
              <w:right w:w="100" w:type="dxa"/>
            </w:tcMar>
          </w:tcPr>
          <w:p w14:paraId="236BE1A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bl>
    <w:p w14:paraId="7EADD2AB"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color w:val="000000" w:themeColor="text1"/>
        </w:rPr>
        <w:t xml:space="preserve"> </w:t>
      </w:r>
      <w:r w:rsidRPr="003452E7">
        <w:rPr>
          <w:rFonts w:ascii="Times New Roman" w:eastAsia="Garamond" w:hAnsi="Times New Roman" w:cs="Times New Roman"/>
          <w:b/>
          <w:bCs/>
          <w:color w:val="000000" w:themeColor="text1"/>
        </w:rPr>
        <w:t>F. Water, Sanitation &amp; Hygiene (WASH)</w:t>
      </w:r>
    </w:p>
    <w:tbl>
      <w:tblPr>
        <w:tblStyle w:val="afffffffffffff4"/>
        <w:tblW w:w="891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30"/>
        <w:gridCol w:w="2265"/>
        <w:gridCol w:w="2220"/>
      </w:tblGrid>
      <w:tr w:rsidR="003452E7" w:rsidRPr="00D208C4" w14:paraId="3C606AC9" w14:textId="77777777" w:rsidTr="001A6741">
        <w:trPr>
          <w:trHeight w:val="20"/>
        </w:trPr>
        <w:tc>
          <w:tcPr>
            <w:tcW w:w="895" w:type="dxa"/>
            <w:tcMar>
              <w:top w:w="0" w:type="dxa"/>
              <w:left w:w="100" w:type="dxa"/>
              <w:bottom w:w="0" w:type="dxa"/>
              <w:right w:w="100" w:type="dxa"/>
            </w:tcMar>
          </w:tcPr>
          <w:p w14:paraId="6D77F3E9" w14:textId="77777777" w:rsidR="00C771BE" w:rsidRPr="001A6741" w:rsidRDefault="005B107F" w:rsidP="00D208C4">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Sl. No.</w:t>
            </w:r>
          </w:p>
        </w:tc>
        <w:tc>
          <w:tcPr>
            <w:tcW w:w="3530" w:type="dxa"/>
            <w:tcMar>
              <w:top w:w="0" w:type="dxa"/>
              <w:left w:w="100" w:type="dxa"/>
              <w:bottom w:w="0" w:type="dxa"/>
              <w:right w:w="100" w:type="dxa"/>
            </w:tcMar>
          </w:tcPr>
          <w:p w14:paraId="2DD53359" w14:textId="77777777" w:rsidR="00C771BE" w:rsidRPr="001A6741" w:rsidRDefault="005B107F" w:rsidP="00D208C4">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r w:rsidR="00D208C4" w:rsidRPr="001A6741">
              <w:rPr>
                <w:rFonts w:ascii="Times New Roman" w:eastAsia="Garamond" w:hAnsi="Times New Roman" w:cs="Times New Roman"/>
                <w:b/>
                <w:bCs/>
                <w:color w:val="000000" w:themeColor="text1"/>
              </w:rPr>
              <w:t xml:space="preserve"> </w:t>
            </w:r>
            <w:r w:rsidR="00E823B6" w:rsidRPr="001A6741">
              <w:rPr>
                <w:rFonts w:ascii="Times New Roman" w:eastAsia="Garamond" w:hAnsi="Times New Roman" w:cs="Times New Roman"/>
                <w:b/>
                <w:bCs/>
                <w:color w:val="000000" w:themeColor="text1"/>
              </w:rPr>
              <w:t>(Adoor)</w:t>
            </w:r>
          </w:p>
        </w:tc>
        <w:tc>
          <w:tcPr>
            <w:tcW w:w="2265" w:type="dxa"/>
            <w:tcMar>
              <w:top w:w="0" w:type="dxa"/>
              <w:left w:w="100" w:type="dxa"/>
              <w:bottom w:w="0" w:type="dxa"/>
              <w:right w:w="100" w:type="dxa"/>
            </w:tcMar>
          </w:tcPr>
          <w:p w14:paraId="671FA0FD" w14:textId="77777777" w:rsidR="00C771BE" w:rsidRPr="001A6741" w:rsidRDefault="005B107F" w:rsidP="00D208C4">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2220" w:type="dxa"/>
            <w:tcMar>
              <w:top w:w="0" w:type="dxa"/>
              <w:left w:w="100" w:type="dxa"/>
              <w:bottom w:w="0" w:type="dxa"/>
              <w:right w:w="100" w:type="dxa"/>
            </w:tcMar>
          </w:tcPr>
          <w:p w14:paraId="43700AF0" w14:textId="77777777" w:rsidR="00C771BE" w:rsidRPr="001A6741" w:rsidRDefault="005B107F" w:rsidP="00D208C4">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D208C4" w14:paraId="70F0D6C6" w14:textId="77777777" w:rsidTr="001A6741">
        <w:trPr>
          <w:trHeight w:val="20"/>
        </w:trPr>
        <w:tc>
          <w:tcPr>
            <w:tcW w:w="895" w:type="dxa"/>
            <w:tcMar>
              <w:top w:w="0" w:type="dxa"/>
              <w:left w:w="100" w:type="dxa"/>
              <w:bottom w:w="0" w:type="dxa"/>
              <w:right w:w="100" w:type="dxa"/>
            </w:tcMar>
          </w:tcPr>
          <w:p w14:paraId="59ED737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w:t>
            </w:r>
          </w:p>
        </w:tc>
        <w:tc>
          <w:tcPr>
            <w:tcW w:w="3530" w:type="dxa"/>
            <w:tcMar>
              <w:top w:w="0" w:type="dxa"/>
              <w:left w:w="100" w:type="dxa"/>
              <w:bottom w:w="0" w:type="dxa"/>
              <w:right w:w="100" w:type="dxa"/>
            </w:tcMar>
          </w:tcPr>
          <w:p w14:paraId="0572886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Major drinking water sources (piped / wells / borewells / springs)</w:t>
            </w:r>
          </w:p>
        </w:tc>
        <w:tc>
          <w:tcPr>
            <w:tcW w:w="2265" w:type="dxa"/>
            <w:tcMar>
              <w:top w:w="0" w:type="dxa"/>
              <w:left w:w="100" w:type="dxa"/>
              <w:bottom w:w="0" w:type="dxa"/>
              <w:right w:w="100" w:type="dxa"/>
            </w:tcMar>
          </w:tcPr>
          <w:p w14:paraId="15E77C6F"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WELLS, PIPED,BORE WELLS</w:t>
            </w:r>
          </w:p>
        </w:tc>
        <w:tc>
          <w:tcPr>
            <w:tcW w:w="2220" w:type="dxa"/>
            <w:tcMar>
              <w:top w:w="0" w:type="dxa"/>
              <w:left w:w="100" w:type="dxa"/>
              <w:bottom w:w="0" w:type="dxa"/>
              <w:right w:w="100" w:type="dxa"/>
            </w:tcMar>
          </w:tcPr>
          <w:p w14:paraId="6C9D7DD2"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25CBEEFA" w14:textId="77777777" w:rsidTr="001A6741">
        <w:trPr>
          <w:trHeight w:val="20"/>
        </w:trPr>
        <w:tc>
          <w:tcPr>
            <w:tcW w:w="895" w:type="dxa"/>
            <w:tcMar>
              <w:top w:w="0" w:type="dxa"/>
              <w:left w:w="100" w:type="dxa"/>
              <w:bottom w:w="0" w:type="dxa"/>
              <w:right w:w="100" w:type="dxa"/>
            </w:tcMar>
          </w:tcPr>
          <w:p w14:paraId="626C62F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2</w:t>
            </w:r>
          </w:p>
        </w:tc>
        <w:tc>
          <w:tcPr>
            <w:tcW w:w="3530" w:type="dxa"/>
            <w:tcMar>
              <w:top w:w="0" w:type="dxa"/>
              <w:left w:w="100" w:type="dxa"/>
              <w:bottom w:w="0" w:type="dxa"/>
              <w:right w:w="100" w:type="dxa"/>
            </w:tcMar>
          </w:tcPr>
          <w:p w14:paraId="731C788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No. of public wells</w:t>
            </w:r>
          </w:p>
        </w:tc>
        <w:tc>
          <w:tcPr>
            <w:tcW w:w="2265" w:type="dxa"/>
            <w:tcMar>
              <w:top w:w="0" w:type="dxa"/>
              <w:left w:w="100" w:type="dxa"/>
              <w:bottom w:w="0" w:type="dxa"/>
              <w:right w:w="100" w:type="dxa"/>
            </w:tcMar>
          </w:tcPr>
          <w:p w14:paraId="264825F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34</w:t>
            </w:r>
          </w:p>
        </w:tc>
        <w:tc>
          <w:tcPr>
            <w:tcW w:w="2220" w:type="dxa"/>
            <w:tcMar>
              <w:top w:w="0" w:type="dxa"/>
              <w:left w:w="100" w:type="dxa"/>
              <w:bottom w:w="0" w:type="dxa"/>
              <w:right w:w="100" w:type="dxa"/>
            </w:tcMar>
          </w:tcPr>
          <w:p w14:paraId="38E434D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3220FBE" w14:textId="77777777" w:rsidTr="001A6741">
        <w:trPr>
          <w:trHeight w:val="20"/>
        </w:trPr>
        <w:tc>
          <w:tcPr>
            <w:tcW w:w="895" w:type="dxa"/>
            <w:tcMar>
              <w:top w:w="0" w:type="dxa"/>
              <w:left w:w="100" w:type="dxa"/>
              <w:bottom w:w="0" w:type="dxa"/>
              <w:right w:w="100" w:type="dxa"/>
            </w:tcMar>
          </w:tcPr>
          <w:p w14:paraId="1B9BC29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3</w:t>
            </w:r>
          </w:p>
        </w:tc>
        <w:tc>
          <w:tcPr>
            <w:tcW w:w="3530" w:type="dxa"/>
            <w:tcMar>
              <w:top w:w="0" w:type="dxa"/>
              <w:left w:w="100" w:type="dxa"/>
              <w:bottom w:w="0" w:type="dxa"/>
              <w:right w:w="100" w:type="dxa"/>
            </w:tcMar>
          </w:tcPr>
          <w:p w14:paraId="4185DA0D"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No. of households with piped </w:t>
            </w:r>
            <w:r w:rsidRPr="00D208C4">
              <w:rPr>
                <w:rFonts w:ascii="Times New Roman" w:eastAsia="Garamond" w:hAnsi="Times New Roman" w:cs="Times New Roman"/>
                <w:color w:val="000000" w:themeColor="text1"/>
              </w:rPr>
              <w:lastRenderedPageBreak/>
              <w:t>water connection</w:t>
            </w:r>
          </w:p>
        </w:tc>
        <w:tc>
          <w:tcPr>
            <w:tcW w:w="2265" w:type="dxa"/>
            <w:tcMar>
              <w:top w:w="0" w:type="dxa"/>
              <w:left w:w="100" w:type="dxa"/>
              <w:bottom w:w="0" w:type="dxa"/>
              <w:right w:w="100" w:type="dxa"/>
            </w:tcMar>
          </w:tcPr>
          <w:p w14:paraId="470AF678"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lastRenderedPageBreak/>
              <w:t xml:space="preserve"> 34</w:t>
            </w:r>
          </w:p>
        </w:tc>
        <w:tc>
          <w:tcPr>
            <w:tcW w:w="2220" w:type="dxa"/>
            <w:tcMar>
              <w:top w:w="0" w:type="dxa"/>
              <w:left w:w="100" w:type="dxa"/>
              <w:bottom w:w="0" w:type="dxa"/>
              <w:right w:w="100" w:type="dxa"/>
            </w:tcMar>
          </w:tcPr>
          <w:p w14:paraId="0A9E39F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2E0EF56A" w14:textId="77777777" w:rsidTr="001A6741">
        <w:trPr>
          <w:trHeight w:val="20"/>
        </w:trPr>
        <w:tc>
          <w:tcPr>
            <w:tcW w:w="895" w:type="dxa"/>
            <w:tcMar>
              <w:top w:w="0" w:type="dxa"/>
              <w:left w:w="100" w:type="dxa"/>
              <w:bottom w:w="0" w:type="dxa"/>
              <w:right w:w="100" w:type="dxa"/>
            </w:tcMar>
          </w:tcPr>
          <w:p w14:paraId="7CC2DE83"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4</w:t>
            </w:r>
          </w:p>
        </w:tc>
        <w:tc>
          <w:tcPr>
            <w:tcW w:w="3530" w:type="dxa"/>
            <w:tcMar>
              <w:top w:w="0" w:type="dxa"/>
              <w:left w:w="100" w:type="dxa"/>
              <w:bottom w:w="0" w:type="dxa"/>
              <w:right w:w="100" w:type="dxa"/>
            </w:tcMar>
          </w:tcPr>
          <w:p w14:paraId="5ADF3668"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Water quality testing routine (Yes/No)</w:t>
            </w:r>
          </w:p>
        </w:tc>
        <w:tc>
          <w:tcPr>
            <w:tcW w:w="2265" w:type="dxa"/>
            <w:tcMar>
              <w:top w:w="0" w:type="dxa"/>
              <w:left w:w="100" w:type="dxa"/>
              <w:bottom w:w="0" w:type="dxa"/>
              <w:right w:w="100" w:type="dxa"/>
            </w:tcMar>
          </w:tcPr>
          <w:p w14:paraId="4037267F"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YES</w:t>
            </w:r>
          </w:p>
        </w:tc>
        <w:tc>
          <w:tcPr>
            <w:tcW w:w="2220" w:type="dxa"/>
            <w:tcMar>
              <w:top w:w="0" w:type="dxa"/>
              <w:left w:w="100" w:type="dxa"/>
              <w:bottom w:w="0" w:type="dxa"/>
              <w:right w:w="100" w:type="dxa"/>
            </w:tcMar>
          </w:tcPr>
          <w:p w14:paraId="1ECCB38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3A7C9EEB" w14:textId="77777777" w:rsidTr="001A6741">
        <w:trPr>
          <w:trHeight w:val="20"/>
        </w:trPr>
        <w:tc>
          <w:tcPr>
            <w:tcW w:w="895" w:type="dxa"/>
            <w:tcMar>
              <w:top w:w="0" w:type="dxa"/>
              <w:left w:w="100" w:type="dxa"/>
              <w:bottom w:w="0" w:type="dxa"/>
              <w:right w:w="100" w:type="dxa"/>
            </w:tcMar>
          </w:tcPr>
          <w:p w14:paraId="0EE9BB0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5</w:t>
            </w:r>
          </w:p>
        </w:tc>
        <w:tc>
          <w:tcPr>
            <w:tcW w:w="3530" w:type="dxa"/>
            <w:tcMar>
              <w:top w:w="0" w:type="dxa"/>
              <w:left w:w="100" w:type="dxa"/>
              <w:bottom w:w="0" w:type="dxa"/>
              <w:right w:w="100" w:type="dxa"/>
            </w:tcMar>
          </w:tcPr>
          <w:p w14:paraId="37B8B50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Common contamination risks (flooding, salinity, industrial waste)</w:t>
            </w:r>
          </w:p>
        </w:tc>
        <w:tc>
          <w:tcPr>
            <w:tcW w:w="2265" w:type="dxa"/>
            <w:tcMar>
              <w:top w:w="0" w:type="dxa"/>
              <w:left w:w="100" w:type="dxa"/>
              <w:bottom w:w="0" w:type="dxa"/>
              <w:right w:w="100" w:type="dxa"/>
            </w:tcMar>
          </w:tcPr>
          <w:p w14:paraId="44051A2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FLOODING</w:t>
            </w:r>
          </w:p>
        </w:tc>
        <w:tc>
          <w:tcPr>
            <w:tcW w:w="2220" w:type="dxa"/>
            <w:tcMar>
              <w:top w:w="0" w:type="dxa"/>
              <w:left w:w="100" w:type="dxa"/>
              <w:bottom w:w="0" w:type="dxa"/>
              <w:right w:w="100" w:type="dxa"/>
            </w:tcMar>
          </w:tcPr>
          <w:p w14:paraId="12C8C00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5DA4BE44" w14:textId="77777777" w:rsidTr="001A6741">
        <w:trPr>
          <w:trHeight w:val="20"/>
        </w:trPr>
        <w:tc>
          <w:tcPr>
            <w:tcW w:w="895" w:type="dxa"/>
            <w:tcMar>
              <w:top w:w="0" w:type="dxa"/>
              <w:left w:w="100" w:type="dxa"/>
              <w:bottom w:w="0" w:type="dxa"/>
              <w:right w:w="100" w:type="dxa"/>
            </w:tcMar>
          </w:tcPr>
          <w:p w14:paraId="59E9824C"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6</w:t>
            </w:r>
          </w:p>
        </w:tc>
        <w:tc>
          <w:tcPr>
            <w:tcW w:w="3530" w:type="dxa"/>
            <w:tcMar>
              <w:top w:w="0" w:type="dxa"/>
              <w:left w:w="100" w:type="dxa"/>
              <w:bottom w:w="0" w:type="dxa"/>
              <w:right w:w="100" w:type="dxa"/>
            </w:tcMar>
          </w:tcPr>
          <w:p w14:paraId="6E38912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Open defecation free status (Yes/No)</w:t>
            </w:r>
          </w:p>
        </w:tc>
        <w:tc>
          <w:tcPr>
            <w:tcW w:w="2265" w:type="dxa"/>
            <w:tcMar>
              <w:top w:w="0" w:type="dxa"/>
              <w:left w:w="100" w:type="dxa"/>
              <w:bottom w:w="0" w:type="dxa"/>
              <w:right w:w="100" w:type="dxa"/>
            </w:tcMar>
          </w:tcPr>
          <w:p w14:paraId="0B253C18"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YES</w:t>
            </w:r>
          </w:p>
        </w:tc>
        <w:tc>
          <w:tcPr>
            <w:tcW w:w="2220" w:type="dxa"/>
            <w:tcMar>
              <w:top w:w="0" w:type="dxa"/>
              <w:left w:w="100" w:type="dxa"/>
              <w:bottom w:w="0" w:type="dxa"/>
              <w:right w:w="100" w:type="dxa"/>
            </w:tcMar>
          </w:tcPr>
          <w:p w14:paraId="2E7F1DB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7DE908E" w14:textId="77777777" w:rsidTr="001A6741">
        <w:trPr>
          <w:trHeight w:val="20"/>
        </w:trPr>
        <w:tc>
          <w:tcPr>
            <w:tcW w:w="895" w:type="dxa"/>
            <w:tcMar>
              <w:top w:w="0" w:type="dxa"/>
              <w:left w:w="100" w:type="dxa"/>
              <w:bottom w:w="0" w:type="dxa"/>
              <w:right w:w="100" w:type="dxa"/>
            </w:tcMar>
          </w:tcPr>
          <w:p w14:paraId="1424120B"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7</w:t>
            </w:r>
          </w:p>
        </w:tc>
        <w:tc>
          <w:tcPr>
            <w:tcW w:w="3530" w:type="dxa"/>
            <w:tcMar>
              <w:top w:w="0" w:type="dxa"/>
              <w:left w:w="100" w:type="dxa"/>
              <w:bottom w:w="0" w:type="dxa"/>
              <w:right w:w="100" w:type="dxa"/>
            </w:tcMar>
          </w:tcPr>
          <w:p w14:paraId="46D4F395"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Solid waste management system (Yes/No)</w:t>
            </w:r>
          </w:p>
        </w:tc>
        <w:tc>
          <w:tcPr>
            <w:tcW w:w="2265" w:type="dxa"/>
            <w:tcMar>
              <w:top w:w="0" w:type="dxa"/>
              <w:left w:w="100" w:type="dxa"/>
              <w:bottom w:w="0" w:type="dxa"/>
              <w:right w:w="100" w:type="dxa"/>
            </w:tcMar>
          </w:tcPr>
          <w:p w14:paraId="72916ED2"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YES</w:t>
            </w:r>
          </w:p>
        </w:tc>
        <w:tc>
          <w:tcPr>
            <w:tcW w:w="2220" w:type="dxa"/>
            <w:tcMar>
              <w:top w:w="0" w:type="dxa"/>
              <w:left w:w="100" w:type="dxa"/>
              <w:bottom w:w="0" w:type="dxa"/>
              <w:right w:w="100" w:type="dxa"/>
            </w:tcMar>
          </w:tcPr>
          <w:p w14:paraId="50556A5F"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528A8A76" w14:textId="77777777" w:rsidTr="001A6741">
        <w:trPr>
          <w:trHeight w:val="20"/>
        </w:trPr>
        <w:tc>
          <w:tcPr>
            <w:tcW w:w="895" w:type="dxa"/>
            <w:tcMar>
              <w:top w:w="0" w:type="dxa"/>
              <w:left w:w="100" w:type="dxa"/>
              <w:bottom w:w="0" w:type="dxa"/>
              <w:right w:w="100" w:type="dxa"/>
            </w:tcMar>
          </w:tcPr>
          <w:p w14:paraId="305C93D1"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8</w:t>
            </w:r>
          </w:p>
        </w:tc>
        <w:tc>
          <w:tcPr>
            <w:tcW w:w="3530" w:type="dxa"/>
            <w:tcMar>
              <w:top w:w="0" w:type="dxa"/>
              <w:left w:w="100" w:type="dxa"/>
              <w:bottom w:w="0" w:type="dxa"/>
              <w:right w:w="100" w:type="dxa"/>
            </w:tcMar>
          </w:tcPr>
          <w:p w14:paraId="6A9F990E"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Bio-medical waste disposal mechanism (Yes/No)</w:t>
            </w:r>
          </w:p>
        </w:tc>
        <w:tc>
          <w:tcPr>
            <w:tcW w:w="2265" w:type="dxa"/>
            <w:tcMar>
              <w:top w:w="0" w:type="dxa"/>
              <w:left w:w="100" w:type="dxa"/>
              <w:bottom w:w="0" w:type="dxa"/>
              <w:right w:w="100" w:type="dxa"/>
            </w:tcMar>
          </w:tcPr>
          <w:p w14:paraId="07BFB00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YES</w:t>
            </w:r>
          </w:p>
        </w:tc>
        <w:tc>
          <w:tcPr>
            <w:tcW w:w="2220" w:type="dxa"/>
            <w:tcMar>
              <w:top w:w="0" w:type="dxa"/>
              <w:left w:w="100" w:type="dxa"/>
              <w:bottom w:w="0" w:type="dxa"/>
              <w:right w:w="100" w:type="dxa"/>
            </w:tcMar>
          </w:tcPr>
          <w:p w14:paraId="5FD03B9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60DAD8B5" w14:textId="77777777" w:rsidTr="001A6741">
        <w:trPr>
          <w:trHeight w:val="20"/>
        </w:trPr>
        <w:tc>
          <w:tcPr>
            <w:tcW w:w="895" w:type="dxa"/>
            <w:tcMar>
              <w:top w:w="0" w:type="dxa"/>
              <w:left w:w="100" w:type="dxa"/>
              <w:bottom w:w="0" w:type="dxa"/>
              <w:right w:w="100" w:type="dxa"/>
            </w:tcMar>
          </w:tcPr>
          <w:p w14:paraId="27EEA7B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9</w:t>
            </w:r>
          </w:p>
        </w:tc>
        <w:tc>
          <w:tcPr>
            <w:tcW w:w="3530" w:type="dxa"/>
            <w:tcMar>
              <w:top w:w="0" w:type="dxa"/>
              <w:left w:w="100" w:type="dxa"/>
              <w:bottom w:w="0" w:type="dxa"/>
              <w:right w:w="100" w:type="dxa"/>
            </w:tcMar>
          </w:tcPr>
          <w:p w14:paraId="09A4B89A"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No. of public toilets</w:t>
            </w:r>
          </w:p>
        </w:tc>
        <w:tc>
          <w:tcPr>
            <w:tcW w:w="2265" w:type="dxa"/>
            <w:tcMar>
              <w:top w:w="0" w:type="dxa"/>
              <w:left w:w="100" w:type="dxa"/>
              <w:bottom w:w="0" w:type="dxa"/>
              <w:right w:w="100" w:type="dxa"/>
            </w:tcMar>
          </w:tcPr>
          <w:p w14:paraId="0F4AAA5D"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2</w:t>
            </w:r>
          </w:p>
        </w:tc>
        <w:tc>
          <w:tcPr>
            <w:tcW w:w="2220" w:type="dxa"/>
            <w:tcMar>
              <w:top w:w="0" w:type="dxa"/>
              <w:left w:w="100" w:type="dxa"/>
              <w:bottom w:w="0" w:type="dxa"/>
              <w:right w:w="100" w:type="dxa"/>
            </w:tcMar>
          </w:tcPr>
          <w:p w14:paraId="3E767106"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r w:rsidR="003452E7" w:rsidRPr="00D208C4" w14:paraId="73323409" w14:textId="77777777" w:rsidTr="001A6741">
        <w:trPr>
          <w:trHeight w:val="20"/>
        </w:trPr>
        <w:tc>
          <w:tcPr>
            <w:tcW w:w="895" w:type="dxa"/>
            <w:tcMar>
              <w:top w:w="0" w:type="dxa"/>
              <w:left w:w="100" w:type="dxa"/>
              <w:bottom w:w="0" w:type="dxa"/>
              <w:right w:w="100" w:type="dxa"/>
            </w:tcMar>
          </w:tcPr>
          <w:p w14:paraId="46B87650"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10</w:t>
            </w:r>
          </w:p>
        </w:tc>
        <w:tc>
          <w:tcPr>
            <w:tcW w:w="3530" w:type="dxa"/>
            <w:tcMar>
              <w:top w:w="0" w:type="dxa"/>
              <w:left w:w="100" w:type="dxa"/>
              <w:bottom w:w="0" w:type="dxa"/>
              <w:right w:w="100" w:type="dxa"/>
            </w:tcMar>
          </w:tcPr>
          <w:p w14:paraId="2D9FBDBF"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Handwashing stations in public places (Yes/No)</w:t>
            </w:r>
          </w:p>
        </w:tc>
        <w:tc>
          <w:tcPr>
            <w:tcW w:w="2265" w:type="dxa"/>
            <w:tcMar>
              <w:top w:w="0" w:type="dxa"/>
              <w:left w:w="100" w:type="dxa"/>
              <w:bottom w:w="0" w:type="dxa"/>
              <w:right w:w="100" w:type="dxa"/>
            </w:tcMar>
          </w:tcPr>
          <w:p w14:paraId="643F0454"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YES</w:t>
            </w:r>
          </w:p>
        </w:tc>
        <w:tc>
          <w:tcPr>
            <w:tcW w:w="2220" w:type="dxa"/>
            <w:tcMar>
              <w:top w:w="0" w:type="dxa"/>
              <w:left w:w="100" w:type="dxa"/>
              <w:bottom w:w="0" w:type="dxa"/>
              <w:right w:w="100" w:type="dxa"/>
            </w:tcMar>
          </w:tcPr>
          <w:p w14:paraId="6095F057" w14:textId="77777777" w:rsidR="00C771BE" w:rsidRPr="00D208C4" w:rsidRDefault="005B107F" w:rsidP="00D208C4">
            <w:pPr>
              <w:rPr>
                <w:rFonts w:ascii="Times New Roman" w:eastAsia="Garamond" w:hAnsi="Times New Roman" w:cs="Times New Roman"/>
                <w:color w:val="000000" w:themeColor="text1"/>
              </w:rPr>
            </w:pPr>
            <w:r w:rsidRPr="00D208C4">
              <w:rPr>
                <w:rFonts w:ascii="Times New Roman" w:eastAsia="Garamond" w:hAnsi="Times New Roman" w:cs="Times New Roman"/>
                <w:color w:val="000000" w:themeColor="text1"/>
              </w:rPr>
              <w:t xml:space="preserve"> </w:t>
            </w:r>
          </w:p>
        </w:tc>
      </w:tr>
    </w:tbl>
    <w:p w14:paraId="680335D4"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color w:val="000000" w:themeColor="text1"/>
        </w:rPr>
        <w:t xml:space="preserve"> </w:t>
      </w:r>
      <w:r w:rsidRPr="003452E7">
        <w:rPr>
          <w:rFonts w:ascii="Times New Roman" w:eastAsia="Garamond" w:hAnsi="Times New Roman" w:cs="Times New Roman"/>
          <w:b/>
          <w:bCs/>
          <w:color w:val="000000" w:themeColor="text1"/>
        </w:rPr>
        <w:t>G. Zoonotic Risks &amp; One Health</w:t>
      </w:r>
    </w:p>
    <w:tbl>
      <w:tblPr>
        <w:tblStyle w:val="afffffffffffff5"/>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12"/>
        <w:gridCol w:w="4589"/>
        <w:gridCol w:w="2617"/>
        <w:gridCol w:w="1574"/>
      </w:tblGrid>
      <w:tr w:rsidR="003452E7" w:rsidRPr="001A6741" w14:paraId="38A0E8F0" w14:textId="77777777" w:rsidTr="001A6741">
        <w:trPr>
          <w:trHeight w:val="20"/>
        </w:trPr>
        <w:tc>
          <w:tcPr>
            <w:tcW w:w="0" w:type="auto"/>
            <w:tcMar>
              <w:top w:w="0" w:type="dxa"/>
              <w:left w:w="100" w:type="dxa"/>
              <w:bottom w:w="0" w:type="dxa"/>
              <w:right w:w="100" w:type="dxa"/>
            </w:tcMar>
          </w:tcPr>
          <w:p w14:paraId="5E34E9E5"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2EFDD4E7"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r w:rsidR="001A6741" w:rsidRPr="001A6741">
              <w:rPr>
                <w:rFonts w:ascii="Times New Roman" w:eastAsia="Garamond" w:hAnsi="Times New Roman" w:cs="Times New Roman"/>
                <w:b/>
                <w:bCs/>
                <w:color w:val="000000" w:themeColor="text1"/>
              </w:rPr>
              <w:t xml:space="preserve"> </w:t>
            </w:r>
            <w:r w:rsidR="006E4135" w:rsidRPr="001A6741">
              <w:rPr>
                <w:rFonts w:ascii="Times New Roman" w:eastAsia="Garamond" w:hAnsi="Times New Roman" w:cs="Times New Roman"/>
                <w:b/>
                <w:bCs/>
                <w:color w:val="000000" w:themeColor="text1"/>
              </w:rPr>
              <w:t>(Adoor)</w:t>
            </w:r>
          </w:p>
        </w:tc>
        <w:tc>
          <w:tcPr>
            <w:tcW w:w="0" w:type="auto"/>
            <w:tcMar>
              <w:top w:w="0" w:type="dxa"/>
              <w:left w:w="100" w:type="dxa"/>
              <w:bottom w:w="0" w:type="dxa"/>
              <w:right w:w="100" w:type="dxa"/>
            </w:tcMar>
          </w:tcPr>
          <w:p w14:paraId="5ADD6C2C"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7B8BAE0B"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1A6741" w14:paraId="751ED663" w14:textId="77777777" w:rsidTr="001A6741">
        <w:trPr>
          <w:trHeight w:val="20"/>
        </w:trPr>
        <w:tc>
          <w:tcPr>
            <w:tcW w:w="0" w:type="auto"/>
            <w:tcMar>
              <w:top w:w="0" w:type="dxa"/>
              <w:left w:w="100" w:type="dxa"/>
              <w:bottom w:w="0" w:type="dxa"/>
              <w:right w:w="100" w:type="dxa"/>
            </w:tcMar>
          </w:tcPr>
          <w:p w14:paraId="10150C4B"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12854934"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Livestock population (cattle/goats/pigs/poultry) – estimates</w:t>
            </w:r>
          </w:p>
        </w:tc>
        <w:tc>
          <w:tcPr>
            <w:tcW w:w="0" w:type="auto"/>
            <w:tcMar>
              <w:top w:w="0" w:type="dxa"/>
              <w:left w:w="100" w:type="dxa"/>
              <w:bottom w:w="0" w:type="dxa"/>
              <w:right w:w="100" w:type="dxa"/>
            </w:tcMar>
          </w:tcPr>
          <w:p w14:paraId="1E560CF6"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CATTLE&amp; BUFFALO-957</w:t>
            </w:r>
          </w:p>
          <w:p w14:paraId="663BEE44"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GOATS-1822</w:t>
            </w:r>
          </w:p>
        </w:tc>
        <w:tc>
          <w:tcPr>
            <w:tcW w:w="0" w:type="auto"/>
            <w:tcMar>
              <w:top w:w="0" w:type="dxa"/>
              <w:left w:w="100" w:type="dxa"/>
              <w:bottom w:w="0" w:type="dxa"/>
              <w:right w:w="100" w:type="dxa"/>
            </w:tcMar>
          </w:tcPr>
          <w:p w14:paraId="243089A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546D289B" w14:textId="77777777" w:rsidTr="001A6741">
        <w:trPr>
          <w:trHeight w:val="20"/>
        </w:trPr>
        <w:tc>
          <w:tcPr>
            <w:tcW w:w="0" w:type="auto"/>
            <w:tcMar>
              <w:top w:w="0" w:type="dxa"/>
              <w:left w:w="100" w:type="dxa"/>
              <w:bottom w:w="0" w:type="dxa"/>
              <w:right w:w="100" w:type="dxa"/>
            </w:tcMar>
          </w:tcPr>
          <w:p w14:paraId="3B138FA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787B8F20"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No. of dairy farms / poultry farms / pig farms</w:t>
            </w:r>
          </w:p>
        </w:tc>
        <w:tc>
          <w:tcPr>
            <w:tcW w:w="0" w:type="auto"/>
            <w:tcMar>
              <w:top w:w="0" w:type="dxa"/>
              <w:left w:w="100" w:type="dxa"/>
              <w:bottom w:w="0" w:type="dxa"/>
              <w:right w:w="100" w:type="dxa"/>
            </w:tcMar>
          </w:tcPr>
          <w:p w14:paraId="372EB011"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0</w:t>
            </w:r>
          </w:p>
        </w:tc>
        <w:tc>
          <w:tcPr>
            <w:tcW w:w="0" w:type="auto"/>
            <w:tcMar>
              <w:top w:w="0" w:type="dxa"/>
              <w:left w:w="100" w:type="dxa"/>
              <w:bottom w:w="0" w:type="dxa"/>
              <w:right w:w="100" w:type="dxa"/>
            </w:tcMar>
          </w:tcPr>
          <w:p w14:paraId="15255651"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5EC2AF41" w14:textId="77777777" w:rsidTr="001A6741">
        <w:trPr>
          <w:trHeight w:val="20"/>
        </w:trPr>
        <w:tc>
          <w:tcPr>
            <w:tcW w:w="0" w:type="auto"/>
            <w:tcMar>
              <w:top w:w="0" w:type="dxa"/>
              <w:left w:w="100" w:type="dxa"/>
              <w:bottom w:w="0" w:type="dxa"/>
              <w:right w:w="100" w:type="dxa"/>
            </w:tcMar>
          </w:tcPr>
          <w:p w14:paraId="7ABBB193"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0D984A7E"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Slaughterhouses / meat shops (number)</w:t>
            </w:r>
          </w:p>
        </w:tc>
        <w:tc>
          <w:tcPr>
            <w:tcW w:w="0" w:type="auto"/>
            <w:tcMar>
              <w:top w:w="0" w:type="dxa"/>
              <w:left w:w="100" w:type="dxa"/>
              <w:bottom w:w="0" w:type="dxa"/>
              <w:right w:w="100" w:type="dxa"/>
            </w:tcMar>
          </w:tcPr>
          <w:p w14:paraId="266E8171"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2</w:t>
            </w:r>
          </w:p>
        </w:tc>
        <w:tc>
          <w:tcPr>
            <w:tcW w:w="0" w:type="auto"/>
            <w:tcMar>
              <w:top w:w="0" w:type="dxa"/>
              <w:left w:w="100" w:type="dxa"/>
              <w:bottom w:w="0" w:type="dxa"/>
              <w:right w:w="100" w:type="dxa"/>
            </w:tcMar>
          </w:tcPr>
          <w:p w14:paraId="78689255"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5EC44A70" w14:textId="77777777" w:rsidTr="001A6741">
        <w:trPr>
          <w:trHeight w:val="20"/>
        </w:trPr>
        <w:tc>
          <w:tcPr>
            <w:tcW w:w="0" w:type="auto"/>
            <w:tcMar>
              <w:top w:w="0" w:type="dxa"/>
              <w:left w:w="100" w:type="dxa"/>
              <w:bottom w:w="0" w:type="dxa"/>
              <w:right w:w="100" w:type="dxa"/>
            </w:tcMar>
          </w:tcPr>
          <w:p w14:paraId="6DCA2B80"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7FF3B400"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Animal markets (Yes/No, details)</w:t>
            </w:r>
          </w:p>
        </w:tc>
        <w:tc>
          <w:tcPr>
            <w:tcW w:w="0" w:type="auto"/>
            <w:tcMar>
              <w:top w:w="0" w:type="dxa"/>
              <w:left w:w="100" w:type="dxa"/>
              <w:bottom w:w="0" w:type="dxa"/>
              <w:right w:w="100" w:type="dxa"/>
            </w:tcMar>
          </w:tcPr>
          <w:p w14:paraId="434D506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081312C8"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421FDE20" w14:textId="77777777" w:rsidTr="001A6741">
        <w:trPr>
          <w:trHeight w:val="20"/>
        </w:trPr>
        <w:tc>
          <w:tcPr>
            <w:tcW w:w="0" w:type="auto"/>
            <w:tcMar>
              <w:top w:w="0" w:type="dxa"/>
              <w:left w:w="100" w:type="dxa"/>
              <w:bottom w:w="0" w:type="dxa"/>
              <w:right w:w="100" w:type="dxa"/>
            </w:tcMar>
          </w:tcPr>
          <w:p w14:paraId="2B6884F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63C23FF0"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Veterinary dispensaries (number)</w:t>
            </w:r>
          </w:p>
        </w:tc>
        <w:tc>
          <w:tcPr>
            <w:tcW w:w="0" w:type="auto"/>
            <w:tcMar>
              <w:top w:w="0" w:type="dxa"/>
              <w:left w:w="100" w:type="dxa"/>
              <w:bottom w:w="0" w:type="dxa"/>
              <w:right w:w="100" w:type="dxa"/>
            </w:tcMar>
          </w:tcPr>
          <w:p w14:paraId="2E1BC137"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3</w:t>
            </w:r>
          </w:p>
        </w:tc>
        <w:tc>
          <w:tcPr>
            <w:tcW w:w="0" w:type="auto"/>
            <w:tcMar>
              <w:top w:w="0" w:type="dxa"/>
              <w:left w:w="100" w:type="dxa"/>
              <w:bottom w:w="0" w:type="dxa"/>
              <w:right w:w="100" w:type="dxa"/>
            </w:tcMar>
          </w:tcPr>
          <w:p w14:paraId="79D02B73"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72ABD4D0" w14:textId="77777777" w:rsidTr="001A6741">
        <w:trPr>
          <w:trHeight w:val="20"/>
        </w:trPr>
        <w:tc>
          <w:tcPr>
            <w:tcW w:w="0" w:type="auto"/>
            <w:tcMar>
              <w:top w:w="0" w:type="dxa"/>
              <w:left w:w="100" w:type="dxa"/>
              <w:bottom w:w="0" w:type="dxa"/>
              <w:right w:w="100" w:type="dxa"/>
            </w:tcMar>
          </w:tcPr>
          <w:p w14:paraId="5B995B7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25580A3B"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History of zoonotic outbreaks (rabies, leptospirosis, avian flu etc.)</w:t>
            </w:r>
          </w:p>
        </w:tc>
        <w:tc>
          <w:tcPr>
            <w:tcW w:w="0" w:type="auto"/>
            <w:tcMar>
              <w:top w:w="0" w:type="dxa"/>
              <w:left w:w="100" w:type="dxa"/>
              <w:bottom w:w="0" w:type="dxa"/>
              <w:right w:w="100" w:type="dxa"/>
            </w:tcMar>
          </w:tcPr>
          <w:p w14:paraId="3D8D2CE9"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6C00B850"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46CDEB17" w14:textId="77777777" w:rsidTr="001A6741">
        <w:trPr>
          <w:trHeight w:val="20"/>
        </w:trPr>
        <w:tc>
          <w:tcPr>
            <w:tcW w:w="0" w:type="auto"/>
            <w:tcMar>
              <w:top w:w="0" w:type="dxa"/>
              <w:left w:w="100" w:type="dxa"/>
              <w:bottom w:w="0" w:type="dxa"/>
              <w:right w:w="100" w:type="dxa"/>
            </w:tcMar>
          </w:tcPr>
          <w:p w14:paraId="4510243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174A97DE"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Stray dog population management measures (Yes/No)</w:t>
            </w:r>
          </w:p>
        </w:tc>
        <w:tc>
          <w:tcPr>
            <w:tcW w:w="0" w:type="auto"/>
            <w:tcMar>
              <w:top w:w="0" w:type="dxa"/>
              <w:left w:w="100" w:type="dxa"/>
              <w:bottom w:w="0" w:type="dxa"/>
              <w:right w:w="100" w:type="dxa"/>
            </w:tcMar>
          </w:tcPr>
          <w:p w14:paraId="23B0EE7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55B97518"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0DF1EBF8" w14:textId="77777777" w:rsidTr="001A6741">
        <w:trPr>
          <w:trHeight w:val="20"/>
        </w:trPr>
        <w:tc>
          <w:tcPr>
            <w:tcW w:w="0" w:type="auto"/>
            <w:tcMar>
              <w:top w:w="0" w:type="dxa"/>
              <w:left w:w="100" w:type="dxa"/>
              <w:bottom w:w="0" w:type="dxa"/>
              <w:right w:w="100" w:type="dxa"/>
            </w:tcMar>
          </w:tcPr>
          <w:p w14:paraId="64C0B53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4FF59D81"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Rodent infestation hotspots (Yes/No)</w:t>
            </w:r>
          </w:p>
        </w:tc>
        <w:tc>
          <w:tcPr>
            <w:tcW w:w="0" w:type="auto"/>
            <w:tcMar>
              <w:top w:w="0" w:type="dxa"/>
              <w:left w:w="100" w:type="dxa"/>
              <w:bottom w:w="0" w:type="dxa"/>
              <w:right w:w="100" w:type="dxa"/>
            </w:tcMar>
          </w:tcPr>
          <w:p w14:paraId="1CA84E7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7FD79EBE"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742B7B29" w14:textId="77777777" w:rsidTr="001A6741">
        <w:trPr>
          <w:trHeight w:val="20"/>
        </w:trPr>
        <w:tc>
          <w:tcPr>
            <w:tcW w:w="0" w:type="auto"/>
            <w:tcMar>
              <w:top w:w="0" w:type="dxa"/>
              <w:left w:w="100" w:type="dxa"/>
              <w:bottom w:w="0" w:type="dxa"/>
              <w:right w:w="100" w:type="dxa"/>
            </w:tcMar>
          </w:tcPr>
          <w:p w14:paraId="14F62FD6"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14:paraId="4395D4B2"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Wetlands / waterlogged areas prone to leptospirosis</w:t>
            </w:r>
          </w:p>
        </w:tc>
        <w:tc>
          <w:tcPr>
            <w:tcW w:w="0" w:type="auto"/>
            <w:tcMar>
              <w:top w:w="0" w:type="dxa"/>
              <w:left w:w="100" w:type="dxa"/>
              <w:bottom w:w="0" w:type="dxa"/>
              <w:right w:w="100" w:type="dxa"/>
            </w:tcMar>
          </w:tcPr>
          <w:p w14:paraId="660D9418"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31F737F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5820CF25" w14:textId="77777777" w:rsidTr="001A6741">
        <w:trPr>
          <w:trHeight w:val="20"/>
        </w:trPr>
        <w:tc>
          <w:tcPr>
            <w:tcW w:w="0" w:type="auto"/>
            <w:tcMar>
              <w:top w:w="0" w:type="dxa"/>
              <w:left w:w="100" w:type="dxa"/>
              <w:bottom w:w="0" w:type="dxa"/>
              <w:right w:w="100" w:type="dxa"/>
            </w:tcMar>
          </w:tcPr>
          <w:p w14:paraId="4320D213"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14:paraId="5D27F83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Bat roosting areas / caves / fruit orchards (if any)</w:t>
            </w:r>
          </w:p>
        </w:tc>
        <w:tc>
          <w:tcPr>
            <w:tcW w:w="0" w:type="auto"/>
            <w:tcMar>
              <w:top w:w="0" w:type="dxa"/>
              <w:left w:w="100" w:type="dxa"/>
              <w:bottom w:w="0" w:type="dxa"/>
              <w:right w:w="100" w:type="dxa"/>
            </w:tcMar>
          </w:tcPr>
          <w:p w14:paraId="616B5E74"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NA</w:t>
            </w:r>
          </w:p>
        </w:tc>
        <w:tc>
          <w:tcPr>
            <w:tcW w:w="0" w:type="auto"/>
            <w:tcMar>
              <w:top w:w="0" w:type="dxa"/>
              <w:left w:w="100" w:type="dxa"/>
              <w:bottom w:w="0" w:type="dxa"/>
              <w:right w:w="100" w:type="dxa"/>
            </w:tcMar>
          </w:tcPr>
          <w:p w14:paraId="6F13729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4845FFD4" w14:textId="77777777" w:rsidTr="001A6741">
        <w:trPr>
          <w:trHeight w:val="20"/>
        </w:trPr>
        <w:tc>
          <w:tcPr>
            <w:tcW w:w="0" w:type="auto"/>
            <w:tcMar>
              <w:top w:w="0" w:type="dxa"/>
              <w:left w:w="100" w:type="dxa"/>
              <w:bottom w:w="0" w:type="dxa"/>
              <w:right w:w="100" w:type="dxa"/>
            </w:tcMar>
          </w:tcPr>
          <w:p w14:paraId="7DB79DA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11</w:t>
            </w:r>
          </w:p>
        </w:tc>
        <w:tc>
          <w:tcPr>
            <w:tcW w:w="0" w:type="auto"/>
            <w:tcMar>
              <w:top w:w="0" w:type="dxa"/>
              <w:left w:w="100" w:type="dxa"/>
              <w:bottom w:w="0" w:type="dxa"/>
              <w:right w:w="100" w:type="dxa"/>
            </w:tcMar>
          </w:tcPr>
          <w:p w14:paraId="0828CA85"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Human-animal interface hotspots (farms near residences)</w:t>
            </w:r>
          </w:p>
        </w:tc>
        <w:tc>
          <w:tcPr>
            <w:tcW w:w="0" w:type="auto"/>
            <w:tcMar>
              <w:top w:w="0" w:type="dxa"/>
              <w:left w:w="100" w:type="dxa"/>
              <w:bottom w:w="0" w:type="dxa"/>
              <w:right w:w="100" w:type="dxa"/>
            </w:tcMar>
          </w:tcPr>
          <w:p w14:paraId="1FEE0DA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0A8FC35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bl>
    <w:p w14:paraId="40744155"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color w:val="000000" w:themeColor="text1"/>
        </w:rPr>
        <w:t xml:space="preserve"> </w:t>
      </w:r>
      <w:r w:rsidRPr="003452E7">
        <w:rPr>
          <w:rFonts w:ascii="Times New Roman" w:eastAsia="Garamond" w:hAnsi="Times New Roman" w:cs="Times New Roman"/>
          <w:b/>
          <w:bCs/>
          <w:color w:val="000000" w:themeColor="text1"/>
        </w:rPr>
        <w:t>H. Climate &amp; Disaster Risks (Pandemic Amplifiers)</w:t>
      </w:r>
    </w:p>
    <w:tbl>
      <w:tblPr>
        <w:tblStyle w:val="afffffffffffff6"/>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53"/>
        <w:gridCol w:w="4122"/>
        <w:gridCol w:w="2925"/>
        <w:gridCol w:w="1692"/>
      </w:tblGrid>
      <w:tr w:rsidR="003452E7" w:rsidRPr="003452E7" w14:paraId="4C67EC68" w14:textId="77777777" w:rsidTr="001A6741">
        <w:trPr>
          <w:trHeight w:val="20"/>
        </w:trPr>
        <w:tc>
          <w:tcPr>
            <w:tcW w:w="0" w:type="auto"/>
            <w:tcMar>
              <w:top w:w="0" w:type="dxa"/>
              <w:left w:w="100" w:type="dxa"/>
              <w:bottom w:w="0" w:type="dxa"/>
              <w:right w:w="100" w:type="dxa"/>
            </w:tcMar>
          </w:tcPr>
          <w:p w14:paraId="46FB2123"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lastRenderedPageBreak/>
              <w:t>Sl. No.</w:t>
            </w:r>
          </w:p>
        </w:tc>
        <w:tc>
          <w:tcPr>
            <w:tcW w:w="0" w:type="auto"/>
            <w:tcMar>
              <w:top w:w="0" w:type="dxa"/>
              <w:left w:w="100" w:type="dxa"/>
              <w:bottom w:w="0" w:type="dxa"/>
              <w:right w:w="100" w:type="dxa"/>
            </w:tcMar>
          </w:tcPr>
          <w:p w14:paraId="2B330B97"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r w:rsidR="001A6741" w:rsidRPr="001A6741">
              <w:rPr>
                <w:rFonts w:ascii="Times New Roman" w:eastAsia="Garamond" w:hAnsi="Times New Roman" w:cs="Times New Roman"/>
                <w:b/>
                <w:bCs/>
                <w:color w:val="000000" w:themeColor="text1"/>
              </w:rPr>
              <w:t xml:space="preserve"> </w:t>
            </w:r>
            <w:r w:rsidR="006E4135" w:rsidRPr="001A6741">
              <w:rPr>
                <w:rFonts w:ascii="Times New Roman" w:eastAsia="Garamond" w:hAnsi="Times New Roman" w:cs="Times New Roman"/>
                <w:b/>
                <w:bCs/>
                <w:color w:val="000000" w:themeColor="text1"/>
              </w:rPr>
              <w:t>(Adoor)</w:t>
            </w:r>
          </w:p>
        </w:tc>
        <w:tc>
          <w:tcPr>
            <w:tcW w:w="0" w:type="auto"/>
            <w:tcMar>
              <w:top w:w="0" w:type="dxa"/>
              <w:left w:w="100" w:type="dxa"/>
              <w:bottom w:w="0" w:type="dxa"/>
              <w:right w:w="100" w:type="dxa"/>
            </w:tcMar>
          </w:tcPr>
          <w:p w14:paraId="60506B75"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08374BE9"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3452E7" w14:paraId="3B75BF9E" w14:textId="77777777" w:rsidTr="001A6741">
        <w:trPr>
          <w:trHeight w:val="20"/>
        </w:trPr>
        <w:tc>
          <w:tcPr>
            <w:tcW w:w="0" w:type="auto"/>
            <w:tcMar>
              <w:top w:w="0" w:type="dxa"/>
              <w:left w:w="100" w:type="dxa"/>
              <w:bottom w:w="0" w:type="dxa"/>
              <w:right w:w="100" w:type="dxa"/>
            </w:tcMar>
          </w:tcPr>
          <w:p w14:paraId="49E5258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76DE6EE8"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Flood-prone wards (list)</w:t>
            </w:r>
          </w:p>
        </w:tc>
        <w:tc>
          <w:tcPr>
            <w:tcW w:w="0" w:type="auto"/>
            <w:tcMar>
              <w:top w:w="0" w:type="dxa"/>
              <w:left w:w="100" w:type="dxa"/>
              <w:bottom w:w="0" w:type="dxa"/>
              <w:right w:w="100" w:type="dxa"/>
            </w:tcMar>
          </w:tcPr>
          <w:p w14:paraId="4E51AE92"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8,9,24,25,27</w:t>
            </w:r>
          </w:p>
        </w:tc>
        <w:tc>
          <w:tcPr>
            <w:tcW w:w="0" w:type="auto"/>
            <w:tcMar>
              <w:top w:w="0" w:type="dxa"/>
              <w:left w:w="100" w:type="dxa"/>
              <w:bottom w:w="0" w:type="dxa"/>
              <w:right w:w="100" w:type="dxa"/>
            </w:tcMar>
          </w:tcPr>
          <w:p w14:paraId="2EA2ED48"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A746DCE" w14:textId="77777777" w:rsidTr="001A6741">
        <w:trPr>
          <w:trHeight w:val="20"/>
        </w:trPr>
        <w:tc>
          <w:tcPr>
            <w:tcW w:w="0" w:type="auto"/>
            <w:tcMar>
              <w:top w:w="0" w:type="dxa"/>
              <w:left w:w="100" w:type="dxa"/>
              <w:bottom w:w="0" w:type="dxa"/>
              <w:right w:w="100" w:type="dxa"/>
            </w:tcMar>
          </w:tcPr>
          <w:p w14:paraId="2F44EFC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02AFAE44"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Landslide-prone wards (list)</w:t>
            </w:r>
          </w:p>
        </w:tc>
        <w:tc>
          <w:tcPr>
            <w:tcW w:w="0" w:type="auto"/>
            <w:tcMar>
              <w:top w:w="0" w:type="dxa"/>
              <w:left w:w="100" w:type="dxa"/>
              <w:bottom w:w="0" w:type="dxa"/>
              <w:right w:w="100" w:type="dxa"/>
            </w:tcMar>
          </w:tcPr>
          <w:p w14:paraId="28BD1BAE"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79DBA5CC"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34AF941F" w14:textId="77777777" w:rsidTr="001A6741">
        <w:trPr>
          <w:trHeight w:val="20"/>
        </w:trPr>
        <w:tc>
          <w:tcPr>
            <w:tcW w:w="0" w:type="auto"/>
            <w:tcMar>
              <w:top w:w="0" w:type="dxa"/>
              <w:left w:w="100" w:type="dxa"/>
              <w:bottom w:w="0" w:type="dxa"/>
              <w:right w:w="100" w:type="dxa"/>
            </w:tcMar>
          </w:tcPr>
          <w:p w14:paraId="5FA56AD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68010024"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Cyclone/sea surge risk (Yes/No)</w:t>
            </w:r>
          </w:p>
        </w:tc>
        <w:tc>
          <w:tcPr>
            <w:tcW w:w="0" w:type="auto"/>
            <w:tcMar>
              <w:top w:w="0" w:type="dxa"/>
              <w:left w:w="100" w:type="dxa"/>
              <w:bottom w:w="0" w:type="dxa"/>
              <w:right w:w="100" w:type="dxa"/>
            </w:tcMar>
          </w:tcPr>
          <w:p w14:paraId="096F41D8"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0C3DAA0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C61138D" w14:textId="77777777" w:rsidTr="001A6741">
        <w:trPr>
          <w:trHeight w:val="20"/>
        </w:trPr>
        <w:tc>
          <w:tcPr>
            <w:tcW w:w="0" w:type="auto"/>
            <w:tcMar>
              <w:top w:w="0" w:type="dxa"/>
              <w:left w:w="100" w:type="dxa"/>
              <w:bottom w:w="0" w:type="dxa"/>
              <w:right w:w="100" w:type="dxa"/>
            </w:tcMar>
          </w:tcPr>
          <w:p w14:paraId="4ED2461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73D808F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Heatwave risk zones (Yes/No)</w:t>
            </w:r>
          </w:p>
        </w:tc>
        <w:tc>
          <w:tcPr>
            <w:tcW w:w="0" w:type="auto"/>
            <w:tcMar>
              <w:top w:w="0" w:type="dxa"/>
              <w:left w:w="100" w:type="dxa"/>
              <w:bottom w:w="0" w:type="dxa"/>
              <w:right w:w="100" w:type="dxa"/>
            </w:tcMar>
          </w:tcPr>
          <w:p w14:paraId="41DBF9EA"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2F0F634B"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1AF78BBF" w14:textId="77777777" w:rsidTr="001A6741">
        <w:trPr>
          <w:trHeight w:val="20"/>
        </w:trPr>
        <w:tc>
          <w:tcPr>
            <w:tcW w:w="0" w:type="auto"/>
            <w:tcMar>
              <w:top w:w="0" w:type="dxa"/>
              <w:left w:w="100" w:type="dxa"/>
              <w:bottom w:w="0" w:type="dxa"/>
              <w:right w:w="100" w:type="dxa"/>
            </w:tcMar>
          </w:tcPr>
          <w:p w14:paraId="33380A3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07ED0C3F"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Waterlogging areas (list)</w:t>
            </w:r>
          </w:p>
        </w:tc>
        <w:tc>
          <w:tcPr>
            <w:tcW w:w="0" w:type="auto"/>
            <w:tcMar>
              <w:top w:w="0" w:type="dxa"/>
              <w:left w:w="100" w:type="dxa"/>
              <w:bottom w:w="0" w:type="dxa"/>
              <w:right w:w="100" w:type="dxa"/>
            </w:tcMar>
          </w:tcPr>
          <w:p w14:paraId="2BFB70B4"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681F7C7C"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5DE23B1B" w14:textId="77777777" w:rsidTr="001A6741">
        <w:trPr>
          <w:trHeight w:val="20"/>
        </w:trPr>
        <w:tc>
          <w:tcPr>
            <w:tcW w:w="0" w:type="auto"/>
            <w:tcMar>
              <w:top w:w="0" w:type="dxa"/>
              <w:left w:w="100" w:type="dxa"/>
              <w:bottom w:w="0" w:type="dxa"/>
              <w:right w:w="100" w:type="dxa"/>
            </w:tcMar>
          </w:tcPr>
          <w:p w14:paraId="25B8EB0A"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421DB18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Shelter homes / relief camps (number, capacity)</w:t>
            </w:r>
          </w:p>
        </w:tc>
        <w:tc>
          <w:tcPr>
            <w:tcW w:w="0" w:type="auto"/>
            <w:tcMar>
              <w:top w:w="0" w:type="dxa"/>
              <w:left w:w="100" w:type="dxa"/>
              <w:bottom w:w="0" w:type="dxa"/>
              <w:right w:w="100" w:type="dxa"/>
            </w:tcMar>
          </w:tcPr>
          <w:p w14:paraId="082F77A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18</w:t>
            </w:r>
          </w:p>
        </w:tc>
        <w:tc>
          <w:tcPr>
            <w:tcW w:w="0" w:type="auto"/>
            <w:tcMar>
              <w:top w:w="0" w:type="dxa"/>
              <w:left w:w="100" w:type="dxa"/>
              <w:bottom w:w="0" w:type="dxa"/>
              <w:right w:w="100" w:type="dxa"/>
            </w:tcMar>
          </w:tcPr>
          <w:p w14:paraId="200E410C"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05B36554" w14:textId="77777777" w:rsidTr="001A6741">
        <w:trPr>
          <w:trHeight w:val="20"/>
        </w:trPr>
        <w:tc>
          <w:tcPr>
            <w:tcW w:w="0" w:type="auto"/>
            <w:tcMar>
              <w:top w:w="0" w:type="dxa"/>
              <w:left w:w="100" w:type="dxa"/>
              <w:bottom w:w="0" w:type="dxa"/>
              <w:right w:w="100" w:type="dxa"/>
            </w:tcMar>
          </w:tcPr>
          <w:p w14:paraId="4B025B2B"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34704ABA"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Past disaster displacement history</w:t>
            </w:r>
          </w:p>
        </w:tc>
        <w:tc>
          <w:tcPr>
            <w:tcW w:w="0" w:type="auto"/>
            <w:tcMar>
              <w:top w:w="0" w:type="dxa"/>
              <w:left w:w="100" w:type="dxa"/>
              <w:bottom w:w="0" w:type="dxa"/>
              <w:right w:w="100" w:type="dxa"/>
            </w:tcMar>
          </w:tcPr>
          <w:p w14:paraId="52EF8DB2"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4B1BD47C"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5DB96F5" w14:textId="77777777" w:rsidTr="001A6741">
        <w:trPr>
          <w:trHeight w:val="20"/>
        </w:trPr>
        <w:tc>
          <w:tcPr>
            <w:tcW w:w="0" w:type="auto"/>
            <w:tcMar>
              <w:top w:w="0" w:type="dxa"/>
              <w:left w:w="100" w:type="dxa"/>
              <w:bottom w:w="0" w:type="dxa"/>
              <w:right w:w="100" w:type="dxa"/>
            </w:tcMar>
          </w:tcPr>
          <w:p w14:paraId="4E42F78B"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7A1F79E4"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Disruption to water supply/transport common (Yes/No)</w:t>
            </w:r>
          </w:p>
        </w:tc>
        <w:tc>
          <w:tcPr>
            <w:tcW w:w="0" w:type="auto"/>
            <w:tcMar>
              <w:top w:w="0" w:type="dxa"/>
              <w:left w:w="100" w:type="dxa"/>
              <w:bottom w:w="0" w:type="dxa"/>
              <w:right w:w="100" w:type="dxa"/>
            </w:tcMar>
          </w:tcPr>
          <w:p w14:paraId="24941D56"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6136294F"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bl>
    <w:p w14:paraId="043B3E5A"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color w:val="000000" w:themeColor="text1"/>
        </w:rPr>
        <w:t xml:space="preserve"> </w:t>
      </w:r>
      <w:r w:rsidRPr="003452E7">
        <w:rPr>
          <w:rFonts w:ascii="Times New Roman" w:eastAsia="Garamond" w:hAnsi="Times New Roman" w:cs="Times New Roman"/>
          <w:b/>
          <w:bCs/>
          <w:color w:val="000000" w:themeColor="text1"/>
        </w:rPr>
        <w:t>I. Critical Infrastructure &amp; Logistics</w:t>
      </w:r>
    </w:p>
    <w:tbl>
      <w:tblPr>
        <w:tblStyle w:val="afffffffffffff7"/>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64"/>
        <w:gridCol w:w="4000"/>
        <w:gridCol w:w="3005"/>
        <w:gridCol w:w="1723"/>
      </w:tblGrid>
      <w:tr w:rsidR="003452E7" w:rsidRPr="001A6741" w14:paraId="69A1DD06" w14:textId="77777777" w:rsidTr="001A6741">
        <w:trPr>
          <w:trHeight w:val="20"/>
        </w:trPr>
        <w:tc>
          <w:tcPr>
            <w:tcW w:w="0" w:type="auto"/>
            <w:tcMar>
              <w:top w:w="0" w:type="dxa"/>
              <w:left w:w="100" w:type="dxa"/>
              <w:bottom w:w="0" w:type="dxa"/>
              <w:right w:w="100" w:type="dxa"/>
            </w:tcMar>
          </w:tcPr>
          <w:p w14:paraId="6FD3B438"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27B5CB05"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r w:rsidR="001A6741" w:rsidRPr="001A6741">
              <w:rPr>
                <w:rFonts w:ascii="Times New Roman" w:eastAsia="Garamond" w:hAnsi="Times New Roman" w:cs="Times New Roman"/>
                <w:b/>
                <w:bCs/>
                <w:color w:val="000000" w:themeColor="text1"/>
              </w:rPr>
              <w:t xml:space="preserve"> </w:t>
            </w:r>
            <w:r w:rsidR="006E4135" w:rsidRPr="001A6741">
              <w:rPr>
                <w:rFonts w:ascii="Times New Roman" w:eastAsia="Garamond" w:hAnsi="Times New Roman" w:cs="Times New Roman"/>
                <w:b/>
                <w:bCs/>
                <w:color w:val="000000" w:themeColor="text1"/>
              </w:rPr>
              <w:t>(Adoor )</w:t>
            </w:r>
          </w:p>
        </w:tc>
        <w:tc>
          <w:tcPr>
            <w:tcW w:w="0" w:type="auto"/>
            <w:tcMar>
              <w:top w:w="0" w:type="dxa"/>
              <w:left w:w="100" w:type="dxa"/>
              <w:bottom w:w="0" w:type="dxa"/>
              <w:right w:w="100" w:type="dxa"/>
            </w:tcMar>
          </w:tcPr>
          <w:p w14:paraId="043A5044"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4C260530"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1A6741" w14:paraId="1AF17004" w14:textId="77777777" w:rsidTr="001A6741">
        <w:trPr>
          <w:trHeight w:val="20"/>
        </w:trPr>
        <w:tc>
          <w:tcPr>
            <w:tcW w:w="0" w:type="auto"/>
            <w:tcMar>
              <w:top w:w="0" w:type="dxa"/>
              <w:left w:w="100" w:type="dxa"/>
              <w:bottom w:w="0" w:type="dxa"/>
              <w:right w:w="100" w:type="dxa"/>
            </w:tcMar>
          </w:tcPr>
          <w:p w14:paraId="01A9202D"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50440E87"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Schools (number)</w:t>
            </w:r>
          </w:p>
        </w:tc>
        <w:tc>
          <w:tcPr>
            <w:tcW w:w="0" w:type="auto"/>
            <w:tcMar>
              <w:top w:w="0" w:type="dxa"/>
              <w:left w:w="100" w:type="dxa"/>
              <w:bottom w:w="0" w:type="dxa"/>
              <w:right w:w="100" w:type="dxa"/>
            </w:tcMar>
          </w:tcPr>
          <w:p w14:paraId="5DEE2304"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49</w:t>
            </w:r>
          </w:p>
        </w:tc>
        <w:tc>
          <w:tcPr>
            <w:tcW w:w="0" w:type="auto"/>
            <w:tcMar>
              <w:top w:w="0" w:type="dxa"/>
              <w:left w:w="100" w:type="dxa"/>
              <w:bottom w:w="0" w:type="dxa"/>
              <w:right w:w="100" w:type="dxa"/>
            </w:tcMar>
          </w:tcPr>
          <w:p w14:paraId="13C22AD2"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76AE5AA6" w14:textId="77777777" w:rsidTr="001A6741">
        <w:trPr>
          <w:trHeight w:val="20"/>
        </w:trPr>
        <w:tc>
          <w:tcPr>
            <w:tcW w:w="0" w:type="auto"/>
            <w:tcMar>
              <w:top w:w="0" w:type="dxa"/>
              <w:left w:w="100" w:type="dxa"/>
              <w:bottom w:w="0" w:type="dxa"/>
              <w:right w:w="100" w:type="dxa"/>
            </w:tcMar>
          </w:tcPr>
          <w:p w14:paraId="3B6305F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60E9D87C"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Anganwadis (number)</w:t>
            </w:r>
          </w:p>
        </w:tc>
        <w:tc>
          <w:tcPr>
            <w:tcW w:w="0" w:type="auto"/>
            <w:tcMar>
              <w:top w:w="0" w:type="dxa"/>
              <w:left w:w="100" w:type="dxa"/>
              <w:bottom w:w="0" w:type="dxa"/>
              <w:right w:w="100" w:type="dxa"/>
            </w:tcMar>
          </w:tcPr>
          <w:p w14:paraId="0622E684"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23</w:t>
            </w:r>
          </w:p>
        </w:tc>
        <w:tc>
          <w:tcPr>
            <w:tcW w:w="0" w:type="auto"/>
            <w:tcMar>
              <w:top w:w="0" w:type="dxa"/>
              <w:left w:w="100" w:type="dxa"/>
              <w:bottom w:w="0" w:type="dxa"/>
              <w:right w:w="100" w:type="dxa"/>
            </w:tcMar>
          </w:tcPr>
          <w:p w14:paraId="03F204C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788B1A9C" w14:textId="77777777" w:rsidTr="001A6741">
        <w:trPr>
          <w:trHeight w:val="20"/>
        </w:trPr>
        <w:tc>
          <w:tcPr>
            <w:tcW w:w="0" w:type="auto"/>
            <w:tcMar>
              <w:top w:w="0" w:type="dxa"/>
              <w:left w:w="100" w:type="dxa"/>
              <w:bottom w:w="0" w:type="dxa"/>
              <w:right w:w="100" w:type="dxa"/>
            </w:tcMar>
          </w:tcPr>
          <w:p w14:paraId="19D88506"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2273EE41"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Colleges (number)</w:t>
            </w:r>
          </w:p>
        </w:tc>
        <w:tc>
          <w:tcPr>
            <w:tcW w:w="0" w:type="auto"/>
            <w:tcMar>
              <w:top w:w="0" w:type="dxa"/>
              <w:left w:w="100" w:type="dxa"/>
              <w:bottom w:w="0" w:type="dxa"/>
              <w:right w:w="100" w:type="dxa"/>
            </w:tcMar>
          </w:tcPr>
          <w:p w14:paraId="5487FA7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5</w:t>
            </w:r>
          </w:p>
        </w:tc>
        <w:tc>
          <w:tcPr>
            <w:tcW w:w="0" w:type="auto"/>
            <w:tcMar>
              <w:top w:w="0" w:type="dxa"/>
              <w:left w:w="100" w:type="dxa"/>
              <w:bottom w:w="0" w:type="dxa"/>
              <w:right w:w="100" w:type="dxa"/>
            </w:tcMar>
          </w:tcPr>
          <w:p w14:paraId="7FA1AD87"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680E7E94" w14:textId="77777777" w:rsidTr="001A6741">
        <w:trPr>
          <w:trHeight w:val="20"/>
        </w:trPr>
        <w:tc>
          <w:tcPr>
            <w:tcW w:w="0" w:type="auto"/>
            <w:tcMar>
              <w:top w:w="0" w:type="dxa"/>
              <w:left w:w="100" w:type="dxa"/>
              <w:bottom w:w="0" w:type="dxa"/>
              <w:right w:w="100" w:type="dxa"/>
            </w:tcMar>
          </w:tcPr>
          <w:p w14:paraId="0B88DB92"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1C5C1E1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Community halls (number)</w:t>
            </w:r>
          </w:p>
        </w:tc>
        <w:tc>
          <w:tcPr>
            <w:tcW w:w="0" w:type="auto"/>
            <w:tcMar>
              <w:top w:w="0" w:type="dxa"/>
              <w:left w:w="100" w:type="dxa"/>
              <w:bottom w:w="0" w:type="dxa"/>
              <w:right w:w="100" w:type="dxa"/>
            </w:tcMar>
          </w:tcPr>
          <w:p w14:paraId="14FC59F0"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9</w:t>
            </w:r>
          </w:p>
        </w:tc>
        <w:tc>
          <w:tcPr>
            <w:tcW w:w="0" w:type="auto"/>
            <w:tcMar>
              <w:top w:w="0" w:type="dxa"/>
              <w:left w:w="100" w:type="dxa"/>
              <w:bottom w:w="0" w:type="dxa"/>
              <w:right w:w="100" w:type="dxa"/>
            </w:tcMar>
          </w:tcPr>
          <w:p w14:paraId="30131B63"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7CB7D8FE" w14:textId="77777777" w:rsidTr="001A6741">
        <w:trPr>
          <w:trHeight w:val="20"/>
        </w:trPr>
        <w:tc>
          <w:tcPr>
            <w:tcW w:w="0" w:type="auto"/>
            <w:tcMar>
              <w:top w:w="0" w:type="dxa"/>
              <w:left w:w="100" w:type="dxa"/>
              <w:bottom w:w="0" w:type="dxa"/>
              <w:right w:w="100" w:type="dxa"/>
            </w:tcMar>
          </w:tcPr>
          <w:p w14:paraId="0F1AD6E6"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13B2F4F2"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Places of worship with large gatherings (number)</w:t>
            </w:r>
          </w:p>
        </w:tc>
        <w:tc>
          <w:tcPr>
            <w:tcW w:w="0" w:type="auto"/>
            <w:tcMar>
              <w:top w:w="0" w:type="dxa"/>
              <w:left w:w="100" w:type="dxa"/>
              <w:bottom w:w="0" w:type="dxa"/>
              <w:right w:w="100" w:type="dxa"/>
            </w:tcMar>
          </w:tcPr>
          <w:p w14:paraId="536BB504"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1</w:t>
            </w:r>
          </w:p>
        </w:tc>
        <w:tc>
          <w:tcPr>
            <w:tcW w:w="0" w:type="auto"/>
            <w:tcMar>
              <w:top w:w="0" w:type="dxa"/>
              <w:left w:w="100" w:type="dxa"/>
              <w:bottom w:w="0" w:type="dxa"/>
              <w:right w:w="100" w:type="dxa"/>
            </w:tcMar>
          </w:tcPr>
          <w:p w14:paraId="660C30C5"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6A416CB7" w14:textId="77777777" w:rsidTr="001A6741">
        <w:trPr>
          <w:trHeight w:val="20"/>
        </w:trPr>
        <w:tc>
          <w:tcPr>
            <w:tcW w:w="0" w:type="auto"/>
            <w:tcMar>
              <w:top w:w="0" w:type="dxa"/>
              <w:left w:w="100" w:type="dxa"/>
              <w:bottom w:w="0" w:type="dxa"/>
              <w:right w:w="100" w:type="dxa"/>
            </w:tcMar>
          </w:tcPr>
          <w:p w14:paraId="340C89E7"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60131FA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Large markets / shopping areas (number)</w:t>
            </w:r>
          </w:p>
        </w:tc>
        <w:tc>
          <w:tcPr>
            <w:tcW w:w="0" w:type="auto"/>
            <w:tcMar>
              <w:top w:w="0" w:type="dxa"/>
              <w:left w:w="100" w:type="dxa"/>
              <w:bottom w:w="0" w:type="dxa"/>
              <w:right w:w="100" w:type="dxa"/>
            </w:tcMar>
          </w:tcPr>
          <w:p w14:paraId="58B36253"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2</w:t>
            </w:r>
          </w:p>
        </w:tc>
        <w:tc>
          <w:tcPr>
            <w:tcW w:w="0" w:type="auto"/>
            <w:tcMar>
              <w:top w:w="0" w:type="dxa"/>
              <w:left w:w="100" w:type="dxa"/>
              <w:bottom w:w="0" w:type="dxa"/>
              <w:right w:w="100" w:type="dxa"/>
            </w:tcMar>
          </w:tcPr>
          <w:p w14:paraId="74CFFD9D"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229A34A8" w14:textId="77777777" w:rsidTr="001A6741">
        <w:trPr>
          <w:trHeight w:val="20"/>
        </w:trPr>
        <w:tc>
          <w:tcPr>
            <w:tcW w:w="0" w:type="auto"/>
            <w:tcMar>
              <w:top w:w="0" w:type="dxa"/>
              <w:left w:w="100" w:type="dxa"/>
              <w:bottom w:w="0" w:type="dxa"/>
              <w:right w:w="100" w:type="dxa"/>
            </w:tcMar>
          </w:tcPr>
          <w:p w14:paraId="6AF48BE8"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42A844E8"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Warehouses / cold storages (number)</w:t>
            </w:r>
          </w:p>
        </w:tc>
        <w:tc>
          <w:tcPr>
            <w:tcW w:w="0" w:type="auto"/>
            <w:tcMar>
              <w:top w:w="0" w:type="dxa"/>
              <w:left w:w="100" w:type="dxa"/>
              <w:bottom w:w="0" w:type="dxa"/>
              <w:right w:w="100" w:type="dxa"/>
            </w:tcMar>
          </w:tcPr>
          <w:p w14:paraId="4C685B69"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1</w:t>
            </w:r>
          </w:p>
        </w:tc>
        <w:tc>
          <w:tcPr>
            <w:tcW w:w="0" w:type="auto"/>
            <w:tcMar>
              <w:top w:w="0" w:type="dxa"/>
              <w:left w:w="100" w:type="dxa"/>
              <w:bottom w:w="0" w:type="dxa"/>
              <w:right w:w="100" w:type="dxa"/>
            </w:tcMar>
          </w:tcPr>
          <w:p w14:paraId="5A87B0E5"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31F3FD3B" w14:textId="77777777" w:rsidTr="001A6741">
        <w:trPr>
          <w:trHeight w:val="20"/>
        </w:trPr>
        <w:tc>
          <w:tcPr>
            <w:tcW w:w="0" w:type="auto"/>
            <w:tcMar>
              <w:top w:w="0" w:type="dxa"/>
              <w:left w:w="100" w:type="dxa"/>
              <w:bottom w:w="0" w:type="dxa"/>
              <w:right w:w="100" w:type="dxa"/>
            </w:tcMar>
          </w:tcPr>
          <w:p w14:paraId="10E2E75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6BD224C2"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Telecom/mobile network coverage gaps (Yes/No)</w:t>
            </w:r>
          </w:p>
        </w:tc>
        <w:tc>
          <w:tcPr>
            <w:tcW w:w="0" w:type="auto"/>
            <w:tcMar>
              <w:top w:w="0" w:type="dxa"/>
              <w:left w:w="100" w:type="dxa"/>
              <w:bottom w:w="0" w:type="dxa"/>
              <w:right w:w="100" w:type="dxa"/>
            </w:tcMar>
          </w:tcPr>
          <w:p w14:paraId="77D92819"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60E45093"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25B00E54" w14:textId="77777777" w:rsidTr="001A6741">
        <w:trPr>
          <w:trHeight w:val="20"/>
        </w:trPr>
        <w:tc>
          <w:tcPr>
            <w:tcW w:w="0" w:type="auto"/>
            <w:tcMar>
              <w:top w:w="0" w:type="dxa"/>
              <w:left w:w="100" w:type="dxa"/>
              <w:bottom w:w="0" w:type="dxa"/>
              <w:right w:w="100" w:type="dxa"/>
            </w:tcMar>
          </w:tcPr>
          <w:p w14:paraId="78469480"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14:paraId="46BBEB0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Power outage frequency (high/medium/low)</w:t>
            </w:r>
          </w:p>
        </w:tc>
        <w:tc>
          <w:tcPr>
            <w:tcW w:w="0" w:type="auto"/>
            <w:tcMar>
              <w:top w:w="0" w:type="dxa"/>
              <w:left w:w="100" w:type="dxa"/>
              <w:bottom w:w="0" w:type="dxa"/>
              <w:right w:w="100" w:type="dxa"/>
            </w:tcMar>
          </w:tcPr>
          <w:p w14:paraId="32358254"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MEDIUM</w:t>
            </w:r>
          </w:p>
        </w:tc>
        <w:tc>
          <w:tcPr>
            <w:tcW w:w="0" w:type="auto"/>
            <w:tcMar>
              <w:top w:w="0" w:type="dxa"/>
              <w:left w:w="100" w:type="dxa"/>
              <w:bottom w:w="0" w:type="dxa"/>
              <w:right w:w="100" w:type="dxa"/>
            </w:tcMar>
          </w:tcPr>
          <w:p w14:paraId="49D5AF3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r w:rsidR="003452E7" w:rsidRPr="001A6741" w14:paraId="2FECCF10" w14:textId="77777777" w:rsidTr="001A6741">
        <w:trPr>
          <w:trHeight w:val="20"/>
        </w:trPr>
        <w:tc>
          <w:tcPr>
            <w:tcW w:w="0" w:type="auto"/>
            <w:tcMar>
              <w:top w:w="0" w:type="dxa"/>
              <w:left w:w="100" w:type="dxa"/>
              <w:bottom w:w="0" w:type="dxa"/>
              <w:right w:w="100" w:type="dxa"/>
            </w:tcMar>
          </w:tcPr>
          <w:p w14:paraId="6E226037"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10</w:t>
            </w:r>
          </w:p>
        </w:tc>
        <w:tc>
          <w:tcPr>
            <w:tcW w:w="0" w:type="auto"/>
            <w:tcMar>
              <w:top w:w="0" w:type="dxa"/>
              <w:left w:w="100" w:type="dxa"/>
              <w:bottom w:w="0" w:type="dxa"/>
              <w:right w:w="100" w:type="dxa"/>
            </w:tcMar>
          </w:tcPr>
          <w:p w14:paraId="37D2048F"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Availability of generators in key facilities</w:t>
            </w:r>
          </w:p>
        </w:tc>
        <w:tc>
          <w:tcPr>
            <w:tcW w:w="0" w:type="auto"/>
            <w:tcMar>
              <w:top w:w="0" w:type="dxa"/>
              <w:left w:w="100" w:type="dxa"/>
              <w:bottom w:w="0" w:type="dxa"/>
              <w:right w:w="100" w:type="dxa"/>
            </w:tcMar>
          </w:tcPr>
          <w:p w14:paraId="0F05AF0E"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68195C0A" w14:textId="77777777" w:rsidR="00C771BE" w:rsidRPr="001A6741" w:rsidRDefault="005B107F" w:rsidP="001A6741">
            <w:pPr>
              <w:rPr>
                <w:rFonts w:ascii="Times New Roman" w:eastAsia="Garamond" w:hAnsi="Times New Roman" w:cs="Times New Roman"/>
                <w:color w:val="000000" w:themeColor="text1"/>
              </w:rPr>
            </w:pPr>
            <w:r w:rsidRPr="001A6741">
              <w:rPr>
                <w:rFonts w:ascii="Times New Roman" w:eastAsia="Garamond" w:hAnsi="Times New Roman" w:cs="Times New Roman"/>
                <w:color w:val="000000" w:themeColor="text1"/>
              </w:rPr>
              <w:t xml:space="preserve"> </w:t>
            </w:r>
          </w:p>
        </w:tc>
      </w:tr>
    </w:tbl>
    <w:p w14:paraId="2AD07414"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color w:val="000000" w:themeColor="text1"/>
        </w:rPr>
        <w:t xml:space="preserve"> </w:t>
      </w:r>
      <w:r w:rsidRPr="003452E7">
        <w:rPr>
          <w:rFonts w:ascii="Times New Roman" w:eastAsia="Garamond" w:hAnsi="Times New Roman" w:cs="Times New Roman"/>
          <w:b/>
          <w:bCs/>
          <w:color w:val="000000" w:themeColor="text1"/>
        </w:rPr>
        <w:t>J. Risk Communication &amp; Community Networks</w:t>
      </w:r>
    </w:p>
    <w:tbl>
      <w:tblPr>
        <w:tblStyle w:val="afffffffffffff8"/>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691"/>
        <w:gridCol w:w="4336"/>
        <w:gridCol w:w="2948"/>
        <w:gridCol w:w="1517"/>
      </w:tblGrid>
      <w:tr w:rsidR="003452E7" w:rsidRPr="003452E7" w14:paraId="48A1B4D5" w14:textId="77777777" w:rsidTr="001A6741">
        <w:trPr>
          <w:trHeight w:val="20"/>
        </w:trPr>
        <w:tc>
          <w:tcPr>
            <w:tcW w:w="0" w:type="auto"/>
            <w:tcMar>
              <w:top w:w="0" w:type="dxa"/>
              <w:left w:w="100" w:type="dxa"/>
              <w:bottom w:w="0" w:type="dxa"/>
              <w:right w:w="100" w:type="dxa"/>
            </w:tcMar>
          </w:tcPr>
          <w:p w14:paraId="1A01DFE3"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54F6B8EB"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14:paraId="1820E4B8"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40F3160D"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3452E7" w14:paraId="1434DB58" w14:textId="77777777" w:rsidTr="001A6741">
        <w:trPr>
          <w:trHeight w:val="20"/>
        </w:trPr>
        <w:tc>
          <w:tcPr>
            <w:tcW w:w="0" w:type="auto"/>
            <w:tcMar>
              <w:top w:w="0" w:type="dxa"/>
              <w:left w:w="100" w:type="dxa"/>
              <w:bottom w:w="0" w:type="dxa"/>
              <w:right w:w="100" w:type="dxa"/>
            </w:tcMar>
          </w:tcPr>
          <w:p w14:paraId="7EA32D7C"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5514F3A5"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Ward-level rapid response teams (Yes/No)</w:t>
            </w:r>
          </w:p>
        </w:tc>
        <w:tc>
          <w:tcPr>
            <w:tcW w:w="0" w:type="auto"/>
            <w:tcMar>
              <w:top w:w="0" w:type="dxa"/>
              <w:left w:w="100" w:type="dxa"/>
              <w:bottom w:w="0" w:type="dxa"/>
              <w:right w:w="100" w:type="dxa"/>
            </w:tcMar>
          </w:tcPr>
          <w:p w14:paraId="1FD3D5B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1CB9852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52AAE90A" w14:textId="77777777" w:rsidTr="001A6741">
        <w:trPr>
          <w:trHeight w:val="20"/>
        </w:trPr>
        <w:tc>
          <w:tcPr>
            <w:tcW w:w="0" w:type="auto"/>
            <w:tcMar>
              <w:top w:w="0" w:type="dxa"/>
              <w:left w:w="100" w:type="dxa"/>
              <w:bottom w:w="0" w:type="dxa"/>
              <w:right w:w="100" w:type="dxa"/>
            </w:tcMar>
          </w:tcPr>
          <w:p w14:paraId="4ACF73B8"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13972EE4"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Jagratha samithis / committees active (Yes/No)</w:t>
            </w:r>
          </w:p>
        </w:tc>
        <w:tc>
          <w:tcPr>
            <w:tcW w:w="0" w:type="auto"/>
            <w:tcMar>
              <w:top w:w="0" w:type="dxa"/>
              <w:left w:w="100" w:type="dxa"/>
              <w:bottom w:w="0" w:type="dxa"/>
              <w:right w:w="100" w:type="dxa"/>
            </w:tcMar>
          </w:tcPr>
          <w:p w14:paraId="29EE9A86"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41AADB46"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8CDB93F" w14:textId="77777777" w:rsidTr="001A6741">
        <w:trPr>
          <w:trHeight w:val="20"/>
        </w:trPr>
        <w:tc>
          <w:tcPr>
            <w:tcW w:w="0" w:type="auto"/>
            <w:tcMar>
              <w:top w:w="0" w:type="dxa"/>
              <w:left w:w="100" w:type="dxa"/>
              <w:bottom w:w="0" w:type="dxa"/>
              <w:right w:w="100" w:type="dxa"/>
            </w:tcMar>
          </w:tcPr>
          <w:p w14:paraId="01BB11F5"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00AC9802"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Kudumbashree presence and strength (number of units)</w:t>
            </w:r>
          </w:p>
        </w:tc>
        <w:tc>
          <w:tcPr>
            <w:tcW w:w="0" w:type="auto"/>
            <w:tcMar>
              <w:top w:w="0" w:type="dxa"/>
              <w:left w:w="100" w:type="dxa"/>
              <w:bottom w:w="0" w:type="dxa"/>
              <w:right w:w="100" w:type="dxa"/>
            </w:tcMar>
          </w:tcPr>
          <w:p w14:paraId="78503A73"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220</w:t>
            </w:r>
          </w:p>
        </w:tc>
        <w:tc>
          <w:tcPr>
            <w:tcW w:w="0" w:type="auto"/>
            <w:tcMar>
              <w:top w:w="0" w:type="dxa"/>
              <w:left w:w="100" w:type="dxa"/>
              <w:bottom w:w="0" w:type="dxa"/>
              <w:right w:w="100" w:type="dxa"/>
            </w:tcMar>
          </w:tcPr>
          <w:p w14:paraId="38DF47AE"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333138B" w14:textId="77777777" w:rsidTr="001A6741">
        <w:trPr>
          <w:trHeight w:val="20"/>
        </w:trPr>
        <w:tc>
          <w:tcPr>
            <w:tcW w:w="0" w:type="auto"/>
            <w:tcMar>
              <w:top w:w="0" w:type="dxa"/>
              <w:left w:w="100" w:type="dxa"/>
              <w:bottom w:w="0" w:type="dxa"/>
              <w:right w:w="100" w:type="dxa"/>
            </w:tcMar>
          </w:tcPr>
          <w:p w14:paraId="37489A53"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77554654"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Volunteer network (number, coverage)</w:t>
            </w:r>
          </w:p>
        </w:tc>
        <w:tc>
          <w:tcPr>
            <w:tcW w:w="0" w:type="auto"/>
            <w:tcMar>
              <w:top w:w="0" w:type="dxa"/>
              <w:left w:w="100" w:type="dxa"/>
              <w:bottom w:w="0" w:type="dxa"/>
              <w:right w:w="100" w:type="dxa"/>
            </w:tcMar>
          </w:tcPr>
          <w:p w14:paraId="1D77FF1A"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45</w:t>
            </w:r>
          </w:p>
        </w:tc>
        <w:tc>
          <w:tcPr>
            <w:tcW w:w="0" w:type="auto"/>
            <w:tcMar>
              <w:top w:w="0" w:type="dxa"/>
              <w:left w:w="100" w:type="dxa"/>
              <w:bottom w:w="0" w:type="dxa"/>
              <w:right w:w="100" w:type="dxa"/>
            </w:tcMar>
          </w:tcPr>
          <w:p w14:paraId="1F824238"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24A5AF45" w14:textId="77777777" w:rsidTr="001A6741">
        <w:trPr>
          <w:trHeight w:val="20"/>
        </w:trPr>
        <w:tc>
          <w:tcPr>
            <w:tcW w:w="0" w:type="auto"/>
            <w:tcMar>
              <w:top w:w="0" w:type="dxa"/>
              <w:left w:w="100" w:type="dxa"/>
              <w:bottom w:w="0" w:type="dxa"/>
              <w:right w:w="100" w:type="dxa"/>
            </w:tcMar>
          </w:tcPr>
          <w:p w14:paraId="398193FD"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5</w:t>
            </w:r>
          </w:p>
        </w:tc>
        <w:tc>
          <w:tcPr>
            <w:tcW w:w="0" w:type="auto"/>
            <w:tcMar>
              <w:top w:w="0" w:type="dxa"/>
              <w:left w:w="100" w:type="dxa"/>
              <w:bottom w:w="0" w:type="dxa"/>
              <w:right w:w="100" w:type="dxa"/>
            </w:tcMar>
          </w:tcPr>
          <w:p w14:paraId="3B17183E"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Community-based surveillance mechanisms (Yes/No)</w:t>
            </w:r>
          </w:p>
        </w:tc>
        <w:tc>
          <w:tcPr>
            <w:tcW w:w="0" w:type="auto"/>
            <w:tcMar>
              <w:top w:w="0" w:type="dxa"/>
              <w:left w:w="100" w:type="dxa"/>
              <w:bottom w:w="0" w:type="dxa"/>
              <w:right w:w="100" w:type="dxa"/>
            </w:tcMar>
          </w:tcPr>
          <w:p w14:paraId="0009D95F"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14E4B2A2"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196D4A59" w14:textId="77777777" w:rsidTr="001A6741">
        <w:trPr>
          <w:trHeight w:val="20"/>
        </w:trPr>
        <w:tc>
          <w:tcPr>
            <w:tcW w:w="0" w:type="auto"/>
            <w:tcMar>
              <w:top w:w="0" w:type="dxa"/>
              <w:left w:w="100" w:type="dxa"/>
              <w:bottom w:w="0" w:type="dxa"/>
              <w:right w:w="100" w:type="dxa"/>
            </w:tcMar>
          </w:tcPr>
          <w:p w14:paraId="0341B6F7"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0B14DB47"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IEC dissemination channels (WhatsApp groups, community radio, PA systems)</w:t>
            </w:r>
          </w:p>
        </w:tc>
        <w:tc>
          <w:tcPr>
            <w:tcW w:w="0" w:type="auto"/>
            <w:tcMar>
              <w:top w:w="0" w:type="dxa"/>
              <w:left w:w="100" w:type="dxa"/>
              <w:bottom w:w="0" w:type="dxa"/>
              <w:right w:w="100" w:type="dxa"/>
            </w:tcMar>
          </w:tcPr>
          <w:p w14:paraId="3A2CF974"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WHATSAPPGROUP</w:t>
            </w:r>
          </w:p>
        </w:tc>
        <w:tc>
          <w:tcPr>
            <w:tcW w:w="0" w:type="auto"/>
            <w:tcMar>
              <w:top w:w="0" w:type="dxa"/>
              <w:left w:w="100" w:type="dxa"/>
              <w:bottom w:w="0" w:type="dxa"/>
              <w:right w:w="100" w:type="dxa"/>
            </w:tcMar>
          </w:tcPr>
          <w:p w14:paraId="6A6AAC9F"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0934C6B1" w14:textId="77777777" w:rsidTr="001A6741">
        <w:trPr>
          <w:trHeight w:val="20"/>
        </w:trPr>
        <w:tc>
          <w:tcPr>
            <w:tcW w:w="0" w:type="auto"/>
            <w:tcMar>
              <w:top w:w="0" w:type="dxa"/>
              <w:left w:w="100" w:type="dxa"/>
              <w:bottom w:w="0" w:type="dxa"/>
              <w:right w:w="100" w:type="dxa"/>
            </w:tcMar>
          </w:tcPr>
          <w:p w14:paraId="10C9F21B"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2E59AB02"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Rumour tracking mechanisms (Yes/No)</w:t>
            </w:r>
          </w:p>
        </w:tc>
        <w:tc>
          <w:tcPr>
            <w:tcW w:w="0" w:type="auto"/>
            <w:tcMar>
              <w:top w:w="0" w:type="dxa"/>
              <w:left w:w="100" w:type="dxa"/>
              <w:bottom w:w="0" w:type="dxa"/>
              <w:right w:w="100" w:type="dxa"/>
            </w:tcMar>
          </w:tcPr>
          <w:p w14:paraId="41024438"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0EFFDFAE"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1CFD78B0" w14:textId="77777777" w:rsidTr="001A6741">
        <w:trPr>
          <w:trHeight w:val="20"/>
        </w:trPr>
        <w:tc>
          <w:tcPr>
            <w:tcW w:w="0" w:type="auto"/>
            <w:tcMar>
              <w:top w:w="0" w:type="dxa"/>
              <w:left w:w="100" w:type="dxa"/>
              <w:bottom w:w="0" w:type="dxa"/>
              <w:right w:w="100" w:type="dxa"/>
            </w:tcMar>
          </w:tcPr>
          <w:p w14:paraId="48B73BC8"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387D4C7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Languages spoken / literacy considerations</w:t>
            </w:r>
          </w:p>
        </w:tc>
        <w:tc>
          <w:tcPr>
            <w:tcW w:w="0" w:type="auto"/>
            <w:tcMar>
              <w:top w:w="0" w:type="dxa"/>
              <w:left w:w="100" w:type="dxa"/>
              <w:bottom w:w="0" w:type="dxa"/>
              <w:right w:w="100" w:type="dxa"/>
            </w:tcMar>
          </w:tcPr>
          <w:p w14:paraId="39EA23ED"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667120A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2F362BC8" w14:textId="77777777" w:rsidTr="001A6741">
        <w:trPr>
          <w:trHeight w:val="20"/>
        </w:trPr>
        <w:tc>
          <w:tcPr>
            <w:tcW w:w="0" w:type="auto"/>
            <w:tcMar>
              <w:top w:w="0" w:type="dxa"/>
              <w:left w:w="100" w:type="dxa"/>
              <w:bottom w:w="0" w:type="dxa"/>
              <w:right w:w="100" w:type="dxa"/>
            </w:tcMar>
          </w:tcPr>
          <w:p w14:paraId="430BB441"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14:paraId="330F03EC"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Vulnerable groups communication strategy available (Yes/No)</w:t>
            </w:r>
          </w:p>
        </w:tc>
        <w:tc>
          <w:tcPr>
            <w:tcW w:w="0" w:type="auto"/>
            <w:tcMar>
              <w:top w:w="0" w:type="dxa"/>
              <w:left w:w="100" w:type="dxa"/>
              <w:bottom w:w="0" w:type="dxa"/>
              <w:right w:w="100" w:type="dxa"/>
            </w:tcMar>
          </w:tcPr>
          <w:p w14:paraId="62163432"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08DD5C9A"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bl>
    <w:p w14:paraId="4C3A5519"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K. Preparedness Planning &amp; Governance</w:t>
      </w:r>
    </w:p>
    <w:tbl>
      <w:tblPr>
        <w:tblStyle w:val="afffffffffffff9"/>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4664"/>
        <w:gridCol w:w="2588"/>
        <w:gridCol w:w="1541"/>
      </w:tblGrid>
      <w:tr w:rsidR="003452E7" w:rsidRPr="003452E7" w14:paraId="6B4A11D1" w14:textId="77777777" w:rsidTr="001A6741">
        <w:trPr>
          <w:trHeight w:val="20"/>
        </w:trPr>
        <w:tc>
          <w:tcPr>
            <w:tcW w:w="0" w:type="auto"/>
            <w:tcMar>
              <w:top w:w="0" w:type="dxa"/>
              <w:left w:w="100" w:type="dxa"/>
              <w:bottom w:w="0" w:type="dxa"/>
              <w:right w:w="100" w:type="dxa"/>
            </w:tcMar>
          </w:tcPr>
          <w:p w14:paraId="74DF77D2"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3C04A807"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14:paraId="19AEEE62"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66FBF745" w14:textId="77777777" w:rsidR="00C771BE" w:rsidRPr="001A6741" w:rsidRDefault="005B107F" w:rsidP="001A6741">
            <w:pPr>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3452E7" w14:paraId="53D9F972" w14:textId="77777777" w:rsidTr="001A6741">
        <w:trPr>
          <w:trHeight w:val="20"/>
        </w:trPr>
        <w:tc>
          <w:tcPr>
            <w:tcW w:w="0" w:type="auto"/>
            <w:tcMar>
              <w:top w:w="0" w:type="dxa"/>
              <w:left w:w="100" w:type="dxa"/>
              <w:bottom w:w="0" w:type="dxa"/>
              <w:right w:w="100" w:type="dxa"/>
            </w:tcMar>
          </w:tcPr>
          <w:p w14:paraId="139A7384"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274E5AB5"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LSG emergency plan available (Yes/No)</w:t>
            </w:r>
          </w:p>
        </w:tc>
        <w:tc>
          <w:tcPr>
            <w:tcW w:w="0" w:type="auto"/>
            <w:tcMar>
              <w:top w:w="0" w:type="dxa"/>
              <w:left w:w="100" w:type="dxa"/>
              <w:bottom w:w="0" w:type="dxa"/>
              <w:right w:w="100" w:type="dxa"/>
            </w:tcMar>
          </w:tcPr>
          <w:p w14:paraId="03FA9DBC"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4081EFD1"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4AAFE5C1" w14:textId="77777777" w:rsidTr="001A6741">
        <w:trPr>
          <w:trHeight w:val="20"/>
        </w:trPr>
        <w:tc>
          <w:tcPr>
            <w:tcW w:w="0" w:type="auto"/>
            <w:tcMar>
              <w:top w:w="0" w:type="dxa"/>
              <w:left w:w="100" w:type="dxa"/>
              <w:bottom w:w="0" w:type="dxa"/>
              <w:right w:w="100" w:type="dxa"/>
            </w:tcMar>
          </w:tcPr>
          <w:p w14:paraId="6C43600E"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6FC8EA86"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Pandemic preparedness plan available (Yes/No)</w:t>
            </w:r>
          </w:p>
        </w:tc>
        <w:tc>
          <w:tcPr>
            <w:tcW w:w="0" w:type="auto"/>
            <w:tcMar>
              <w:top w:w="0" w:type="dxa"/>
              <w:left w:w="100" w:type="dxa"/>
              <w:bottom w:w="0" w:type="dxa"/>
              <w:right w:w="100" w:type="dxa"/>
            </w:tcMar>
          </w:tcPr>
          <w:p w14:paraId="09DA172F"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0EB82D56"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40373FCB" w14:textId="77777777" w:rsidTr="001A6741">
        <w:trPr>
          <w:trHeight w:val="20"/>
        </w:trPr>
        <w:tc>
          <w:tcPr>
            <w:tcW w:w="0" w:type="auto"/>
            <w:tcMar>
              <w:top w:w="0" w:type="dxa"/>
              <w:left w:w="100" w:type="dxa"/>
              <w:bottom w:w="0" w:type="dxa"/>
              <w:right w:w="100" w:type="dxa"/>
            </w:tcMar>
          </w:tcPr>
          <w:p w14:paraId="590DE8B7"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05A598E3"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Incident Command System identified (Yes/No)</w:t>
            </w:r>
          </w:p>
        </w:tc>
        <w:tc>
          <w:tcPr>
            <w:tcW w:w="0" w:type="auto"/>
            <w:tcMar>
              <w:top w:w="0" w:type="dxa"/>
              <w:left w:w="100" w:type="dxa"/>
              <w:bottom w:w="0" w:type="dxa"/>
              <w:right w:w="100" w:type="dxa"/>
            </w:tcMar>
          </w:tcPr>
          <w:p w14:paraId="3CE6FF3A"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04DA27D8"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EEB077C" w14:textId="77777777" w:rsidTr="001A6741">
        <w:trPr>
          <w:trHeight w:val="20"/>
        </w:trPr>
        <w:tc>
          <w:tcPr>
            <w:tcW w:w="0" w:type="auto"/>
            <w:tcMar>
              <w:top w:w="0" w:type="dxa"/>
              <w:left w:w="100" w:type="dxa"/>
              <w:bottom w:w="0" w:type="dxa"/>
              <w:right w:w="100" w:type="dxa"/>
            </w:tcMar>
          </w:tcPr>
          <w:p w14:paraId="22971CAC"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1A33C8BB"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Rapid procurement mechanism available (Yes/No)</w:t>
            </w:r>
          </w:p>
        </w:tc>
        <w:tc>
          <w:tcPr>
            <w:tcW w:w="0" w:type="auto"/>
            <w:tcMar>
              <w:top w:w="0" w:type="dxa"/>
              <w:left w:w="100" w:type="dxa"/>
              <w:bottom w:w="0" w:type="dxa"/>
              <w:right w:w="100" w:type="dxa"/>
            </w:tcMar>
          </w:tcPr>
          <w:p w14:paraId="4FA86408"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0A12664B"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24C08688" w14:textId="77777777" w:rsidTr="001A6741">
        <w:trPr>
          <w:trHeight w:val="20"/>
        </w:trPr>
        <w:tc>
          <w:tcPr>
            <w:tcW w:w="0" w:type="auto"/>
            <w:tcMar>
              <w:top w:w="0" w:type="dxa"/>
              <w:left w:w="100" w:type="dxa"/>
              <w:bottom w:w="0" w:type="dxa"/>
              <w:right w:w="100" w:type="dxa"/>
            </w:tcMar>
          </w:tcPr>
          <w:p w14:paraId="198B21C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099A866A"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Emergency fund available (Yes/No, amount)</w:t>
            </w:r>
          </w:p>
        </w:tc>
        <w:tc>
          <w:tcPr>
            <w:tcW w:w="0" w:type="auto"/>
            <w:tcMar>
              <w:top w:w="0" w:type="dxa"/>
              <w:left w:w="100" w:type="dxa"/>
              <w:bottom w:w="0" w:type="dxa"/>
              <w:right w:w="100" w:type="dxa"/>
            </w:tcMar>
          </w:tcPr>
          <w:p w14:paraId="082344D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NA</w:t>
            </w:r>
          </w:p>
        </w:tc>
        <w:tc>
          <w:tcPr>
            <w:tcW w:w="0" w:type="auto"/>
            <w:tcMar>
              <w:top w:w="0" w:type="dxa"/>
              <w:left w:w="100" w:type="dxa"/>
              <w:bottom w:w="0" w:type="dxa"/>
              <w:right w:w="100" w:type="dxa"/>
            </w:tcMar>
          </w:tcPr>
          <w:p w14:paraId="4C138ACC"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A7BF33B" w14:textId="77777777" w:rsidTr="001A6741">
        <w:trPr>
          <w:trHeight w:val="20"/>
        </w:trPr>
        <w:tc>
          <w:tcPr>
            <w:tcW w:w="0" w:type="auto"/>
            <w:tcMar>
              <w:top w:w="0" w:type="dxa"/>
              <w:left w:w="100" w:type="dxa"/>
              <w:bottom w:w="0" w:type="dxa"/>
              <w:right w:w="100" w:type="dxa"/>
            </w:tcMar>
          </w:tcPr>
          <w:p w14:paraId="08F5E1C2"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5BE2747D"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Past outbreak response experience (Yes/No, details)</w:t>
            </w:r>
          </w:p>
        </w:tc>
        <w:tc>
          <w:tcPr>
            <w:tcW w:w="0" w:type="auto"/>
            <w:tcMar>
              <w:top w:w="0" w:type="dxa"/>
              <w:left w:w="100" w:type="dxa"/>
              <w:bottom w:w="0" w:type="dxa"/>
              <w:right w:w="100" w:type="dxa"/>
            </w:tcMar>
          </w:tcPr>
          <w:p w14:paraId="199BD546"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YES(COVID-19)</w:t>
            </w:r>
          </w:p>
        </w:tc>
        <w:tc>
          <w:tcPr>
            <w:tcW w:w="0" w:type="auto"/>
            <w:tcMar>
              <w:top w:w="0" w:type="dxa"/>
              <w:left w:w="100" w:type="dxa"/>
              <w:bottom w:w="0" w:type="dxa"/>
              <w:right w:w="100" w:type="dxa"/>
            </w:tcMar>
          </w:tcPr>
          <w:p w14:paraId="0A51AD8F"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13884879" w14:textId="77777777" w:rsidTr="001A6741">
        <w:trPr>
          <w:trHeight w:val="20"/>
        </w:trPr>
        <w:tc>
          <w:tcPr>
            <w:tcW w:w="0" w:type="auto"/>
            <w:tcMar>
              <w:top w:w="0" w:type="dxa"/>
              <w:left w:w="100" w:type="dxa"/>
              <w:bottom w:w="0" w:type="dxa"/>
              <w:right w:w="100" w:type="dxa"/>
            </w:tcMar>
          </w:tcPr>
          <w:p w14:paraId="002F05B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26F9F01B"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Intersectoral coordination mechanism (Health, Police, LSG, Veterinary, Education)</w:t>
            </w:r>
          </w:p>
        </w:tc>
        <w:tc>
          <w:tcPr>
            <w:tcW w:w="0" w:type="auto"/>
            <w:tcMar>
              <w:top w:w="0" w:type="dxa"/>
              <w:left w:w="100" w:type="dxa"/>
              <w:bottom w:w="0" w:type="dxa"/>
              <w:right w:w="100" w:type="dxa"/>
            </w:tcMar>
          </w:tcPr>
          <w:p w14:paraId="5D7CF401"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1DA9BB6F"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0D7FD4FD" w14:textId="77777777" w:rsidTr="001A6741">
        <w:trPr>
          <w:trHeight w:val="20"/>
        </w:trPr>
        <w:tc>
          <w:tcPr>
            <w:tcW w:w="0" w:type="auto"/>
            <w:tcMar>
              <w:top w:w="0" w:type="dxa"/>
              <w:left w:w="100" w:type="dxa"/>
              <w:bottom w:w="0" w:type="dxa"/>
              <w:right w:w="100" w:type="dxa"/>
            </w:tcMar>
          </w:tcPr>
          <w:p w14:paraId="6E5117CE"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380B2F79"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Mock drills conducted in last 12 months (Yes/No)</w:t>
            </w:r>
          </w:p>
        </w:tc>
        <w:tc>
          <w:tcPr>
            <w:tcW w:w="0" w:type="auto"/>
            <w:tcMar>
              <w:top w:w="0" w:type="dxa"/>
              <w:left w:w="100" w:type="dxa"/>
              <w:bottom w:w="0" w:type="dxa"/>
              <w:right w:w="100" w:type="dxa"/>
            </w:tcMar>
          </w:tcPr>
          <w:p w14:paraId="202915B1"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6331EDE2"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22C7E6F5" w14:textId="77777777" w:rsidTr="001A6741">
        <w:trPr>
          <w:trHeight w:val="20"/>
        </w:trPr>
        <w:tc>
          <w:tcPr>
            <w:tcW w:w="0" w:type="auto"/>
            <w:tcMar>
              <w:top w:w="0" w:type="dxa"/>
              <w:left w:w="100" w:type="dxa"/>
              <w:bottom w:w="0" w:type="dxa"/>
              <w:right w:w="100" w:type="dxa"/>
            </w:tcMar>
          </w:tcPr>
          <w:p w14:paraId="7C1AB83C"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9</w:t>
            </w:r>
          </w:p>
        </w:tc>
        <w:tc>
          <w:tcPr>
            <w:tcW w:w="0" w:type="auto"/>
            <w:tcMar>
              <w:top w:w="0" w:type="dxa"/>
              <w:left w:w="100" w:type="dxa"/>
              <w:bottom w:w="0" w:type="dxa"/>
              <w:right w:w="100" w:type="dxa"/>
            </w:tcMar>
          </w:tcPr>
          <w:p w14:paraId="281ADD32"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Training coverage for staff/volunteers (Yes/No)</w:t>
            </w:r>
          </w:p>
        </w:tc>
        <w:tc>
          <w:tcPr>
            <w:tcW w:w="0" w:type="auto"/>
            <w:tcMar>
              <w:top w:w="0" w:type="dxa"/>
              <w:left w:w="100" w:type="dxa"/>
              <w:bottom w:w="0" w:type="dxa"/>
              <w:right w:w="100" w:type="dxa"/>
            </w:tcMar>
          </w:tcPr>
          <w:p w14:paraId="29A48355"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274F2840" w14:textId="77777777" w:rsidR="00C771BE" w:rsidRPr="003452E7" w:rsidRDefault="005B107F" w:rsidP="001A6741">
            <w:pPr>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bl>
    <w:p w14:paraId="69F41852"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color w:val="000000" w:themeColor="text1"/>
        </w:rPr>
        <w:t xml:space="preserve"> </w:t>
      </w:r>
      <w:r w:rsidRPr="003452E7">
        <w:rPr>
          <w:rFonts w:ascii="Times New Roman" w:eastAsia="Garamond" w:hAnsi="Times New Roman" w:cs="Times New Roman"/>
          <w:b/>
          <w:bCs/>
          <w:color w:val="000000" w:themeColor="text1"/>
        </w:rPr>
        <w:t>L. Surveillance &amp; Data Systems</w:t>
      </w:r>
    </w:p>
    <w:tbl>
      <w:tblPr>
        <w:tblStyle w:val="afffffffffffffa"/>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5"/>
        <w:gridCol w:w="4113"/>
        <w:gridCol w:w="2930"/>
        <w:gridCol w:w="1694"/>
      </w:tblGrid>
      <w:tr w:rsidR="003452E7" w:rsidRPr="003452E7" w14:paraId="6F127D1B" w14:textId="77777777" w:rsidTr="001A6741">
        <w:trPr>
          <w:trHeight w:val="20"/>
        </w:trPr>
        <w:tc>
          <w:tcPr>
            <w:tcW w:w="0" w:type="auto"/>
            <w:tcMar>
              <w:top w:w="0" w:type="dxa"/>
              <w:left w:w="100" w:type="dxa"/>
              <w:bottom w:w="0" w:type="dxa"/>
              <w:right w:w="100" w:type="dxa"/>
            </w:tcMar>
          </w:tcPr>
          <w:p w14:paraId="54560164"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02803FFC"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14:paraId="0D23542E"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1F6133F2"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3452E7" w14:paraId="3CE770D5" w14:textId="77777777" w:rsidTr="001A6741">
        <w:trPr>
          <w:trHeight w:val="20"/>
        </w:trPr>
        <w:tc>
          <w:tcPr>
            <w:tcW w:w="0" w:type="auto"/>
            <w:tcMar>
              <w:top w:w="0" w:type="dxa"/>
              <w:left w:w="100" w:type="dxa"/>
              <w:bottom w:w="0" w:type="dxa"/>
              <w:right w:w="100" w:type="dxa"/>
            </w:tcMar>
          </w:tcPr>
          <w:p w14:paraId="33565A3A"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12D0240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Digital reporting tools used (e.g., DHIS2, portals)</w:t>
            </w:r>
          </w:p>
        </w:tc>
        <w:tc>
          <w:tcPr>
            <w:tcW w:w="0" w:type="auto"/>
            <w:tcMar>
              <w:top w:w="0" w:type="dxa"/>
              <w:left w:w="100" w:type="dxa"/>
              <w:bottom w:w="0" w:type="dxa"/>
              <w:right w:w="100" w:type="dxa"/>
            </w:tcMar>
          </w:tcPr>
          <w:p w14:paraId="56033340"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53D2111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41ECA615" w14:textId="77777777" w:rsidTr="001A6741">
        <w:trPr>
          <w:trHeight w:val="20"/>
        </w:trPr>
        <w:tc>
          <w:tcPr>
            <w:tcW w:w="0" w:type="auto"/>
            <w:tcMar>
              <w:top w:w="0" w:type="dxa"/>
              <w:left w:w="100" w:type="dxa"/>
              <w:bottom w:w="0" w:type="dxa"/>
              <w:right w:w="100" w:type="dxa"/>
            </w:tcMar>
          </w:tcPr>
          <w:p w14:paraId="15E0796B"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5F9EAFC6"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Availability of line-listing format (Yes/No)</w:t>
            </w:r>
          </w:p>
        </w:tc>
        <w:tc>
          <w:tcPr>
            <w:tcW w:w="0" w:type="auto"/>
            <w:tcMar>
              <w:top w:w="0" w:type="dxa"/>
              <w:left w:w="100" w:type="dxa"/>
              <w:bottom w:w="0" w:type="dxa"/>
              <w:right w:w="100" w:type="dxa"/>
            </w:tcMar>
          </w:tcPr>
          <w:p w14:paraId="65CA17B8"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14FCD10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5CD8BA4" w14:textId="77777777" w:rsidTr="001A6741">
        <w:trPr>
          <w:trHeight w:val="20"/>
        </w:trPr>
        <w:tc>
          <w:tcPr>
            <w:tcW w:w="0" w:type="auto"/>
            <w:tcMar>
              <w:top w:w="0" w:type="dxa"/>
              <w:left w:w="100" w:type="dxa"/>
              <w:bottom w:w="0" w:type="dxa"/>
              <w:right w:w="100" w:type="dxa"/>
            </w:tcMar>
          </w:tcPr>
          <w:p w14:paraId="2EAC3C9C"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209E035E"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Contact tracing team identified (Yes/No)</w:t>
            </w:r>
          </w:p>
        </w:tc>
        <w:tc>
          <w:tcPr>
            <w:tcW w:w="0" w:type="auto"/>
            <w:tcMar>
              <w:top w:w="0" w:type="dxa"/>
              <w:left w:w="100" w:type="dxa"/>
              <w:bottom w:w="0" w:type="dxa"/>
              <w:right w:w="100" w:type="dxa"/>
            </w:tcMar>
          </w:tcPr>
          <w:p w14:paraId="68F3E6B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6FE60152"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57D3FE8" w14:textId="77777777" w:rsidTr="001A6741">
        <w:trPr>
          <w:trHeight w:val="20"/>
        </w:trPr>
        <w:tc>
          <w:tcPr>
            <w:tcW w:w="0" w:type="auto"/>
            <w:tcMar>
              <w:top w:w="0" w:type="dxa"/>
              <w:left w:w="100" w:type="dxa"/>
              <w:bottom w:w="0" w:type="dxa"/>
              <w:right w:w="100" w:type="dxa"/>
            </w:tcMar>
          </w:tcPr>
          <w:p w14:paraId="1972FF4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6BB8F5F3"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Mapping of high-risk households available (Yes/No)</w:t>
            </w:r>
          </w:p>
        </w:tc>
        <w:tc>
          <w:tcPr>
            <w:tcW w:w="0" w:type="auto"/>
            <w:tcMar>
              <w:top w:w="0" w:type="dxa"/>
              <w:left w:w="100" w:type="dxa"/>
              <w:bottom w:w="0" w:type="dxa"/>
              <w:right w:w="100" w:type="dxa"/>
            </w:tcMar>
          </w:tcPr>
          <w:p w14:paraId="31C06855"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3D6F64D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E32A514" w14:textId="77777777" w:rsidTr="001A6741">
        <w:trPr>
          <w:trHeight w:val="20"/>
        </w:trPr>
        <w:tc>
          <w:tcPr>
            <w:tcW w:w="0" w:type="auto"/>
            <w:tcMar>
              <w:top w:w="0" w:type="dxa"/>
              <w:left w:w="100" w:type="dxa"/>
              <w:bottom w:w="0" w:type="dxa"/>
              <w:right w:w="100" w:type="dxa"/>
            </w:tcMar>
          </w:tcPr>
          <w:p w14:paraId="6109AE60"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5</w:t>
            </w:r>
          </w:p>
        </w:tc>
        <w:tc>
          <w:tcPr>
            <w:tcW w:w="0" w:type="auto"/>
            <w:tcMar>
              <w:top w:w="0" w:type="dxa"/>
              <w:left w:w="100" w:type="dxa"/>
              <w:bottom w:w="0" w:type="dxa"/>
              <w:right w:w="100" w:type="dxa"/>
            </w:tcMar>
          </w:tcPr>
          <w:p w14:paraId="4B7385E5"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Testing sample transport mechanism </w:t>
            </w:r>
            <w:r w:rsidRPr="003452E7">
              <w:rPr>
                <w:rFonts w:ascii="Times New Roman" w:eastAsia="Garamond" w:hAnsi="Times New Roman" w:cs="Times New Roman"/>
                <w:color w:val="000000" w:themeColor="text1"/>
              </w:rPr>
              <w:lastRenderedPageBreak/>
              <w:t>(Yes/No)</w:t>
            </w:r>
          </w:p>
        </w:tc>
        <w:tc>
          <w:tcPr>
            <w:tcW w:w="0" w:type="auto"/>
            <w:tcMar>
              <w:top w:w="0" w:type="dxa"/>
              <w:left w:w="100" w:type="dxa"/>
              <w:bottom w:w="0" w:type="dxa"/>
              <w:right w:w="100" w:type="dxa"/>
            </w:tcMar>
          </w:tcPr>
          <w:p w14:paraId="29E4870C"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lastRenderedPageBreak/>
              <w:t xml:space="preserve"> YES</w:t>
            </w:r>
          </w:p>
        </w:tc>
        <w:tc>
          <w:tcPr>
            <w:tcW w:w="0" w:type="auto"/>
            <w:tcMar>
              <w:top w:w="0" w:type="dxa"/>
              <w:left w:w="100" w:type="dxa"/>
              <w:bottom w:w="0" w:type="dxa"/>
              <w:right w:w="100" w:type="dxa"/>
            </w:tcMar>
          </w:tcPr>
          <w:p w14:paraId="3F1D9D9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35416DF6" w14:textId="77777777" w:rsidTr="001A6741">
        <w:trPr>
          <w:trHeight w:val="20"/>
        </w:trPr>
        <w:tc>
          <w:tcPr>
            <w:tcW w:w="0" w:type="auto"/>
            <w:tcMar>
              <w:top w:w="0" w:type="dxa"/>
              <w:left w:w="100" w:type="dxa"/>
              <w:bottom w:w="0" w:type="dxa"/>
              <w:right w:w="100" w:type="dxa"/>
            </w:tcMar>
          </w:tcPr>
          <w:p w14:paraId="27F3F59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6</w:t>
            </w:r>
          </w:p>
        </w:tc>
        <w:tc>
          <w:tcPr>
            <w:tcW w:w="0" w:type="auto"/>
            <w:tcMar>
              <w:top w:w="0" w:type="dxa"/>
              <w:left w:w="100" w:type="dxa"/>
              <w:bottom w:w="0" w:type="dxa"/>
              <w:right w:w="100" w:type="dxa"/>
            </w:tcMar>
          </w:tcPr>
          <w:p w14:paraId="5520748C"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Reporting timeline adherence (good/average/poor)</w:t>
            </w:r>
          </w:p>
        </w:tc>
        <w:tc>
          <w:tcPr>
            <w:tcW w:w="0" w:type="auto"/>
            <w:tcMar>
              <w:top w:w="0" w:type="dxa"/>
              <w:left w:w="100" w:type="dxa"/>
              <w:bottom w:w="0" w:type="dxa"/>
              <w:right w:w="100" w:type="dxa"/>
            </w:tcMar>
          </w:tcPr>
          <w:p w14:paraId="5923F387"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AVERAGE</w:t>
            </w:r>
          </w:p>
        </w:tc>
        <w:tc>
          <w:tcPr>
            <w:tcW w:w="0" w:type="auto"/>
            <w:tcMar>
              <w:top w:w="0" w:type="dxa"/>
              <w:left w:w="100" w:type="dxa"/>
              <w:bottom w:w="0" w:type="dxa"/>
              <w:right w:w="100" w:type="dxa"/>
            </w:tcMar>
          </w:tcPr>
          <w:p w14:paraId="5342659F"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0CE93566" w14:textId="77777777" w:rsidTr="001A6741">
        <w:trPr>
          <w:trHeight w:val="20"/>
        </w:trPr>
        <w:tc>
          <w:tcPr>
            <w:tcW w:w="0" w:type="auto"/>
            <w:tcMar>
              <w:top w:w="0" w:type="dxa"/>
              <w:left w:w="100" w:type="dxa"/>
              <w:bottom w:w="0" w:type="dxa"/>
              <w:right w:w="100" w:type="dxa"/>
            </w:tcMar>
          </w:tcPr>
          <w:p w14:paraId="2A24511B"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7</w:t>
            </w:r>
          </w:p>
        </w:tc>
        <w:tc>
          <w:tcPr>
            <w:tcW w:w="0" w:type="auto"/>
            <w:tcMar>
              <w:top w:w="0" w:type="dxa"/>
              <w:left w:w="100" w:type="dxa"/>
              <w:bottom w:w="0" w:type="dxa"/>
              <w:right w:w="100" w:type="dxa"/>
            </w:tcMar>
          </w:tcPr>
          <w:p w14:paraId="4E485160"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Data sharing between departments (Yes/No)</w:t>
            </w:r>
          </w:p>
        </w:tc>
        <w:tc>
          <w:tcPr>
            <w:tcW w:w="0" w:type="auto"/>
            <w:tcMar>
              <w:top w:w="0" w:type="dxa"/>
              <w:left w:w="100" w:type="dxa"/>
              <w:bottom w:w="0" w:type="dxa"/>
              <w:right w:w="100" w:type="dxa"/>
            </w:tcMar>
          </w:tcPr>
          <w:p w14:paraId="47669E2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YES</w:t>
            </w:r>
          </w:p>
        </w:tc>
        <w:tc>
          <w:tcPr>
            <w:tcW w:w="0" w:type="auto"/>
            <w:tcMar>
              <w:top w:w="0" w:type="dxa"/>
              <w:left w:w="100" w:type="dxa"/>
              <w:bottom w:w="0" w:type="dxa"/>
              <w:right w:w="100" w:type="dxa"/>
            </w:tcMar>
          </w:tcPr>
          <w:p w14:paraId="46CEF712"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6CD8C42" w14:textId="77777777" w:rsidTr="001A6741">
        <w:trPr>
          <w:trHeight w:val="20"/>
        </w:trPr>
        <w:tc>
          <w:tcPr>
            <w:tcW w:w="0" w:type="auto"/>
            <w:tcMar>
              <w:top w:w="0" w:type="dxa"/>
              <w:left w:w="100" w:type="dxa"/>
              <w:bottom w:w="0" w:type="dxa"/>
              <w:right w:w="100" w:type="dxa"/>
            </w:tcMar>
          </w:tcPr>
          <w:p w14:paraId="69B244F2"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8</w:t>
            </w:r>
          </w:p>
        </w:tc>
        <w:tc>
          <w:tcPr>
            <w:tcW w:w="0" w:type="auto"/>
            <w:tcMar>
              <w:top w:w="0" w:type="dxa"/>
              <w:left w:w="100" w:type="dxa"/>
              <w:bottom w:w="0" w:type="dxa"/>
              <w:right w:w="100" w:type="dxa"/>
            </w:tcMar>
          </w:tcPr>
          <w:p w14:paraId="770BEF46"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Availability of dashboard for monitoring (Yes/No)</w:t>
            </w:r>
          </w:p>
        </w:tc>
        <w:tc>
          <w:tcPr>
            <w:tcW w:w="0" w:type="auto"/>
            <w:tcMar>
              <w:top w:w="0" w:type="dxa"/>
              <w:left w:w="100" w:type="dxa"/>
              <w:bottom w:w="0" w:type="dxa"/>
              <w:right w:w="100" w:type="dxa"/>
            </w:tcMar>
          </w:tcPr>
          <w:p w14:paraId="1FE737D5"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NO</w:t>
            </w:r>
          </w:p>
        </w:tc>
        <w:tc>
          <w:tcPr>
            <w:tcW w:w="0" w:type="auto"/>
            <w:tcMar>
              <w:top w:w="0" w:type="dxa"/>
              <w:left w:w="100" w:type="dxa"/>
              <w:bottom w:w="0" w:type="dxa"/>
              <w:right w:w="100" w:type="dxa"/>
            </w:tcMar>
          </w:tcPr>
          <w:p w14:paraId="0455B356"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bl>
    <w:p w14:paraId="768AABA5" w14:textId="77777777" w:rsidR="00C771BE" w:rsidRPr="003452E7" w:rsidRDefault="005B107F">
      <w:pPr>
        <w:spacing w:before="240" w:after="240"/>
        <w:rPr>
          <w:rFonts w:ascii="Times New Roman" w:eastAsia="Garamond" w:hAnsi="Times New Roman" w:cs="Times New Roman"/>
          <w:b/>
          <w:bCs/>
          <w:color w:val="000000" w:themeColor="text1"/>
        </w:rPr>
      </w:pPr>
      <w:r w:rsidRPr="003452E7">
        <w:rPr>
          <w:rFonts w:ascii="Times New Roman" w:eastAsia="Garamond" w:hAnsi="Times New Roman" w:cs="Times New Roman"/>
          <w:b/>
          <w:bCs/>
          <w:color w:val="000000" w:themeColor="text1"/>
        </w:rPr>
        <w:t>M. Additional Notes &amp; Observations</w:t>
      </w:r>
    </w:p>
    <w:tbl>
      <w:tblPr>
        <w:tblStyle w:val="afffffffffffffb"/>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29"/>
        <w:gridCol w:w="4397"/>
        <w:gridCol w:w="2743"/>
        <w:gridCol w:w="1623"/>
      </w:tblGrid>
      <w:tr w:rsidR="003452E7" w:rsidRPr="003452E7" w14:paraId="50C20B3A" w14:textId="77777777" w:rsidTr="001A6741">
        <w:trPr>
          <w:trHeight w:val="20"/>
        </w:trPr>
        <w:tc>
          <w:tcPr>
            <w:tcW w:w="0" w:type="auto"/>
            <w:tcMar>
              <w:top w:w="0" w:type="dxa"/>
              <w:left w:w="100" w:type="dxa"/>
              <w:bottom w:w="0" w:type="dxa"/>
              <w:right w:w="100" w:type="dxa"/>
            </w:tcMar>
          </w:tcPr>
          <w:p w14:paraId="40E7D9D1"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Sl. No.</w:t>
            </w:r>
          </w:p>
        </w:tc>
        <w:tc>
          <w:tcPr>
            <w:tcW w:w="0" w:type="auto"/>
            <w:tcMar>
              <w:top w:w="0" w:type="dxa"/>
              <w:left w:w="100" w:type="dxa"/>
              <w:bottom w:w="0" w:type="dxa"/>
              <w:right w:w="100" w:type="dxa"/>
            </w:tcMar>
          </w:tcPr>
          <w:p w14:paraId="199C10F4"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Indicator / Field</w:t>
            </w:r>
          </w:p>
        </w:tc>
        <w:tc>
          <w:tcPr>
            <w:tcW w:w="0" w:type="auto"/>
            <w:tcMar>
              <w:top w:w="0" w:type="dxa"/>
              <w:left w:w="100" w:type="dxa"/>
              <w:bottom w:w="0" w:type="dxa"/>
              <w:right w:w="100" w:type="dxa"/>
            </w:tcMar>
          </w:tcPr>
          <w:p w14:paraId="134314F2"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Baseline Data (Value / Description)</w:t>
            </w:r>
          </w:p>
        </w:tc>
        <w:tc>
          <w:tcPr>
            <w:tcW w:w="0" w:type="auto"/>
            <w:tcMar>
              <w:top w:w="0" w:type="dxa"/>
              <w:left w:w="100" w:type="dxa"/>
              <w:bottom w:w="0" w:type="dxa"/>
              <w:right w:w="100" w:type="dxa"/>
            </w:tcMar>
          </w:tcPr>
          <w:p w14:paraId="0F873327" w14:textId="77777777" w:rsidR="00C771BE" w:rsidRPr="001A6741" w:rsidRDefault="005B107F" w:rsidP="001A6741">
            <w:pPr>
              <w:spacing w:line="240" w:lineRule="auto"/>
              <w:rPr>
                <w:rFonts w:ascii="Times New Roman" w:eastAsia="Garamond" w:hAnsi="Times New Roman" w:cs="Times New Roman"/>
                <w:b/>
                <w:bCs/>
                <w:color w:val="000000" w:themeColor="text1"/>
              </w:rPr>
            </w:pPr>
            <w:r w:rsidRPr="001A6741">
              <w:rPr>
                <w:rFonts w:ascii="Times New Roman" w:eastAsia="Garamond" w:hAnsi="Times New Roman" w:cs="Times New Roman"/>
                <w:b/>
                <w:bCs/>
                <w:color w:val="000000" w:themeColor="text1"/>
              </w:rPr>
              <w:t>Source / Remarks</w:t>
            </w:r>
          </w:p>
        </w:tc>
      </w:tr>
      <w:tr w:rsidR="003452E7" w:rsidRPr="003452E7" w14:paraId="38529B06" w14:textId="77777777" w:rsidTr="001A6741">
        <w:trPr>
          <w:trHeight w:val="20"/>
        </w:trPr>
        <w:tc>
          <w:tcPr>
            <w:tcW w:w="0" w:type="auto"/>
            <w:tcMar>
              <w:top w:w="0" w:type="dxa"/>
              <w:left w:w="100" w:type="dxa"/>
              <w:bottom w:w="0" w:type="dxa"/>
              <w:right w:w="100" w:type="dxa"/>
            </w:tcMar>
          </w:tcPr>
          <w:p w14:paraId="3F35826B"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1</w:t>
            </w:r>
          </w:p>
        </w:tc>
        <w:tc>
          <w:tcPr>
            <w:tcW w:w="0" w:type="auto"/>
            <w:tcMar>
              <w:top w:w="0" w:type="dxa"/>
              <w:left w:w="100" w:type="dxa"/>
              <w:bottom w:w="0" w:type="dxa"/>
              <w:right w:w="100" w:type="dxa"/>
            </w:tcMar>
          </w:tcPr>
          <w:p w14:paraId="02D90E4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Key challenges perceived by LSG</w:t>
            </w:r>
          </w:p>
        </w:tc>
        <w:tc>
          <w:tcPr>
            <w:tcW w:w="0" w:type="auto"/>
            <w:tcMar>
              <w:top w:w="0" w:type="dxa"/>
              <w:left w:w="100" w:type="dxa"/>
              <w:bottom w:w="0" w:type="dxa"/>
              <w:right w:w="100" w:type="dxa"/>
            </w:tcMar>
          </w:tcPr>
          <w:p w14:paraId="5C047CBF" w14:textId="77777777" w:rsidR="00C771BE" w:rsidRPr="003452E7" w:rsidRDefault="001A6741" w:rsidP="001A6741">
            <w:pPr>
              <w:spacing w:line="240" w:lineRule="auto"/>
              <w:rPr>
                <w:rFonts w:ascii="Times New Roman" w:eastAsia="Garamond" w:hAnsi="Times New Roman" w:cs="Times New Roman"/>
                <w:color w:val="000000" w:themeColor="text1"/>
              </w:rPr>
            </w:pPr>
            <w:r>
              <w:rPr>
                <w:rFonts w:ascii="Times New Roman" w:eastAsia="Garamond" w:hAnsi="Times New Roman" w:cs="Times New Roman"/>
                <w:color w:val="000000" w:themeColor="text1"/>
              </w:rPr>
              <w:t>Nil</w:t>
            </w:r>
          </w:p>
        </w:tc>
        <w:tc>
          <w:tcPr>
            <w:tcW w:w="0" w:type="auto"/>
            <w:tcMar>
              <w:top w:w="0" w:type="dxa"/>
              <w:left w:w="100" w:type="dxa"/>
              <w:bottom w:w="0" w:type="dxa"/>
              <w:right w:w="100" w:type="dxa"/>
            </w:tcMar>
          </w:tcPr>
          <w:p w14:paraId="3332A0E1"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62AE6054" w14:textId="77777777" w:rsidTr="001A6741">
        <w:trPr>
          <w:trHeight w:val="20"/>
        </w:trPr>
        <w:tc>
          <w:tcPr>
            <w:tcW w:w="0" w:type="auto"/>
            <w:tcMar>
              <w:top w:w="0" w:type="dxa"/>
              <w:left w:w="100" w:type="dxa"/>
              <w:bottom w:w="0" w:type="dxa"/>
              <w:right w:w="100" w:type="dxa"/>
            </w:tcMar>
          </w:tcPr>
          <w:p w14:paraId="5412135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2</w:t>
            </w:r>
          </w:p>
        </w:tc>
        <w:tc>
          <w:tcPr>
            <w:tcW w:w="0" w:type="auto"/>
            <w:tcMar>
              <w:top w:w="0" w:type="dxa"/>
              <w:left w:w="100" w:type="dxa"/>
              <w:bottom w:w="0" w:type="dxa"/>
              <w:right w:w="100" w:type="dxa"/>
            </w:tcMar>
          </w:tcPr>
          <w:p w14:paraId="547DBCF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Top 5 high-risk wards (reason)</w:t>
            </w:r>
          </w:p>
        </w:tc>
        <w:tc>
          <w:tcPr>
            <w:tcW w:w="0" w:type="auto"/>
            <w:tcMar>
              <w:top w:w="0" w:type="dxa"/>
              <w:left w:w="100" w:type="dxa"/>
              <w:bottom w:w="0" w:type="dxa"/>
              <w:right w:w="100" w:type="dxa"/>
            </w:tcMar>
          </w:tcPr>
          <w:p w14:paraId="76C80674"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72AC9A75"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310B52E0" w14:textId="77777777" w:rsidTr="001A6741">
        <w:trPr>
          <w:trHeight w:val="20"/>
        </w:trPr>
        <w:tc>
          <w:tcPr>
            <w:tcW w:w="0" w:type="auto"/>
            <w:tcMar>
              <w:top w:w="0" w:type="dxa"/>
              <w:left w:w="100" w:type="dxa"/>
              <w:bottom w:w="0" w:type="dxa"/>
              <w:right w:w="100" w:type="dxa"/>
            </w:tcMar>
          </w:tcPr>
          <w:p w14:paraId="56B27106"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3</w:t>
            </w:r>
          </w:p>
        </w:tc>
        <w:tc>
          <w:tcPr>
            <w:tcW w:w="0" w:type="auto"/>
            <w:tcMar>
              <w:top w:w="0" w:type="dxa"/>
              <w:left w:w="100" w:type="dxa"/>
              <w:bottom w:w="0" w:type="dxa"/>
              <w:right w:w="100" w:type="dxa"/>
            </w:tcMar>
          </w:tcPr>
          <w:p w14:paraId="16A6CC5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Any unique local risks (industrial pollution, refugee camps, etc.)</w:t>
            </w:r>
          </w:p>
        </w:tc>
        <w:tc>
          <w:tcPr>
            <w:tcW w:w="0" w:type="auto"/>
            <w:tcMar>
              <w:top w:w="0" w:type="dxa"/>
              <w:left w:w="100" w:type="dxa"/>
              <w:bottom w:w="0" w:type="dxa"/>
              <w:right w:w="100" w:type="dxa"/>
            </w:tcMar>
          </w:tcPr>
          <w:p w14:paraId="17FA2BA8"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73697DC8"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r w:rsidR="003452E7" w:rsidRPr="003452E7" w14:paraId="7707AFC2" w14:textId="77777777" w:rsidTr="001A6741">
        <w:trPr>
          <w:trHeight w:val="20"/>
        </w:trPr>
        <w:tc>
          <w:tcPr>
            <w:tcW w:w="0" w:type="auto"/>
            <w:tcMar>
              <w:top w:w="0" w:type="dxa"/>
              <w:left w:w="100" w:type="dxa"/>
              <w:bottom w:w="0" w:type="dxa"/>
              <w:right w:w="100" w:type="dxa"/>
            </w:tcMar>
          </w:tcPr>
          <w:p w14:paraId="1A772089"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4</w:t>
            </w:r>
          </w:p>
        </w:tc>
        <w:tc>
          <w:tcPr>
            <w:tcW w:w="0" w:type="auto"/>
            <w:tcMar>
              <w:top w:w="0" w:type="dxa"/>
              <w:left w:w="100" w:type="dxa"/>
              <w:bottom w:w="0" w:type="dxa"/>
              <w:right w:w="100" w:type="dxa"/>
            </w:tcMar>
          </w:tcPr>
          <w:p w14:paraId="6727F458"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Recommendations for preparedness strengthening</w:t>
            </w:r>
          </w:p>
        </w:tc>
        <w:tc>
          <w:tcPr>
            <w:tcW w:w="0" w:type="auto"/>
            <w:tcMar>
              <w:top w:w="0" w:type="dxa"/>
              <w:left w:w="100" w:type="dxa"/>
              <w:bottom w:w="0" w:type="dxa"/>
              <w:right w:w="100" w:type="dxa"/>
            </w:tcMar>
          </w:tcPr>
          <w:p w14:paraId="02D5C63D"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NIL</w:t>
            </w:r>
          </w:p>
        </w:tc>
        <w:tc>
          <w:tcPr>
            <w:tcW w:w="0" w:type="auto"/>
            <w:tcMar>
              <w:top w:w="0" w:type="dxa"/>
              <w:left w:w="100" w:type="dxa"/>
              <w:bottom w:w="0" w:type="dxa"/>
              <w:right w:w="100" w:type="dxa"/>
            </w:tcMar>
          </w:tcPr>
          <w:p w14:paraId="5E22C5B6" w14:textId="77777777" w:rsidR="00C771BE" w:rsidRPr="003452E7" w:rsidRDefault="005B107F" w:rsidP="001A6741">
            <w:pPr>
              <w:spacing w:line="240" w:lineRule="auto"/>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tc>
      </w:tr>
    </w:tbl>
    <w:p w14:paraId="7CEE91BF" w14:textId="77777777" w:rsidR="00C771BE" w:rsidRPr="003452E7" w:rsidRDefault="005B107F">
      <w:pPr>
        <w:spacing w:before="240" w:after="240"/>
        <w:rPr>
          <w:rFonts w:ascii="Times New Roman" w:eastAsia="Garamond" w:hAnsi="Times New Roman" w:cs="Times New Roman"/>
          <w:color w:val="000000" w:themeColor="text1"/>
        </w:rPr>
      </w:pPr>
      <w:r w:rsidRPr="003452E7">
        <w:rPr>
          <w:rFonts w:ascii="Times New Roman" w:eastAsia="Garamond" w:hAnsi="Times New Roman" w:cs="Times New Roman"/>
          <w:color w:val="000000" w:themeColor="text1"/>
        </w:rPr>
        <w:t xml:space="preserve"> </w:t>
      </w:r>
    </w:p>
    <w:p w14:paraId="675A385B" w14:textId="77777777" w:rsidR="00C771BE" w:rsidRPr="003452E7" w:rsidRDefault="001E4FA0">
      <w:pPr>
        <w:rPr>
          <w:rFonts w:ascii="Times New Roman" w:eastAsia="Garamond" w:hAnsi="Times New Roman" w:cs="Times New Roman"/>
          <w:color w:val="000000" w:themeColor="text1"/>
        </w:rPr>
      </w:pPr>
      <w:r>
        <w:rPr>
          <w:rFonts w:ascii="Times New Roman" w:eastAsia="Garamond" w:hAnsi="Times New Roman" w:cs="Times New Roman"/>
          <w:noProof/>
          <w:color w:val="000000" w:themeColor="text1"/>
          <w:lang w:val="en-US" w:eastAsia="en-US" w:bidi="ml-IN"/>
        </w:rPr>
        <w:drawing>
          <wp:inline distT="0" distB="0" distL="0" distR="0" wp14:anchorId="0F0585B2" wp14:editId="61E6C19F">
            <wp:extent cx="4062714" cy="40627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775379494943.jpg"/>
                    <pic:cNvPicPr/>
                  </pic:nvPicPr>
                  <pic:blipFill>
                    <a:blip r:embed="rId29">
                      <a:extLst>
                        <a:ext uri="{28A0092B-C50C-407E-A947-70E740481C1C}">
                          <a14:useLocalDpi xmlns:a14="http://schemas.microsoft.com/office/drawing/2010/main" val="0"/>
                        </a:ext>
                      </a:extLst>
                    </a:blip>
                    <a:stretch>
                      <a:fillRect/>
                    </a:stretch>
                  </pic:blipFill>
                  <pic:spPr>
                    <a:xfrm>
                      <a:off x="0" y="0"/>
                      <a:ext cx="4066515" cy="4066515"/>
                    </a:xfrm>
                    <a:prstGeom prst="rect">
                      <a:avLst/>
                    </a:prstGeom>
                  </pic:spPr>
                </pic:pic>
              </a:graphicData>
            </a:graphic>
          </wp:inline>
        </w:drawing>
      </w:r>
    </w:p>
    <w:sectPr w:rsidR="00C771BE" w:rsidRPr="003452E7">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20440" w14:textId="77777777" w:rsidR="00CF46B7" w:rsidRDefault="00CF46B7">
      <w:pPr>
        <w:spacing w:line="240" w:lineRule="auto"/>
      </w:pPr>
      <w:r>
        <w:separator/>
      </w:r>
    </w:p>
  </w:endnote>
  <w:endnote w:type="continuationSeparator" w:id="0">
    <w:p w14:paraId="123354D8" w14:textId="77777777" w:rsidR="00CF46B7" w:rsidRDefault="00CF46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586223AA-8B35-4E9D-B421-5F990D966BDB}"/>
  </w:font>
  <w:font w:name="Roboto">
    <w:altName w:val="Times New Roman"/>
    <w:charset w:val="00"/>
    <w:family w:val="auto"/>
    <w:pitch w:val="variable"/>
    <w:sig w:usb0="E0000AFF" w:usb1="5000217F" w:usb2="00000021" w:usb3="00000000" w:csb0="0000019F" w:csb1="00000000"/>
    <w:embedRegular r:id="rId2" w:fontKey="{CE5DD24B-1507-44F1-A2F1-BC161E1B693C}"/>
    <w:embedBold r:id="rId3" w:fontKey="{81BE5B98-00AD-4684-835D-0268DDFD274B}"/>
    <w:embedItalic r:id="rId4" w:fontKey="{38389E20-BC0A-411F-992E-E060F33E5E68}"/>
  </w:font>
  <w:font w:name="Aptos">
    <w:charset w:val="00"/>
    <w:family w:val="swiss"/>
    <w:pitch w:val="variable"/>
    <w:sig w:usb0="20000287" w:usb1="00000003" w:usb2="00000000" w:usb3="00000000" w:csb0="0000019F" w:csb1="00000000"/>
    <w:embedBold r:id="rId5" w:fontKey="{89F4D4FE-B028-423D-A1B2-8C8D17C600A9}"/>
  </w:font>
  <w:font w:name="Calibri">
    <w:panose1 w:val="020F0502020204030204"/>
    <w:charset w:val="00"/>
    <w:family w:val="swiss"/>
    <w:pitch w:val="variable"/>
    <w:sig w:usb0="E4002EFF" w:usb1="C200247B" w:usb2="00000009" w:usb3="00000000" w:csb0="000001FF" w:csb1="00000000"/>
    <w:embedRegular r:id="rId6" w:fontKey="{90140078-3F91-4C5C-B185-63D4D22147BD}"/>
  </w:font>
  <w:font w:name="Tw Cen MT">
    <w:panose1 w:val="020B0602020104020603"/>
    <w:charset w:val="00"/>
    <w:family w:val="swiss"/>
    <w:pitch w:val="variable"/>
    <w:sig w:usb0="00000007" w:usb1="00000000" w:usb2="00000000" w:usb3="00000000" w:csb0="00000003" w:csb1="00000000"/>
    <w:embedRegular r:id="rId7" w:fontKey="{911E2E84-E5E6-4C4B-83C5-05FF90FBE97E}"/>
  </w:font>
  <w:font w:name="Kartika">
    <w:panose1 w:val="02020503030404060203"/>
    <w:charset w:val="00"/>
    <w:family w:val="roman"/>
    <w:pitch w:val="variable"/>
    <w:sig w:usb0="00800003" w:usb1="00000000" w:usb2="00000000" w:usb3="00000000" w:csb0="00000001" w:csb1="00000000"/>
    <w:embedRegular r:id="rId8" w:fontKey="{42FF9833-C321-4DC4-8D72-8B3C1D730D4E}"/>
    <w:embedBold r:id="rId9" w:fontKey="{DCB8A291-0E86-4845-A4C3-AA23E1B473FD}"/>
  </w:font>
  <w:font w:name="Tahoma">
    <w:panose1 w:val="020B0604030504040204"/>
    <w:charset w:val="00"/>
    <w:family w:val="swiss"/>
    <w:pitch w:val="variable"/>
    <w:sig w:usb0="E1002EFF" w:usb1="C000605B" w:usb2="00000029" w:usb3="00000000" w:csb0="000101FF" w:csb1="00000000"/>
    <w:embedRegular r:id="rId10" w:fontKey="{491571FF-8E7A-4DB1-B7C4-5E2CA4A52E2B}"/>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embedRegular r:id="rId11" w:fontKey="{CBAAC41D-BFB8-42A1-8C7A-CDAE6BAD7D62}"/>
    <w:embedBold r:id="rId12" w:fontKey="{40945F6F-5B45-42B8-B547-5FE1A7394FA6}"/>
    <w:embedItalic r:id="rId13" w:fontKey="{99C293FC-0413-4026-BBC3-9EFD57FA0B5C}"/>
    <w:embedBoldItalic r:id="rId14" w:fontKey="{4DCEC6E8-5131-4EC9-8526-54A2F74F2843}"/>
  </w:font>
  <w:font w:name="Twentieth Century">
    <w:altName w:val="Times New Roman"/>
    <w:panose1 w:val="00000000000000000000"/>
    <w:charset w:val="00"/>
    <w:family w:val="roman"/>
    <w:notTrueType/>
    <w:pitch w:val="default"/>
  </w:font>
  <w:font w:name="AnjaliOldLip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5" w:fontKey="{9D97E34B-A2AD-4270-AED5-BF22388A8336}"/>
  </w:font>
  <w:font w:name="Cambria Math">
    <w:panose1 w:val="02040503050406030204"/>
    <w:charset w:val="00"/>
    <w:family w:val="roman"/>
    <w:pitch w:val="variable"/>
    <w:sig w:usb0="E00006FF" w:usb1="420024FF" w:usb2="02000000" w:usb3="00000000" w:csb0="0000019F" w:csb1="00000000"/>
    <w:embedRegular r:id="rId16" w:fontKey="{004070C5-8E9E-4F90-89F5-E0BD58304790}"/>
  </w:font>
  <w:font w:name="Georgia">
    <w:panose1 w:val="02040502050405020303"/>
    <w:charset w:val="00"/>
    <w:family w:val="roman"/>
    <w:pitch w:val="variable"/>
    <w:sig w:usb0="00000287" w:usb1="00000000" w:usb2="00000000" w:usb3="00000000" w:csb0="0000009F" w:csb1="00000000"/>
    <w:embedRegular r:id="rId17" w:fontKey="{0998369C-0288-470B-ABBB-DE4639B1C78E}"/>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8" w:fontKey="{3A289404-3804-4276-BE87-DDEB5FE9FD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3C41" w14:textId="77777777" w:rsidR="00D208C4" w:rsidRDefault="00D208C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bidi="ml-IN"/>
      </w:rPr>
      <mc:AlternateContent>
        <mc:Choice Requires="wps">
          <w:drawing>
            <wp:anchor distT="0" distB="0" distL="114300" distR="114300" simplePos="0" relativeHeight="251659264" behindDoc="0" locked="0" layoutInCell="1" hidden="0" allowOverlap="1" wp14:anchorId="1B3AB5BE" wp14:editId="365AF37F">
              <wp:simplePos x="0" y="0"/>
              <wp:positionH relativeFrom="column">
                <wp:posOffset>-980735</wp:posOffset>
              </wp:positionH>
              <wp:positionV relativeFrom="paragraph">
                <wp:posOffset>-308978</wp:posOffset>
              </wp:positionV>
              <wp:extent cx="7681802" cy="930127"/>
              <wp:effectExtent l="0" t="0" r="0" b="0"/>
              <wp:wrapNone/>
              <wp:docPr id="170" name="Rectangle 170"/>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6922C790" w14:textId="77777777" w:rsidR="00D208C4" w:rsidRDefault="00D208C4">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B3AB5BE" id="Rectangle 170" o:spid="_x0000_s1036" style="position:absolute;margin-left:-77.2pt;margin-top:-24.35pt;width:604.85pt;height:7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" fillcolor="#e1efd8" stroked="f">
              <v:textbox inset="2.53958mm,1.2694mm,2.53958mm,1.2694mm">
                <w:txbxContent>
                  <w:p w14:paraId="6922C790" w14:textId="77777777" w:rsidR="00D208C4" w:rsidRDefault="00D208C4">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00B2" w14:textId="77777777" w:rsidR="00D208C4" w:rsidRDefault="00D208C4">
    <w:pPr>
      <w:widowControl w:val="0"/>
      <w:pBdr>
        <w:top w:val="nil"/>
        <w:left w:val="nil"/>
        <w:bottom w:val="nil"/>
        <w:right w:val="nil"/>
        <w:between w:val="nil"/>
      </w:pBdr>
      <w:jc w:val="left"/>
      <w:rPr>
        <w:rFonts w:ascii="Calibri" w:eastAsia="Calibri" w:hAnsi="Calibri" w:cs="Calibri"/>
        <w:color w:val="000000"/>
      </w:rPr>
    </w:pPr>
  </w:p>
  <w:tbl>
    <w:tblPr>
      <w:tblStyle w:val="afffffffffffffc"/>
      <w:tblW w:w="11347" w:type="dxa"/>
      <w:tblInd w:w="-1398" w:type="dxa"/>
      <w:tblLayout w:type="fixed"/>
      <w:tblLook w:val="0400" w:firstRow="0" w:lastRow="0" w:firstColumn="0" w:lastColumn="0" w:noHBand="0" w:noVBand="1"/>
    </w:tblPr>
    <w:tblGrid>
      <w:gridCol w:w="4525"/>
      <w:gridCol w:w="6822"/>
    </w:tblGrid>
    <w:tr w:rsidR="00D208C4" w14:paraId="079AD52E" w14:textId="77777777">
      <w:trPr>
        <w:trHeight w:val="285"/>
      </w:trPr>
      <w:tc>
        <w:tcPr>
          <w:tcW w:w="4525" w:type="dxa"/>
          <w:shd w:val="clear" w:color="auto" w:fill="4472C4"/>
          <w:tcMar>
            <w:top w:w="0" w:type="dxa"/>
            <w:bottom w:w="0" w:type="dxa"/>
          </w:tcMar>
        </w:tcPr>
        <w:p w14:paraId="12CCB244" w14:textId="77777777" w:rsidR="00D208C4" w:rsidRDefault="00D208C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51DF8915" w14:textId="77777777" w:rsidR="00D208C4" w:rsidRDefault="00D208C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D208C4" w14:paraId="5412AF29" w14:textId="77777777">
      <w:tc>
        <w:tcPr>
          <w:tcW w:w="4525" w:type="dxa"/>
          <w:vAlign w:val="center"/>
        </w:tcPr>
        <w:p w14:paraId="59F1046D" w14:textId="77777777" w:rsidR="00D208C4" w:rsidRDefault="00D208C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0E43A4B7" w14:textId="77777777" w:rsidR="00D208C4" w:rsidRDefault="00D208C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3D68EF">
            <w:rPr>
              <w:rFonts w:ascii="Calibri" w:eastAsia="Calibri" w:hAnsi="Calibri" w:cs="Calibri"/>
              <w:smallCaps/>
              <w:noProof/>
              <w:color w:val="808080"/>
              <w:sz w:val="28"/>
              <w:szCs w:val="28"/>
            </w:rPr>
            <w:t>15</w:t>
          </w:r>
          <w:r>
            <w:rPr>
              <w:rFonts w:ascii="Calibri" w:eastAsia="Calibri" w:hAnsi="Calibri" w:cs="Calibri"/>
              <w:smallCaps/>
              <w:color w:val="808080"/>
              <w:sz w:val="28"/>
              <w:szCs w:val="28"/>
            </w:rPr>
            <w:fldChar w:fldCharType="end"/>
          </w:r>
        </w:p>
      </w:tc>
    </w:tr>
  </w:tbl>
  <w:p w14:paraId="6BD697F3" w14:textId="77777777" w:rsidR="00D208C4" w:rsidRDefault="00D208C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EA5B" w14:textId="77777777" w:rsidR="00CF46B7" w:rsidRDefault="00CF46B7">
      <w:pPr>
        <w:spacing w:line="240" w:lineRule="auto"/>
      </w:pPr>
      <w:r>
        <w:separator/>
      </w:r>
    </w:p>
  </w:footnote>
  <w:footnote w:type="continuationSeparator" w:id="0">
    <w:p w14:paraId="5656A358" w14:textId="77777777" w:rsidR="00CF46B7" w:rsidRDefault="00CF46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CFB9" w14:textId="77777777" w:rsidR="00D208C4" w:rsidRDefault="00D208C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bidi="ml-IN"/>
      </w:rPr>
      <mc:AlternateContent>
        <mc:Choice Requires="wps">
          <w:drawing>
            <wp:anchor distT="0" distB="0" distL="114300" distR="114300" simplePos="0" relativeHeight="251658240" behindDoc="0" locked="0" layoutInCell="1" hidden="0" allowOverlap="1" wp14:anchorId="711278A9" wp14:editId="6CABF09D">
              <wp:simplePos x="0" y="0"/>
              <wp:positionH relativeFrom="column">
                <wp:posOffset>-895658</wp:posOffset>
              </wp:positionH>
              <wp:positionV relativeFrom="paragraph">
                <wp:posOffset>-558269</wp:posOffset>
              </wp:positionV>
              <wp:extent cx="7532946" cy="855699"/>
              <wp:effectExtent l="0" t="0" r="0" b="0"/>
              <wp:wrapNone/>
              <wp:docPr id="171" name="Rectangle 17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6E90909F" w14:textId="77777777" w:rsidR="00D208C4" w:rsidRDefault="00D208C4">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711278A9" id="Rectangle 171" o:spid="_x0000_s1035" style="position:absolute;margin-left:-70.5pt;margin-top:-43.95pt;width:593.15pt;height:67.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" fillcolor="#e1efd8" stroked="f">
              <v:textbox inset="2.53958mm,2.53958mm,2.53958mm,2.53958mm">
                <w:txbxContent>
                  <w:p w14:paraId="6E90909F" w14:textId="77777777" w:rsidR="00D208C4" w:rsidRDefault="00D208C4">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B293" w14:textId="77777777" w:rsidR="00D208C4" w:rsidRPr="00E32122" w:rsidRDefault="00D208C4" w:rsidP="00E32122">
    <w:pPr>
      <w:pBdr>
        <w:top w:val="nil"/>
        <w:left w:val="nil"/>
        <w:bottom w:val="nil"/>
        <w:right w:val="nil"/>
        <w:between w:val="nil"/>
      </w:pBdr>
      <w:tabs>
        <w:tab w:val="center" w:pos="4513"/>
        <w:tab w:val="right" w:pos="9026"/>
      </w:tabs>
      <w:spacing w:line="240" w:lineRule="auto"/>
      <w:jc w:val="left"/>
      <w:rPr>
        <w:rFonts w:ascii="Times New Roman" w:eastAsia="Calibri" w:hAnsi="Times New Roman" w:cs="Times New Roman"/>
        <w:color w:val="000000"/>
        <w:sz w:val="22"/>
        <w:szCs w:val="22"/>
      </w:rPr>
    </w:pPr>
    <w:r w:rsidRPr="00E32122">
      <w:rPr>
        <w:rFonts w:ascii="Times New Roman" w:eastAsia="Calibri" w:hAnsi="Times New Roman" w:cs="Times New Roman"/>
        <w:color w:val="000000"/>
        <w:sz w:val="22"/>
        <w:szCs w:val="22"/>
      </w:rPr>
      <w:t>Adoor Muncipality</w:t>
    </w:r>
    <w:r w:rsidRPr="00E32122">
      <w:rPr>
        <w:rFonts w:ascii="Times New Roman" w:eastAsia="Calibri" w:hAnsi="Times New Roman" w:cs="Times New Roman"/>
        <w:color w:val="000000"/>
        <w:sz w:val="22"/>
        <w:szCs w:val="22"/>
      </w:rPr>
      <w:ptab w:relativeTo="margin" w:alignment="center" w:leader="none"/>
    </w:r>
    <w:r w:rsidRPr="00E32122">
      <w:rPr>
        <w:rFonts w:ascii="Times New Roman" w:eastAsia="Calibri" w:hAnsi="Times New Roman" w:cs="Times New Roman"/>
        <w:color w:val="000000"/>
        <w:sz w:val="22"/>
        <w:szCs w:val="22"/>
      </w:rPr>
      <w:t>Pandemic Preparedness Plan</w:t>
    </w:r>
    <w:r w:rsidRPr="00E32122">
      <w:rPr>
        <w:rFonts w:ascii="Times New Roman" w:eastAsia="Calibri" w:hAnsi="Times New Roman" w:cs="Times New Roman"/>
        <w:color w:val="000000"/>
        <w:sz w:val="22"/>
        <w:szCs w:val="22"/>
      </w:rPr>
      <w:ptab w:relativeTo="margin" w:alignment="right" w:leader="none"/>
    </w:r>
    <w:r w:rsidRPr="00E32122">
      <w:rPr>
        <w:rFonts w:ascii="Times New Roman" w:eastAsia="Calibri" w:hAnsi="Times New Roman" w:cs="Times New Roman"/>
        <w:color w:val="000000"/>
        <w:sz w:val="22"/>
        <w:szCs w:val="22"/>
      </w:rPr>
      <w:t>CHC Enadimangalam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1694"/>
    <w:multiLevelType w:val="multilevel"/>
    <w:tmpl w:val="BAB8C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1E3657"/>
    <w:multiLevelType w:val="multilevel"/>
    <w:tmpl w:val="BECAE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6B0E03"/>
    <w:multiLevelType w:val="hybridMultilevel"/>
    <w:tmpl w:val="7D5463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2841EE"/>
    <w:multiLevelType w:val="multilevel"/>
    <w:tmpl w:val="EC8AF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105738"/>
    <w:multiLevelType w:val="multilevel"/>
    <w:tmpl w:val="80DE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D5941"/>
    <w:multiLevelType w:val="multilevel"/>
    <w:tmpl w:val="C4CC4B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7247542"/>
    <w:multiLevelType w:val="multilevel"/>
    <w:tmpl w:val="7E7AA1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B139BD"/>
    <w:multiLevelType w:val="multilevel"/>
    <w:tmpl w:val="8326B1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21F38F9"/>
    <w:multiLevelType w:val="multilevel"/>
    <w:tmpl w:val="AB0A3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B1195F"/>
    <w:multiLevelType w:val="multilevel"/>
    <w:tmpl w:val="F3FE12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9E6275C"/>
    <w:multiLevelType w:val="multilevel"/>
    <w:tmpl w:val="550C2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42106F"/>
    <w:multiLevelType w:val="multilevel"/>
    <w:tmpl w:val="4B50B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D52F29"/>
    <w:multiLevelType w:val="multilevel"/>
    <w:tmpl w:val="0686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A81D04"/>
    <w:multiLevelType w:val="multilevel"/>
    <w:tmpl w:val="D6121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FB14518"/>
    <w:multiLevelType w:val="hybridMultilevel"/>
    <w:tmpl w:val="C0E6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016E83"/>
    <w:multiLevelType w:val="multilevel"/>
    <w:tmpl w:val="C776AE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6F46184"/>
    <w:multiLevelType w:val="multilevel"/>
    <w:tmpl w:val="A48AE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484E40"/>
    <w:multiLevelType w:val="multilevel"/>
    <w:tmpl w:val="881E6C24"/>
    <w:lvl w:ilvl="0">
      <w:start w:val="1"/>
      <w:numFmt w:val="bullet"/>
      <w:lvlText w:val="●"/>
      <w:lvlJc w:val="left"/>
      <w:pPr>
        <w:ind w:left="900" w:hanging="360"/>
      </w:pPr>
      <w:rPr>
        <w:u w:val="none"/>
      </w:rPr>
    </w:lvl>
    <w:lvl w:ilvl="1">
      <w:start w:val="1"/>
      <w:numFmt w:val="bullet"/>
      <w:lvlText w:val="○"/>
      <w:lvlJc w:val="left"/>
      <w:pPr>
        <w:ind w:left="1620" w:hanging="360"/>
      </w:pPr>
      <w:rPr>
        <w:u w:val="none"/>
      </w:rPr>
    </w:lvl>
    <w:lvl w:ilvl="2">
      <w:start w:val="1"/>
      <w:numFmt w:val="bullet"/>
      <w:lvlText w:val="■"/>
      <w:lvlJc w:val="left"/>
      <w:pPr>
        <w:ind w:left="2340" w:hanging="360"/>
      </w:pPr>
      <w:rPr>
        <w:u w:val="none"/>
      </w:rPr>
    </w:lvl>
    <w:lvl w:ilvl="3">
      <w:start w:val="1"/>
      <w:numFmt w:val="bullet"/>
      <w:lvlText w:val="●"/>
      <w:lvlJc w:val="left"/>
      <w:pPr>
        <w:ind w:left="3060" w:hanging="360"/>
      </w:pPr>
      <w:rPr>
        <w:u w:val="none"/>
      </w:rPr>
    </w:lvl>
    <w:lvl w:ilvl="4">
      <w:start w:val="1"/>
      <w:numFmt w:val="bullet"/>
      <w:lvlText w:val="○"/>
      <w:lvlJc w:val="left"/>
      <w:pPr>
        <w:ind w:left="3780" w:hanging="360"/>
      </w:pPr>
      <w:rPr>
        <w:u w:val="none"/>
      </w:rPr>
    </w:lvl>
    <w:lvl w:ilvl="5">
      <w:start w:val="1"/>
      <w:numFmt w:val="bullet"/>
      <w:lvlText w:val="■"/>
      <w:lvlJc w:val="left"/>
      <w:pPr>
        <w:ind w:left="4500" w:hanging="360"/>
      </w:pPr>
      <w:rPr>
        <w:u w:val="none"/>
      </w:rPr>
    </w:lvl>
    <w:lvl w:ilvl="6">
      <w:start w:val="1"/>
      <w:numFmt w:val="bullet"/>
      <w:lvlText w:val="●"/>
      <w:lvlJc w:val="left"/>
      <w:pPr>
        <w:ind w:left="5220" w:hanging="360"/>
      </w:pPr>
      <w:rPr>
        <w:u w:val="none"/>
      </w:rPr>
    </w:lvl>
    <w:lvl w:ilvl="7">
      <w:start w:val="1"/>
      <w:numFmt w:val="bullet"/>
      <w:lvlText w:val="○"/>
      <w:lvlJc w:val="left"/>
      <w:pPr>
        <w:ind w:left="5940" w:hanging="360"/>
      </w:pPr>
      <w:rPr>
        <w:u w:val="none"/>
      </w:rPr>
    </w:lvl>
    <w:lvl w:ilvl="8">
      <w:start w:val="1"/>
      <w:numFmt w:val="bullet"/>
      <w:lvlText w:val="■"/>
      <w:lvlJc w:val="left"/>
      <w:pPr>
        <w:ind w:left="6660" w:hanging="360"/>
      </w:pPr>
      <w:rPr>
        <w:u w:val="none"/>
      </w:rPr>
    </w:lvl>
  </w:abstractNum>
  <w:abstractNum w:abstractNumId="18" w15:restartNumberingAfterBreak="0">
    <w:nsid w:val="38610E3E"/>
    <w:multiLevelType w:val="multilevel"/>
    <w:tmpl w:val="24E0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C94F23"/>
    <w:multiLevelType w:val="multilevel"/>
    <w:tmpl w:val="7C7AC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55309A"/>
    <w:multiLevelType w:val="multilevel"/>
    <w:tmpl w:val="7D6865F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400259C2"/>
    <w:multiLevelType w:val="multilevel"/>
    <w:tmpl w:val="4A7E2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45693A"/>
    <w:multiLevelType w:val="multilevel"/>
    <w:tmpl w:val="5D5E4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560469F"/>
    <w:multiLevelType w:val="multilevel"/>
    <w:tmpl w:val="FB4C4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E3B7DC6"/>
    <w:multiLevelType w:val="multilevel"/>
    <w:tmpl w:val="EA02F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055B5C"/>
    <w:multiLevelType w:val="multilevel"/>
    <w:tmpl w:val="4BA6A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10E24B5"/>
    <w:multiLevelType w:val="multilevel"/>
    <w:tmpl w:val="EA044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23C5712"/>
    <w:multiLevelType w:val="hybridMultilevel"/>
    <w:tmpl w:val="2D882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8118A"/>
    <w:multiLevelType w:val="multilevel"/>
    <w:tmpl w:val="0FAC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42403"/>
    <w:multiLevelType w:val="multilevel"/>
    <w:tmpl w:val="923A5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6DC4F5F"/>
    <w:multiLevelType w:val="multilevel"/>
    <w:tmpl w:val="4BFA1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2B00E8"/>
    <w:multiLevelType w:val="multilevel"/>
    <w:tmpl w:val="E37EE44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EC005D6"/>
    <w:multiLevelType w:val="multilevel"/>
    <w:tmpl w:val="1DF6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8D4250"/>
    <w:multiLevelType w:val="multilevel"/>
    <w:tmpl w:val="66568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9D701BA"/>
    <w:multiLevelType w:val="multilevel"/>
    <w:tmpl w:val="D05A9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B0A6FEE"/>
    <w:multiLevelType w:val="multilevel"/>
    <w:tmpl w:val="AE9C1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CBF764C"/>
    <w:multiLevelType w:val="multilevel"/>
    <w:tmpl w:val="17080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4473584">
    <w:abstractNumId w:val="29"/>
  </w:num>
  <w:num w:numId="2" w16cid:durableId="719524886">
    <w:abstractNumId w:val="20"/>
  </w:num>
  <w:num w:numId="3" w16cid:durableId="1502617852">
    <w:abstractNumId w:val="3"/>
  </w:num>
  <w:num w:numId="4" w16cid:durableId="1777822682">
    <w:abstractNumId w:val="10"/>
  </w:num>
  <w:num w:numId="5" w16cid:durableId="1098524364">
    <w:abstractNumId w:val="1"/>
  </w:num>
  <w:num w:numId="6" w16cid:durableId="1418361638">
    <w:abstractNumId w:val="35"/>
  </w:num>
  <w:num w:numId="7" w16cid:durableId="268270894">
    <w:abstractNumId w:val="33"/>
  </w:num>
  <w:num w:numId="8" w16cid:durableId="976494720">
    <w:abstractNumId w:val="12"/>
  </w:num>
  <w:num w:numId="9" w16cid:durableId="289166545">
    <w:abstractNumId w:val="0"/>
  </w:num>
  <w:num w:numId="10" w16cid:durableId="1158572667">
    <w:abstractNumId w:val="25"/>
  </w:num>
  <w:num w:numId="11" w16cid:durableId="1326519762">
    <w:abstractNumId w:val="22"/>
  </w:num>
  <w:num w:numId="12" w16cid:durableId="1589848018">
    <w:abstractNumId w:val="8"/>
  </w:num>
  <w:num w:numId="13" w16cid:durableId="2053722593">
    <w:abstractNumId w:val="36"/>
  </w:num>
  <w:num w:numId="14" w16cid:durableId="2094353983">
    <w:abstractNumId w:val="5"/>
  </w:num>
  <w:num w:numId="15" w16cid:durableId="1775436503">
    <w:abstractNumId w:val="21"/>
  </w:num>
  <w:num w:numId="16" w16cid:durableId="95448426">
    <w:abstractNumId w:val="13"/>
  </w:num>
  <w:num w:numId="17" w16cid:durableId="669336152">
    <w:abstractNumId w:val="6"/>
  </w:num>
  <w:num w:numId="18" w16cid:durableId="1299799150">
    <w:abstractNumId w:val="34"/>
  </w:num>
  <w:num w:numId="19" w16cid:durableId="1143159072">
    <w:abstractNumId w:val="16"/>
  </w:num>
  <w:num w:numId="20" w16cid:durableId="866213936">
    <w:abstractNumId w:val="31"/>
  </w:num>
  <w:num w:numId="21" w16cid:durableId="456337293">
    <w:abstractNumId w:val="9"/>
  </w:num>
  <w:num w:numId="22" w16cid:durableId="1128010569">
    <w:abstractNumId w:val="15"/>
  </w:num>
  <w:num w:numId="23" w16cid:durableId="408583280">
    <w:abstractNumId w:val="19"/>
  </w:num>
  <w:num w:numId="24" w16cid:durableId="1871797276">
    <w:abstractNumId w:val="11"/>
  </w:num>
  <w:num w:numId="25" w16cid:durableId="737023898">
    <w:abstractNumId w:val="26"/>
  </w:num>
  <w:num w:numId="26" w16cid:durableId="1866475450">
    <w:abstractNumId w:val="24"/>
  </w:num>
  <w:num w:numId="27" w16cid:durableId="902444929">
    <w:abstractNumId w:val="23"/>
  </w:num>
  <w:num w:numId="28" w16cid:durableId="649986432">
    <w:abstractNumId w:val="17"/>
  </w:num>
  <w:num w:numId="29" w16cid:durableId="754667977">
    <w:abstractNumId w:val="7"/>
  </w:num>
  <w:num w:numId="30" w16cid:durableId="486475661">
    <w:abstractNumId w:val="30"/>
  </w:num>
  <w:num w:numId="31" w16cid:durableId="2124572021">
    <w:abstractNumId w:val="18"/>
  </w:num>
  <w:num w:numId="32" w16cid:durableId="1311405355">
    <w:abstractNumId w:val="28"/>
  </w:num>
  <w:num w:numId="33" w16cid:durableId="1181163808">
    <w:abstractNumId w:val="14"/>
  </w:num>
  <w:num w:numId="34" w16cid:durableId="1469783632">
    <w:abstractNumId w:val="27"/>
  </w:num>
  <w:num w:numId="35" w16cid:durableId="2040158361">
    <w:abstractNumId w:val="2"/>
  </w:num>
  <w:num w:numId="36" w16cid:durableId="1212573053">
    <w:abstractNumId w:val="32"/>
  </w:num>
  <w:num w:numId="37" w16cid:durableId="1730493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771BE"/>
    <w:rsid w:val="00000F61"/>
    <w:rsid w:val="000239D9"/>
    <w:rsid w:val="00055D25"/>
    <w:rsid w:val="00064085"/>
    <w:rsid w:val="00161118"/>
    <w:rsid w:val="00161419"/>
    <w:rsid w:val="00190D4C"/>
    <w:rsid w:val="001A5B97"/>
    <w:rsid w:val="001A6741"/>
    <w:rsid w:val="001E4FA0"/>
    <w:rsid w:val="00343A98"/>
    <w:rsid w:val="003452E7"/>
    <w:rsid w:val="00354073"/>
    <w:rsid w:val="003B0688"/>
    <w:rsid w:val="003C678C"/>
    <w:rsid w:val="003D68EF"/>
    <w:rsid w:val="003E27CF"/>
    <w:rsid w:val="004266C6"/>
    <w:rsid w:val="004318DF"/>
    <w:rsid w:val="00482AE7"/>
    <w:rsid w:val="004A5010"/>
    <w:rsid w:val="004C223A"/>
    <w:rsid w:val="004C4C4C"/>
    <w:rsid w:val="00512878"/>
    <w:rsid w:val="00530BD5"/>
    <w:rsid w:val="005B107F"/>
    <w:rsid w:val="005B3729"/>
    <w:rsid w:val="005C5A22"/>
    <w:rsid w:val="0067058B"/>
    <w:rsid w:val="006A1D50"/>
    <w:rsid w:val="006B362E"/>
    <w:rsid w:val="006E4135"/>
    <w:rsid w:val="006F6A9F"/>
    <w:rsid w:val="0072459C"/>
    <w:rsid w:val="00730C91"/>
    <w:rsid w:val="0074280C"/>
    <w:rsid w:val="00781B9F"/>
    <w:rsid w:val="007A5B9E"/>
    <w:rsid w:val="007A6C7C"/>
    <w:rsid w:val="0081123A"/>
    <w:rsid w:val="0089145F"/>
    <w:rsid w:val="008C498F"/>
    <w:rsid w:val="008D5F23"/>
    <w:rsid w:val="00901113"/>
    <w:rsid w:val="00924DA3"/>
    <w:rsid w:val="00932C9C"/>
    <w:rsid w:val="00946B3D"/>
    <w:rsid w:val="009C6FF3"/>
    <w:rsid w:val="009E54A9"/>
    <w:rsid w:val="00A23014"/>
    <w:rsid w:val="00A4135E"/>
    <w:rsid w:val="00A46EB6"/>
    <w:rsid w:val="00AC6ACC"/>
    <w:rsid w:val="00B26BD5"/>
    <w:rsid w:val="00B500C8"/>
    <w:rsid w:val="00B7452D"/>
    <w:rsid w:val="00B91AD0"/>
    <w:rsid w:val="00B9305D"/>
    <w:rsid w:val="00BA3960"/>
    <w:rsid w:val="00BB2437"/>
    <w:rsid w:val="00C05A91"/>
    <w:rsid w:val="00C35E50"/>
    <w:rsid w:val="00C771BE"/>
    <w:rsid w:val="00CA7E44"/>
    <w:rsid w:val="00CF46B7"/>
    <w:rsid w:val="00D208C4"/>
    <w:rsid w:val="00DE20F0"/>
    <w:rsid w:val="00E04044"/>
    <w:rsid w:val="00E11B32"/>
    <w:rsid w:val="00E11B9D"/>
    <w:rsid w:val="00E32122"/>
    <w:rsid w:val="00E37797"/>
    <w:rsid w:val="00E41A00"/>
    <w:rsid w:val="00E456B8"/>
    <w:rsid w:val="00E55653"/>
    <w:rsid w:val="00E600F8"/>
    <w:rsid w:val="00E823B6"/>
    <w:rsid w:val="00EA6362"/>
    <w:rsid w:val="00F13354"/>
    <w:rsid w:val="00F47333"/>
    <w:rsid w:val="00F52383"/>
    <w:rsid w:val="00FA0A07"/>
    <w:rsid w:val="00FC6B7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4A5C"/>
  <w15:docId w15:val="{8E241211-88F4-4728-B776-CA88E273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top w:w="15" w:type="dxa"/>
        <w:left w:w="15" w:type="dxa"/>
        <w:bottom w:w="15" w:type="dxa"/>
        <w:right w:w="15" w:type="dxa"/>
      </w:tblCellMar>
    </w:tblPr>
  </w:style>
  <w:style w:type="table" w:customStyle="1" w:styleId="a2">
    <w:basedOn w:val="TableNormal2"/>
    <w:tblPr>
      <w:tblStyleRowBandSize w:val="1"/>
      <w:tblStyleColBandSize w:val="1"/>
      <w:tblCellMar>
        <w:top w:w="15" w:type="dxa"/>
        <w:left w:w="15" w:type="dxa"/>
        <w:bottom w:w="15" w:type="dxa"/>
        <w:right w:w="15"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table" w:customStyle="1" w:styleId="a4">
    <w:basedOn w:val="TableNormal2"/>
    <w:tblPr>
      <w:tblStyleRowBandSize w:val="1"/>
      <w:tblStyleColBandSize w:val="1"/>
      <w:tblCellMar>
        <w:top w:w="15" w:type="dxa"/>
        <w:left w:w="15" w:type="dxa"/>
        <w:bottom w:w="15" w:type="dxa"/>
        <w:right w:w="15" w:type="dxa"/>
      </w:tblCellMar>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CellMar>
        <w:top w:w="0" w:type="dxa"/>
        <w:left w:w="108" w:type="dxa"/>
        <w:bottom w:w="0" w:type="dxa"/>
        <w:right w:w="108" w:type="dxa"/>
      </w:tblCellMar>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CellMar>
        <w:top w:w="0" w:type="dxa"/>
        <w:left w:w="108" w:type="dxa"/>
        <w:bottom w:w="0" w:type="dxa"/>
        <w:right w:w="108" w:type="dxa"/>
      </w:tblCellMar>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0" w:type="dxa"/>
        <w:left w:w="108" w:type="dxa"/>
        <w:bottom w:w="0" w:type="dxa"/>
        <w:right w:w="108" w:type="dxa"/>
      </w:tblCellMar>
    </w:tblPr>
  </w:style>
  <w:style w:type="table" w:customStyle="1" w:styleId="aff2">
    <w:basedOn w:val="TableNormal2"/>
    <w:tblPr>
      <w:tblStyleRowBandSize w:val="1"/>
      <w:tblStyleColBandSize w:val="1"/>
      <w:tblCellMar>
        <w:top w:w="0" w:type="dxa"/>
        <w:left w:w="108" w:type="dxa"/>
        <w:bottom w:w="0" w:type="dxa"/>
        <w:right w:w="108" w:type="dxa"/>
      </w:tblCellMar>
    </w:tblPr>
  </w:style>
  <w:style w:type="table" w:customStyle="1" w:styleId="aff3">
    <w:basedOn w:val="TableNormal2"/>
    <w:tblPr>
      <w:tblStyleRowBandSize w:val="1"/>
      <w:tblStyleColBandSize w:val="1"/>
      <w:tblCellMar>
        <w:top w:w="0" w:type="dxa"/>
        <w:left w:w="108" w:type="dxa"/>
        <w:bottom w:w="0" w:type="dxa"/>
        <w:right w:w="108" w:type="dxa"/>
      </w:tblCellMar>
    </w:tblPr>
  </w:style>
  <w:style w:type="table" w:customStyle="1" w:styleId="aff4">
    <w:basedOn w:val="TableNormal2"/>
    <w:tblPr>
      <w:tblStyleRowBandSize w:val="1"/>
      <w:tblStyleColBandSize w:val="1"/>
      <w:tblCellMar>
        <w:top w:w="0" w:type="dxa"/>
        <w:left w:w="108" w:type="dxa"/>
        <w:bottom w:w="0" w:type="dxa"/>
        <w:right w:w="108" w:type="dxa"/>
      </w:tblCellMar>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CellMar>
        <w:top w:w="0" w:type="dxa"/>
        <w:left w:w="108" w:type="dxa"/>
        <w:bottom w:w="0" w:type="dxa"/>
        <w:right w:w="108" w:type="dxa"/>
      </w:tblCellMar>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 w:type="table" w:customStyle="1" w:styleId="affff1">
    <w:basedOn w:val="TableNormal2"/>
    <w:tblPr>
      <w:tblStyleRowBandSize w:val="1"/>
      <w:tblStyleColBandSize w:val="1"/>
    </w:tblPr>
  </w:style>
  <w:style w:type="table" w:customStyle="1" w:styleId="affff2">
    <w:basedOn w:val="TableNormal2"/>
    <w:tblPr>
      <w:tblStyleRowBandSize w:val="1"/>
      <w:tblStyleColBandSize w:val="1"/>
    </w:tblPr>
  </w:style>
  <w:style w:type="table" w:customStyle="1" w:styleId="affff3">
    <w:basedOn w:val="TableNormal2"/>
    <w:tblPr>
      <w:tblStyleRowBandSize w:val="1"/>
      <w:tblStyleColBandSize w:val="1"/>
    </w:tblPr>
  </w:style>
  <w:style w:type="table" w:customStyle="1" w:styleId="affff4">
    <w:basedOn w:val="TableNormal2"/>
    <w:tblPr>
      <w:tblStyleRowBandSize w:val="1"/>
      <w:tblStyleColBandSize w:val="1"/>
    </w:tblPr>
  </w:style>
  <w:style w:type="table" w:customStyle="1" w:styleId="affff5">
    <w:basedOn w:val="TableNormal2"/>
    <w:tblPr>
      <w:tblStyleRowBandSize w:val="1"/>
      <w:tblStyleColBandSize w:val="1"/>
    </w:tblPr>
  </w:style>
  <w:style w:type="table" w:customStyle="1" w:styleId="affff6">
    <w:basedOn w:val="TableNormal2"/>
    <w:tblPr>
      <w:tblStyleRowBandSize w:val="1"/>
      <w:tblStyleColBandSize w:val="1"/>
    </w:tblPr>
  </w:style>
  <w:style w:type="table" w:customStyle="1" w:styleId="affff7">
    <w:basedOn w:val="TableNormal2"/>
    <w:tblPr>
      <w:tblStyleRowBandSize w:val="1"/>
      <w:tblStyleColBandSize w:val="1"/>
    </w:tblPr>
  </w:style>
  <w:style w:type="table" w:customStyle="1" w:styleId="affff8">
    <w:basedOn w:val="TableNormal2"/>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EC18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864"/>
    <w:rPr>
      <w:rFonts w:ascii="Tahoma" w:hAnsi="Tahoma" w:cs="Tahoma"/>
      <w:sz w:val="16"/>
      <w:szCs w:val="16"/>
    </w:rPr>
  </w:style>
  <w:style w:type="paragraph" w:styleId="Header">
    <w:name w:val="header"/>
    <w:basedOn w:val="Normal"/>
    <w:link w:val="HeaderChar"/>
    <w:uiPriority w:val="99"/>
    <w:unhideWhenUsed/>
    <w:rsid w:val="009E4F58"/>
    <w:pPr>
      <w:tabs>
        <w:tab w:val="center" w:pos="4680"/>
        <w:tab w:val="right" w:pos="9360"/>
      </w:tabs>
      <w:spacing w:line="240" w:lineRule="auto"/>
    </w:pPr>
  </w:style>
  <w:style w:type="character" w:customStyle="1" w:styleId="HeaderChar">
    <w:name w:val="Header Char"/>
    <w:basedOn w:val="DefaultParagraphFont"/>
    <w:link w:val="Header"/>
    <w:uiPriority w:val="99"/>
    <w:rsid w:val="009E4F58"/>
  </w:style>
  <w:style w:type="paragraph" w:styleId="Footer">
    <w:name w:val="footer"/>
    <w:basedOn w:val="Normal"/>
    <w:link w:val="FooterChar"/>
    <w:uiPriority w:val="99"/>
    <w:unhideWhenUsed/>
    <w:rsid w:val="009E4F58"/>
    <w:pPr>
      <w:tabs>
        <w:tab w:val="center" w:pos="4680"/>
        <w:tab w:val="right" w:pos="9360"/>
      </w:tabs>
      <w:spacing w:line="240" w:lineRule="auto"/>
    </w:pPr>
  </w:style>
  <w:style w:type="character" w:customStyle="1" w:styleId="FooterChar">
    <w:name w:val="Footer Char"/>
    <w:basedOn w:val="DefaultParagraphFont"/>
    <w:link w:val="Footer"/>
    <w:uiPriority w:val="99"/>
    <w:rsid w:val="009E4F58"/>
  </w:style>
  <w:style w:type="paragraph" w:styleId="Subtitle">
    <w:name w:val="Subtitle"/>
    <w:basedOn w:val="Normal"/>
    <w:next w:val="Normal"/>
    <w:rPr>
      <w:color w:val="595959"/>
      <w:sz w:val="28"/>
      <w:szCs w:val="28"/>
    </w:rPr>
  </w:style>
  <w:style w:type="table" w:customStyle="1" w:styleId="afffffffff3">
    <w:basedOn w:val="TableNormal"/>
    <w:pPr>
      <w:spacing w:line="240" w:lineRule="auto"/>
    </w:pPr>
    <w:tblPr>
      <w:tblStyleRowBandSize w:val="1"/>
      <w:tblStyleColBandSize w:val="1"/>
    </w:tblPr>
  </w:style>
  <w:style w:type="table" w:customStyle="1" w:styleId="afffffffff4">
    <w:basedOn w:val="TableNormal"/>
    <w:tblPr>
      <w:tblStyleRowBandSize w:val="1"/>
      <w:tblStyleColBandSize w:val="1"/>
    </w:tblPr>
  </w:style>
  <w:style w:type="table" w:customStyle="1" w:styleId="afffffffff5">
    <w:basedOn w:val="TableNormal"/>
    <w:tblPr>
      <w:tblStyleRowBandSize w:val="1"/>
      <w:tblStyleColBandSize w:val="1"/>
      <w:tblCellMar>
        <w:top w:w="15" w:type="dxa"/>
        <w:left w:w="15" w:type="dxa"/>
        <w:bottom w:w="15" w:type="dxa"/>
        <w:right w:w="15" w:type="dxa"/>
      </w:tblCellMar>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5" w:type="dxa"/>
        <w:left w:w="15" w:type="dxa"/>
        <w:bottom w:w="15" w:type="dxa"/>
        <w:right w:w="15"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5" w:type="dxa"/>
        <w:left w:w="15" w:type="dxa"/>
        <w:bottom w:w="15" w:type="dxa"/>
        <w:right w:w="15"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Pr>
  </w:style>
  <w:style w:type="table" w:customStyle="1" w:styleId="afffffffffff4">
    <w:basedOn w:val="TableNormal"/>
    <w:tblPr>
      <w:tblStyleRowBandSize w:val="1"/>
      <w:tblStyleColBandSize w:val="1"/>
    </w:tblPr>
  </w:style>
  <w:style w:type="table" w:customStyle="1" w:styleId="afffffffffff5">
    <w:basedOn w:val="TableNormal"/>
    <w:tblPr>
      <w:tblStyleRowBandSize w:val="1"/>
      <w:tblStyleColBandSize w:val="1"/>
    </w:tblPr>
  </w:style>
  <w:style w:type="table" w:customStyle="1" w:styleId="afffffffffff6">
    <w:basedOn w:val="TableNormal"/>
    <w:tblPr>
      <w:tblStyleRowBandSize w:val="1"/>
      <w:tblStyleColBandSize w:val="1"/>
    </w:tblPr>
  </w:style>
  <w:style w:type="table" w:customStyle="1" w:styleId="afffffffffff7">
    <w:basedOn w:val="TableNormal"/>
    <w:tblPr>
      <w:tblStyleRowBandSize w:val="1"/>
      <w:tblStyleColBandSize w:val="1"/>
    </w:tblPr>
  </w:style>
  <w:style w:type="table" w:customStyle="1" w:styleId="afffffffffff8">
    <w:basedOn w:val="TableNormal"/>
    <w:tblPr>
      <w:tblStyleRowBandSize w:val="1"/>
      <w:tblStyleColBandSize w:val="1"/>
    </w:tblPr>
  </w:style>
  <w:style w:type="table" w:customStyle="1" w:styleId="afffffffffff9">
    <w:basedOn w:val="TableNormal"/>
    <w:tblPr>
      <w:tblStyleRowBandSize w:val="1"/>
      <w:tblStyleColBandSize w:val="1"/>
      <w:tblCellMar>
        <w:top w:w="15" w:type="dxa"/>
        <w:left w:w="15" w:type="dxa"/>
        <w:bottom w:w="15" w:type="dxa"/>
        <w:right w:w="15"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Pr>
  </w:style>
  <w:style w:type="table" w:customStyle="1" w:styleId="afffffffffffff6">
    <w:basedOn w:val="TableNormal"/>
    <w:tblPr>
      <w:tblStyleRowBandSize w:val="1"/>
      <w:tblStyleColBandSize w:val="1"/>
    </w:tblPr>
  </w:style>
  <w:style w:type="table" w:customStyle="1" w:styleId="afffffffffffff7">
    <w:basedOn w:val="TableNormal"/>
    <w:tblPr>
      <w:tblStyleRowBandSize w:val="1"/>
      <w:tblStyleColBandSize w:val="1"/>
    </w:tblPr>
  </w:style>
  <w:style w:type="table" w:customStyle="1" w:styleId="afffffffffffff8">
    <w:basedOn w:val="TableNormal"/>
    <w:tblPr>
      <w:tblStyleRowBandSize w:val="1"/>
      <w:tblStyleColBandSize w:val="1"/>
    </w:tblPr>
  </w:style>
  <w:style w:type="table" w:customStyle="1" w:styleId="afffffffffffff9">
    <w:basedOn w:val="TableNormal"/>
    <w:tblPr>
      <w:tblStyleRowBandSize w:val="1"/>
      <w:tblStyleColBandSize w:val="1"/>
    </w:tblPr>
  </w:style>
  <w:style w:type="table" w:customStyle="1" w:styleId="afffffffffffffa">
    <w:basedOn w:val="TableNormal"/>
    <w:tblPr>
      <w:tblStyleRowBandSize w:val="1"/>
      <w:tblStyleColBandSize w:val="1"/>
    </w:tblPr>
  </w:style>
  <w:style w:type="table" w:customStyle="1" w:styleId="afffffffffffffb">
    <w:basedOn w:val="TableNormal"/>
    <w:tblPr>
      <w:tblStyleRowBandSize w:val="1"/>
      <w:tblStyleColBandSize w:val="1"/>
    </w:tblPr>
  </w:style>
  <w:style w:type="table" w:customStyle="1" w:styleId="afffffffffffffc">
    <w:basedOn w:val="TableNormal"/>
    <w:tblPr>
      <w:tblStyleRowBandSize w:val="1"/>
      <w:tblStyleColBandSize w:val="1"/>
      <w:tblCellMar>
        <w:top w:w="144" w:type="dxa"/>
        <w:left w:w="115" w:type="dxa"/>
        <w:bottom w:w="144" w:type="dxa"/>
        <w:right w:w="115" w:type="dxa"/>
      </w:tblCellMar>
    </w:tblPr>
  </w:style>
  <w:style w:type="character" w:styleId="Strong">
    <w:name w:val="Strong"/>
    <w:basedOn w:val="DefaultParagraphFont"/>
    <w:uiPriority w:val="22"/>
    <w:qFormat/>
    <w:rsid w:val="00924DA3"/>
    <w:rPr>
      <w:b/>
      <w:bCs/>
    </w:rPr>
  </w:style>
  <w:style w:type="paragraph" w:styleId="NormalWeb">
    <w:name w:val="Normal (Web)"/>
    <w:basedOn w:val="Normal"/>
    <w:uiPriority w:val="99"/>
    <w:unhideWhenUsed/>
    <w:rsid w:val="00924DA3"/>
    <w:pPr>
      <w:spacing w:before="100" w:beforeAutospacing="1" w:after="100" w:afterAutospacing="1" w:line="240" w:lineRule="auto"/>
      <w:jc w:val="left"/>
    </w:pPr>
    <w:rPr>
      <w:rFonts w:ascii="Times New Roman" w:eastAsia="Times New Roman" w:hAnsi="Times New Roman" w:cs="Times New Roman"/>
    </w:rPr>
  </w:style>
  <w:style w:type="paragraph" w:styleId="BodyText">
    <w:name w:val="Body Text"/>
    <w:basedOn w:val="Normal"/>
    <w:link w:val="BodyTextChar"/>
    <w:uiPriority w:val="1"/>
    <w:semiHidden/>
    <w:unhideWhenUsed/>
    <w:qFormat/>
    <w:rsid w:val="00161419"/>
    <w:pPr>
      <w:widowControl w:val="0"/>
      <w:autoSpaceDE w:val="0"/>
      <w:autoSpaceDN w:val="0"/>
      <w:spacing w:before="150" w:line="240" w:lineRule="auto"/>
      <w:jc w:val="left"/>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1"/>
    <w:semiHidden/>
    <w:rsid w:val="00161419"/>
    <w:rPr>
      <w:rFonts w:ascii="Arial MT" w:eastAsia="Arial MT" w:hAnsi="Arial MT" w:cs="Arial MT"/>
      <w:sz w:val="22"/>
      <w:szCs w:val="22"/>
      <w:lang w:val="en-US" w:eastAsia="en-US"/>
    </w:rPr>
  </w:style>
  <w:style w:type="paragraph" w:customStyle="1" w:styleId="TableParagraph">
    <w:name w:val="Table Paragraph"/>
    <w:basedOn w:val="Normal"/>
    <w:uiPriority w:val="1"/>
    <w:qFormat/>
    <w:rsid w:val="00161419"/>
    <w:pPr>
      <w:widowControl w:val="0"/>
      <w:autoSpaceDE w:val="0"/>
      <w:autoSpaceDN w:val="0"/>
      <w:spacing w:before="67" w:line="240" w:lineRule="auto"/>
      <w:ind w:left="22"/>
      <w:jc w:val="center"/>
    </w:pPr>
    <w:rPr>
      <w:rFonts w:ascii="Arial MT" w:eastAsia="Arial MT" w:hAnsi="Arial MT" w:cs="Arial MT"/>
      <w:sz w:val="22"/>
      <w:szCs w:val="22"/>
      <w:lang w:val="en-US" w:eastAsia="en-US"/>
    </w:rPr>
  </w:style>
  <w:style w:type="character" w:styleId="HTMLCode">
    <w:name w:val="HTML Code"/>
    <w:basedOn w:val="DefaultParagraphFont"/>
    <w:uiPriority w:val="99"/>
    <w:semiHidden/>
    <w:unhideWhenUsed/>
    <w:rsid w:val="007A5B9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99573">
      <w:bodyDiv w:val="1"/>
      <w:marLeft w:val="0"/>
      <w:marRight w:val="0"/>
      <w:marTop w:val="0"/>
      <w:marBottom w:val="0"/>
      <w:divBdr>
        <w:top w:val="none" w:sz="0" w:space="0" w:color="auto"/>
        <w:left w:val="none" w:sz="0" w:space="0" w:color="auto"/>
        <w:bottom w:val="none" w:sz="0" w:space="0" w:color="auto"/>
        <w:right w:val="none" w:sz="0" w:space="0" w:color="auto"/>
      </w:divBdr>
    </w:div>
    <w:div w:id="215748520">
      <w:bodyDiv w:val="1"/>
      <w:marLeft w:val="0"/>
      <w:marRight w:val="0"/>
      <w:marTop w:val="0"/>
      <w:marBottom w:val="0"/>
      <w:divBdr>
        <w:top w:val="none" w:sz="0" w:space="0" w:color="auto"/>
        <w:left w:val="none" w:sz="0" w:space="0" w:color="auto"/>
        <w:bottom w:val="none" w:sz="0" w:space="0" w:color="auto"/>
        <w:right w:val="none" w:sz="0" w:space="0" w:color="auto"/>
      </w:divBdr>
    </w:div>
    <w:div w:id="433860946">
      <w:bodyDiv w:val="1"/>
      <w:marLeft w:val="0"/>
      <w:marRight w:val="0"/>
      <w:marTop w:val="0"/>
      <w:marBottom w:val="0"/>
      <w:divBdr>
        <w:top w:val="none" w:sz="0" w:space="0" w:color="auto"/>
        <w:left w:val="none" w:sz="0" w:space="0" w:color="auto"/>
        <w:bottom w:val="none" w:sz="0" w:space="0" w:color="auto"/>
        <w:right w:val="none" w:sz="0" w:space="0" w:color="auto"/>
      </w:divBdr>
    </w:div>
    <w:div w:id="626813066">
      <w:bodyDiv w:val="1"/>
      <w:marLeft w:val="0"/>
      <w:marRight w:val="0"/>
      <w:marTop w:val="0"/>
      <w:marBottom w:val="0"/>
      <w:divBdr>
        <w:top w:val="none" w:sz="0" w:space="0" w:color="auto"/>
        <w:left w:val="none" w:sz="0" w:space="0" w:color="auto"/>
        <w:bottom w:val="none" w:sz="0" w:space="0" w:color="auto"/>
        <w:right w:val="none" w:sz="0" w:space="0" w:color="auto"/>
      </w:divBdr>
    </w:div>
    <w:div w:id="643705294">
      <w:bodyDiv w:val="1"/>
      <w:marLeft w:val="0"/>
      <w:marRight w:val="0"/>
      <w:marTop w:val="0"/>
      <w:marBottom w:val="0"/>
      <w:divBdr>
        <w:top w:val="none" w:sz="0" w:space="0" w:color="auto"/>
        <w:left w:val="none" w:sz="0" w:space="0" w:color="auto"/>
        <w:bottom w:val="none" w:sz="0" w:space="0" w:color="auto"/>
        <w:right w:val="none" w:sz="0" w:space="0" w:color="auto"/>
      </w:divBdr>
    </w:div>
    <w:div w:id="1155603715">
      <w:bodyDiv w:val="1"/>
      <w:marLeft w:val="0"/>
      <w:marRight w:val="0"/>
      <w:marTop w:val="0"/>
      <w:marBottom w:val="0"/>
      <w:divBdr>
        <w:top w:val="none" w:sz="0" w:space="0" w:color="auto"/>
        <w:left w:val="none" w:sz="0" w:space="0" w:color="auto"/>
        <w:bottom w:val="none" w:sz="0" w:space="0" w:color="auto"/>
        <w:right w:val="none" w:sz="0" w:space="0" w:color="auto"/>
      </w:divBdr>
    </w:div>
    <w:div w:id="2129930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jpg"/><Relationship Id="rId26" Type="http://schemas.openxmlformats.org/officeDocument/2006/relationships/hyperlink" Target="https://www.google.com/search?q=PRIVATE+VETENARY+CLINIC+ADOOR&amp;rlz=1C1VDKB_enIN1063IN1063&amp;biw=1280&amp;bih=585&amp;sca_esv=8acefd044d7ad0e4&amp;sxsrf=ANbL-n7SD7JMcIfdmYpFZA_srQu_7jk0VA%3A1772269910708&amp;ei=VrGiae_zKtTgseMPpozCoAQ&amp;ved=0ahUKEwjv9uTz6_uSAxVUcGwGHSaGEEQQ4dUDCBE&amp;uact=5&amp;oq=PRIVATE+VETENARY+CLINIC+ADOOR&amp;gs_lp=Egxnd3Mtd2l6LXNlcnAiHVBSSVZBVEUgVkVURU5BUlkgQ0xJTklDIEFET09SMgYQABgWGB4yBRAAGO8FMggQABiABBiiBDIIEAAYgAQYogQyCBAAGIAEGKIEMggQABiABBiiBEi0PFAAWPI5cAB4AZABAJgB3AGgAc0jqgEGMC4yOC4xuAEDyAEA-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&amp;sclient=gws-wiz-serp&amp;lqi=Ch9QUklWQVRFIFZFVEVSSU5BUlkgQ0xJTklDIEFET09SSPHvpsmKq4CACFotEAAQARACGAEYAhgDIh9wcml2YXRlIHZldGVyaW5hcnkgY2xpbmljIGFkb29ykgEPdmV0ZXJpbmFyeV9jYXJ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g"/><Relationship Id="rId25" Type="http://schemas.openxmlformats.org/officeDocument/2006/relationships/hyperlink" Target="https://www.google.com/search?q=PRIVATE+VETENARY+CLINIC+ADOOR&amp;rlz=1C1VDKB_enIN1063IN1063&amp;biw=1280&amp;bih=585&amp;sca_esv=8acefd044d7ad0e4&amp;sxsrf=ANbL-n7SD7JMcIfdmYpFZA_srQu_7jk0VA%3A1772269910708&amp;ei=VrGiae_zKtTgseMPpozCoAQ&amp;ved=0ahUKEwjv9uTz6_uSAxVUcGwGHSaGEEQQ4dUDCBE&amp;uact=5&amp;oq=PRIVATE+VETENARY+CLINIC+ADOOR&amp;gs_lp=Egxnd3Mtd2l6LXNlcnAiHVBSSVZBVEUgVkVURU5BUlkgQ0xJTklDIEFET09SMgYQABgWGB4yBRAAGO8FMggQABiABBiiBDIIEAAYgAQYogQyCBAAGIAEGKIEMggQABiABBiiBEi0PFAAWPI5cAB4AZABAJgB3AGgAc0jqgEGMC4yOC4xuAEDyAEA-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&amp;sclient=gws-wiz-serp&amp;lqi=Ch9QUklWQVRFIFZFVEVSSU5BUlkgQ0xJTklDIEFET09SSPHvpsmKq4CACFotEAAQARACGAEYAhgDIh9wcml2YXRlIHZldGVyaW5hcnkgY2xpbmljIGFkb29ykgEPdmV0ZXJpbmFyeV9jYXJl"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2.xm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oogle.com/search?q=st+mary%27s+mmghs+adoor&amp;rlz=1C1VDKB_enIN1063IN1063&amp;biw=1280&amp;bih=585&amp;sca_esv=8acefd044d7ad0e4&amp;sxsrf=ANbL-n6izH-iM7hYG7VXFtBFZ8ZeZ6Q2jA%3A1772261227186&amp;ei=a4-iaZn-Cr-gseMP46m88Q4&amp;oq=ST.MARYS+MM+GHS&amp;gs_lp=Egxnd3Mtd2l6LXNlcnAiD1NULk1BUllTIE1NIEdIUyoCCAAyBhAAGA0YHjIFEAAY7wUyBRAAGO8FMgUQABjvBTIFEAAY7wVIrFRQ1BhYg0hwAXgBkAEAmAG_AaAB1hOqAQQwLjE1uAEByAEA-AEBmAIQoALjFMICChAAGLADGNYEGEfCAgQQIxgnwgIKECMYgAQYJxiKBcICERAuGIAEGJECGMcBGIoFGK8BwgIFEC4YgATCAgsQABiABBixAxiDAcICDhAuGIAEGLEDGIMBGIoFwgIFEAAYgATCAggQABiABBixA8ICEBAuGIAEGEMYxwEYigUYrwHCAgoQLhiABBhDGIoFwgIKEAAYgAQYQxiKBcICCBAuGIAEGLEDwgILEC4YgAQYkQIYigXCAhAQLhiABBgUGIcCGMcBGK8BwgIKEAAYgAQYFBiHAsICCxAAGIAEGJECGIoFwgILEC4YgAQYxwEYrwHCAiAQLhiABBiRAhjHARiKBRivARiXBRjcBBjeBBjgBNgBAcICBhAAGBYYHsICCBAAGBYYChgewgIIEAAYCBgNGB7CAggQABiABBiiBMICBxAhGKABGAqYAwCIBgGQBgW6BgYIARABGBSSBwYxLjEzLjKgB6j_AbIHBjAuMTMuMrgH2xTCBwgwLjMuMTEuMsgHYYAIAA&amp;sclient=gws-wiz-serp"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www.google.com/search?q=holy+cross+adoor&amp;rlz=1C1VDKB_enIN1063IN1063&amp;sca_esv=8acefd044d7ad0e4&amp;biw=1280&amp;bih=585&amp;sxsrf=ANbL-n4TDSEk2Pp-HXdl_5kphvYx_L5Lbw%3A1772258199526&amp;ei=l4OiaarmH8HvseMPxK-SwQo&amp;gs_ssp=eJzj4tZP1zcsScnNqMgtNmC0UjWoME4yMDM0tDA2MEoxNLQ0SLMyqDC0tLRMMTGxtEy0sEg2TjPxEsjIz6lUSC7KLy5WSEzJzy8CALmtFJo&amp;oq=HOLY+CROSS+adoor&amp;gs_lp=Egxnd3Mtd2l6LXNlcnAiEEhPTFkgQ1JPU1MgYWRvb3IqAggAMgsQLhiABBjHARivATIGEAAYBxgeMgUQABiABDIGEAAYBxgeMgYQABgHGB4yBhAAGAcYHjIGEAAYBxgeMgYQABgHGB4yBhAAGAcYHjIGEAAYBxgeMhoQLhiABBjHARivARiXBRjcBBjeBBjgBNgBAUjZcFAAWKtfcAt4AZABAJgBmgKgAbgXqgEGMC4xOC4yuAEByAEA-AEBmAIgoAKsJcICChAuGIAEGLEDGA3CAgcQABiABBgNwgIKEAAYgAQYsQMYDcICGRAuGIAEGLEDGA0YlwUY3AQY3gQY4ATYAQHCAhAQLhiABBhDGMcBGIoFGK8BwgIKEAAYgAQYQxiKBcICCBAuGIAEGLEDwgIfEC4YgAQYQxjHARiKBRivARiXBRjcBBjeBBjgBNgBAcICDRAAGIAEGLEDGIMBGA3CAg0QLhiABBjHARgNGK8BwgIQEC4YgAQYxwEYDRiOBRivAcICHBAuGIAEGMcBGA0YrwEYlwUY3AQY3gQY4ATYAQHCAgIQJpgDALoGBggBEAEYFJIHCzExLjE3LjMuNy0xoAfLsAGyBwYwLjE3LjO4B_EYwgcIMC4yLjI1LjXIB8QBgAgA&amp;sclient=gws-wiz-serp" TargetMode="External"/><Relationship Id="rId28" Type="http://schemas.openxmlformats.org/officeDocument/2006/relationships/image" Target="media/image12.png"/><Relationship Id="rId10" Type="http://schemas.openxmlformats.org/officeDocument/2006/relationships/image" Target="media/image3.jpeg"/><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google.com/search?q=maria+hospital+adoor&amp;sca_esv=8acefd044d7ad0e4&amp;rlz=1C1VDKB_enIN1063IN1063&amp;sxsrf=ANbL-n5uX-ucaLxuIdJw52pnXaW4Gtq8Ug%3A1772257485361&amp;ei=zYCiadbiFabWseMPp4aeqQY&amp;biw=1280&amp;bih=585&amp;gs_ssp=eJzj4tVP1zc0TCovMDOLTzM3YLRSNagwTjIwMzQyMk00MjNKNEkytjKoSLVMNDS3NDE0NjcySzQ1TPUSyU0sykxUyMgvLsgsScxRSEzJzy8CABPwFhg&amp;oq=MARIA+HOSPI&amp;gs_lp=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&amp;sclient=gws-wiz-serp" TargetMode="External"/><Relationship Id="rId27" Type="http://schemas.openxmlformats.org/officeDocument/2006/relationships/image" Target="media/image11.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zvZd8RJn4efrK4RaTiGke+OP/g==">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90</Pages>
  <Words>13383</Words>
  <Characters>76284</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cohkms</cp:lastModifiedBy>
  <cp:revision>47</cp:revision>
  <dcterms:created xsi:type="dcterms:W3CDTF">2026-01-19T12:27:00Z</dcterms:created>
  <dcterms:modified xsi:type="dcterms:W3CDTF">2026-05-23T04:46:00Z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