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F1A10" w14:textId="586BC827" w:rsidR="00FD10E3" w:rsidRPr="00152F23" w:rsidRDefault="00FD10E3">
      <w:pPr>
        <w:rPr>
          <w:rFonts w:ascii="Times New Roman" w:hAnsi="Times New Roman" w:cs="Times New Roman"/>
          <w:color w:val="000000" w:themeColor="text1"/>
        </w:rPr>
      </w:pPr>
    </w:p>
    <w:sdt>
      <w:sdtPr>
        <w:rPr>
          <w:rFonts w:ascii="Times New Roman" w:hAnsi="Times New Roman" w:cs="Times New Roman"/>
          <w:color w:val="000000" w:themeColor="text1"/>
        </w:rPr>
        <w:id w:val="-16393994"/>
        <w:docPartObj>
          <w:docPartGallery w:val="Cover Pages"/>
          <w:docPartUnique/>
        </w:docPartObj>
      </w:sdtPr>
      <w:sdtEndPr>
        <w:rPr>
          <w:rFonts w:eastAsia="Georgia"/>
          <w:b/>
          <w:bCs/>
          <w:sz w:val="72"/>
          <w:szCs w:val="72"/>
        </w:rPr>
      </w:sdtEndPr>
      <w:sdtContent>
        <w:p w14:paraId="31AAAD07" w14:textId="0B94D689" w:rsidR="00B773D9" w:rsidRPr="00152F23" w:rsidRDefault="00B773D9">
          <w:pPr>
            <w:rPr>
              <w:rFonts w:ascii="Times New Roman" w:hAnsi="Times New Roman" w:cs="Times New Roman"/>
              <w:color w:val="000000" w:themeColor="text1"/>
            </w:rPr>
          </w:pPr>
          <w:r w:rsidRPr="00152F23">
            <w:rPr>
              <w:rFonts w:ascii="Times New Roman" w:hAnsi="Times New Roman" w:cs="Times New Roman"/>
              <w:noProof/>
              <w:color w:val="000000" w:themeColor="text1"/>
              <w:lang w:val="en-US" w:eastAsia="en-US" w:bidi="ml-IN"/>
            </w:rPr>
            <mc:AlternateContent>
              <mc:Choice Requires="wps">
                <w:drawing>
                  <wp:anchor distT="0" distB="0" distL="114300" distR="114300" simplePos="0" relativeHeight="251670016" behindDoc="0" locked="0" layoutInCell="1" allowOverlap="1" wp14:anchorId="18F78A57" wp14:editId="6B82D7D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9A0C85" w14:textId="1F6D3980" w:rsidR="002935CE" w:rsidRDefault="002935CE" w:rsidP="00220351">
                                <w:pPr>
                                  <w:pStyle w:val="NoSpacing"/>
                                  <w:rPr>
                                    <w:color w:val="595959" w:themeColor="text1" w:themeTint="A6"/>
                                    <w:sz w:val="28"/>
                                    <w:szCs w:val="28"/>
                                  </w:rPr>
                                </w:pPr>
                              </w:p>
                              <w:p w14:paraId="52DEEE82" w14:textId="0F4372A3" w:rsidR="002935CE" w:rsidRDefault="002935CE" w:rsidP="00220351">
                                <w:pPr>
                                  <w:pStyle w:val="NoSpacing"/>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9" o:spid="_x0000_s1026" type="#_x0000_t202" style="position:absolute;left:0;text-align:left;margin-left:0;margin-top:0;width:8in;height:1in;z-index:251670016;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QpQeh/AgAA&#10;YQUAAA4AAAAAAAAAAAAAAAAALgIAAGRycy9lMm9Eb2MueG1sUEsBAi0AFAAGAAgAAAAhAOwKX5Td&#10;AAAABgEAAA8AAAAAAAAAAAAAAAAA2QQAAGRycy9kb3ducmV2LnhtbFBLBQYAAAAABAAEAPMAAADj&#10;BQAAAAA=&#10;" filled="f" stroked="f" strokeweight=".5pt">
                    <v:textbox inset="126pt,0,54pt,0">
                      <w:txbxContent>
                        <w:p w14:paraId="0A9A0C85" w14:textId="1F6D3980" w:rsidR="002935CE" w:rsidRDefault="002935CE" w:rsidP="00220351">
                          <w:pPr>
                            <w:pStyle w:val="NoSpacing"/>
                            <w:rPr>
                              <w:color w:val="595959" w:themeColor="text1" w:themeTint="A6"/>
                              <w:sz w:val="28"/>
                              <w:szCs w:val="28"/>
                            </w:rPr>
                          </w:pPr>
                        </w:p>
                        <w:p w14:paraId="52DEEE82" w14:textId="0F4372A3" w:rsidR="002935CE" w:rsidRDefault="002935CE" w:rsidP="00220351">
                          <w:pPr>
                            <w:pStyle w:val="NoSpacing"/>
                            <w:rPr>
                              <w:color w:val="595959" w:themeColor="text1" w:themeTint="A6"/>
                              <w:sz w:val="18"/>
                              <w:szCs w:val="18"/>
                            </w:rPr>
                          </w:pPr>
                        </w:p>
                      </w:txbxContent>
                    </v:textbox>
                    <w10:wrap type="square" anchorx="page" anchory="page"/>
                  </v:shape>
                </w:pict>
              </mc:Fallback>
            </mc:AlternateContent>
          </w:r>
        </w:p>
        <w:p w14:paraId="5ACE9EFD" w14:textId="39EA5EBA" w:rsidR="008913D0" w:rsidRPr="00152F23" w:rsidRDefault="000D33C9" w:rsidP="00B773D9">
          <w:pPr>
            <w:rPr>
              <w:rFonts w:ascii="Times New Roman" w:eastAsia="Georgia" w:hAnsi="Times New Roman" w:cs="Times New Roman"/>
              <w:b/>
              <w:bCs/>
              <w:color w:val="000000" w:themeColor="text1"/>
              <w:sz w:val="72"/>
              <w:szCs w:val="72"/>
            </w:rPr>
          </w:pPr>
          <w:r w:rsidRPr="00152F23">
            <w:rPr>
              <w:rFonts w:ascii="Times New Roman" w:hAnsi="Times New Roman" w:cs="Times New Roman"/>
              <w:noProof/>
              <w:color w:val="000000" w:themeColor="text1"/>
              <w:lang w:val="en-US" w:eastAsia="en-US" w:bidi="ml-IN"/>
            </w:rPr>
            <mc:AlternateContent>
              <mc:Choice Requires="wpg">
                <w:drawing>
                  <wp:anchor distT="0" distB="0" distL="114300" distR="114300" simplePos="0" relativeHeight="251675136" behindDoc="0" locked="0" layoutInCell="1" allowOverlap="1" wp14:anchorId="7BBCA18F" wp14:editId="119CE86A">
                    <wp:simplePos x="0" y="0"/>
                    <wp:positionH relativeFrom="page">
                      <wp:posOffset>444500</wp:posOffset>
                    </wp:positionH>
                    <wp:positionV relativeFrom="page">
                      <wp:posOffset>1714500</wp:posOffset>
                    </wp:positionV>
                    <wp:extent cx="6718300" cy="1320800"/>
                    <wp:effectExtent l="0" t="0" r="6350" b="0"/>
                    <wp:wrapNone/>
                    <wp:docPr id="149" name="Group 157"/>
                    <wp:cNvGraphicFramePr/>
                    <a:graphic xmlns:a="http://schemas.openxmlformats.org/drawingml/2006/main">
                      <a:graphicData uri="http://schemas.microsoft.com/office/word/2010/wordprocessingGroup">
                        <wpg:wgp>
                          <wpg:cNvGrpSpPr/>
                          <wpg:grpSpPr>
                            <a:xfrm>
                              <a:off x="0" y="0"/>
                              <a:ext cx="6718300" cy="1320800"/>
                              <a:chOff x="0" y="-1"/>
                              <a:chExt cx="7315200" cy="29692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571500" y="1753099"/>
                                <a:ext cx="6311900" cy="1216153"/>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F3190B" w14:textId="393F292D" w:rsidR="002935CE" w:rsidRDefault="002935CE" w:rsidP="000D33C9">
                                  <w:pPr>
                                    <w:jc w:val="center"/>
                                    <w:rPr>
                                      <w:b/>
                                      <w:bCs/>
                                      <w:color w:val="000000" w:themeColor="text1"/>
                                      <w:sz w:val="36"/>
                                      <w:szCs w:val="36"/>
                                      <w:lang w:val="en-US"/>
                                    </w:rPr>
                                  </w:pPr>
                                  <w:r w:rsidRPr="00233560">
                                    <w:rPr>
                                      <w:b/>
                                      <w:bCs/>
                                      <w:color w:val="000000" w:themeColor="text1"/>
                                      <w:sz w:val="36"/>
                                      <w:szCs w:val="36"/>
                                      <w:lang w:val="en-US"/>
                                    </w:rPr>
                                    <w:t>PANDEMIC PREPARDNESS PLAN</w:t>
                                  </w:r>
                                </w:p>
                                <w:p w14:paraId="2F118D04" w14:textId="77777777" w:rsidR="002935CE" w:rsidRPr="00233560" w:rsidRDefault="002935CE" w:rsidP="000D33C9">
                                  <w:pPr>
                                    <w:jc w:val="center"/>
                                    <w:rPr>
                                      <w:b/>
                                      <w:bCs/>
                                      <w:color w:val="000000" w:themeColor="text1"/>
                                      <w:sz w:val="36"/>
                                      <w:szCs w:val="3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57" o:spid="_x0000_s1027" style="position:absolute;left:0;text-align:left;margin-left:35pt;margin-top:135pt;width:529pt;height:104pt;z-index:251675136;mso-position-horizontal-relative:page;mso-position-vertical-relative:page" coordorigin="" coordsize="73152,29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">
                    <v:shape id="Rectangle 51" o:spid="_x0000_s1028"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jiM8UA&#10;AADcAAAADwAAAGRycy9kb3ducmV2LnhtbESPQWsCMRCF74X+hzCFXkpNWlDs1ihiqYgexK0/YNiM&#10;m6WbybJJdfvvnYPgbYb35r1vZoshtOpMfWoiW3gbGVDEVXQN1xaOP9+vU1ApIztsI5OFf0qwmD8+&#10;zLBw8cIHOpe5VhLCqUALPueu0DpVngKmUeyIRTvFPmCWta+16/Ei4aHV78ZMdMCGpcFjRytP1W/5&#10;FyzUp+nuY2XWxh+xXO5e4vZrvZ9Y+/w0LD9BZRry3Xy73jjBHwu+PCMT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mOIzxQAAANwAAAAPAAAAAAAAAAAAAAAAAJgCAABkcnMv&#10;ZG93bnJldi54bWxQSwUGAAAAAAQABAD1AAAAigMAAAAA&#10;" path="m,l7312660,r,1129665l3619500,733425,,1091565,,xe" fillcolor="#1cade4 [3204]" stroked="f" strokeweight="1.25pt">
                      <v:path arrowok="t" o:connecttype="custom" o:connectlocs="0,0;7315200,0;7315200,1130373;3620757,733885;0,1092249;0,0" o:connectangles="0,0,0,0,0,0"/>
                    </v:shape>
                    <v:rect id="Rectangle 151" o:spid="_x0000_s1029" style="position:absolute;left:5715;top:17530;width:63119;height:12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gVsMA&#10;AADcAAAADwAAAGRycy9kb3ducmV2LnhtbERPTYvCMBC9C/6HMIIXWVMF3bVrlF1FEDzs6nrwODRj&#10;WraZlCbW+u+NIHibx/uc+bK1pWio9oVjBaNhAoI4c7pgo+D4t3n7AOEDssbSMSm4kYflotuZY6rd&#10;lffUHIIRMYR9igryEKpUSp/lZNEPXUUcubOrLYYIayN1jdcYbks5TpKptFhwbMixolVO2f/hYhX8&#10;3ow57dvGn2fv2zDz37uf9WCnVL/Xfn2CCNSGl/jp3uo4fzKCxzPxA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ZgVsMAAADcAAAADwAAAAAAAAAAAAAAAACYAgAAZHJzL2Rv&#10;d25yZXYueG1sUEsFBgAAAAAEAAQA9QAAAIgDAAAAAA==&#10;" stroked="f" strokeweight="1.25pt">
                      <v:fill r:id="rId11" o:title="" recolor="t" rotate="t" type="frame"/>
                      <v:textbox>
                        <w:txbxContent>
                          <w:p w14:paraId="17F3190B" w14:textId="393F292D" w:rsidR="002935CE" w:rsidRDefault="002935CE" w:rsidP="000D33C9">
                            <w:pPr>
                              <w:jc w:val="center"/>
                              <w:rPr>
                                <w:b/>
                                <w:bCs/>
                                <w:color w:val="000000" w:themeColor="text1"/>
                                <w:sz w:val="36"/>
                                <w:szCs w:val="36"/>
                                <w:lang w:val="en-US"/>
                              </w:rPr>
                            </w:pPr>
                            <w:r w:rsidRPr="00233560">
                              <w:rPr>
                                <w:b/>
                                <w:bCs/>
                                <w:color w:val="000000" w:themeColor="text1"/>
                                <w:sz w:val="36"/>
                                <w:szCs w:val="36"/>
                                <w:lang w:val="en-US"/>
                              </w:rPr>
                              <w:t>PANDEMIC PREPARDNESS PLAN</w:t>
                            </w:r>
                          </w:p>
                          <w:p w14:paraId="2F118D04" w14:textId="77777777" w:rsidR="002935CE" w:rsidRPr="00233560" w:rsidRDefault="002935CE" w:rsidP="000D33C9">
                            <w:pPr>
                              <w:jc w:val="center"/>
                              <w:rPr>
                                <w:b/>
                                <w:bCs/>
                                <w:color w:val="000000" w:themeColor="text1"/>
                                <w:sz w:val="36"/>
                                <w:szCs w:val="36"/>
                                <w:lang w:val="en-US"/>
                              </w:rPr>
                            </w:pPr>
                          </w:p>
                        </w:txbxContent>
                      </v:textbox>
                    </v:rect>
                    <w10:wrap anchorx="page" anchory="page"/>
                  </v:group>
                </w:pict>
              </mc:Fallback>
            </mc:AlternateContent>
          </w:r>
        </w:p>
      </w:sdtContent>
    </w:sdt>
    <w:p w14:paraId="7016AE2F" w14:textId="77777777" w:rsidR="00E33483" w:rsidRPr="00152F23" w:rsidRDefault="00E33483" w:rsidP="004812AD">
      <w:pPr>
        <w:rPr>
          <w:rFonts w:ascii="Times New Roman" w:eastAsia="Georgia" w:hAnsi="Times New Roman" w:cs="Times New Roman"/>
          <w:b/>
          <w:bCs/>
          <w:color w:val="000000" w:themeColor="text1"/>
          <w:sz w:val="48"/>
          <w:szCs w:val="48"/>
        </w:rPr>
      </w:pPr>
      <w:bookmarkStart w:id="0" w:name="_7ykjj0nq11oa" w:colFirst="0" w:colLast="0"/>
      <w:bookmarkEnd w:id="0"/>
    </w:p>
    <w:p w14:paraId="0BDB04AA" w14:textId="77777777" w:rsidR="00E33483" w:rsidRPr="00152F23" w:rsidRDefault="00E33483" w:rsidP="004812AD">
      <w:pPr>
        <w:rPr>
          <w:rFonts w:ascii="Times New Roman" w:eastAsia="Georgia" w:hAnsi="Times New Roman" w:cs="Times New Roman"/>
          <w:b/>
          <w:bCs/>
          <w:color w:val="000000" w:themeColor="text1"/>
          <w:sz w:val="48"/>
          <w:szCs w:val="48"/>
        </w:rPr>
      </w:pPr>
    </w:p>
    <w:p w14:paraId="6C4E9CE3" w14:textId="77777777" w:rsidR="00E33483" w:rsidRPr="00152F23" w:rsidRDefault="00E33483" w:rsidP="004812AD">
      <w:pPr>
        <w:rPr>
          <w:rFonts w:ascii="Times New Roman" w:eastAsia="Georgia" w:hAnsi="Times New Roman" w:cs="Times New Roman"/>
          <w:b/>
          <w:bCs/>
          <w:color w:val="000000" w:themeColor="text1"/>
          <w:sz w:val="48"/>
          <w:szCs w:val="48"/>
        </w:rPr>
      </w:pPr>
    </w:p>
    <w:p w14:paraId="1EE593F9" w14:textId="77777777" w:rsidR="00E33483" w:rsidRPr="00152F23" w:rsidRDefault="00E33483" w:rsidP="004812AD">
      <w:pPr>
        <w:rPr>
          <w:rFonts w:ascii="Times New Roman" w:eastAsia="Georgia" w:hAnsi="Times New Roman" w:cs="Times New Roman"/>
          <w:b/>
          <w:bCs/>
          <w:color w:val="000000" w:themeColor="text1"/>
          <w:sz w:val="48"/>
          <w:szCs w:val="48"/>
        </w:rPr>
      </w:pPr>
    </w:p>
    <w:p w14:paraId="705EA581" w14:textId="77777777" w:rsidR="00E33483" w:rsidRPr="00152F23" w:rsidRDefault="00E33483" w:rsidP="00E33483">
      <w:pPr>
        <w:jc w:val="left"/>
        <w:rPr>
          <w:rFonts w:ascii="Times New Roman" w:eastAsia="Georgia" w:hAnsi="Times New Roman" w:cs="Times New Roman"/>
          <w:b/>
          <w:bCs/>
          <w:color w:val="000000" w:themeColor="text1"/>
          <w:sz w:val="48"/>
          <w:szCs w:val="48"/>
        </w:rPr>
      </w:pPr>
    </w:p>
    <w:p w14:paraId="7A002BD6" w14:textId="77777777" w:rsidR="00E33483" w:rsidRPr="00152F23" w:rsidRDefault="00E33483" w:rsidP="00E33483">
      <w:pPr>
        <w:jc w:val="left"/>
        <w:rPr>
          <w:rFonts w:ascii="Times New Roman" w:eastAsia="Georgia" w:hAnsi="Times New Roman" w:cs="Times New Roman"/>
          <w:b/>
          <w:bCs/>
          <w:color w:val="000000" w:themeColor="text1"/>
          <w:sz w:val="48"/>
          <w:szCs w:val="48"/>
        </w:rPr>
      </w:pPr>
    </w:p>
    <w:p w14:paraId="739EB92F" w14:textId="77777777" w:rsidR="00E33483" w:rsidRPr="00152F23" w:rsidRDefault="00E33483" w:rsidP="00E33483">
      <w:pPr>
        <w:jc w:val="left"/>
        <w:rPr>
          <w:rFonts w:ascii="Times New Roman" w:eastAsia="Georgia" w:hAnsi="Times New Roman" w:cs="Times New Roman"/>
          <w:b/>
          <w:bCs/>
          <w:color w:val="000000" w:themeColor="text1"/>
          <w:sz w:val="48"/>
          <w:szCs w:val="48"/>
        </w:rPr>
      </w:pPr>
    </w:p>
    <w:p w14:paraId="790CBD1C" w14:textId="77777777" w:rsidR="00E33483" w:rsidRPr="00152F23" w:rsidRDefault="009A5F7F" w:rsidP="00E33483">
      <w:pPr>
        <w:jc w:val="left"/>
        <w:rPr>
          <w:rFonts w:ascii="Times New Roman" w:eastAsia="Georgia" w:hAnsi="Times New Roman" w:cs="Times New Roman"/>
          <w:b/>
          <w:bCs/>
          <w:color w:val="000000" w:themeColor="text1"/>
          <w:sz w:val="48"/>
          <w:szCs w:val="48"/>
        </w:rPr>
      </w:pPr>
      <w:r w:rsidRPr="00152F23">
        <w:rPr>
          <w:rFonts w:ascii="Times New Roman" w:eastAsia="Georgia" w:hAnsi="Times New Roman" w:cs="Times New Roman"/>
          <w:b/>
          <w:bCs/>
          <w:color w:val="000000" w:themeColor="text1"/>
          <w:sz w:val="48"/>
          <w:szCs w:val="48"/>
        </w:rPr>
        <w:t>EZHAMKULAM</w:t>
      </w:r>
      <w:r w:rsidR="004812AD" w:rsidRPr="00152F23">
        <w:rPr>
          <w:rFonts w:ascii="Times New Roman" w:eastAsia="Georgia" w:hAnsi="Times New Roman" w:cs="Times New Roman"/>
          <w:b/>
          <w:bCs/>
          <w:color w:val="000000" w:themeColor="text1"/>
          <w:sz w:val="48"/>
          <w:szCs w:val="48"/>
        </w:rPr>
        <w:t xml:space="preserve"> </w:t>
      </w:r>
    </w:p>
    <w:p w14:paraId="09A4CA02" w14:textId="78BFC7BD" w:rsidR="00D454C1" w:rsidRPr="00152F23" w:rsidRDefault="009A5F7F" w:rsidP="00E33483">
      <w:pPr>
        <w:jc w:val="left"/>
        <w:rPr>
          <w:rFonts w:ascii="Times New Roman" w:eastAsia="Georgia" w:hAnsi="Times New Roman" w:cs="Times New Roman"/>
          <w:b/>
          <w:bCs/>
          <w:color w:val="000000" w:themeColor="text1"/>
          <w:sz w:val="48"/>
          <w:szCs w:val="48"/>
        </w:rPr>
      </w:pPr>
      <w:r w:rsidRPr="00152F23">
        <w:rPr>
          <w:rFonts w:ascii="Times New Roman" w:eastAsia="Georgia" w:hAnsi="Times New Roman" w:cs="Times New Roman"/>
          <w:b/>
          <w:bCs/>
          <w:color w:val="000000" w:themeColor="text1"/>
          <w:sz w:val="48"/>
          <w:szCs w:val="48"/>
        </w:rPr>
        <w:t>GRAMA</w:t>
      </w:r>
      <w:r w:rsidR="00220351" w:rsidRPr="00152F23">
        <w:rPr>
          <w:rFonts w:ascii="Times New Roman" w:eastAsia="Georgia" w:hAnsi="Times New Roman" w:cs="Times New Roman"/>
          <w:b/>
          <w:bCs/>
          <w:color w:val="000000" w:themeColor="text1"/>
          <w:sz w:val="48"/>
          <w:szCs w:val="48"/>
        </w:rPr>
        <w:t xml:space="preserve"> </w:t>
      </w:r>
      <w:r w:rsidRPr="00152F23">
        <w:rPr>
          <w:rFonts w:ascii="Times New Roman" w:eastAsia="Georgia" w:hAnsi="Times New Roman" w:cs="Times New Roman"/>
          <w:b/>
          <w:bCs/>
          <w:color w:val="000000" w:themeColor="text1"/>
          <w:sz w:val="48"/>
          <w:szCs w:val="48"/>
        </w:rPr>
        <w:t>PANCHAYA</w:t>
      </w:r>
      <w:r w:rsidR="00B8260A" w:rsidRPr="00152F23">
        <w:rPr>
          <w:rFonts w:ascii="Times New Roman" w:eastAsia="Georgia" w:hAnsi="Times New Roman" w:cs="Times New Roman"/>
          <w:b/>
          <w:bCs/>
          <w:color w:val="000000" w:themeColor="text1"/>
          <w:sz w:val="48"/>
          <w:szCs w:val="48"/>
        </w:rPr>
        <w:t>TH</w:t>
      </w:r>
    </w:p>
    <w:p w14:paraId="6883320E" w14:textId="4DE7B998" w:rsidR="009A5F7F" w:rsidRPr="00152F23" w:rsidRDefault="00D454C1">
      <w:pPr>
        <w:rPr>
          <w:rFonts w:ascii="Times New Roman" w:eastAsia="Georgia" w:hAnsi="Times New Roman" w:cs="Times New Roman"/>
          <w:b/>
          <w:bCs/>
          <w:color w:val="000000" w:themeColor="text1"/>
          <w:sz w:val="48"/>
          <w:szCs w:val="48"/>
        </w:rPr>
      </w:pPr>
      <w:r w:rsidRPr="00152F23">
        <w:rPr>
          <w:rFonts w:ascii="Times New Roman" w:eastAsia="Georgia" w:hAnsi="Times New Roman" w:cs="Times New Roman"/>
          <w:b/>
          <w:bCs/>
          <w:color w:val="000000" w:themeColor="text1"/>
          <w:sz w:val="48"/>
          <w:szCs w:val="48"/>
        </w:rPr>
        <w:t xml:space="preserve">                  </w:t>
      </w:r>
      <w:r w:rsidRPr="00152F23">
        <w:rPr>
          <w:rFonts w:ascii="Times New Roman" w:eastAsia="Georgia" w:hAnsi="Times New Roman" w:cs="Times New Roman"/>
          <w:b/>
          <w:bCs/>
          <w:noProof/>
          <w:color w:val="000000" w:themeColor="text1"/>
          <w:sz w:val="48"/>
          <w:szCs w:val="48"/>
          <w:lang w:val="en-US" w:eastAsia="en-US" w:bidi="ml-IN"/>
        </w:rPr>
        <w:lastRenderedPageBreak/>
        <w:drawing>
          <wp:inline distT="0" distB="0" distL="0" distR="0" wp14:anchorId="5EA0DF50" wp14:editId="1AA9F863">
            <wp:extent cx="6147415" cy="7099300"/>
            <wp:effectExtent l="0" t="0" r="6350" b="6350"/>
            <wp:docPr id="17956655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65553" name="Picture 179566555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68312" cy="7123433"/>
                    </a:xfrm>
                    <a:prstGeom prst="rect">
                      <a:avLst/>
                    </a:prstGeom>
                  </pic:spPr>
                </pic:pic>
              </a:graphicData>
            </a:graphic>
          </wp:inline>
        </w:drawing>
      </w:r>
    </w:p>
    <w:p w14:paraId="2DAF3E49" w14:textId="627D3E4F" w:rsidR="008913D0" w:rsidRPr="00152F23" w:rsidRDefault="008913D0" w:rsidP="005134C2">
      <w:pPr>
        <w:rPr>
          <w:rFonts w:ascii="Times New Roman" w:hAnsi="Times New Roman" w:cs="Times New Roman"/>
        </w:rPr>
      </w:pPr>
    </w:p>
    <w:p w14:paraId="36F5323D" w14:textId="77777777" w:rsidR="008913D0" w:rsidRPr="00152F23" w:rsidRDefault="008913D0" w:rsidP="005134C2">
      <w:pPr>
        <w:rPr>
          <w:rFonts w:ascii="Times New Roman" w:hAnsi="Times New Roman" w:cs="Times New Roman"/>
        </w:rPr>
      </w:pPr>
    </w:p>
    <w:p w14:paraId="7558428F" w14:textId="77777777" w:rsidR="00AD15EA" w:rsidRPr="00152F23" w:rsidRDefault="00AD15EA" w:rsidP="005134C2">
      <w:pPr>
        <w:rPr>
          <w:rFonts w:ascii="Times New Roman" w:hAnsi="Times New Roman" w:cs="Times New Roman"/>
        </w:rPr>
      </w:pPr>
    </w:p>
    <w:p w14:paraId="55FE5977" w14:textId="77777777" w:rsidR="00AD15EA" w:rsidRPr="00152F23" w:rsidRDefault="00AD15EA" w:rsidP="005134C2">
      <w:pPr>
        <w:rPr>
          <w:rFonts w:ascii="Times New Roman" w:hAnsi="Times New Roman" w:cs="Times New Roman"/>
        </w:rPr>
      </w:pPr>
    </w:p>
    <w:p w14:paraId="19BB0B44" w14:textId="77777777" w:rsidR="00AD15EA" w:rsidRPr="00152F23" w:rsidRDefault="00AD15EA" w:rsidP="005134C2">
      <w:pPr>
        <w:rPr>
          <w:rFonts w:ascii="Times New Roman" w:hAnsi="Times New Roman" w:cs="Times New Roman"/>
        </w:rPr>
      </w:pPr>
    </w:p>
    <w:p w14:paraId="37ABEBCC" w14:textId="77777777" w:rsidR="00AD15EA" w:rsidRPr="00152F23" w:rsidRDefault="00AD15EA" w:rsidP="005134C2">
      <w:pPr>
        <w:rPr>
          <w:rFonts w:ascii="Times New Roman" w:hAnsi="Times New Roman" w:cs="Times New Roman"/>
        </w:rPr>
      </w:pPr>
    </w:p>
    <w:p w14:paraId="5981BE82" w14:textId="77777777" w:rsidR="00AD15EA" w:rsidRPr="00152F23" w:rsidRDefault="00AD15EA" w:rsidP="005134C2">
      <w:pPr>
        <w:rPr>
          <w:rFonts w:ascii="Times New Roman" w:hAnsi="Times New Roman" w:cs="Times New Roman"/>
        </w:rPr>
      </w:pPr>
    </w:p>
    <w:p w14:paraId="6176736A" w14:textId="77777777" w:rsidR="00AD15EA" w:rsidRPr="00152F23" w:rsidRDefault="00AD15EA" w:rsidP="005134C2">
      <w:pPr>
        <w:rPr>
          <w:rFonts w:ascii="Times New Roman" w:hAnsi="Times New Roman" w:cs="Times New Roman"/>
        </w:rPr>
      </w:pPr>
    </w:p>
    <w:p w14:paraId="031108B1" w14:textId="77777777" w:rsidR="008913D0" w:rsidRPr="00152F23" w:rsidRDefault="008913D0">
      <w:pPr>
        <w:rPr>
          <w:rFonts w:ascii="Times New Roman" w:eastAsia="Georgia" w:hAnsi="Times New Roman" w:cs="Times New Roman"/>
          <w:color w:val="000000" w:themeColor="text1"/>
        </w:rPr>
      </w:pPr>
    </w:p>
    <w:p w14:paraId="2ED64910" w14:textId="79CC4E23" w:rsidR="008913D0" w:rsidRPr="00152F23" w:rsidRDefault="004812AD" w:rsidP="005134C2">
      <w:pPr>
        <w:rPr>
          <w:rFonts w:ascii="Times New Roman" w:eastAsia="Georgia" w:hAnsi="Times New Roman" w:cs="Times New Roman"/>
          <w:sz w:val="28"/>
          <w:szCs w:val="28"/>
        </w:rPr>
      </w:pPr>
      <w:r w:rsidRPr="00152F23">
        <w:rPr>
          <w:rFonts w:ascii="Times New Roman" w:hAnsi="Times New Roman" w:cs="Times New Roman"/>
          <w:noProof/>
          <w:lang w:val="en-US" w:eastAsia="en-US" w:bidi="ml-IN"/>
        </w:rPr>
        <w:drawing>
          <wp:anchor distT="114300" distB="114300" distL="114300" distR="114300" simplePos="0" relativeHeight="251669504" behindDoc="0" locked="0" layoutInCell="1" hidden="0" allowOverlap="1" wp14:anchorId="1E6EA378" wp14:editId="76DB03AE">
            <wp:simplePos x="0" y="0"/>
            <wp:positionH relativeFrom="column">
              <wp:posOffset>349250</wp:posOffset>
            </wp:positionH>
            <wp:positionV relativeFrom="paragraph">
              <wp:posOffset>25400</wp:posOffset>
            </wp:positionV>
            <wp:extent cx="5854700" cy="6219025"/>
            <wp:effectExtent l="0" t="0" r="0" b="0"/>
            <wp:wrapNone/>
            <wp:docPr id="16" name="image9.png"/>
            <wp:cNvGraphicFramePr/>
            <a:graphic xmlns:a="http://schemas.openxmlformats.org/drawingml/2006/main">
              <a:graphicData uri="http://schemas.openxmlformats.org/drawingml/2006/picture">
                <pic:pic xmlns:pic="http://schemas.openxmlformats.org/drawingml/2006/picture">
                  <pic:nvPicPr>
                    <pic:cNvPr id="16" name="image9.pn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5856483" cy="6220919"/>
                    </a:xfrm>
                    <a:prstGeom prst="rect">
                      <a:avLst/>
                    </a:prstGeom>
                    <a:ln/>
                  </pic:spPr>
                </pic:pic>
              </a:graphicData>
            </a:graphic>
            <wp14:sizeRelH relativeFrom="margin">
              <wp14:pctWidth>0</wp14:pctWidth>
            </wp14:sizeRelH>
            <wp14:sizeRelV relativeFrom="margin">
              <wp14:pctHeight>0</wp14:pctHeight>
            </wp14:sizeRelV>
          </wp:anchor>
        </w:drawing>
      </w:r>
    </w:p>
    <w:p w14:paraId="6DBDBBF5" w14:textId="3A9D34AD" w:rsidR="008913D0" w:rsidRPr="00152F23" w:rsidRDefault="008913D0" w:rsidP="005134C2">
      <w:pPr>
        <w:rPr>
          <w:rFonts w:ascii="Times New Roman" w:hAnsi="Times New Roman" w:cs="Times New Roman"/>
        </w:rPr>
      </w:pPr>
    </w:p>
    <w:p w14:paraId="1DB443D5" w14:textId="0DD7EF2F" w:rsidR="008913D0" w:rsidRPr="00152F23" w:rsidRDefault="008913D0" w:rsidP="00144A50">
      <w:pPr>
        <w:spacing w:after="160" w:line="278" w:lineRule="auto"/>
        <w:rPr>
          <w:rFonts w:ascii="Times New Roman" w:eastAsia="Georgia" w:hAnsi="Times New Roman" w:cs="Times New Roman"/>
          <w:b/>
          <w:bCs/>
          <w:smallCaps/>
          <w:color w:val="000000" w:themeColor="text1"/>
          <w:sz w:val="40"/>
          <w:szCs w:val="40"/>
          <w:u w:val="single"/>
        </w:rPr>
      </w:pPr>
    </w:p>
    <w:p w14:paraId="279AF316" w14:textId="2397565B"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7E6C4903"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1B39F6DF" w14:textId="77777777" w:rsidR="008913D0" w:rsidRPr="00152F23" w:rsidRDefault="008913D0">
      <w:pPr>
        <w:spacing w:after="160" w:line="278" w:lineRule="auto"/>
        <w:ind w:left="3600"/>
        <w:rPr>
          <w:rFonts w:ascii="Times New Roman" w:eastAsia="Georgia" w:hAnsi="Times New Roman" w:cs="Times New Roman"/>
          <w:b/>
          <w:bCs/>
          <w:smallCaps/>
          <w:color w:val="000000" w:themeColor="text1"/>
          <w:sz w:val="26"/>
          <w:szCs w:val="26"/>
        </w:rPr>
      </w:pPr>
    </w:p>
    <w:p w14:paraId="19C08961"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0A6302D7"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1370B937"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667E34EA"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12C0EF38"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0EA5F4A3"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0FA6DB06"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0F2D2570"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5201EC43"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2ED1B77C" w14:textId="4BFC9DA7" w:rsidR="00AD15EA" w:rsidRPr="00152F23" w:rsidRDefault="00AD15EA">
      <w:pPr>
        <w:rPr>
          <w:rFonts w:ascii="Times New Roman" w:eastAsia="Georgia" w:hAnsi="Times New Roman" w:cs="Times New Roman"/>
          <w:b/>
          <w:bCs/>
          <w:smallCaps/>
          <w:color w:val="000000" w:themeColor="text1"/>
          <w:sz w:val="40"/>
          <w:szCs w:val="40"/>
        </w:rPr>
      </w:pPr>
      <w:r w:rsidRPr="00152F23">
        <w:rPr>
          <w:rFonts w:ascii="Times New Roman" w:eastAsia="Georgia" w:hAnsi="Times New Roman" w:cs="Times New Roman"/>
          <w:b/>
          <w:bCs/>
          <w:smallCaps/>
          <w:color w:val="000000" w:themeColor="text1"/>
          <w:sz w:val="40"/>
          <w:szCs w:val="40"/>
        </w:rPr>
        <w:br w:type="page"/>
      </w:r>
    </w:p>
    <w:p w14:paraId="1010A0A9" w14:textId="4B76269C" w:rsidR="008913D0" w:rsidRPr="00152F23" w:rsidRDefault="004812AD" w:rsidP="00AD15EA">
      <w:pPr>
        <w:rPr>
          <w:rFonts w:ascii="Times New Roman" w:eastAsia="Georgia" w:hAnsi="Times New Roman" w:cs="Times New Roman"/>
        </w:rPr>
      </w:pPr>
      <w:r w:rsidRPr="00152F23">
        <w:rPr>
          <w:rFonts w:ascii="Times New Roman" w:hAnsi="Times New Roman" w:cs="Times New Roman"/>
          <w:noProof/>
          <w:lang w:val="en-US" w:eastAsia="en-US" w:bidi="ml-IN"/>
        </w:rPr>
        <w:lastRenderedPageBreak/>
        <w:drawing>
          <wp:anchor distT="114300" distB="114300" distL="114300" distR="114300" simplePos="0" relativeHeight="251670528" behindDoc="0" locked="0" layoutInCell="1" hidden="0" allowOverlap="1" wp14:anchorId="3840BA37" wp14:editId="0C2F27B7">
            <wp:simplePos x="0" y="0"/>
            <wp:positionH relativeFrom="column">
              <wp:posOffset>-472440</wp:posOffset>
            </wp:positionH>
            <wp:positionV relativeFrom="paragraph">
              <wp:posOffset>304165</wp:posOffset>
            </wp:positionV>
            <wp:extent cx="6706870" cy="7489825"/>
            <wp:effectExtent l="0" t="0" r="0" b="0"/>
            <wp:wrapNone/>
            <wp:docPr id="21" name="image9.png"/>
            <wp:cNvGraphicFramePr/>
            <a:graphic xmlns:a="http://schemas.openxmlformats.org/drawingml/2006/main">
              <a:graphicData uri="http://schemas.openxmlformats.org/drawingml/2006/picture">
                <pic:pic xmlns:pic="http://schemas.openxmlformats.org/drawingml/2006/picture">
                  <pic:nvPicPr>
                    <pic:cNvPr id="21" name="image9.png"/>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6706870" cy="7489825"/>
                    </a:xfrm>
                    <a:prstGeom prst="rect">
                      <a:avLst/>
                    </a:prstGeom>
                    <a:ln/>
                  </pic:spPr>
                </pic:pic>
              </a:graphicData>
            </a:graphic>
            <wp14:sizeRelH relativeFrom="margin">
              <wp14:pctWidth>0</wp14:pctWidth>
            </wp14:sizeRelH>
            <wp14:sizeRelV relativeFrom="margin">
              <wp14:pctHeight>0</wp14:pctHeight>
            </wp14:sizeRelV>
          </wp:anchor>
        </w:drawing>
      </w:r>
    </w:p>
    <w:p w14:paraId="68F0351B" w14:textId="77777777" w:rsidR="008913D0" w:rsidRPr="00152F23" w:rsidRDefault="008913D0">
      <w:pPr>
        <w:rPr>
          <w:rFonts w:ascii="Times New Roman" w:eastAsia="Georgia" w:hAnsi="Times New Roman" w:cs="Times New Roman"/>
          <w:color w:val="000000" w:themeColor="text1"/>
        </w:rPr>
      </w:pPr>
    </w:p>
    <w:p w14:paraId="6232321C" w14:textId="77777777" w:rsidR="008913D0" w:rsidRPr="00152F23" w:rsidRDefault="008913D0">
      <w:pPr>
        <w:rPr>
          <w:rFonts w:ascii="Times New Roman" w:eastAsia="Georgia" w:hAnsi="Times New Roman" w:cs="Times New Roman"/>
          <w:color w:val="000000" w:themeColor="text1"/>
        </w:rPr>
      </w:pPr>
    </w:p>
    <w:p w14:paraId="3AB94C31" w14:textId="77777777" w:rsidR="008913D0" w:rsidRPr="00152F23" w:rsidRDefault="008913D0">
      <w:pPr>
        <w:rPr>
          <w:rFonts w:ascii="Times New Roman" w:eastAsia="Georgia" w:hAnsi="Times New Roman" w:cs="Times New Roman"/>
          <w:color w:val="000000" w:themeColor="text1"/>
        </w:rPr>
      </w:pPr>
    </w:p>
    <w:p w14:paraId="71ACBC7B" w14:textId="77777777" w:rsidR="008913D0" w:rsidRPr="00152F23" w:rsidRDefault="008913D0">
      <w:pPr>
        <w:rPr>
          <w:rFonts w:ascii="Times New Roman" w:eastAsia="Georgia" w:hAnsi="Times New Roman" w:cs="Times New Roman"/>
          <w:color w:val="000000" w:themeColor="text1"/>
        </w:rPr>
      </w:pPr>
    </w:p>
    <w:p w14:paraId="0AC79BDF" w14:textId="77777777" w:rsidR="008913D0" w:rsidRPr="00152F23" w:rsidRDefault="008913D0">
      <w:pPr>
        <w:rPr>
          <w:rFonts w:ascii="Times New Roman" w:eastAsia="Georgia" w:hAnsi="Times New Roman" w:cs="Times New Roman"/>
          <w:color w:val="000000" w:themeColor="text1"/>
        </w:rPr>
      </w:pPr>
    </w:p>
    <w:p w14:paraId="26B35DC1" w14:textId="77777777" w:rsidR="008913D0" w:rsidRPr="00152F23" w:rsidRDefault="008913D0">
      <w:pPr>
        <w:rPr>
          <w:rFonts w:ascii="Times New Roman" w:eastAsia="Georgia" w:hAnsi="Times New Roman" w:cs="Times New Roman"/>
          <w:color w:val="000000" w:themeColor="text1"/>
        </w:rPr>
      </w:pPr>
    </w:p>
    <w:p w14:paraId="4A20813D" w14:textId="77777777" w:rsidR="008913D0" w:rsidRPr="00152F23" w:rsidRDefault="008913D0">
      <w:pPr>
        <w:rPr>
          <w:rFonts w:ascii="Times New Roman" w:eastAsia="Georgia" w:hAnsi="Times New Roman" w:cs="Times New Roman"/>
          <w:color w:val="000000" w:themeColor="text1"/>
        </w:rPr>
      </w:pPr>
    </w:p>
    <w:p w14:paraId="5C0AEFFA" w14:textId="77777777" w:rsidR="008913D0" w:rsidRPr="00152F23" w:rsidRDefault="008913D0">
      <w:pPr>
        <w:spacing w:after="160" w:line="278" w:lineRule="auto"/>
        <w:rPr>
          <w:rFonts w:ascii="Times New Roman" w:eastAsia="Georgia" w:hAnsi="Times New Roman" w:cs="Times New Roman"/>
          <w:color w:val="000000" w:themeColor="text1"/>
        </w:rPr>
      </w:pPr>
    </w:p>
    <w:p w14:paraId="2AA53C76" w14:textId="77777777" w:rsidR="008913D0" w:rsidRPr="00152F23" w:rsidRDefault="008913D0">
      <w:pPr>
        <w:spacing w:after="160" w:line="278" w:lineRule="auto"/>
        <w:rPr>
          <w:rFonts w:ascii="Times New Roman" w:eastAsia="Georgia" w:hAnsi="Times New Roman" w:cs="Times New Roman"/>
          <w:color w:val="000000" w:themeColor="text1"/>
        </w:rPr>
      </w:pPr>
    </w:p>
    <w:p w14:paraId="200D5143" w14:textId="77777777" w:rsidR="008913D0" w:rsidRPr="00152F23" w:rsidRDefault="008913D0">
      <w:pPr>
        <w:spacing w:after="160" w:line="278" w:lineRule="auto"/>
        <w:rPr>
          <w:rFonts w:ascii="Times New Roman" w:eastAsia="Georgia" w:hAnsi="Times New Roman" w:cs="Times New Roman"/>
          <w:color w:val="000000" w:themeColor="text1"/>
        </w:rPr>
      </w:pPr>
    </w:p>
    <w:p w14:paraId="39F33B60" w14:textId="77777777" w:rsidR="008913D0" w:rsidRPr="00152F23" w:rsidRDefault="008913D0">
      <w:pPr>
        <w:spacing w:after="160" w:line="278" w:lineRule="auto"/>
        <w:rPr>
          <w:rFonts w:ascii="Times New Roman" w:eastAsia="Georgia" w:hAnsi="Times New Roman" w:cs="Times New Roman"/>
          <w:color w:val="000000" w:themeColor="text1"/>
        </w:rPr>
      </w:pPr>
    </w:p>
    <w:p w14:paraId="4339A904" w14:textId="77777777" w:rsidR="008913D0" w:rsidRPr="00152F23" w:rsidRDefault="008913D0">
      <w:pPr>
        <w:spacing w:after="160" w:line="278" w:lineRule="auto"/>
        <w:rPr>
          <w:rFonts w:ascii="Times New Roman" w:eastAsia="Georgia" w:hAnsi="Times New Roman" w:cs="Times New Roman"/>
          <w:color w:val="000000" w:themeColor="text1"/>
        </w:rPr>
      </w:pPr>
    </w:p>
    <w:p w14:paraId="1615E1D0" w14:textId="77777777" w:rsidR="008913D0" w:rsidRPr="00152F23" w:rsidRDefault="008913D0">
      <w:pPr>
        <w:spacing w:after="160" w:line="278" w:lineRule="auto"/>
        <w:rPr>
          <w:rFonts w:ascii="Times New Roman" w:eastAsia="Georgia" w:hAnsi="Times New Roman" w:cs="Times New Roman"/>
          <w:color w:val="000000" w:themeColor="text1"/>
        </w:rPr>
      </w:pPr>
    </w:p>
    <w:p w14:paraId="6084967E" w14:textId="77777777" w:rsidR="008913D0" w:rsidRPr="00152F23" w:rsidRDefault="008913D0">
      <w:pPr>
        <w:spacing w:after="160" w:line="278" w:lineRule="auto"/>
        <w:rPr>
          <w:rFonts w:ascii="Times New Roman" w:eastAsia="Georgia" w:hAnsi="Times New Roman" w:cs="Times New Roman"/>
          <w:color w:val="000000" w:themeColor="text1"/>
        </w:rPr>
      </w:pPr>
    </w:p>
    <w:p w14:paraId="598E46E0" w14:textId="77777777" w:rsidR="008913D0" w:rsidRPr="00152F23" w:rsidRDefault="008913D0">
      <w:pPr>
        <w:spacing w:after="160" w:line="278" w:lineRule="auto"/>
        <w:rPr>
          <w:rFonts w:ascii="Times New Roman" w:eastAsia="Georgia" w:hAnsi="Times New Roman" w:cs="Times New Roman"/>
          <w:color w:val="000000" w:themeColor="text1"/>
        </w:rPr>
      </w:pPr>
    </w:p>
    <w:p w14:paraId="4241D6D1" w14:textId="77777777" w:rsidR="008913D0" w:rsidRPr="00152F23" w:rsidRDefault="008913D0">
      <w:pPr>
        <w:spacing w:after="160" w:line="278" w:lineRule="auto"/>
        <w:rPr>
          <w:rFonts w:ascii="Times New Roman" w:eastAsia="Georgia" w:hAnsi="Times New Roman" w:cs="Times New Roman"/>
          <w:color w:val="000000" w:themeColor="text1"/>
        </w:rPr>
      </w:pPr>
    </w:p>
    <w:p w14:paraId="72DAE8CA" w14:textId="77777777" w:rsidR="008913D0" w:rsidRPr="00152F23" w:rsidRDefault="008913D0">
      <w:pPr>
        <w:spacing w:after="160" w:line="278" w:lineRule="auto"/>
        <w:rPr>
          <w:rFonts w:ascii="Times New Roman" w:eastAsia="Georgia" w:hAnsi="Times New Roman" w:cs="Times New Roman"/>
          <w:color w:val="000000" w:themeColor="text1"/>
        </w:rPr>
      </w:pPr>
    </w:p>
    <w:p w14:paraId="5321778E" w14:textId="77777777" w:rsidR="008913D0" w:rsidRPr="00152F23" w:rsidRDefault="008913D0">
      <w:pPr>
        <w:spacing w:after="160" w:line="278" w:lineRule="auto"/>
        <w:rPr>
          <w:rFonts w:ascii="Times New Roman" w:eastAsia="Georgia" w:hAnsi="Times New Roman" w:cs="Times New Roman"/>
          <w:color w:val="000000" w:themeColor="text1"/>
        </w:rPr>
      </w:pPr>
    </w:p>
    <w:p w14:paraId="730539E0" w14:textId="77777777" w:rsidR="008913D0" w:rsidRPr="00152F23" w:rsidRDefault="008913D0" w:rsidP="00AD15EA">
      <w:pPr>
        <w:spacing w:after="160" w:line="278" w:lineRule="auto"/>
        <w:rPr>
          <w:rFonts w:ascii="Times New Roman" w:eastAsia="Georgia" w:hAnsi="Times New Roman" w:cs="Times New Roman"/>
          <w:b/>
          <w:bCs/>
          <w:smallCaps/>
          <w:color w:val="000000" w:themeColor="text1"/>
          <w:sz w:val="40"/>
          <w:szCs w:val="40"/>
          <w:u w:val="single"/>
        </w:rPr>
      </w:pPr>
    </w:p>
    <w:p w14:paraId="2BEA57E2" w14:textId="77777777" w:rsidR="00AD15EA" w:rsidRPr="00152F23" w:rsidRDefault="00AD15EA" w:rsidP="00AD15EA">
      <w:pPr>
        <w:spacing w:after="160" w:line="278" w:lineRule="auto"/>
        <w:rPr>
          <w:rFonts w:ascii="Times New Roman" w:eastAsia="Georgia" w:hAnsi="Times New Roman" w:cs="Times New Roman"/>
          <w:b/>
          <w:bCs/>
          <w:smallCaps/>
          <w:color w:val="000000" w:themeColor="text1"/>
          <w:sz w:val="40"/>
          <w:szCs w:val="40"/>
          <w:u w:val="single"/>
        </w:rPr>
      </w:pPr>
    </w:p>
    <w:p w14:paraId="583A4740" w14:textId="77777777" w:rsidR="00AD15EA" w:rsidRPr="00152F23" w:rsidRDefault="00AD15EA" w:rsidP="00AD15EA">
      <w:pPr>
        <w:spacing w:after="160" w:line="278" w:lineRule="auto"/>
        <w:rPr>
          <w:rFonts w:ascii="Times New Roman" w:eastAsia="Georgia" w:hAnsi="Times New Roman" w:cs="Times New Roman"/>
          <w:b/>
          <w:bCs/>
          <w:smallCaps/>
          <w:color w:val="000000" w:themeColor="text1"/>
          <w:sz w:val="40"/>
          <w:szCs w:val="40"/>
          <w:u w:val="single"/>
        </w:rPr>
      </w:pPr>
    </w:p>
    <w:p w14:paraId="4ECC4D66" w14:textId="77777777" w:rsidR="00AD15EA" w:rsidRPr="00152F23" w:rsidRDefault="00AD15EA" w:rsidP="00AD15EA">
      <w:pPr>
        <w:spacing w:after="160" w:line="278" w:lineRule="auto"/>
        <w:rPr>
          <w:rFonts w:ascii="Times New Roman" w:eastAsia="Georgia" w:hAnsi="Times New Roman" w:cs="Times New Roman"/>
          <w:b/>
          <w:bCs/>
          <w:smallCaps/>
          <w:color w:val="000000" w:themeColor="text1"/>
          <w:sz w:val="40"/>
          <w:szCs w:val="40"/>
          <w:u w:val="single"/>
        </w:rPr>
      </w:pPr>
    </w:p>
    <w:p w14:paraId="0EC21228" w14:textId="77777777" w:rsidR="00AD15EA" w:rsidRPr="00152F23" w:rsidRDefault="00AD15EA" w:rsidP="00AD15EA">
      <w:pPr>
        <w:spacing w:after="160" w:line="278" w:lineRule="auto"/>
        <w:rPr>
          <w:rFonts w:ascii="Times New Roman" w:eastAsia="Georgia" w:hAnsi="Times New Roman" w:cs="Times New Roman"/>
          <w:b/>
          <w:bCs/>
          <w:smallCaps/>
          <w:color w:val="000000" w:themeColor="text1"/>
          <w:sz w:val="40"/>
          <w:szCs w:val="40"/>
          <w:u w:val="single"/>
        </w:rPr>
      </w:pPr>
    </w:p>
    <w:p w14:paraId="463F42AD" w14:textId="77777777" w:rsidR="00AD15EA" w:rsidRPr="00152F23" w:rsidRDefault="00AD15EA" w:rsidP="00AD15EA">
      <w:pPr>
        <w:spacing w:after="160" w:line="278" w:lineRule="auto"/>
        <w:rPr>
          <w:rFonts w:ascii="Times New Roman" w:eastAsia="Georgia" w:hAnsi="Times New Roman" w:cs="Times New Roman"/>
          <w:b/>
          <w:bCs/>
          <w:smallCaps/>
          <w:color w:val="000000" w:themeColor="text1"/>
          <w:sz w:val="40"/>
          <w:szCs w:val="40"/>
          <w:u w:val="single"/>
        </w:rPr>
      </w:pPr>
    </w:p>
    <w:p w14:paraId="50D92918" w14:textId="44365003" w:rsidR="00AD15EA" w:rsidRPr="00152F23" w:rsidRDefault="00AD15EA">
      <w:pPr>
        <w:rPr>
          <w:rFonts w:ascii="Times New Roman" w:eastAsia="Georgia" w:hAnsi="Times New Roman" w:cs="Times New Roman"/>
          <w:b/>
          <w:bCs/>
          <w:smallCaps/>
          <w:color w:val="000000" w:themeColor="text1"/>
          <w:sz w:val="40"/>
          <w:szCs w:val="40"/>
          <w:u w:val="single"/>
        </w:rPr>
      </w:pPr>
      <w:r w:rsidRPr="00152F23">
        <w:rPr>
          <w:rFonts w:ascii="Times New Roman" w:eastAsia="Georgia" w:hAnsi="Times New Roman" w:cs="Times New Roman"/>
          <w:b/>
          <w:bCs/>
          <w:smallCaps/>
          <w:color w:val="000000" w:themeColor="text1"/>
          <w:sz w:val="40"/>
          <w:szCs w:val="40"/>
          <w:u w:val="single"/>
        </w:rPr>
        <w:br w:type="page"/>
      </w:r>
    </w:p>
    <w:p w14:paraId="263028A2" w14:textId="05A2C7D7" w:rsidR="008913D0" w:rsidRPr="00152F23" w:rsidRDefault="004812AD" w:rsidP="00AD15EA">
      <w:pPr>
        <w:rPr>
          <w:rFonts w:ascii="Times New Roman" w:eastAsia="Georgia" w:hAnsi="Times New Roman" w:cs="Times New Roman"/>
          <w:b/>
          <w:bCs/>
          <w:smallCaps/>
          <w:color w:val="000000" w:themeColor="text1"/>
          <w:sz w:val="40"/>
          <w:szCs w:val="40"/>
          <w:u w:val="single"/>
        </w:rPr>
      </w:pPr>
      <w:r w:rsidRPr="00152F23">
        <w:rPr>
          <w:rFonts w:ascii="Times New Roman" w:hAnsi="Times New Roman" w:cs="Times New Roman"/>
          <w:noProof/>
          <w:color w:val="000000" w:themeColor="text1"/>
          <w:lang w:val="en-US" w:eastAsia="en-US" w:bidi="ml-IN"/>
        </w:rPr>
        <w:lastRenderedPageBreak/>
        <w:drawing>
          <wp:anchor distT="114300" distB="114300" distL="114300" distR="114300" simplePos="0" relativeHeight="251671552" behindDoc="0" locked="0" layoutInCell="1" hidden="0" allowOverlap="1" wp14:anchorId="4A5E71C0" wp14:editId="706F6611">
            <wp:simplePos x="0" y="0"/>
            <wp:positionH relativeFrom="column">
              <wp:posOffset>-142240</wp:posOffset>
            </wp:positionH>
            <wp:positionV relativeFrom="paragraph">
              <wp:posOffset>102870</wp:posOffset>
            </wp:positionV>
            <wp:extent cx="6132830" cy="6215380"/>
            <wp:effectExtent l="0" t="0" r="1270" b="0"/>
            <wp:wrapNone/>
            <wp:docPr id="13" name="image9.png"/>
            <wp:cNvGraphicFramePr/>
            <a:graphic xmlns:a="http://schemas.openxmlformats.org/drawingml/2006/main">
              <a:graphicData uri="http://schemas.openxmlformats.org/drawingml/2006/picture">
                <pic:pic xmlns:pic="http://schemas.openxmlformats.org/drawingml/2006/picture">
                  <pic:nvPicPr>
                    <pic:cNvPr id="13" name="image9.png"/>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6132830" cy="6215380"/>
                    </a:xfrm>
                    <a:prstGeom prst="rect">
                      <a:avLst/>
                    </a:prstGeom>
                    <a:ln/>
                  </pic:spPr>
                </pic:pic>
              </a:graphicData>
            </a:graphic>
            <wp14:sizeRelH relativeFrom="margin">
              <wp14:pctWidth>0</wp14:pctWidth>
            </wp14:sizeRelH>
            <wp14:sizeRelV relativeFrom="margin">
              <wp14:pctHeight>0</wp14:pctHeight>
            </wp14:sizeRelV>
          </wp:anchor>
        </w:drawing>
      </w:r>
    </w:p>
    <w:p w14:paraId="209384BA" w14:textId="77777777" w:rsidR="008913D0" w:rsidRPr="00152F23" w:rsidRDefault="008913D0">
      <w:pPr>
        <w:jc w:val="right"/>
        <w:rPr>
          <w:rFonts w:ascii="Times New Roman" w:eastAsia="Georgia" w:hAnsi="Times New Roman" w:cs="Times New Roman"/>
          <w:color w:val="000000" w:themeColor="text1"/>
        </w:rPr>
        <w:sectPr w:rsidR="008913D0" w:rsidRPr="00152F23">
          <w:headerReference w:type="default" r:id="rId16"/>
          <w:footerReference w:type="default" r:id="rId17"/>
          <w:pgSz w:w="11906" w:h="16838"/>
          <w:pgMar w:top="1440" w:right="1440" w:bottom="1440" w:left="1440" w:header="708" w:footer="708" w:gutter="0"/>
          <w:cols w:space="720"/>
        </w:sectPr>
      </w:pPr>
    </w:p>
    <w:p w14:paraId="7A572153" w14:textId="360A5B15" w:rsidR="008913D0" w:rsidRPr="00152F23" w:rsidRDefault="00222527" w:rsidP="005134C2">
      <w:pPr>
        <w:pStyle w:val="Heading1"/>
        <w:numPr>
          <w:ilvl w:val="0"/>
          <w:numId w:val="0"/>
        </w:numPr>
        <w:rPr>
          <w:rFonts w:ascii="Times New Roman" w:hAnsi="Times New Roman" w:cs="Times New Roman"/>
          <w:color w:val="000000" w:themeColor="text1"/>
        </w:rPr>
      </w:pPr>
      <w:bookmarkStart w:id="1" w:name="_Toc225887172"/>
      <w:r w:rsidRPr="00152F23">
        <w:rPr>
          <w:rFonts w:ascii="Times New Roman" w:hAnsi="Times New Roman" w:cs="Times New Roman"/>
          <w:color w:val="000000" w:themeColor="text1"/>
        </w:rPr>
        <w:lastRenderedPageBreak/>
        <w:t>EXECUTIVE SUMMARY</w:t>
      </w:r>
      <w:bookmarkEnd w:id="1"/>
    </w:p>
    <w:p w14:paraId="7BA66DBA" w14:textId="6FDD6A64" w:rsidR="008913D0" w:rsidRPr="00152F23" w:rsidRDefault="009A5F7F">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Family Health Centre (FHC) functions as the primary public healthcare institution serving the population of </w:t>
      </w: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Grama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Panchayath</w:t>
      </w:r>
      <w:proofErr w:type="spellEnd"/>
      <w:r w:rsidRPr="00152F23">
        <w:rPr>
          <w:rFonts w:ascii="Times New Roman" w:eastAsia="Georgia" w:hAnsi="Times New Roman" w:cs="Times New Roman"/>
          <w:color w:val="000000" w:themeColor="text1"/>
        </w:rPr>
        <w:t xml:space="preserve">. The FHC plays a pivotal role in delivering comprehensive, accessible, and affordable healthcare services, with a strong focus on preventive, </w:t>
      </w:r>
      <w:proofErr w:type="spellStart"/>
      <w:r w:rsidRPr="00152F23">
        <w:rPr>
          <w:rFonts w:ascii="Times New Roman" w:eastAsia="Georgia" w:hAnsi="Times New Roman" w:cs="Times New Roman"/>
          <w:color w:val="000000" w:themeColor="text1"/>
        </w:rPr>
        <w:t>promotive</w:t>
      </w:r>
      <w:proofErr w:type="spellEnd"/>
      <w:r w:rsidRPr="00152F23">
        <w:rPr>
          <w:rFonts w:ascii="Times New Roman" w:eastAsia="Georgia" w:hAnsi="Times New Roman" w:cs="Times New Roman"/>
          <w:color w:val="000000" w:themeColor="text1"/>
        </w:rPr>
        <w:t>, curative, and rehabilitative care in accordance with national and state health programmes.</w:t>
      </w:r>
    </w:p>
    <w:p w14:paraId="3ACC6D16" w14:textId="79980992"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w:t>
      </w:r>
      <w:r w:rsidR="009A5F7F" w:rsidRPr="00152F23">
        <w:rPr>
          <w:rFonts w:ascii="Times New Roman" w:eastAsia="Georgia" w:hAnsi="Times New Roman" w:cs="Times New Roman"/>
          <w:color w:val="000000" w:themeColor="text1"/>
        </w:rPr>
        <w:t>F</w:t>
      </w:r>
      <w:r w:rsidRPr="00152F23">
        <w:rPr>
          <w:rFonts w:ascii="Times New Roman" w:eastAsia="Georgia" w:hAnsi="Times New Roman" w:cs="Times New Roman"/>
          <w:color w:val="000000" w:themeColor="text1"/>
        </w:rPr>
        <w:t>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152F23">
        <w:rPr>
          <w:rFonts w:ascii="Times New Roman" w:eastAsia="Georgia" w:hAnsi="Times New Roman" w:cs="Times New Roman"/>
          <w:color w:val="000000" w:themeColor="text1"/>
        </w:rPr>
        <w:t>,</w:t>
      </w:r>
      <w:r w:rsidRPr="00152F23">
        <w:rPr>
          <w:rFonts w:ascii="Times New Roman" w:eastAsia="Georgia" w:hAnsi="Times New Roman" w:cs="Times New Roman"/>
          <w:color w:val="000000" w:themeColor="text1"/>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4F81A9DA" w14:textId="7AD9193F" w:rsidR="008913D0" w:rsidRPr="00152F23" w:rsidRDefault="009A5F7F">
      <w:pPr>
        <w:spacing w:before="240" w:after="240"/>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FHC works in close coordination with the </w:t>
      </w:r>
      <w:proofErr w:type="spellStart"/>
      <w:r w:rsidRPr="00152F23">
        <w:rPr>
          <w:rFonts w:ascii="Times New Roman" w:eastAsia="Georgia" w:hAnsi="Times New Roman" w:cs="Times New Roman"/>
          <w:color w:val="000000" w:themeColor="text1"/>
        </w:rPr>
        <w:t>Grama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Panchayath</w:t>
      </w:r>
      <w:proofErr w:type="spellEnd"/>
      <w:r w:rsidRPr="00152F23">
        <w:rPr>
          <w:rFonts w:ascii="Times New Roman" w:eastAsia="Georgia" w:hAnsi="Times New Roman" w:cs="Times New Roman"/>
          <w:color w:val="000000" w:themeColor="text1"/>
        </w:rPr>
        <w:t xml:space="preserve">, ASHA workers, </w:t>
      </w:r>
      <w:proofErr w:type="spellStart"/>
      <w:r w:rsidRPr="00152F23">
        <w:rPr>
          <w:rFonts w:ascii="Times New Roman" w:eastAsia="Georgia" w:hAnsi="Times New Roman" w:cs="Times New Roman"/>
          <w:color w:val="000000" w:themeColor="text1"/>
        </w:rPr>
        <w:t>Anganwadi</w:t>
      </w:r>
      <w:proofErr w:type="spellEnd"/>
      <w:r w:rsidRPr="00152F23">
        <w:rPr>
          <w:rFonts w:ascii="Times New Roman" w:eastAsia="Georgia" w:hAnsi="Times New Roman" w:cs="Times New Roman"/>
          <w:color w:val="000000" w:themeColor="text1"/>
        </w:rPr>
        <w:t xml:space="preserve">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5DE743"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97DD1B9" w14:textId="50344D33"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Overall, </w:t>
      </w:r>
      <w:proofErr w:type="spellStart"/>
      <w:r w:rsidR="009A5F7F"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w:t>
      </w:r>
      <w:r w:rsidR="009A5F7F" w:rsidRPr="00152F23">
        <w:rPr>
          <w:rFonts w:ascii="Times New Roman" w:eastAsia="Georgia" w:hAnsi="Times New Roman" w:cs="Times New Roman"/>
          <w:color w:val="000000" w:themeColor="text1"/>
        </w:rPr>
        <w:t>Family</w:t>
      </w:r>
      <w:r w:rsidRPr="00152F23">
        <w:rPr>
          <w:rFonts w:ascii="Times New Roman" w:eastAsia="Georgia" w:hAnsi="Times New Roman" w:cs="Times New Roman"/>
          <w:color w:val="000000" w:themeColor="text1"/>
        </w:rPr>
        <w:t xml:space="preserve"> Health Centre stands as a vital institution in safeguarding public health and improving the quality of life of the residents of </w:t>
      </w:r>
      <w:proofErr w:type="spellStart"/>
      <w:r w:rsidR="009A5F7F"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Grama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Panchayath</w:t>
      </w:r>
      <w:proofErr w:type="spellEnd"/>
    </w:p>
    <w:p w14:paraId="6AE3A4FC" w14:textId="77777777" w:rsidR="008913D0" w:rsidRPr="00152F23" w:rsidRDefault="008913D0">
      <w:pPr>
        <w:ind w:left="1440"/>
        <w:rPr>
          <w:rFonts w:ascii="Times New Roman" w:eastAsia="Georgia" w:hAnsi="Times New Roman" w:cs="Times New Roman"/>
          <w:color w:val="000000" w:themeColor="text1"/>
          <w:sz w:val="32"/>
          <w:szCs w:val="32"/>
        </w:rPr>
      </w:pPr>
    </w:p>
    <w:p w14:paraId="3A3D3E46" w14:textId="77777777" w:rsidR="008913D0" w:rsidRPr="00152F23" w:rsidRDefault="008913D0">
      <w:pPr>
        <w:ind w:left="1440"/>
        <w:rPr>
          <w:rFonts w:ascii="Times New Roman" w:eastAsia="Georgia" w:hAnsi="Times New Roman" w:cs="Times New Roman"/>
          <w:color w:val="000000" w:themeColor="text1"/>
          <w:sz w:val="32"/>
          <w:szCs w:val="32"/>
        </w:rPr>
      </w:pPr>
    </w:p>
    <w:p w14:paraId="5A8ADE77" w14:textId="77777777" w:rsidR="008913D0" w:rsidRPr="00152F23" w:rsidRDefault="008913D0">
      <w:pPr>
        <w:ind w:left="1440"/>
        <w:rPr>
          <w:rFonts w:ascii="Times New Roman" w:eastAsia="Georgia" w:hAnsi="Times New Roman" w:cs="Times New Roman"/>
          <w:color w:val="000000" w:themeColor="text1"/>
          <w:sz w:val="32"/>
          <w:szCs w:val="32"/>
        </w:rPr>
      </w:pPr>
    </w:p>
    <w:p w14:paraId="1C856FAC" w14:textId="77777777" w:rsidR="008913D0" w:rsidRPr="00152F23" w:rsidRDefault="008913D0">
      <w:pPr>
        <w:spacing w:after="240"/>
        <w:jc w:val="left"/>
        <w:rPr>
          <w:rFonts w:ascii="Times New Roman" w:eastAsia="Georgia" w:hAnsi="Times New Roman" w:cs="Times New Roman"/>
          <w:color w:val="000000" w:themeColor="text1"/>
        </w:rPr>
        <w:sectPr w:rsidR="008913D0" w:rsidRPr="00152F23">
          <w:pgSz w:w="11906" w:h="16838"/>
          <w:pgMar w:top="1440" w:right="1440" w:bottom="1440" w:left="1440" w:header="708" w:footer="708" w:gutter="0"/>
          <w:cols w:space="720"/>
        </w:sectPr>
      </w:pPr>
    </w:p>
    <w:p w14:paraId="4619D74D" w14:textId="77777777" w:rsidR="008913D0" w:rsidRPr="00152F23" w:rsidRDefault="008913D0">
      <w:pPr>
        <w:ind w:left="1440"/>
        <w:rPr>
          <w:rFonts w:ascii="Times New Roman" w:eastAsia="Georgia" w:hAnsi="Times New Roman" w:cs="Times New Roman"/>
          <w:color w:val="000000" w:themeColor="text1"/>
          <w:sz w:val="32"/>
          <w:szCs w:val="32"/>
        </w:rPr>
      </w:pPr>
    </w:p>
    <w:p w14:paraId="68657931" w14:textId="77777777" w:rsidR="008913D0" w:rsidRPr="00152F23" w:rsidRDefault="00222527" w:rsidP="005134C2">
      <w:pPr>
        <w:pStyle w:val="Heading1"/>
        <w:numPr>
          <w:ilvl w:val="0"/>
          <w:numId w:val="0"/>
        </w:numPr>
        <w:rPr>
          <w:rFonts w:ascii="Times New Roman" w:hAnsi="Times New Roman" w:cs="Times New Roman"/>
          <w:color w:val="000000" w:themeColor="text1"/>
        </w:rPr>
      </w:pPr>
      <w:bookmarkStart w:id="2" w:name="_Toc225887173"/>
      <w:r w:rsidRPr="00152F23">
        <w:rPr>
          <w:rFonts w:ascii="Times New Roman" w:hAnsi="Times New Roman" w:cs="Times New Roman"/>
          <w:color w:val="000000" w:themeColor="text1"/>
        </w:rPr>
        <w:t>LIST OF ABBREVIATIONS</w:t>
      </w:r>
      <w:bookmarkEnd w:id="2"/>
    </w:p>
    <w:p w14:paraId="17E72CF0"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E33483" w:rsidRPr="00152F23" w14:paraId="02176DD7" w14:textId="77777777">
        <w:tc>
          <w:tcPr>
            <w:tcW w:w="1838" w:type="dxa"/>
          </w:tcPr>
          <w:p w14:paraId="1AB3A864" w14:textId="77777777" w:rsidR="008913D0" w:rsidRPr="00152F23" w:rsidRDefault="00222527">
            <w:pPr>
              <w:spacing w:after="160" w:line="278" w:lineRule="auto"/>
              <w:jc w:val="center"/>
              <w:rPr>
                <w:rFonts w:ascii="Times New Roman" w:eastAsia="Georgia" w:hAnsi="Times New Roman" w:cs="Times New Roman"/>
                <w:b/>
                <w:bCs/>
                <w:smallCaps/>
                <w:color w:val="000000" w:themeColor="text1"/>
                <w:sz w:val="28"/>
                <w:szCs w:val="28"/>
              </w:rPr>
            </w:pPr>
            <w:r w:rsidRPr="00152F23">
              <w:rPr>
                <w:rFonts w:ascii="Times New Roman" w:eastAsia="Georgia" w:hAnsi="Times New Roman" w:cs="Times New Roman"/>
                <w:b/>
                <w:bCs/>
                <w:smallCaps/>
                <w:color w:val="000000" w:themeColor="text1"/>
                <w:sz w:val="28"/>
                <w:szCs w:val="28"/>
              </w:rPr>
              <w:t>LSGD/LSGI</w:t>
            </w:r>
          </w:p>
        </w:tc>
        <w:tc>
          <w:tcPr>
            <w:tcW w:w="7513" w:type="dxa"/>
          </w:tcPr>
          <w:p w14:paraId="794FB674" w14:textId="77777777" w:rsidR="008913D0" w:rsidRPr="00152F23" w:rsidRDefault="00222527">
            <w:pPr>
              <w:spacing w:after="160" w:line="278" w:lineRule="auto"/>
              <w:jc w:val="center"/>
              <w:rPr>
                <w:rFonts w:ascii="Times New Roman" w:eastAsia="Georgia" w:hAnsi="Times New Roman" w:cs="Times New Roman"/>
                <w:b/>
                <w:bCs/>
                <w:smallCaps/>
                <w:color w:val="000000" w:themeColor="text1"/>
                <w:sz w:val="28"/>
                <w:szCs w:val="28"/>
              </w:rPr>
            </w:pPr>
            <w:r w:rsidRPr="00152F23">
              <w:rPr>
                <w:rFonts w:ascii="Times New Roman" w:eastAsia="Georgia" w:hAnsi="Times New Roman" w:cs="Times New Roman"/>
                <w:b/>
                <w:bCs/>
                <w:color w:val="000000" w:themeColor="text1"/>
                <w:sz w:val="28"/>
                <w:szCs w:val="28"/>
              </w:rPr>
              <w:t>Local Self Government Department / Local Self Government Institution</w:t>
            </w:r>
          </w:p>
        </w:tc>
      </w:tr>
      <w:tr w:rsidR="00E33483" w:rsidRPr="00152F23" w14:paraId="76CE323C" w14:textId="77777777">
        <w:tc>
          <w:tcPr>
            <w:tcW w:w="1838" w:type="dxa"/>
          </w:tcPr>
          <w:p w14:paraId="57DD8195" w14:textId="77777777" w:rsidR="008913D0" w:rsidRPr="00152F23" w:rsidRDefault="00222527">
            <w:pPr>
              <w:spacing w:after="160" w:line="278" w:lineRule="auto"/>
              <w:jc w:val="center"/>
              <w:rPr>
                <w:rFonts w:ascii="Times New Roman" w:eastAsia="Georgia" w:hAnsi="Times New Roman" w:cs="Times New Roman"/>
                <w:b/>
                <w:bCs/>
                <w:smallCaps/>
                <w:color w:val="000000" w:themeColor="text1"/>
                <w:sz w:val="28"/>
                <w:szCs w:val="28"/>
              </w:rPr>
            </w:pPr>
            <w:r w:rsidRPr="00152F23">
              <w:rPr>
                <w:rFonts w:ascii="Times New Roman" w:eastAsia="Georgia" w:hAnsi="Times New Roman" w:cs="Times New Roman"/>
                <w:b/>
                <w:bCs/>
                <w:smallCaps/>
                <w:color w:val="000000" w:themeColor="text1"/>
                <w:sz w:val="28"/>
                <w:szCs w:val="28"/>
              </w:rPr>
              <w:t>BMO</w:t>
            </w:r>
          </w:p>
        </w:tc>
        <w:tc>
          <w:tcPr>
            <w:tcW w:w="7513" w:type="dxa"/>
          </w:tcPr>
          <w:p w14:paraId="67C11EF9" w14:textId="77777777" w:rsidR="008913D0" w:rsidRPr="00152F23" w:rsidRDefault="00222527">
            <w:pPr>
              <w:spacing w:after="160" w:line="278" w:lineRule="auto"/>
              <w:jc w:val="center"/>
              <w:rPr>
                <w:rFonts w:ascii="Times New Roman" w:eastAsia="Georgia" w:hAnsi="Times New Roman" w:cs="Times New Roman"/>
                <w:smallCaps/>
                <w:color w:val="000000" w:themeColor="text1"/>
                <w:sz w:val="28"/>
                <w:szCs w:val="28"/>
              </w:rPr>
            </w:pPr>
            <w:r w:rsidRPr="00152F23">
              <w:rPr>
                <w:rFonts w:ascii="Times New Roman" w:eastAsia="Georgia" w:hAnsi="Times New Roman" w:cs="Times New Roman"/>
                <w:color w:val="000000" w:themeColor="text1"/>
                <w:sz w:val="28"/>
                <w:szCs w:val="28"/>
              </w:rPr>
              <w:t>Block Medical Officer</w:t>
            </w:r>
          </w:p>
        </w:tc>
      </w:tr>
      <w:tr w:rsidR="00E33483" w:rsidRPr="00152F23" w14:paraId="799FB8CE" w14:textId="77777777">
        <w:tc>
          <w:tcPr>
            <w:tcW w:w="1838" w:type="dxa"/>
          </w:tcPr>
          <w:p w14:paraId="5F6A2AB2" w14:textId="77777777" w:rsidR="008913D0" w:rsidRPr="00152F23" w:rsidRDefault="00222527">
            <w:pPr>
              <w:spacing w:after="160" w:line="278" w:lineRule="auto"/>
              <w:jc w:val="center"/>
              <w:rPr>
                <w:rFonts w:ascii="Times New Roman" w:eastAsia="Georgia" w:hAnsi="Times New Roman" w:cs="Times New Roman"/>
                <w:b/>
                <w:bCs/>
                <w:smallCaps/>
                <w:color w:val="000000" w:themeColor="text1"/>
                <w:sz w:val="28"/>
                <w:szCs w:val="28"/>
              </w:rPr>
            </w:pPr>
            <w:r w:rsidRPr="00152F23">
              <w:rPr>
                <w:rFonts w:ascii="Times New Roman" w:eastAsia="Georgia" w:hAnsi="Times New Roman" w:cs="Times New Roman"/>
                <w:b/>
                <w:bCs/>
                <w:smallCaps/>
                <w:color w:val="000000" w:themeColor="text1"/>
                <w:sz w:val="28"/>
                <w:szCs w:val="28"/>
              </w:rPr>
              <w:t>IDSP</w:t>
            </w:r>
          </w:p>
        </w:tc>
        <w:tc>
          <w:tcPr>
            <w:tcW w:w="7513" w:type="dxa"/>
          </w:tcPr>
          <w:p w14:paraId="06F4D518" w14:textId="77777777" w:rsidR="008913D0" w:rsidRPr="00152F23" w:rsidRDefault="00222527">
            <w:pPr>
              <w:spacing w:after="160" w:line="278" w:lineRule="auto"/>
              <w:jc w:val="center"/>
              <w:rPr>
                <w:rFonts w:ascii="Times New Roman" w:eastAsia="Georgia" w:hAnsi="Times New Roman" w:cs="Times New Roman"/>
                <w:smallCaps/>
                <w:color w:val="000000" w:themeColor="text1"/>
                <w:sz w:val="28"/>
                <w:szCs w:val="28"/>
              </w:rPr>
            </w:pPr>
            <w:r w:rsidRPr="00152F23">
              <w:rPr>
                <w:rFonts w:ascii="Times New Roman" w:eastAsia="Georgia" w:hAnsi="Times New Roman" w:cs="Times New Roman"/>
                <w:color w:val="000000" w:themeColor="text1"/>
                <w:sz w:val="28"/>
                <w:szCs w:val="28"/>
              </w:rPr>
              <w:t>Integrated Disease Surveillance Programme</w:t>
            </w:r>
          </w:p>
        </w:tc>
      </w:tr>
      <w:tr w:rsidR="00E33483" w:rsidRPr="00152F23" w14:paraId="0D081CF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81B4C9" w14:textId="77777777" w:rsidR="008913D0" w:rsidRPr="00152F23" w:rsidRDefault="00222527">
            <w:pPr>
              <w:spacing w:before="240" w:after="160" w:line="276" w:lineRule="auto"/>
              <w:ind w:left="-100"/>
              <w:jc w:val="center"/>
              <w:rPr>
                <w:rFonts w:ascii="Times New Roman" w:eastAsia="Georgia" w:hAnsi="Times New Roman" w:cs="Times New Roman"/>
                <w:b/>
                <w:bCs/>
                <w:smallCaps/>
                <w:color w:val="000000" w:themeColor="text1"/>
                <w:sz w:val="28"/>
                <w:szCs w:val="28"/>
              </w:rPr>
            </w:pPr>
            <w:r w:rsidRPr="00152F23">
              <w:rPr>
                <w:rFonts w:ascii="Times New Roman" w:eastAsia="Georgia" w:hAnsi="Times New Roman" w:cs="Times New Roman"/>
                <w:b/>
                <w:bCs/>
                <w:smallCaps/>
                <w:color w:val="000000" w:themeColor="text1"/>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19043" w14:textId="468CE5AB" w:rsidR="008913D0" w:rsidRPr="00152F23" w:rsidRDefault="00222527">
            <w:pPr>
              <w:spacing w:before="240" w:after="160" w:line="276" w:lineRule="auto"/>
              <w:ind w:left="-100"/>
              <w:jc w:val="center"/>
              <w:rPr>
                <w:rFonts w:ascii="Times New Roman" w:eastAsia="Georgia" w:hAnsi="Times New Roman" w:cs="Times New Roman"/>
                <w:smallCaps/>
                <w:color w:val="000000" w:themeColor="text1"/>
                <w:sz w:val="28"/>
                <w:szCs w:val="28"/>
              </w:rPr>
            </w:pPr>
            <w:r w:rsidRPr="00152F23">
              <w:rPr>
                <w:rFonts w:ascii="Times New Roman" w:eastAsia="Georgia" w:hAnsi="Times New Roman" w:cs="Times New Roman"/>
                <w:smallCaps/>
                <w:color w:val="000000" w:themeColor="text1"/>
                <w:sz w:val="28"/>
                <w:szCs w:val="28"/>
              </w:rPr>
              <w:t>National</w:t>
            </w:r>
            <w:r w:rsidR="00B773D9" w:rsidRPr="00152F23">
              <w:rPr>
                <w:rFonts w:ascii="Times New Roman" w:eastAsia="Georgia" w:hAnsi="Times New Roman" w:cs="Times New Roman"/>
                <w:smallCaps/>
                <w:color w:val="000000" w:themeColor="text1"/>
                <w:sz w:val="28"/>
                <w:szCs w:val="28"/>
              </w:rPr>
              <w:t xml:space="preserve"> </w:t>
            </w:r>
            <w:r w:rsidRPr="00152F23">
              <w:rPr>
                <w:rFonts w:ascii="Times New Roman" w:eastAsia="Georgia" w:hAnsi="Times New Roman" w:cs="Times New Roman"/>
                <w:smallCaps/>
                <w:color w:val="000000" w:themeColor="text1"/>
                <w:sz w:val="28"/>
                <w:szCs w:val="28"/>
              </w:rPr>
              <w:t>Disaster Management Authority</w:t>
            </w:r>
          </w:p>
        </w:tc>
      </w:tr>
      <w:tr w:rsidR="00E33483" w:rsidRPr="00152F23" w14:paraId="2B9B11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B827A" w14:textId="77777777" w:rsidR="008913D0" w:rsidRPr="00152F23" w:rsidRDefault="00222527">
            <w:pPr>
              <w:spacing w:before="240" w:after="160" w:line="276" w:lineRule="auto"/>
              <w:ind w:left="-100"/>
              <w:jc w:val="center"/>
              <w:rPr>
                <w:rFonts w:ascii="Times New Roman" w:eastAsia="Georgia" w:hAnsi="Times New Roman" w:cs="Times New Roman"/>
                <w:b/>
                <w:bCs/>
                <w:smallCaps/>
                <w:color w:val="000000" w:themeColor="text1"/>
                <w:sz w:val="28"/>
                <w:szCs w:val="28"/>
              </w:rPr>
            </w:pPr>
            <w:r w:rsidRPr="00152F23">
              <w:rPr>
                <w:rFonts w:ascii="Times New Roman" w:eastAsia="Georgia" w:hAnsi="Times New Roman" w:cs="Times New Roman"/>
                <w:b/>
                <w:bCs/>
                <w:smallCaps/>
                <w:color w:val="000000" w:themeColor="text1"/>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AD940E2" w14:textId="77777777" w:rsidR="008913D0" w:rsidRPr="00152F23" w:rsidRDefault="00222527">
            <w:pPr>
              <w:spacing w:before="240" w:after="160" w:line="276" w:lineRule="auto"/>
              <w:ind w:left="-100"/>
              <w:jc w:val="center"/>
              <w:rPr>
                <w:rFonts w:ascii="Times New Roman" w:eastAsia="Georgia" w:hAnsi="Times New Roman" w:cs="Times New Roman"/>
                <w:smallCaps/>
                <w:color w:val="000000" w:themeColor="text1"/>
                <w:sz w:val="28"/>
                <w:szCs w:val="28"/>
              </w:rPr>
            </w:pPr>
            <w:r w:rsidRPr="00152F23">
              <w:rPr>
                <w:rFonts w:ascii="Times New Roman" w:eastAsia="Georgia" w:hAnsi="Times New Roman" w:cs="Times New Roman"/>
                <w:smallCaps/>
                <w:color w:val="000000" w:themeColor="text1"/>
                <w:sz w:val="28"/>
                <w:szCs w:val="28"/>
              </w:rPr>
              <w:t>Personal Protective Equipment</w:t>
            </w:r>
          </w:p>
        </w:tc>
      </w:tr>
      <w:tr w:rsidR="00E33483" w:rsidRPr="00152F23" w14:paraId="3157A4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09E03" w14:textId="77777777" w:rsidR="008913D0" w:rsidRPr="00152F23" w:rsidRDefault="00222527">
            <w:pPr>
              <w:spacing w:before="240" w:after="160" w:line="276" w:lineRule="auto"/>
              <w:ind w:left="-100"/>
              <w:jc w:val="center"/>
              <w:rPr>
                <w:rFonts w:ascii="Times New Roman" w:eastAsia="Georgia" w:hAnsi="Times New Roman" w:cs="Times New Roman"/>
                <w:b/>
                <w:bCs/>
                <w:smallCaps/>
                <w:color w:val="000000" w:themeColor="text1"/>
                <w:sz w:val="28"/>
                <w:szCs w:val="28"/>
              </w:rPr>
            </w:pPr>
            <w:r w:rsidRPr="00152F23">
              <w:rPr>
                <w:rFonts w:ascii="Times New Roman" w:eastAsia="Georgia" w:hAnsi="Times New Roman" w:cs="Times New Roman"/>
                <w:b/>
                <w:bCs/>
                <w:smallCaps/>
                <w:color w:val="000000" w:themeColor="text1"/>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BAC655" w14:textId="4F9C9F02" w:rsidR="008913D0" w:rsidRPr="00152F23" w:rsidRDefault="00222527">
            <w:pPr>
              <w:spacing w:before="240" w:after="160" w:line="276" w:lineRule="auto"/>
              <w:ind w:left="-100"/>
              <w:jc w:val="center"/>
              <w:rPr>
                <w:rFonts w:ascii="Times New Roman" w:eastAsia="Georgia" w:hAnsi="Times New Roman" w:cs="Times New Roman"/>
                <w:smallCaps/>
                <w:color w:val="000000" w:themeColor="text1"/>
                <w:sz w:val="28"/>
                <w:szCs w:val="28"/>
              </w:rPr>
            </w:pPr>
            <w:r w:rsidRPr="00152F23">
              <w:rPr>
                <w:rFonts w:ascii="Times New Roman" w:eastAsia="Georgia" w:hAnsi="Times New Roman" w:cs="Times New Roman"/>
                <w:smallCaps/>
                <w:color w:val="000000" w:themeColor="text1"/>
                <w:sz w:val="28"/>
                <w:szCs w:val="28"/>
              </w:rPr>
              <w:t>Indian</w:t>
            </w:r>
            <w:r w:rsidR="00B773D9" w:rsidRPr="00152F23">
              <w:rPr>
                <w:rFonts w:ascii="Times New Roman" w:eastAsia="Georgia" w:hAnsi="Times New Roman" w:cs="Times New Roman"/>
                <w:smallCaps/>
                <w:color w:val="000000" w:themeColor="text1"/>
                <w:sz w:val="28"/>
                <w:szCs w:val="28"/>
              </w:rPr>
              <w:t xml:space="preserve"> </w:t>
            </w:r>
            <w:r w:rsidRPr="00152F23">
              <w:rPr>
                <w:rFonts w:ascii="Times New Roman" w:eastAsia="Georgia" w:hAnsi="Times New Roman" w:cs="Times New Roman"/>
                <w:smallCaps/>
                <w:color w:val="000000" w:themeColor="text1"/>
                <w:sz w:val="28"/>
                <w:szCs w:val="28"/>
              </w:rPr>
              <w:t>Council of Medical Research</w:t>
            </w:r>
          </w:p>
        </w:tc>
      </w:tr>
      <w:tr w:rsidR="00E33483" w:rsidRPr="00152F23" w14:paraId="221713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9A13E" w14:textId="77777777" w:rsidR="008913D0" w:rsidRPr="00152F23" w:rsidRDefault="00222527">
            <w:pPr>
              <w:spacing w:before="240" w:after="160" w:line="276" w:lineRule="auto"/>
              <w:ind w:left="-100"/>
              <w:jc w:val="center"/>
              <w:rPr>
                <w:rFonts w:ascii="Times New Roman" w:eastAsia="Georgia" w:hAnsi="Times New Roman" w:cs="Times New Roman"/>
                <w:b/>
                <w:bCs/>
                <w:smallCaps/>
                <w:color w:val="000000" w:themeColor="text1"/>
                <w:sz w:val="28"/>
                <w:szCs w:val="28"/>
              </w:rPr>
            </w:pPr>
            <w:r w:rsidRPr="00152F23">
              <w:rPr>
                <w:rFonts w:ascii="Times New Roman" w:eastAsia="Georgia" w:hAnsi="Times New Roman" w:cs="Times New Roman"/>
                <w:b/>
                <w:bCs/>
                <w:smallCaps/>
                <w:color w:val="000000" w:themeColor="text1"/>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B8B826B" w14:textId="77777777" w:rsidR="008913D0" w:rsidRPr="00152F23" w:rsidRDefault="00222527">
            <w:pPr>
              <w:spacing w:before="240" w:after="160" w:line="276" w:lineRule="auto"/>
              <w:ind w:left="-100"/>
              <w:jc w:val="center"/>
              <w:rPr>
                <w:rFonts w:ascii="Times New Roman" w:eastAsia="Georgia" w:hAnsi="Times New Roman" w:cs="Times New Roman"/>
                <w:smallCaps/>
                <w:color w:val="000000" w:themeColor="text1"/>
                <w:sz w:val="28"/>
                <w:szCs w:val="28"/>
              </w:rPr>
            </w:pPr>
            <w:r w:rsidRPr="00152F23">
              <w:rPr>
                <w:rFonts w:ascii="Times New Roman" w:eastAsia="Georgia" w:hAnsi="Times New Roman" w:cs="Times New Roman"/>
                <w:smallCaps/>
                <w:color w:val="000000" w:themeColor="text1"/>
                <w:sz w:val="28"/>
                <w:szCs w:val="28"/>
              </w:rPr>
              <w:t>Communicable Diseases</w:t>
            </w:r>
          </w:p>
        </w:tc>
      </w:tr>
      <w:tr w:rsidR="008913D0" w:rsidRPr="00152F23" w14:paraId="3BE403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2130C" w14:textId="77777777" w:rsidR="008913D0" w:rsidRPr="00152F23" w:rsidRDefault="00222527">
            <w:pPr>
              <w:spacing w:before="240" w:after="160" w:line="276" w:lineRule="auto"/>
              <w:ind w:left="-100"/>
              <w:jc w:val="center"/>
              <w:rPr>
                <w:rFonts w:ascii="Times New Roman" w:eastAsia="Georgia" w:hAnsi="Times New Roman" w:cs="Times New Roman"/>
                <w:b/>
                <w:bCs/>
                <w:smallCaps/>
                <w:color w:val="000000" w:themeColor="text1"/>
                <w:sz w:val="28"/>
                <w:szCs w:val="28"/>
              </w:rPr>
            </w:pPr>
            <w:r w:rsidRPr="00152F23">
              <w:rPr>
                <w:rFonts w:ascii="Times New Roman" w:eastAsia="Georgia" w:hAnsi="Times New Roman" w:cs="Times New Roman"/>
                <w:b/>
                <w:bCs/>
                <w:smallCaps/>
                <w:color w:val="000000" w:themeColor="text1"/>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81A6AC" w14:textId="7069C8E3" w:rsidR="008913D0" w:rsidRPr="00152F23" w:rsidRDefault="00B773D9">
            <w:pPr>
              <w:spacing w:before="240" w:after="160" w:line="276" w:lineRule="auto"/>
              <w:ind w:left="-100"/>
              <w:jc w:val="center"/>
              <w:rPr>
                <w:rFonts w:ascii="Times New Roman" w:eastAsia="Georgia" w:hAnsi="Times New Roman" w:cs="Times New Roman"/>
                <w:smallCaps/>
                <w:color w:val="000000" w:themeColor="text1"/>
                <w:sz w:val="28"/>
                <w:szCs w:val="28"/>
              </w:rPr>
            </w:pPr>
            <w:r w:rsidRPr="00152F23">
              <w:rPr>
                <w:rFonts w:ascii="Times New Roman" w:eastAsia="Georgia" w:hAnsi="Times New Roman" w:cs="Times New Roman"/>
                <w:smallCaps/>
                <w:color w:val="000000" w:themeColor="text1"/>
                <w:sz w:val="28"/>
                <w:szCs w:val="28"/>
              </w:rPr>
              <w:t>NON-COMMUNICABLE  Diseases</w:t>
            </w:r>
          </w:p>
        </w:tc>
      </w:tr>
    </w:tbl>
    <w:p w14:paraId="355CB3BE"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40685A8A" w14:textId="77777777" w:rsidR="008913D0" w:rsidRPr="00152F23" w:rsidRDefault="00222527">
      <w:pPr>
        <w:spacing w:after="160" w:line="278" w:lineRule="auto"/>
        <w:rPr>
          <w:rFonts w:ascii="Times New Roman" w:eastAsia="Georgia" w:hAnsi="Times New Roman" w:cs="Times New Roman"/>
          <w:b/>
          <w:bCs/>
          <w:smallCaps/>
          <w:color w:val="000000" w:themeColor="text1"/>
          <w:sz w:val="40"/>
          <w:szCs w:val="40"/>
        </w:rPr>
      </w:pPr>
      <w:r w:rsidRPr="00152F23">
        <w:rPr>
          <w:rFonts w:ascii="Times New Roman" w:hAnsi="Times New Roman" w:cs="Times New Roman"/>
          <w:color w:val="000000" w:themeColor="text1"/>
        </w:rPr>
        <w:br w:type="page"/>
      </w:r>
    </w:p>
    <w:p w14:paraId="7E6623CA" w14:textId="77777777" w:rsidR="008913D0" w:rsidRPr="00152F23" w:rsidRDefault="008913D0">
      <w:pPr>
        <w:spacing w:after="160" w:line="278" w:lineRule="auto"/>
        <w:rPr>
          <w:rFonts w:ascii="Times New Roman" w:eastAsia="Georgia" w:hAnsi="Times New Roman" w:cs="Times New Roman"/>
          <w:b/>
          <w:bCs/>
          <w:smallCaps/>
          <w:color w:val="000000" w:themeColor="text1"/>
          <w:sz w:val="40"/>
          <w:szCs w:val="40"/>
        </w:rPr>
      </w:pPr>
    </w:p>
    <w:p w14:paraId="2F77FD69" w14:textId="77777777" w:rsidR="008913D0" w:rsidRPr="00152F23" w:rsidRDefault="00222527" w:rsidP="00653C32">
      <w:pPr>
        <w:pStyle w:val="Heading1"/>
        <w:numPr>
          <w:ilvl w:val="0"/>
          <w:numId w:val="0"/>
        </w:numPr>
        <w:rPr>
          <w:rFonts w:ascii="Times New Roman" w:hAnsi="Times New Roman" w:cs="Times New Roman"/>
          <w:color w:val="000000" w:themeColor="text1"/>
        </w:rPr>
      </w:pPr>
      <w:bookmarkStart w:id="3" w:name="_Toc225887174"/>
      <w:r w:rsidRPr="00152F23">
        <w:rPr>
          <w:rFonts w:ascii="Times New Roman" w:hAnsi="Times New Roman" w:cs="Times New Roman"/>
          <w:color w:val="000000" w:themeColor="text1"/>
        </w:rPr>
        <w:t>TABLE OF CONTENTS</w:t>
      </w:r>
      <w:bookmarkEnd w:id="3"/>
    </w:p>
    <w:p w14:paraId="294176E5" w14:textId="77777777" w:rsidR="008913D0" w:rsidRPr="00152F23" w:rsidRDefault="008913D0">
      <w:pPr>
        <w:jc w:val="center"/>
        <w:rPr>
          <w:rFonts w:ascii="Times New Roman" w:eastAsia="Georgia" w:hAnsi="Times New Roman" w:cs="Times New Roman"/>
          <w:b/>
          <w:bCs/>
          <w:smallCaps/>
          <w:color w:val="000000" w:themeColor="text1"/>
          <w:sz w:val="40"/>
          <w:szCs w:val="40"/>
        </w:rPr>
      </w:pPr>
    </w:p>
    <w:sdt>
      <w:sdtPr>
        <w:rPr>
          <w:rFonts w:ascii="Times New Roman" w:hAnsi="Times New Roman" w:cs="Times New Roman"/>
          <w:color w:val="000000" w:themeColor="text1"/>
        </w:rPr>
        <w:id w:val="301093529"/>
        <w:docPartObj>
          <w:docPartGallery w:val="Table of Contents"/>
          <w:docPartUnique/>
        </w:docPartObj>
      </w:sdtPr>
      <w:sdtEndPr/>
      <w:sdtContent>
        <w:p w14:paraId="5BF074D4" w14:textId="77777777" w:rsidR="006A59CD" w:rsidRPr="00152F23" w:rsidRDefault="00222527">
          <w:pPr>
            <w:pStyle w:val="TOC1"/>
            <w:tabs>
              <w:tab w:val="right" w:pos="9182"/>
            </w:tabs>
            <w:rPr>
              <w:rFonts w:ascii="Times New Roman" w:eastAsiaTheme="minorEastAsia" w:hAnsi="Times New Roman" w:cs="Times New Roman"/>
              <w:noProof/>
              <w:sz w:val="22"/>
              <w:szCs w:val="22"/>
              <w:lang w:val="en-US" w:eastAsia="en-US" w:bidi="ml-IN"/>
            </w:rPr>
          </w:pPr>
          <w:r w:rsidRPr="00152F23">
            <w:rPr>
              <w:rFonts w:ascii="Times New Roman" w:hAnsi="Times New Roman" w:cs="Times New Roman"/>
              <w:color w:val="000000" w:themeColor="text1"/>
            </w:rPr>
            <w:fldChar w:fldCharType="begin"/>
          </w:r>
          <w:r w:rsidRPr="00152F23">
            <w:rPr>
              <w:rFonts w:ascii="Times New Roman" w:hAnsi="Times New Roman" w:cs="Times New Roman"/>
              <w:color w:val="000000" w:themeColor="text1"/>
            </w:rPr>
            <w:instrText xml:space="preserve"> TOC \h \u \z \t "Heading 1,1,Heading 2,2,Heading 5,5,Heading 6,6,"</w:instrText>
          </w:r>
          <w:r w:rsidRPr="00152F23">
            <w:rPr>
              <w:rFonts w:ascii="Times New Roman" w:hAnsi="Times New Roman" w:cs="Times New Roman"/>
              <w:color w:val="000000" w:themeColor="text1"/>
            </w:rPr>
            <w:fldChar w:fldCharType="separate"/>
          </w:r>
          <w:hyperlink w:anchor="_Toc225887172" w:history="1">
            <w:r w:rsidR="006A59CD" w:rsidRPr="00152F23">
              <w:rPr>
                <w:rStyle w:val="Hyperlink"/>
                <w:rFonts w:ascii="Times New Roman" w:hAnsi="Times New Roman" w:cs="Times New Roman"/>
                <w:noProof/>
              </w:rPr>
              <w:t>EXECUTIVE SUMMARY</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_Toc225887172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6</w:t>
            </w:r>
            <w:r w:rsidR="006A59CD" w:rsidRPr="00152F23">
              <w:rPr>
                <w:rFonts w:ascii="Times New Roman" w:hAnsi="Times New Roman" w:cs="Times New Roman"/>
                <w:noProof/>
                <w:webHidden/>
              </w:rPr>
              <w:fldChar w:fldCharType="end"/>
            </w:r>
          </w:hyperlink>
        </w:p>
        <w:p w14:paraId="32BED3CA"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173" w:history="1">
            <w:r w:rsidR="006A59CD" w:rsidRPr="00152F23">
              <w:rPr>
                <w:rStyle w:val="Hyperlink"/>
                <w:rFonts w:ascii="Times New Roman" w:hAnsi="Times New Roman" w:cs="Times New Roman"/>
                <w:noProof/>
              </w:rPr>
              <w:t>LIST OF ABBREVIATIONS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_Toc225887173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7</w:t>
            </w:r>
            <w:r w:rsidR="006A59CD" w:rsidRPr="00152F23">
              <w:rPr>
                <w:rFonts w:ascii="Times New Roman" w:hAnsi="Times New Roman" w:cs="Times New Roman"/>
                <w:noProof/>
                <w:webHidden/>
              </w:rPr>
              <w:fldChar w:fldCharType="end"/>
            </w:r>
          </w:hyperlink>
        </w:p>
        <w:p w14:paraId="5DCFC000"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174" w:history="1">
            <w:r w:rsidR="006A59CD" w:rsidRPr="00152F23">
              <w:rPr>
                <w:rStyle w:val="Hyperlink"/>
                <w:rFonts w:ascii="Times New Roman" w:hAnsi="Times New Roman" w:cs="Times New Roman"/>
                <w:noProof/>
              </w:rPr>
              <w:t>TABLE OF CONTENTS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_Toc225887174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8</w:t>
            </w:r>
            <w:r w:rsidR="006A59CD" w:rsidRPr="00152F23">
              <w:rPr>
                <w:rFonts w:ascii="Times New Roman" w:hAnsi="Times New Roman" w:cs="Times New Roman"/>
                <w:noProof/>
                <w:webHidden/>
              </w:rPr>
              <w:fldChar w:fldCharType="end"/>
            </w:r>
          </w:hyperlink>
        </w:p>
        <w:p w14:paraId="0605B51E"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175" w:history="1">
            <w:r w:rsidR="006A59CD" w:rsidRPr="00152F23">
              <w:rPr>
                <w:rStyle w:val="Hyperlink"/>
                <w:rFonts w:ascii="Times New Roman" w:hAnsi="Times New Roman" w:cs="Times New Roman"/>
                <w:noProof/>
              </w:rPr>
              <w:t>INTRODUCTION</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_Toc225887175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10</w:t>
            </w:r>
            <w:r w:rsidR="006A59CD" w:rsidRPr="00152F23">
              <w:rPr>
                <w:rFonts w:ascii="Times New Roman" w:hAnsi="Times New Roman" w:cs="Times New Roman"/>
                <w:noProof/>
                <w:webHidden/>
              </w:rPr>
              <w:fldChar w:fldCharType="end"/>
            </w:r>
          </w:hyperlink>
        </w:p>
        <w:p w14:paraId="2401EFB4"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76" w:history="1">
            <w:r w:rsidR="006A59CD" w:rsidRPr="00152F23">
              <w:rPr>
                <w:rStyle w:val="Hyperlink"/>
                <w:rFonts w:ascii="Times New Roman" w:hAnsi="Times New Roman" w:cs="Times New Roman"/>
                <w:noProof/>
              </w:rPr>
              <w:t>LSGD at a Glance</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_Toc225887176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10</w:t>
            </w:r>
            <w:r w:rsidR="006A59CD" w:rsidRPr="00152F23">
              <w:rPr>
                <w:rFonts w:ascii="Times New Roman" w:hAnsi="Times New Roman" w:cs="Times New Roman"/>
                <w:noProof/>
                <w:webHidden/>
              </w:rPr>
              <w:fldChar w:fldCharType="end"/>
            </w:r>
          </w:hyperlink>
        </w:p>
        <w:p w14:paraId="7955A1E1"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77" w:history="1">
            <w:r w:rsidR="006A59CD" w:rsidRPr="00152F23">
              <w:rPr>
                <w:rStyle w:val="Hyperlink"/>
                <w:rFonts w:ascii="Times New Roman" w:hAnsi="Times New Roman" w:cs="Times New Roman"/>
                <w:noProof/>
              </w:rPr>
              <w:t>Maps of Ezhamkulam Panchayat</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_Toc225887177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12</w:t>
            </w:r>
            <w:r w:rsidR="006A59CD" w:rsidRPr="00152F23">
              <w:rPr>
                <w:rFonts w:ascii="Times New Roman" w:hAnsi="Times New Roman" w:cs="Times New Roman"/>
                <w:noProof/>
                <w:webHidden/>
              </w:rPr>
              <w:fldChar w:fldCharType="end"/>
            </w:r>
          </w:hyperlink>
        </w:p>
        <w:p w14:paraId="65303E9B"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178" w:history="1">
            <w:r w:rsidR="006A59CD" w:rsidRPr="00152F23">
              <w:rPr>
                <w:rStyle w:val="Hyperlink"/>
                <w:rFonts w:ascii="Times New Roman" w:hAnsi="Times New Roman" w:cs="Times New Roman"/>
                <w:noProof/>
              </w:rPr>
              <w:t>GENERAL PROFILE OF EZHAMKULAM GP</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_Toc225887178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21</w:t>
            </w:r>
            <w:r w:rsidR="006A59CD" w:rsidRPr="00152F23">
              <w:rPr>
                <w:rFonts w:ascii="Times New Roman" w:hAnsi="Times New Roman" w:cs="Times New Roman"/>
                <w:noProof/>
                <w:webHidden/>
              </w:rPr>
              <w:fldChar w:fldCharType="end"/>
            </w:r>
          </w:hyperlink>
        </w:p>
        <w:p w14:paraId="06DEA28B"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79" w:history="1">
            <w:r w:rsidR="006A59CD" w:rsidRPr="00152F23">
              <w:rPr>
                <w:rStyle w:val="Hyperlink"/>
                <w:rFonts w:ascii="Times New Roman" w:hAnsi="Times New Roman" w:cs="Times New Roman"/>
                <w:noProof/>
              </w:rPr>
              <w:t>Background of Ezhamkulam GP</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_Toc225887179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21</w:t>
            </w:r>
            <w:r w:rsidR="006A59CD" w:rsidRPr="00152F23">
              <w:rPr>
                <w:rFonts w:ascii="Times New Roman" w:hAnsi="Times New Roman" w:cs="Times New Roman"/>
                <w:noProof/>
                <w:webHidden/>
              </w:rPr>
              <w:fldChar w:fldCharType="end"/>
            </w:r>
          </w:hyperlink>
        </w:p>
        <w:p w14:paraId="260E66FE"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80" w:history="1">
            <w:r w:rsidR="006A59CD" w:rsidRPr="00152F23">
              <w:rPr>
                <w:rStyle w:val="Hyperlink"/>
                <w:rFonts w:ascii="Times New Roman" w:hAnsi="Times New Roman" w:cs="Times New Roman"/>
                <w:noProof/>
              </w:rPr>
              <w:t>Demographic and Vulnerable Population</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_Toc225887180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27</w:t>
            </w:r>
            <w:r w:rsidR="006A59CD" w:rsidRPr="00152F23">
              <w:rPr>
                <w:rFonts w:ascii="Times New Roman" w:hAnsi="Times New Roman" w:cs="Times New Roman"/>
                <w:noProof/>
                <w:webHidden/>
              </w:rPr>
              <w:fldChar w:fldCharType="end"/>
            </w:r>
          </w:hyperlink>
        </w:p>
        <w:p w14:paraId="1191F678"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81" w:history="1">
            <w:r w:rsidR="006A59CD" w:rsidRPr="00152F23">
              <w:rPr>
                <w:rStyle w:val="Hyperlink"/>
                <w:rFonts w:ascii="Times New Roman" w:hAnsi="Times New Roman" w:cs="Times New Roman"/>
                <w:noProof/>
              </w:rPr>
              <w:t>Clinical Vulnerability</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_Toc225887181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28</w:t>
            </w:r>
            <w:r w:rsidR="006A59CD" w:rsidRPr="00152F23">
              <w:rPr>
                <w:rFonts w:ascii="Times New Roman" w:hAnsi="Times New Roman" w:cs="Times New Roman"/>
                <w:noProof/>
                <w:webHidden/>
              </w:rPr>
              <w:fldChar w:fldCharType="end"/>
            </w:r>
          </w:hyperlink>
        </w:p>
        <w:p w14:paraId="27A9050E"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82" w:history="1">
            <w:r w:rsidR="006A59CD" w:rsidRPr="00152F23">
              <w:rPr>
                <w:rStyle w:val="Hyperlink"/>
                <w:rFonts w:ascii="Times New Roman" w:hAnsi="Times New Roman" w:cs="Times New Roman"/>
                <w:noProof/>
              </w:rPr>
              <w:t>Major Festivals &amp; Events specific to Ezhamkulam Grama Panchayath</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_Toc225887182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29</w:t>
            </w:r>
            <w:r w:rsidR="006A59CD" w:rsidRPr="00152F23">
              <w:rPr>
                <w:rFonts w:ascii="Times New Roman" w:hAnsi="Times New Roman" w:cs="Times New Roman"/>
                <w:noProof/>
                <w:webHidden/>
              </w:rPr>
              <w:fldChar w:fldCharType="end"/>
            </w:r>
          </w:hyperlink>
        </w:p>
        <w:p w14:paraId="1A33AB0D"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183" w:history="1">
            <w:r w:rsidR="006A59CD" w:rsidRPr="00152F23">
              <w:rPr>
                <w:rStyle w:val="Hyperlink"/>
                <w:rFonts w:ascii="Times New Roman" w:hAnsi="Times New Roman" w:cs="Times New Roman"/>
                <w:noProof/>
              </w:rPr>
              <w:t>INFRASTRUCTURE &amp; RESOURCE INVENTORY</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_Toc225887183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30</w:t>
            </w:r>
            <w:r w:rsidR="006A59CD" w:rsidRPr="00152F23">
              <w:rPr>
                <w:rFonts w:ascii="Times New Roman" w:hAnsi="Times New Roman" w:cs="Times New Roman"/>
                <w:noProof/>
                <w:webHidden/>
              </w:rPr>
              <w:fldChar w:fldCharType="end"/>
            </w:r>
          </w:hyperlink>
        </w:p>
        <w:p w14:paraId="4B35D7B5"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84" w:history="1">
            <w:r w:rsidR="006A59CD" w:rsidRPr="00152F23">
              <w:rPr>
                <w:rStyle w:val="Hyperlink"/>
                <w:rFonts w:ascii="Times New Roman" w:hAnsi="Times New Roman" w:cs="Times New Roman"/>
                <w:noProof/>
              </w:rPr>
              <w:t>Health Facility Directory &amp; Basic Capacity in Ezhamkulam GP</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_Toc225887184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30</w:t>
            </w:r>
            <w:r w:rsidR="006A59CD" w:rsidRPr="00152F23">
              <w:rPr>
                <w:rFonts w:ascii="Times New Roman" w:hAnsi="Times New Roman" w:cs="Times New Roman"/>
                <w:noProof/>
                <w:webHidden/>
              </w:rPr>
              <w:fldChar w:fldCharType="end"/>
            </w:r>
          </w:hyperlink>
        </w:p>
        <w:p w14:paraId="6BA10741"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85" w:history="1">
            <w:r w:rsidR="006A59CD" w:rsidRPr="00152F23">
              <w:rPr>
                <w:rStyle w:val="Hyperlink"/>
                <w:rFonts w:ascii="Times New Roman" w:hAnsi="Times New Roman" w:cs="Times New Roman"/>
                <w:noProof/>
              </w:rPr>
              <w:t>Private Clinics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_Toc225887185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31</w:t>
            </w:r>
            <w:r w:rsidR="006A59CD" w:rsidRPr="00152F23">
              <w:rPr>
                <w:rFonts w:ascii="Times New Roman" w:hAnsi="Times New Roman" w:cs="Times New Roman"/>
                <w:noProof/>
                <w:webHidden/>
              </w:rPr>
              <w:fldChar w:fldCharType="end"/>
            </w:r>
          </w:hyperlink>
        </w:p>
        <w:p w14:paraId="1BA033EA"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86" w:history="1">
            <w:r w:rsidR="006A59CD" w:rsidRPr="00152F23">
              <w:rPr>
                <w:rStyle w:val="Hyperlink"/>
                <w:rFonts w:ascii="Times New Roman" w:hAnsi="Times New Roman" w:cs="Times New Roman"/>
                <w:noProof/>
              </w:rPr>
              <w:t>Healthcare Education &amp; Training Institutions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_Toc225887186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31</w:t>
            </w:r>
            <w:r w:rsidR="006A59CD" w:rsidRPr="00152F23">
              <w:rPr>
                <w:rFonts w:ascii="Times New Roman" w:hAnsi="Times New Roman" w:cs="Times New Roman"/>
                <w:noProof/>
                <w:webHidden/>
              </w:rPr>
              <w:fldChar w:fldCharType="end"/>
            </w:r>
          </w:hyperlink>
        </w:p>
        <w:p w14:paraId="6BF44FAD"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87" w:history="1">
            <w:r w:rsidR="006A59CD" w:rsidRPr="00152F23">
              <w:rPr>
                <w:rStyle w:val="Hyperlink"/>
                <w:rFonts w:ascii="Times New Roman" w:hAnsi="Times New Roman" w:cs="Times New Roman"/>
                <w:noProof/>
              </w:rPr>
              <w:t>Specialized Services &amp; Emergency Inventory</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_Toc225887187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32</w:t>
            </w:r>
            <w:r w:rsidR="006A59CD" w:rsidRPr="00152F23">
              <w:rPr>
                <w:rFonts w:ascii="Times New Roman" w:hAnsi="Times New Roman" w:cs="Times New Roman"/>
                <w:noProof/>
                <w:webHidden/>
              </w:rPr>
              <w:fldChar w:fldCharType="end"/>
            </w:r>
          </w:hyperlink>
        </w:p>
        <w:p w14:paraId="16A19E7B"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88" w:history="1">
            <w:r w:rsidR="006A59CD" w:rsidRPr="00152F23">
              <w:rPr>
                <w:rStyle w:val="Hyperlink"/>
                <w:rFonts w:ascii="Times New Roman" w:hAnsi="Times New Roman" w:cs="Times New Roman"/>
                <w:noProof/>
              </w:rPr>
              <w:t>Oxygen &amp; Diagnostic Capacity</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_Toc225887188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33</w:t>
            </w:r>
            <w:r w:rsidR="006A59CD" w:rsidRPr="00152F23">
              <w:rPr>
                <w:rFonts w:ascii="Times New Roman" w:hAnsi="Times New Roman" w:cs="Times New Roman"/>
                <w:noProof/>
                <w:webHidden/>
              </w:rPr>
              <w:fldChar w:fldCharType="end"/>
            </w:r>
          </w:hyperlink>
        </w:p>
        <w:p w14:paraId="51498742"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89" w:history="1">
            <w:r w:rsidR="006A59CD" w:rsidRPr="00152F23">
              <w:rPr>
                <w:rStyle w:val="Hyperlink"/>
                <w:rFonts w:ascii="Times New Roman" w:hAnsi="Times New Roman" w:cs="Times New Roman"/>
                <w:noProof/>
              </w:rPr>
              <w:t>Diagnostics facility mapping at Ezhamkulam Panchayath</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_Toc225887189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33</w:t>
            </w:r>
            <w:r w:rsidR="006A59CD" w:rsidRPr="00152F23">
              <w:rPr>
                <w:rFonts w:ascii="Times New Roman" w:hAnsi="Times New Roman" w:cs="Times New Roman"/>
                <w:noProof/>
                <w:webHidden/>
              </w:rPr>
              <w:fldChar w:fldCharType="end"/>
            </w:r>
          </w:hyperlink>
        </w:p>
        <w:p w14:paraId="0CD6E01F"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90" w:history="1">
            <w:r w:rsidR="006A59CD" w:rsidRPr="00152F23">
              <w:rPr>
                <w:rStyle w:val="Hyperlink"/>
                <w:rFonts w:ascii="Times New Roman" w:hAnsi="Times New Roman" w:cs="Times New Roman"/>
                <w:noProof/>
              </w:rPr>
              <w:t>Laboratory Identification &amp; Basic Details-Ezhamkulam</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_Toc225887190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34</w:t>
            </w:r>
            <w:r w:rsidR="006A59CD" w:rsidRPr="00152F23">
              <w:rPr>
                <w:rFonts w:ascii="Times New Roman" w:hAnsi="Times New Roman" w:cs="Times New Roman"/>
                <w:noProof/>
                <w:webHidden/>
              </w:rPr>
              <w:fldChar w:fldCharType="end"/>
            </w:r>
          </w:hyperlink>
        </w:p>
        <w:p w14:paraId="2A60C361"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91" w:history="1">
            <w:r w:rsidR="006A59CD" w:rsidRPr="00152F23">
              <w:rPr>
                <w:rStyle w:val="Hyperlink"/>
                <w:rFonts w:ascii="Times New Roman" w:hAnsi="Times New Roman" w:cs="Times New Roman"/>
                <w:noProof/>
              </w:rPr>
              <w:t>Social and Community Infrastructure for surge plan</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_Toc225887191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34</w:t>
            </w:r>
            <w:r w:rsidR="006A59CD" w:rsidRPr="00152F23">
              <w:rPr>
                <w:rFonts w:ascii="Times New Roman" w:hAnsi="Times New Roman" w:cs="Times New Roman"/>
                <w:noProof/>
                <w:webHidden/>
              </w:rPr>
              <w:fldChar w:fldCharType="end"/>
            </w:r>
          </w:hyperlink>
        </w:p>
        <w:p w14:paraId="5D3429F7"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192" w:history="1">
            <w:r w:rsidR="006A59CD" w:rsidRPr="00152F23">
              <w:rPr>
                <w:rStyle w:val="Hyperlink"/>
                <w:rFonts w:ascii="Times New Roman" w:hAnsi="Times New Roman" w:cs="Times New Roman"/>
                <w:noProof/>
              </w:rPr>
              <w:t>HUMAN RESOURCES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_Toc225887192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36</w:t>
            </w:r>
            <w:r w:rsidR="006A59CD" w:rsidRPr="00152F23">
              <w:rPr>
                <w:rFonts w:ascii="Times New Roman" w:hAnsi="Times New Roman" w:cs="Times New Roman"/>
                <w:noProof/>
                <w:webHidden/>
              </w:rPr>
              <w:fldChar w:fldCharType="end"/>
            </w:r>
          </w:hyperlink>
        </w:p>
        <w:p w14:paraId="353ADEBE"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93" w:history="1">
            <w:r w:rsidR="006A59CD" w:rsidRPr="00152F23">
              <w:rPr>
                <w:rStyle w:val="Hyperlink"/>
                <w:rFonts w:ascii="Times New Roman" w:hAnsi="Times New Roman" w:cs="Times New Roman"/>
                <w:noProof/>
              </w:rPr>
              <w:t>Medical &amp; Clinical Personnel</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_Toc225887193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36</w:t>
            </w:r>
            <w:r w:rsidR="006A59CD" w:rsidRPr="00152F23">
              <w:rPr>
                <w:rFonts w:ascii="Times New Roman" w:hAnsi="Times New Roman" w:cs="Times New Roman"/>
                <w:noProof/>
                <w:webHidden/>
              </w:rPr>
              <w:fldChar w:fldCharType="end"/>
            </w:r>
          </w:hyperlink>
        </w:p>
        <w:p w14:paraId="2E7FFC16"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94" w:history="1">
            <w:r w:rsidR="006A59CD" w:rsidRPr="00152F23">
              <w:rPr>
                <w:rStyle w:val="Hyperlink"/>
                <w:rFonts w:ascii="Times New Roman" w:hAnsi="Times New Roman" w:cs="Times New Roman"/>
                <w:noProof/>
              </w:rPr>
              <w:t>Public Health &amp; Field-Level Workforce</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_Toc225887194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36</w:t>
            </w:r>
            <w:r w:rsidR="006A59CD" w:rsidRPr="00152F23">
              <w:rPr>
                <w:rFonts w:ascii="Times New Roman" w:hAnsi="Times New Roman" w:cs="Times New Roman"/>
                <w:noProof/>
                <w:webHidden/>
              </w:rPr>
              <w:fldChar w:fldCharType="end"/>
            </w:r>
          </w:hyperlink>
        </w:p>
        <w:p w14:paraId="7EF6A264"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95" w:history="1">
            <w:r w:rsidR="006A59CD" w:rsidRPr="00152F23">
              <w:rPr>
                <w:rStyle w:val="Hyperlink"/>
                <w:rFonts w:ascii="Times New Roman" w:hAnsi="Times New Roman" w:cs="Times New Roman"/>
                <w:noProof/>
              </w:rPr>
              <w:t>Community &amp; Support Cadre</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_Toc225887195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37</w:t>
            </w:r>
            <w:r w:rsidR="006A59CD" w:rsidRPr="00152F23">
              <w:rPr>
                <w:rFonts w:ascii="Times New Roman" w:hAnsi="Times New Roman" w:cs="Times New Roman"/>
                <w:noProof/>
                <w:webHidden/>
              </w:rPr>
              <w:fldChar w:fldCharType="end"/>
            </w:r>
          </w:hyperlink>
        </w:p>
        <w:p w14:paraId="56C0E4B1"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96" w:history="1">
            <w:r w:rsidR="006A59CD" w:rsidRPr="00152F23">
              <w:rPr>
                <w:rStyle w:val="Hyperlink"/>
                <w:rFonts w:ascii="Times New Roman" w:hAnsi="Times New Roman" w:cs="Times New Roman"/>
                <w:noProof/>
              </w:rPr>
              <w:t>Community Organizations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_Toc225887196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38</w:t>
            </w:r>
            <w:r w:rsidR="006A59CD" w:rsidRPr="00152F23">
              <w:rPr>
                <w:rFonts w:ascii="Times New Roman" w:hAnsi="Times New Roman" w:cs="Times New Roman"/>
                <w:noProof/>
                <w:webHidden/>
              </w:rPr>
              <w:fldChar w:fldCharType="end"/>
            </w:r>
          </w:hyperlink>
        </w:p>
        <w:p w14:paraId="411238A3"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97" w:history="1">
            <w:r w:rsidR="006A59CD" w:rsidRPr="00152F23">
              <w:rPr>
                <w:rStyle w:val="Hyperlink"/>
                <w:rFonts w:ascii="Times New Roman" w:hAnsi="Times New Roman" w:cs="Times New Roman"/>
                <w:noProof/>
              </w:rPr>
              <w:t>Administrative &amp; Emergency Services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_Toc225887197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39</w:t>
            </w:r>
            <w:r w:rsidR="006A59CD" w:rsidRPr="00152F23">
              <w:rPr>
                <w:rFonts w:ascii="Times New Roman" w:hAnsi="Times New Roman" w:cs="Times New Roman"/>
                <w:noProof/>
                <w:webHidden/>
              </w:rPr>
              <w:fldChar w:fldCharType="end"/>
            </w:r>
          </w:hyperlink>
        </w:p>
        <w:p w14:paraId="731392FD"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198" w:history="1">
            <w:r w:rsidR="006A59CD" w:rsidRPr="00152F23">
              <w:rPr>
                <w:rStyle w:val="Hyperlink"/>
                <w:rFonts w:ascii="Times New Roman" w:hAnsi="Times New Roman" w:cs="Times New Roman"/>
                <w:noProof/>
              </w:rPr>
              <w:t>Information regarding resources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_Toc225887198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39</w:t>
            </w:r>
            <w:r w:rsidR="006A59CD" w:rsidRPr="00152F23">
              <w:rPr>
                <w:rFonts w:ascii="Times New Roman" w:hAnsi="Times New Roman" w:cs="Times New Roman"/>
                <w:noProof/>
                <w:webHidden/>
              </w:rPr>
              <w:fldChar w:fldCharType="end"/>
            </w:r>
          </w:hyperlink>
        </w:p>
        <w:p w14:paraId="50FAE294"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199" w:history="1">
            <w:r w:rsidR="006A59CD" w:rsidRPr="00152F23">
              <w:rPr>
                <w:rStyle w:val="Hyperlink"/>
                <w:rFonts w:ascii="Times New Roman" w:hAnsi="Times New Roman" w:cs="Times New Roman"/>
                <w:noProof/>
              </w:rPr>
              <w:t>ONE HEALTH &amp; ENVIRONMENTAL SURVEILLANCE</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_Toc225887199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40</w:t>
            </w:r>
            <w:r w:rsidR="006A59CD" w:rsidRPr="00152F23">
              <w:rPr>
                <w:rFonts w:ascii="Times New Roman" w:hAnsi="Times New Roman" w:cs="Times New Roman"/>
                <w:noProof/>
                <w:webHidden/>
              </w:rPr>
              <w:fldChar w:fldCharType="end"/>
            </w:r>
          </w:hyperlink>
        </w:p>
        <w:p w14:paraId="43D32C8B"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00" w:history="1">
            <w:r w:rsidR="006A59CD" w:rsidRPr="00152F23">
              <w:rPr>
                <w:rStyle w:val="Hyperlink"/>
                <w:rFonts w:ascii="Times New Roman" w:hAnsi="Times New Roman" w:cs="Times New Roman"/>
                <w:noProof/>
              </w:rPr>
              <w:t>Animal &amp; Bird Population</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_Toc225887200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40</w:t>
            </w:r>
            <w:r w:rsidR="006A59CD" w:rsidRPr="00152F23">
              <w:rPr>
                <w:rFonts w:ascii="Times New Roman" w:hAnsi="Times New Roman" w:cs="Times New Roman"/>
                <w:noProof/>
                <w:webHidden/>
              </w:rPr>
              <w:fldChar w:fldCharType="end"/>
            </w:r>
          </w:hyperlink>
        </w:p>
        <w:p w14:paraId="1760B61A"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01" w:history="1">
            <w:r w:rsidR="006A59CD" w:rsidRPr="00152F23">
              <w:rPr>
                <w:rStyle w:val="Hyperlink"/>
                <w:rFonts w:ascii="Times New Roman" w:hAnsi="Times New Roman" w:cs="Times New Roman"/>
                <w:noProof/>
              </w:rPr>
              <w:t>Veterinary Infrastructure</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_Toc225887201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41</w:t>
            </w:r>
            <w:r w:rsidR="006A59CD" w:rsidRPr="00152F23">
              <w:rPr>
                <w:rFonts w:ascii="Times New Roman" w:hAnsi="Times New Roman" w:cs="Times New Roman"/>
                <w:noProof/>
                <w:webHidden/>
              </w:rPr>
              <w:fldChar w:fldCharType="end"/>
            </w:r>
          </w:hyperlink>
        </w:p>
        <w:p w14:paraId="7436C29B"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02" w:history="1">
            <w:r w:rsidR="006A59CD" w:rsidRPr="00152F23">
              <w:rPr>
                <w:rStyle w:val="Hyperlink"/>
                <w:rFonts w:ascii="Times New Roman" w:hAnsi="Times New Roman" w:cs="Times New Roman"/>
                <w:noProof/>
              </w:rPr>
              <w:t>Veterinary Doctors &amp; Workforce</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_Toc225887202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42</w:t>
            </w:r>
            <w:r w:rsidR="006A59CD" w:rsidRPr="00152F23">
              <w:rPr>
                <w:rFonts w:ascii="Times New Roman" w:hAnsi="Times New Roman" w:cs="Times New Roman"/>
                <w:noProof/>
                <w:webHidden/>
              </w:rPr>
              <w:fldChar w:fldCharType="end"/>
            </w:r>
          </w:hyperlink>
        </w:p>
        <w:p w14:paraId="73D4B93B"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03" w:history="1">
            <w:r w:rsidR="006A59CD" w:rsidRPr="00152F23">
              <w:rPr>
                <w:rStyle w:val="Hyperlink"/>
                <w:rFonts w:ascii="Times New Roman" w:hAnsi="Times New Roman" w:cs="Times New Roman"/>
                <w:noProof/>
              </w:rPr>
              <w:t>High-Risk Interface Points (Surveillance Sites)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_Toc225887203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43</w:t>
            </w:r>
            <w:r w:rsidR="006A59CD" w:rsidRPr="00152F23">
              <w:rPr>
                <w:rFonts w:ascii="Times New Roman" w:hAnsi="Times New Roman" w:cs="Times New Roman"/>
                <w:noProof/>
                <w:webHidden/>
              </w:rPr>
              <w:fldChar w:fldCharType="end"/>
            </w:r>
          </w:hyperlink>
        </w:p>
        <w:p w14:paraId="42D2EF44"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04" w:history="1">
            <w:r w:rsidR="006A59CD" w:rsidRPr="00152F23">
              <w:rPr>
                <w:rStyle w:val="Hyperlink"/>
                <w:rFonts w:ascii="Times New Roman" w:hAnsi="Times New Roman" w:cs="Times New Roman"/>
                <w:noProof/>
              </w:rPr>
              <w:t>Environmental Risk Mapping</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_Toc225887204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44</w:t>
            </w:r>
            <w:r w:rsidR="006A59CD" w:rsidRPr="00152F23">
              <w:rPr>
                <w:rFonts w:ascii="Times New Roman" w:hAnsi="Times New Roman" w:cs="Times New Roman"/>
                <w:noProof/>
                <w:webHidden/>
              </w:rPr>
              <w:fldChar w:fldCharType="end"/>
            </w:r>
          </w:hyperlink>
        </w:p>
        <w:p w14:paraId="3131CDA9"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05" w:history="1">
            <w:r w:rsidR="006A59CD" w:rsidRPr="00152F23">
              <w:rPr>
                <w:rStyle w:val="Hyperlink"/>
                <w:rFonts w:ascii="Times New Roman" w:eastAsia="Georgia" w:hAnsi="Times New Roman" w:cs="Times New Roman"/>
                <w:noProof/>
              </w:rPr>
              <w:t>Disease Seasonality Mapping</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_Toc225887205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45</w:t>
            </w:r>
            <w:r w:rsidR="006A59CD" w:rsidRPr="00152F23">
              <w:rPr>
                <w:rFonts w:ascii="Times New Roman" w:hAnsi="Times New Roman" w:cs="Times New Roman"/>
                <w:noProof/>
                <w:webHidden/>
              </w:rPr>
              <w:fldChar w:fldCharType="end"/>
            </w:r>
          </w:hyperlink>
        </w:p>
        <w:p w14:paraId="5EAB8A95"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06" w:history="1">
            <w:r w:rsidR="006A59CD" w:rsidRPr="00152F23">
              <w:rPr>
                <w:rStyle w:val="Hyperlink"/>
                <w:rFonts w:ascii="Times New Roman" w:hAnsi="Times New Roman" w:cs="Times New Roman"/>
                <w:noProof/>
              </w:rPr>
              <w:t>Vulnerability Mapping</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_Toc225887206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46</w:t>
            </w:r>
            <w:r w:rsidR="006A59CD" w:rsidRPr="00152F23">
              <w:rPr>
                <w:rFonts w:ascii="Times New Roman" w:hAnsi="Times New Roman" w:cs="Times New Roman"/>
                <w:noProof/>
                <w:webHidden/>
              </w:rPr>
              <w:fldChar w:fldCharType="end"/>
            </w:r>
          </w:hyperlink>
        </w:p>
        <w:p w14:paraId="75F06D30"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207" w:history="1">
            <w:r w:rsidR="006A59CD" w:rsidRPr="00152F23">
              <w:rPr>
                <w:rStyle w:val="Hyperlink"/>
                <w:rFonts w:ascii="Times New Roman" w:hAnsi="Times New Roman" w:cs="Times New Roman"/>
                <w:noProof/>
              </w:rPr>
              <w:t>EPIDEMIOLOGICAL TRENDS (2021–2025)</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_Toc225887207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47</w:t>
            </w:r>
            <w:r w:rsidR="006A59CD" w:rsidRPr="00152F23">
              <w:rPr>
                <w:rFonts w:ascii="Times New Roman" w:hAnsi="Times New Roman" w:cs="Times New Roman"/>
                <w:noProof/>
                <w:webHidden/>
              </w:rPr>
              <w:fldChar w:fldCharType="end"/>
            </w:r>
          </w:hyperlink>
        </w:p>
        <w:p w14:paraId="2399BC55"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08" w:history="1">
            <w:r w:rsidR="006A59CD" w:rsidRPr="00152F23">
              <w:rPr>
                <w:rStyle w:val="Hyperlink"/>
                <w:rFonts w:ascii="Times New Roman" w:hAnsi="Times New Roman" w:cs="Times New Roman"/>
                <w:noProof/>
              </w:rPr>
              <w:t>Disease Burden Among Human Beings (Last 5 Years)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_Toc225887208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47</w:t>
            </w:r>
            <w:r w:rsidR="006A59CD" w:rsidRPr="00152F23">
              <w:rPr>
                <w:rFonts w:ascii="Times New Roman" w:hAnsi="Times New Roman" w:cs="Times New Roman"/>
                <w:noProof/>
                <w:webHidden/>
              </w:rPr>
              <w:fldChar w:fldCharType="end"/>
            </w:r>
          </w:hyperlink>
        </w:p>
        <w:p w14:paraId="5BDABFF3"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09" w:history="1">
            <w:r w:rsidR="006A59CD" w:rsidRPr="00152F23">
              <w:rPr>
                <w:rStyle w:val="Hyperlink"/>
                <w:rFonts w:ascii="Times New Roman" w:hAnsi="Times New Roman" w:cs="Times New Roman"/>
                <w:noProof/>
              </w:rPr>
              <w:t>Seasonal Trend Analysis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_Toc225887209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50</w:t>
            </w:r>
            <w:r w:rsidR="006A59CD" w:rsidRPr="00152F23">
              <w:rPr>
                <w:rFonts w:ascii="Times New Roman" w:hAnsi="Times New Roman" w:cs="Times New Roman"/>
                <w:noProof/>
                <w:webHidden/>
              </w:rPr>
              <w:fldChar w:fldCharType="end"/>
            </w:r>
          </w:hyperlink>
        </w:p>
        <w:p w14:paraId="7202BA85"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10" w:history="1">
            <w:r w:rsidR="006A59CD" w:rsidRPr="00152F23">
              <w:rPr>
                <w:rStyle w:val="Hyperlink"/>
                <w:rFonts w:ascii="Times New Roman" w:hAnsi="Times New Roman" w:cs="Times New Roman"/>
                <w:noProof/>
              </w:rPr>
              <w:t>Outcome-Based Trend Analysis- 2025</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_Toc225887210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53</w:t>
            </w:r>
            <w:r w:rsidR="006A59CD" w:rsidRPr="00152F23">
              <w:rPr>
                <w:rFonts w:ascii="Times New Roman" w:hAnsi="Times New Roman" w:cs="Times New Roman"/>
                <w:noProof/>
                <w:webHidden/>
              </w:rPr>
              <w:fldChar w:fldCharType="end"/>
            </w:r>
          </w:hyperlink>
        </w:p>
        <w:p w14:paraId="6DBA7A13"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11" w:history="1">
            <w:r w:rsidR="006A59CD" w:rsidRPr="00152F23">
              <w:rPr>
                <w:rStyle w:val="Hyperlink"/>
                <w:rFonts w:ascii="Times New Roman" w:hAnsi="Times New Roman" w:cs="Times New Roman"/>
                <w:noProof/>
              </w:rPr>
              <w:t>Transmission Trend- 2025</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_Toc225887211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54</w:t>
            </w:r>
            <w:r w:rsidR="006A59CD" w:rsidRPr="00152F23">
              <w:rPr>
                <w:rFonts w:ascii="Times New Roman" w:hAnsi="Times New Roman" w:cs="Times New Roman"/>
                <w:noProof/>
                <w:webHidden/>
              </w:rPr>
              <w:fldChar w:fldCharType="end"/>
            </w:r>
          </w:hyperlink>
        </w:p>
        <w:p w14:paraId="25EA0B30"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12" w:history="1">
            <w:r w:rsidR="006A59CD" w:rsidRPr="00152F23">
              <w:rPr>
                <w:rStyle w:val="Hyperlink"/>
                <w:rFonts w:ascii="Times New Roman" w:hAnsi="Times New Roman" w:cs="Times New Roman"/>
                <w:noProof/>
              </w:rPr>
              <w:t>Integrated Disease Hotspot Map (2021–2025)</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_Toc225887212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56</w:t>
            </w:r>
            <w:r w:rsidR="006A59CD" w:rsidRPr="00152F23">
              <w:rPr>
                <w:rFonts w:ascii="Times New Roman" w:hAnsi="Times New Roman" w:cs="Times New Roman"/>
                <w:noProof/>
                <w:webHidden/>
              </w:rPr>
              <w:fldChar w:fldCharType="end"/>
            </w:r>
          </w:hyperlink>
        </w:p>
        <w:p w14:paraId="1EBBF3A7"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213" w:history="1">
            <w:r w:rsidR="006A59CD" w:rsidRPr="00152F23">
              <w:rPr>
                <w:rStyle w:val="Hyperlink"/>
                <w:rFonts w:ascii="Times New Roman" w:hAnsi="Times New Roman" w:cs="Times New Roman"/>
                <w:noProof/>
              </w:rPr>
              <w:t>PREPAREDNESS AND RESPONSE PROTOCOL AT LSG LEVEL</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_Toc225887213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61</w:t>
            </w:r>
            <w:r w:rsidR="006A59CD" w:rsidRPr="00152F23">
              <w:rPr>
                <w:rFonts w:ascii="Times New Roman" w:hAnsi="Times New Roman" w:cs="Times New Roman"/>
                <w:noProof/>
                <w:webHidden/>
              </w:rPr>
              <w:fldChar w:fldCharType="end"/>
            </w:r>
          </w:hyperlink>
        </w:p>
        <w:p w14:paraId="2B7EFE86"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14" w:history="1">
            <w:r w:rsidR="006A59CD" w:rsidRPr="00152F23">
              <w:rPr>
                <w:rStyle w:val="Hyperlink"/>
                <w:rFonts w:ascii="Times New Roman" w:hAnsi="Times New Roman" w:cs="Times New Roman"/>
                <w:noProof/>
              </w:rPr>
              <w:t>Constitution of One Health Committee</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_Toc225887214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61</w:t>
            </w:r>
            <w:r w:rsidR="006A59CD" w:rsidRPr="00152F23">
              <w:rPr>
                <w:rFonts w:ascii="Times New Roman" w:hAnsi="Times New Roman" w:cs="Times New Roman"/>
                <w:noProof/>
                <w:webHidden/>
              </w:rPr>
              <w:fldChar w:fldCharType="end"/>
            </w:r>
          </w:hyperlink>
        </w:p>
        <w:p w14:paraId="41F71EA4"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15" w:history="1">
            <w:r w:rsidR="006A59CD" w:rsidRPr="00152F23">
              <w:rPr>
                <w:rStyle w:val="Hyperlink"/>
                <w:rFonts w:ascii="Times New Roman" w:hAnsi="Times New Roman" w:cs="Times New Roman"/>
                <w:noProof/>
              </w:rPr>
              <w:t>Pandemic Response Workforce</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_Toc225887215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62</w:t>
            </w:r>
            <w:r w:rsidR="006A59CD" w:rsidRPr="00152F23">
              <w:rPr>
                <w:rFonts w:ascii="Times New Roman" w:hAnsi="Times New Roman" w:cs="Times New Roman"/>
                <w:noProof/>
                <w:webHidden/>
              </w:rPr>
              <w:fldChar w:fldCharType="end"/>
            </w:r>
          </w:hyperlink>
        </w:p>
        <w:p w14:paraId="405F49C0"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216" w:history="1">
            <w:r w:rsidR="006A59CD" w:rsidRPr="00152F23">
              <w:rPr>
                <w:rStyle w:val="Hyperlink"/>
                <w:rFonts w:ascii="Times New Roman" w:hAnsi="Times New Roman" w:cs="Times New Roman"/>
                <w:noProof/>
              </w:rPr>
              <w:t>ACTIVITIES AND MEASURES BEFORE AND DURING PANDEMIC</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_Toc225887216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64</w:t>
            </w:r>
            <w:r w:rsidR="006A59CD" w:rsidRPr="00152F23">
              <w:rPr>
                <w:rFonts w:ascii="Times New Roman" w:hAnsi="Times New Roman" w:cs="Times New Roman"/>
                <w:noProof/>
                <w:webHidden/>
              </w:rPr>
              <w:fldChar w:fldCharType="end"/>
            </w:r>
          </w:hyperlink>
        </w:p>
        <w:p w14:paraId="229D323A"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17" w:history="1">
            <w:r w:rsidR="006A59CD" w:rsidRPr="00152F23">
              <w:rPr>
                <w:rStyle w:val="Hyperlink"/>
                <w:rFonts w:ascii="Times New Roman" w:hAnsi="Times New Roman" w:cs="Times New Roman"/>
                <w:noProof/>
              </w:rPr>
              <w:t>PHASE 1 - Alert / Preparation</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_Toc225887217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64</w:t>
            </w:r>
            <w:r w:rsidR="006A59CD" w:rsidRPr="00152F23">
              <w:rPr>
                <w:rFonts w:ascii="Times New Roman" w:hAnsi="Times New Roman" w:cs="Times New Roman"/>
                <w:noProof/>
                <w:webHidden/>
              </w:rPr>
              <w:fldChar w:fldCharType="end"/>
            </w:r>
          </w:hyperlink>
        </w:p>
        <w:p w14:paraId="039CAEFE"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18" w:history="1">
            <w:r w:rsidR="006A59CD" w:rsidRPr="00152F23">
              <w:rPr>
                <w:rStyle w:val="Hyperlink"/>
                <w:rFonts w:ascii="Times New Roman" w:hAnsi="Times New Roman" w:cs="Times New Roman"/>
                <w:noProof/>
              </w:rPr>
              <w:t>PHASE 2 - Active Response</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_Toc225887218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67</w:t>
            </w:r>
            <w:r w:rsidR="006A59CD" w:rsidRPr="00152F23">
              <w:rPr>
                <w:rFonts w:ascii="Times New Roman" w:hAnsi="Times New Roman" w:cs="Times New Roman"/>
                <w:noProof/>
                <w:webHidden/>
              </w:rPr>
              <w:fldChar w:fldCharType="end"/>
            </w:r>
          </w:hyperlink>
        </w:p>
        <w:p w14:paraId="2CF20A89"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19" w:history="1">
            <w:r w:rsidR="006A59CD" w:rsidRPr="00152F23">
              <w:rPr>
                <w:rStyle w:val="Hyperlink"/>
                <w:rFonts w:ascii="Times New Roman" w:eastAsia="Georgia" w:hAnsi="Times New Roman" w:cs="Times New Roman"/>
                <w:noProof/>
              </w:rPr>
              <w:t>PHASE 3 - Surge Capacity</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_Toc225887219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79</w:t>
            </w:r>
            <w:r w:rsidR="006A59CD" w:rsidRPr="00152F23">
              <w:rPr>
                <w:rFonts w:ascii="Times New Roman" w:hAnsi="Times New Roman" w:cs="Times New Roman"/>
                <w:noProof/>
                <w:webHidden/>
              </w:rPr>
              <w:fldChar w:fldCharType="end"/>
            </w:r>
          </w:hyperlink>
        </w:p>
        <w:p w14:paraId="5C8AEF74" w14:textId="77777777" w:rsidR="006A59CD" w:rsidRPr="00152F23" w:rsidRDefault="0033164F">
          <w:pPr>
            <w:pStyle w:val="TOC2"/>
            <w:tabs>
              <w:tab w:val="right" w:pos="9182"/>
            </w:tabs>
            <w:rPr>
              <w:rFonts w:ascii="Times New Roman" w:eastAsiaTheme="minorEastAsia" w:hAnsi="Times New Roman" w:cs="Times New Roman"/>
              <w:noProof/>
              <w:sz w:val="22"/>
              <w:szCs w:val="22"/>
              <w:lang w:val="en-US" w:eastAsia="en-US" w:bidi="ml-IN"/>
            </w:rPr>
          </w:pPr>
          <w:hyperlink w:anchor="_Toc225887220" w:history="1">
            <w:r w:rsidR="006A59CD" w:rsidRPr="00152F23">
              <w:rPr>
                <w:rStyle w:val="Hyperlink"/>
                <w:rFonts w:ascii="Times New Roman" w:eastAsia="Georgia" w:hAnsi="Times New Roman" w:cs="Times New Roman"/>
                <w:noProof/>
              </w:rPr>
              <w:t>Conversion of Community Facilities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_Toc225887220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79</w:t>
            </w:r>
            <w:r w:rsidR="006A59CD" w:rsidRPr="00152F23">
              <w:rPr>
                <w:rFonts w:ascii="Times New Roman" w:hAnsi="Times New Roman" w:cs="Times New Roman"/>
                <w:noProof/>
                <w:webHidden/>
              </w:rPr>
              <w:fldChar w:fldCharType="end"/>
            </w:r>
          </w:hyperlink>
        </w:p>
        <w:p w14:paraId="59110C22"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221" w:history="1">
            <w:r w:rsidR="006A59CD" w:rsidRPr="00152F23">
              <w:rPr>
                <w:rStyle w:val="Hyperlink"/>
                <w:rFonts w:ascii="Times New Roman" w:hAnsi="Times New Roman" w:cs="Times New Roman"/>
                <w:noProof/>
              </w:rPr>
              <w:t>CONCLUSION</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_Toc225887221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80</w:t>
            </w:r>
            <w:r w:rsidR="006A59CD" w:rsidRPr="00152F23">
              <w:rPr>
                <w:rFonts w:ascii="Times New Roman" w:hAnsi="Times New Roman" w:cs="Times New Roman"/>
                <w:noProof/>
                <w:webHidden/>
              </w:rPr>
              <w:fldChar w:fldCharType="end"/>
            </w:r>
          </w:hyperlink>
        </w:p>
        <w:p w14:paraId="7E0B49C4"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222" w:history="1">
            <w:r w:rsidR="006A59CD" w:rsidRPr="00152F23">
              <w:rPr>
                <w:rStyle w:val="Hyperlink"/>
                <w:rFonts w:ascii="Times New Roman" w:hAnsi="Times New Roman" w:cs="Times New Roman"/>
                <w:noProof/>
              </w:rPr>
              <w:t>RECOMMENDATIONS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_Toc225887222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81</w:t>
            </w:r>
            <w:r w:rsidR="006A59CD" w:rsidRPr="00152F23">
              <w:rPr>
                <w:rFonts w:ascii="Times New Roman" w:hAnsi="Times New Roman" w:cs="Times New Roman"/>
                <w:noProof/>
                <w:webHidden/>
              </w:rPr>
              <w:fldChar w:fldCharType="end"/>
            </w:r>
          </w:hyperlink>
        </w:p>
        <w:p w14:paraId="1219E71B" w14:textId="77777777" w:rsidR="006A59CD" w:rsidRPr="00152F23" w:rsidRDefault="0033164F">
          <w:pPr>
            <w:pStyle w:val="TOC1"/>
            <w:tabs>
              <w:tab w:val="right" w:pos="9182"/>
            </w:tabs>
            <w:rPr>
              <w:rFonts w:ascii="Times New Roman" w:eastAsiaTheme="minorEastAsia" w:hAnsi="Times New Roman" w:cs="Times New Roman"/>
              <w:noProof/>
              <w:sz w:val="22"/>
              <w:szCs w:val="22"/>
              <w:lang w:val="en-US" w:eastAsia="en-US" w:bidi="ml-IN"/>
            </w:rPr>
          </w:pPr>
          <w:hyperlink w:anchor="_Toc225887223" w:history="1">
            <w:r w:rsidR="006A59CD" w:rsidRPr="00152F23">
              <w:rPr>
                <w:rStyle w:val="Hyperlink"/>
                <w:rFonts w:ascii="Times New Roman" w:hAnsi="Times New Roman" w:cs="Times New Roman"/>
                <w:noProof/>
              </w:rPr>
              <w:t>ANNEXURES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_Toc225887223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83</w:t>
            </w:r>
            <w:r w:rsidR="006A59CD" w:rsidRPr="00152F23">
              <w:rPr>
                <w:rFonts w:ascii="Times New Roman" w:hAnsi="Times New Roman" w:cs="Times New Roman"/>
                <w:noProof/>
                <w:webHidden/>
              </w:rPr>
              <w:fldChar w:fldCharType="end"/>
            </w:r>
          </w:hyperlink>
        </w:p>
        <w:p w14:paraId="06C3B6E0" w14:textId="77777777" w:rsidR="006A59CD" w:rsidRPr="00152F23" w:rsidRDefault="0033164F">
          <w:pPr>
            <w:pStyle w:val="TOC2"/>
            <w:tabs>
              <w:tab w:val="left" w:pos="660"/>
              <w:tab w:val="right" w:pos="9182"/>
            </w:tabs>
            <w:rPr>
              <w:rFonts w:ascii="Times New Roman" w:eastAsiaTheme="minorEastAsia" w:hAnsi="Times New Roman" w:cs="Times New Roman"/>
              <w:noProof/>
              <w:sz w:val="22"/>
              <w:szCs w:val="22"/>
              <w:lang w:val="en-US" w:eastAsia="en-US" w:bidi="ml-IN"/>
            </w:rPr>
          </w:pPr>
          <w:hyperlink w:anchor="_Toc225887224" w:history="1">
            <w:r w:rsidR="006A59CD" w:rsidRPr="00152F23">
              <w:rPr>
                <w:rStyle w:val="Hyperlink"/>
                <w:rFonts w:ascii="Times New Roman" w:eastAsia="Georgia" w:hAnsi="Times New Roman" w:cs="Times New Roman"/>
                <w:noProof/>
              </w:rPr>
              <w:t>1.</w:t>
            </w:r>
            <w:r w:rsidR="006A59CD" w:rsidRPr="00152F23">
              <w:rPr>
                <w:rFonts w:ascii="Times New Roman" w:eastAsiaTheme="minorEastAsia" w:hAnsi="Times New Roman" w:cs="Times New Roman"/>
                <w:noProof/>
                <w:sz w:val="22"/>
                <w:szCs w:val="22"/>
                <w:lang w:val="en-US" w:eastAsia="en-US" w:bidi="ml-IN"/>
              </w:rPr>
              <w:tab/>
            </w:r>
            <w:r w:rsidR="006A59CD" w:rsidRPr="00152F23">
              <w:rPr>
                <w:rStyle w:val="Hyperlink"/>
                <w:rFonts w:ascii="Times New Roman" w:eastAsia="Georgia" w:hAnsi="Times New Roman" w:cs="Times New Roman"/>
                <w:noProof/>
              </w:rPr>
              <w:t>IMPORTANT PHONE NUMBERS</w:t>
            </w:r>
            <w:r w:rsidR="006A59CD" w:rsidRPr="00152F23">
              <w:rPr>
                <w:rFonts w:ascii="Times New Roman" w:hAnsi="Times New Roman" w:cs="Times New Roman"/>
                <w:noProof/>
                <w:webHidden/>
              </w:rPr>
              <w:tab/>
            </w:r>
            <w:r w:rsidR="006A59CD" w:rsidRPr="00152F23">
              <w:rPr>
                <w:rFonts w:ascii="Times New Roman" w:hAnsi="Times New Roman" w:cs="Times New Roman"/>
                <w:noProof/>
                <w:webHidden/>
              </w:rPr>
              <w:fldChar w:fldCharType="begin"/>
            </w:r>
            <w:r w:rsidR="006A59CD" w:rsidRPr="00152F23">
              <w:rPr>
                <w:rFonts w:ascii="Times New Roman" w:hAnsi="Times New Roman" w:cs="Times New Roman"/>
                <w:noProof/>
                <w:webHidden/>
              </w:rPr>
              <w:instrText xml:space="preserve"> PAGEREF _Toc225887224 \h </w:instrText>
            </w:r>
            <w:r w:rsidR="006A59CD" w:rsidRPr="00152F23">
              <w:rPr>
                <w:rFonts w:ascii="Times New Roman" w:hAnsi="Times New Roman" w:cs="Times New Roman"/>
                <w:noProof/>
                <w:webHidden/>
              </w:rPr>
            </w:r>
            <w:r w:rsidR="006A59CD" w:rsidRPr="00152F23">
              <w:rPr>
                <w:rFonts w:ascii="Times New Roman" w:hAnsi="Times New Roman" w:cs="Times New Roman"/>
                <w:noProof/>
                <w:webHidden/>
              </w:rPr>
              <w:fldChar w:fldCharType="separate"/>
            </w:r>
            <w:r w:rsidR="006A59CD" w:rsidRPr="00152F23">
              <w:rPr>
                <w:rFonts w:ascii="Times New Roman" w:hAnsi="Times New Roman" w:cs="Times New Roman"/>
                <w:noProof/>
                <w:webHidden/>
              </w:rPr>
              <w:t>83</w:t>
            </w:r>
            <w:r w:rsidR="006A59CD" w:rsidRPr="00152F23">
              <w:rPr>
                <w:rFonts w:ascii="Times New Roman" w:hAnsi="Times New Roman" w:cs="Times New Roman"/>
                <w:noProof/>
                <w:webHidden/>
              </w:rPr>
              <w:fldChar w:fldCharType="end"/>
            </w:r>
          </w:hyperlink>
        </w:p>
        <w:p w14:paraId="708C7DAF" w14:textId="063688FD" w:rsidR="008913D0" w:rsidRPr="00152F23" w:rsidRDefault="00222527">
          <w:pPr>
            <w:widowControl w:val="0"/>
            <w:tabs>
              <w:tab w:val="right" w:pos="12000"/>
            </w:tabs>
            <w:spacing w:before="60" w:line="240" w:lineRule="auto"/>
            <w:ind w:left="360"/>
            <w:jc w:val="left"/>
            <w:rPr>
              <w:rFonts w:ascii="Times New Roman" w:eastAsia="Georgia" w:hAnsi="Times New Roman" w:cs="Times New Roman"/>
              <w:color w:val="000000" w:themeColor="text1"/>
              <w:sz w:val="22"/>
              <w:szCs w:val="22"/>
            </w:rPr>
          </w:pPr>
          <w:r w:rsidRPr="00152F23">
            <w:rPr>
              <w:rFonts w:ascii="Times New Roman" w:hAnsi="Times New Roman" w:cs="Times New Roman"/>
              <w:color w:val="000000" w:themeColor="text1"/>
            </w:rPr>
            <w:fldChar w:fldCharType="end"/>
          </w:r>
        </w:p>
      </w:sdtContent>
    </w:sdt>
    <w:p w14:paraId="17E37216" w14:textId="77777777" w:rsidR="00152F23" w:rsidRPr="00152F23" w:rsidRDefault="00152F23">
      <w:pPr>
        <w:rPr>
          <w:rFonts w:ascii="Times New Roman" w:eastAsia="Georgia" w:hAnsi="Times New Roman" w:cs="Times New Roman"/>
          <w:b/>
          <w:bCs/>
          <w:color w:val="000000" w:themeColor="text1"/>
        </w:rPr>
      </w:pPr>
      <w:bookmarkStart w:id="4" w:name="_Toc225887175"/>
    </w:p>
    <w:p w14:paraId="4BC137E1" w14:textId="77777777" w:rsidR="00152F23" w:rsidRDefault="00152F23">
      <w:pPr>
        <w:rPr>
          <w:rFonts w:ascii="Times New Roman" w:eastAsia="Georgia" w:hAnsi="Times New Roman" w:cs="Times New Roman"/>
          <w:b/>
          <w:bCs/>
          <w:color w:val="000000" w:themeColor="text1"/>
        </w:rPr>
      </w:pPr>
      <w:r>
        <w:rPr>
          <w:rFonts w:ascii="Times New Roman" w:eastAsia="Georgia" w:hAnsi="Times New Roman" w:cs="Times New Roman"/>
          <w:b/>
          <w:bCs/>
          <w:color w:val="000000" w:themeColor="text1"/>
        </w:rPr>
        <w:br w:type="page"/>
      </w:r>
    </w:p>
    <w:p w14:paraId="1601300C" w14:textId="0DA34600" w:rsidR="00152F23" w:rsidRPr="00152F23" w:rsidRDefault="00152F23">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lastRenderedPageBreak/>
        <w:t>Tables</w:t>
      </w:r>
    </w:p>
    <w:p w14:paraId="469D0497" w14:textId="77777777" w:rsidR="00152F23" w:rsidRPr="00152F23" w:rsidRDefault="00152F23">
      <w:pPr>
        <w:rPr>
          <w:rFonts w:ascii="Times New Roman" w:eastAsia="Georgia" w:hAnsi="Times New Roman" w:cs="Times New Roman"/>
          <w:b/>
          <w:bCs/>
          <w:color w:val="000000" w:themeColor="text1"/>
        </w:rPr>
      </w:pPr>
    </w:p>
    <w:p w14:paraId="315F02B6" w14:textId="77777777" w:rsidR="00152F23" w:rsidRPr="00152F23" w:rsidRDefault="00152F23">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r w:rsidRPr="00152F23">
        <w:rPr>
          <w:rFonts w:ascii="Times New Roman" w:eastAsia="Georgia" w:hAnsi="Times New Roman" w:cs="Times New Roman"/>
          <w:b/>
          <w:bCs/>
          <w:color w:val="000000" w:themeColor="text1"/>
        </w:rPr>
        <w:fldChar w:fldCharType="begin"/>
      </w:r>
      <w:r w:rsidRPr="00152F23">
        <w:rPr>
          <w:rFonts w:ascii="Times New Roman" w:eastAsia="Georgia" w:hAnsi="Times New Roman" w:cs="Times New Roman"/>
          <w:b/>
          <w:bCs/>
          <w:color w:val="000000" w:themeColor="text1"/>
        </w:rPr>
        <w:instrText xml:space="preserve"> TOC \h \z \c "Table" </w:instrText>
      </w:r>
      <w:r w:rsidRPr="00152F23">
        <w:rPr>
          <w:rFonts w:ascii="Times New Roman" w:eastAsia="Georgia" w:hAnsi="Times New Roman" w:cs="Times New Roman"/>
          <w:b/>
          <w:bCs/>
          <w:color w:val="000000" w:themeColor="text1"/>
        </w:rPr>
        <w:fldChar w:fldCharType="separate"/>
      </w:r>
      <w:hyperlink w:anchor="_Toc225887362" w:history="1">
        <w:r w:rsidRPr="00152F23">
          <w:rPr>
            <w:rStyle w:val="Hyperlink"/>
            <w:rFonts w:ascii="Times New Roman" w:hAnsi="Times New Roman" w:cs="Times New Roman"/>
            <w:noProof/>
            <w:color w:val="000000" w:themeColor="text1"/>
          </w:rPr>
          <w:t>Table 1</w:t>
        </w:r>
        <w:r w:rsidRPr="00152F23">
          <w:rPr>
            <w:rStyle w:val="Hyperlink"/>
            <w:rFonts w:ascii="Times New Roman" w:hAnsi="Times New Roman" w:cs="Times New Roman"/>
            <w:noProof/>
            <w:color w:val="000000" w:themeColor="text1"/>
            <w:lang w:val="en-US"/>
          </w:rPr>
          <w:t>: LSGD at Glance</w:t>
        </w:r>
        <w:r w:rsidRPr="00152F23">
          <w:rPr>
            <w:rFonts w:ascii="Times New Roman" w:hAnsi="Times New Roman" w:cs="Times New Roman"/>
            <w:noProof/>
            <w:webHidden/>
            <w:color w:val="000000" w:themeColor="text1"/>
          </w:rPr>
          <w:tab/>
        </w:r>
        <w:r w:rsidRPr="00152F23">
          <w:rPr>
            <w:rFonts w:ascii="Times New Roman" w:hAnsi="Times New Roman" w:cs="Times New Roman"/>
            <w:noProof/>
            <w:webHidden/>
            <w:color w:val="000000" w:themeColor="text1"/>
          </w:rPr>
          <w:fldChar w:fldCharType="begin"/>
        </w:r>
        <w:r w:rsidRPr="00152F23">
          <w:rPr>
            <w:rFonts w:ascii="Times New Roman" w:hAnsi="Times New Roman" w:cs="Times New Roman"/>
            <w:noProof/>
            <w:webHidden/>
            <w:color w:val="000000" w:themeColor="text1"/>
          </w:rPr>
          <w:instrText xml:space="preserve"> PAGEREF _Toc225887362 \h </w:instrText>
        </w:r>
        <w:r w:rsidRPr="00152F23">
          <w:rPr>
            <w:rFonts w:ascii="Times New Roman" w:hAnsi="Times New Roman" w:cs="Times New Roman"/>
            <w:noProof/>
            <w:webHidden/>
            <w:color w:val="000000" w:themeColor="text1"/>
          </w:rPr>
        </w:r>
        <w:r w:rsidRPr="00152F23">
          <w:rPr>
            <w:rFonts w:ascii="Times New Roman" w:hAnsi="Times New Roman" w:cs="Times New Roman"/>
            <w:noProof/>
            <w:webHidden/>
            <w:color w:val="000000" w:themeColor="text1"/>
          </w:rPr>
          <w:fldChar w:fldCharType="separate"/>
        </w:r>
        <w:r w:rsidRPr="00152F23">
          <w:rPr>
            <w:rFonts w:ascii="Times New Roman" w:hAnsi="Times New Roman" w:cs="Times New Roman"/>
            <w:noProof/>
            <w:webHidden/>
            <w:color w:val="000000" w:themeColor="text1"/>
          </w:rPr>
          <w:t>12</w:t>
        </w:r>
        <w:r w:rsidRPr="00152F23">
          <w:rPr>
            <w:rFonts w:ascii="Times New Roman" w:hAnsi="Times New Roman" w:cs="Times New Roman"/>
            <w:noProof/>
            <w:webHidden/>
            <w:color w:val="000000" w:themeColor="text1"/>
          </w:rPr>
          <w:fldChar w:fldCharType="end"/>
        </w:r>
      </w:hyperlink>
    </w:p>
    <w:p w14:paraId="24F7C727"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63" w:history="1">
        <w:r w:rsidR="00152F23" w:rsidRPr="00152F23">
          <w:rPr>
            <w:rStyle w:val="Hyperlink"/>
            <w:rFonts w:ascii="Times New Roman" w:hAnsi="Times New Roman" w:cs="Times New Roman"/>
            <w:noProof/>
            <w:color w:val="000000" w:themeColor="text1"/>
          </w:rPr>
          <w:t>Table 2</w:t>
        </w:r>
        <w:r w:rsidR="00152F23" w:rsidRPr="00152F23">
          <w:rPr>
            <w:rStyle w:val="Hyperlink"/>
            <w:rFonts w:ascii="Times New Roman" w:hAnsi="Times New Roman" w:cs="Times New Roman"/>
            <w:noProof/>
            <w:color w:val="000000" w:themeColor="text1"/>
            <w:lang w:val="en-US"/>
          </w:rPr>
          <w:t>: Baseline Information Ezhamkulam</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_Toc225887363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24</w:t>
        </w:r>
        <w:r w:rsidR="00152F23" w:rsidRPr="00152F23">
          <w:rPr>
            <w:rFonts w:ascii="Times New Roman" w:hAnsi="Times New Roman" w:cs="Times New Roman"/>
            <w:noProof/>
            <w:webHidden/>
            <w:color w:val="000000" w:themeColor="text1"/>
          </w:rPr>
          <w:fldChar w:fldCharType="end"/>
        </w:r>
      </w:hyperlink>
    </w:p>
    <w:p w14:paraId="509FE9A3"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64" w:history="1">
        <w:r w:rsidR="00152F23" w:rsidRPr="00152F23">
          <w:rPr>
            <w:rStyle w:val="Hyperlink"/>
            <w:rFonts w:ascii="Times New Roman" w:hAnsi="Times New Roman" w:cs="Times New Roman"/>
            <w:noProof/>
            <w:color w:val="000000" w:themeColor="text1"/>
          </w:rPr>
          <w:t>Table 3</w:t>
        </w:r>
        <w:r w:rsidR="00152F23" w:rsidRPr="00152F23">
          <w:rPr>
            <w:rStyle w:val="Hyperlink"/>
            <w:rFonts w:ascii="Times New Roman" w:hAnsi="Times New Roman" w:cs="Times New Roman"/>
            <w:noProof/>
            <w:color w:val="000000" w:themeColor="text1"/>
            <w:lang w:val="en-US"/>
          </w:rPr>
          <w:t>: Background of Ezhamkulam GP</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_Toc225887364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28</w:t>
        </w:r>
        <w:r w:rsidR="00152F23" w:rsidRPr="00152F23">
          <w:rPr>
            <w:rFonts w:ascii="Times New Roman" w:hAnsi="Times New Roman" w:cs="Times New Roman"/>
            <w:noProof/>
            <w:webHidden/>
            <w:color w:val="000000" w:themeColor="text1"/>
          </w:rPr>
          <w:fldChar w:fldCharType="end"/>
        </w:r>
      </w:hyperlink>
    </w:p>
    <w:p w14:paraId="21D2F8D5"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65" w:history="1">
        <w:r w:rsidR="00152F23" w:rsidRPr="00152F23">
          <w:rPr>
            <w:rStyle w:val="Hyperlink"/>
            <w:rFonts w:ascii="Times New Roman" w:hAnsi="Times New Roman" w:cs="Times New Roman"/>
            <w:noProof/>
            <w:color w:val="000000" w:themeColor="text1"/>
          </w:rPr>
          <w:t>Table 4</w:t>
        </w:r>
        <w:r w:rsidR="00152F23" w:rsidRPr="00152F23">
          <w:rPr>
            <w:rStyle w:val="Hyperlink"/>
            <w:rFonts w:ascii="Times New Roman" w:hAnsi="Times New Roman" w:cs="Times New Roman"/>
            <w:noProof/>
            <w:color w:val="000000" w:themeColor="text1"/>
            <w:lang w:val="en-US"/>
          </w:rPr>
          <w:t>: Demographic Profile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_Toc225887365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29</w:t>
        </w:r>
        <w:r w:rsidR="00152F23" w:rsidRPr="00152F23">
          <w:rPr>
            <w:rFonts w:ascii="Times New Roman" w:hAnsi="Times New Roman" w:cs="Times New Roman"/>
            <w:noProof/>
            <w:webHidden/>
            <w:color w:val="000000" w:themeColor="text1"/>
          </w:rPr>
          <w:fldChar w:fldCharType="end"/>
        </w:r>
      </w:hyperlink>
    </w:p>
    <w:p w14:paraId="35A0C0AC"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66" w:history="1">
        <w:r w:rsidR="00152F23" w:rsidRPr="00152F23">
          <w:rPr>
            <w:rStyle w:val="Hyperlink"/>
            <w:rFonts w:ascii="Times New Roman" w:hAnsi="Times New Roman" w:cs="Times New Roman"/>
            <w:noProof/>
            <w:color w:val="000000" w:themeColor="text1"/>
          </w:rPr>
          <w:t>Table 5</w:t>
        </w:r>
        <w:r w:rsidR="00152F23" w:rsidRPr="00152F23">
          <w:rPr>
            <w:rStyle w:val="Hyperlink"/>
            <w:rFonts w:ascii="Times New Roman" w:hAnsi="Times New Roman" w:cs="Times New Roman"/>
            <w:noProof/>
            <w:color w:val="000000" w:themeColor="text1"/>
            <w:lang w:val="en-US"/>
          </w:rPr>
          <w:t>: Clinical Vulnerability</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_Toc225887366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30</w:t>
        </w:r>
        <w:r w:rsidR="00152F23" w:rsidRPr="00152F23">
          <w:rPr>
            <w:rFonts w:ascii="Times New Roman" w:hAnsi="Times New Roman" w:cs="Times New Roman"/>
            <w:noProof/>
            <w:webHidden/>
            <w:color w:val="000000" w:themeColor="text1"/>
          </w:rPr>
          <w:fldChar w:fldCharType="end"/>
        </w:r>
      </w:hyperlink>
    </w:p>
    <w:p w14:paraId="730C5049"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67" w:history="1">
        <w:r w:rsidR="00152F23" w:rsidRPr="00152F23">
          <w:rPr>
            <w:rStyle w:val="Hyperlink"/>
            <w:rFonts w:ascii="Times New Roman" w:hAnsi="Times New Roman" w:cs="Times New Roman"/>
            <w:noProof/>
            <w:color w:val="000000" w:themeColor="text1"/>
          </w:rPr>
          <w:t>Table 6</w:t>
        </w:r>
        <w:r w:rsidR="00152F23" w:rsidRPr="00152F23">
          <w:rPr>
            <w:rStyle w:val="Hyperlink"/>
            <w:rFonts w:ascii="Times New Roman" w:hAnsi="Times New Roman" w:cs="Times New Roman"/>
            <w:noProof/>
            <w:color w:val="000000" w:themeColor="text1"/>
            <w:lang w:val="en-US"/>
          </w:rPr>
          <w:t>: Festivals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_Toc225887367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31</w:t>
        </w:r>
        <w:r w:rsidR="00152F23" w:rsidRPr="00152F23">
          <w:rPr>
            <w:rFonts w:ascii="Times New Roman" w:hAnsi="Times New Roman" w:cs="Times New Roman"/>
            <w:noProof/>
            <w:webHidden/>
            <w:color w:val="000000" w:themeColor="text1"/>
          </w:rPr>
          <w:fldChar w:fldCharType="end"/>
        </w:r>
      </w:hyperlink>
    </w:p>
    <w:p w14:paraId="3A70FD80"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68" w:history="1">
        <w:r w:rsidR="00152F23" w:rsidRPr="00152F23">
          <w:rPr>
            <w:rStyle w:val="Hyperlink"/>
            <w:rFonts w:ascii="Times New Roman" w:hAnsi="Times New Roman" w:cs="Times New Roman"/>
            <w:noProof/>
            <w:color w:val="000000" w:themeColor="text1"/>
          </w:rPr>
          <w:t>Table 7</w:t>
        </w:r>
        <w:r w:rsidR="00152F23" w:rsidRPr="00152F23">
          <w:rPr>
            <w:rStyle w:val="Hyperlink"/>
            <w:rFonts w:ascii="Times New Roman" w:hAnsi="Times New Roman" w:cs="Times New Roman"/>
            <w:noProof/>
            <w:color w:val="000000" w:themeColor="text1"/>
            <w:lang w:val="en-US"/>
          </w:rPr>
          <w:t>: Health Facility Resource Summary</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_Toc225887368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32</w:t>
        </w:r>
        <w:r w:rsidR="00152F23" w:rsidRPr="00152F23">
          <w:rPr>
            <w:rFonts w:ascii="Times New Roman" w:hAnsi="Times New Roman" w:cs="Times New Roman"/>
            <w:noProof/>
            <w:webHidden/>
            <w:color w:val="000000" w:themeColor="text1"/>
          </w:rPr>
          <w:fldChar w:fldCharType="end"/>
        </w:r>
      </w:hyperlink>
    </w:p>
    <w:p w14:paraId="1BB9F071"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69" w:history="1">
        <w:r w:rsidR="00152F23" w:rsidRPr="00152F23">
          <w:rPr>
            <w:rStyle w:val="Hyperlink"/>
            <w:rFonts w:ascii="Times New Roman" w:hAnsi="Times New Roman" w:cs="Times New Roman"/>
            <w:noProof/>
            <w:color w:val="000000" w:themeColor="text1"/>
          </w:rPr>
          <w:t>Table 8</w:t>
        </w:r>
        <w:r w:rsidR="00152F23" w:rsidRPr="00152F23">
          <w:rPr>
            <w:rStyle w:val="Hyperlink"/>
            <w:rFonts w:ascii="Times New Roman" w:hAnsi="Times New Roman" w:cs="Times New Roman"/>
            <w:noProof/>
            <w:color w:val="000000" w:themeColor="text1"/>
            <w:lang w:val="en-US"/>
          </w:rPr>
          <w:t>: Private Clinic Summary</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_Toc225887369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33</w:t>
        </w:r>
        <w:r w:rsidR="00152F23" w:rsidRPr="00152F23">
          <w:rPr>
            <w:rFonts w:ascii="Times New Roman" w:hAnsi="Times New Roman" w:cs="Times New Roman"/>
            <w:noProof/>
            <w:webHidden/>
            <w:color w:val="000000" w:themeColor="text1"/>
          </w:rPr>
          <w:fldChar w:fldCharType="end"/>
        </w:r>
      </w:hyperlink>
    </w:p>
    <w:p w14:paraId="4749E9D4"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0" w:history="1">
        <w:r w:rsidR="00152F23" w:rsidRPr="00152F23">
          <w:rPr>
            <w:rStyle w:val="Hyperlink"/>
            <w:rFonts w:ascii="Times New Roman" w:hAnsi="Times New Roman" w:cs="Times New Roman"/>
            <w:noProof/>
            <w:color w:val="000000" w:themeColor="text1"/>
          </w:rPr>
          <w:t>Table 9</w:t>
        </w:r>
        <w:r w:rsidR="00152F23" w:rsidRPr="00152F23">
          <w:rPr>
            <w:rStyle w:val="Hyperlink"/>
            <w:rFonts w:ascii="Times New Roman" w:hAnsi="Times New Roman" w:cs="Times New Roman"/>
            <w:noProof/>
            <w:color w:val="000000" w:themeColor="text1"/>
            <w:lang w:val="en-US"/>
          </w:rPr>
          <w:t>: Healthcare Educational Institutions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_Toc225887370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33</w:t>
        </w:r>
        <w:r w:rsidR="00152F23" w:rsidRPr="00152F23">
          <w:rPr>
            <w:rFonts w:ascii="Times New Roman" w:hAnsi="Times New Roman" w:cs="Times New Roman"/>
            <w:noProof/>
            <w:webHidden/>
            <w:color w:val="000000" w:themeColor="text1"/>
          </w:rPr>
          <w:fldChar w:fldCharType="end"/>
        </w:r>
      </w:hyperlink>
    </w:p>
    <w:p w14:paraId="799C4E7E"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1" w:history="1">
        <w:r w:rsidR="00152F23" w:rsidRPr="00152F23">
          <w:rPr>
            <w:rStyle w:val="Hyperlink"/>
            <w:rFonts w:ascii="Times New Roman" w:hAnsi="Times New Roman" w:cs="Times New Roman"/>
            <w:noProof/>
            <w:color w:val="000000" w:themeColor="text1"/>
          </w:rPr>
          <w:t>Table 10</w:t>
        </w:r>
        <w:r w:rsidR="00152F23" w:rsidRPr="00152F23">
          <w:rPr>
            <w:rStyle w:val="Hyperlink"/>
            <w:rFonts w:ascii="Times New Roman" w:hAnsi="Times New Roman" w:cs="Times New Roman"/>
            <w:noProof/>
            <w:color w:val="000000" w:themeColor="text1"/>
            <w:lang w:val="en-US"/>
          </w:rPr>
          <w:t>: Specialized Services &amp; Emergency Inventory</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_Toc225887371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34</w:t>
        </w:r>
        <w:r w:rsidR="00152F23" w:rsidRPr="00152F23">
          <w:rPr>
            <w:rFonts w:ascii="Times New Roman" w:hAnsi="Times New Roman" w:cs="Times New Roman"/>
            <w:noProof/>
            <w:webHidden/>
            <w:color w:val="000000" w:themeColor="text1"/>
          </w:rPr>
          <w:fldChar w:fldCharType="end"/>
        </w:r>
      </w:hyperlink>
    </w:p>
    <w:p w14:paraId="7C7C27DD"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2" w:history="1">
        <w:r w:rsidR="00152F23" w:rsidRPr="00152F23">
          <w:rPr>
            <w:rStyle w:val="Hyperlink"/>
            <w:rFonts w:ascii="Times New Roman" w:hAnsi="Times New Roman" w:cs="Times New Roman"/>
            <w:noProof/>
            <w:color w:val="000000" w:themeColor="text1"/>
          </w:rPr>
          <w:t>Table 11</w:t>
        </w:r>
        <w:r w:rsidR="00152F23" w:rsidRPr="00152F23">
          <w:rPr>
            <w:rStyle w:val="Hyperlink"/>
            <w:rFonts w:ascii="Times New Roman" w:hAnsi="Times New Roman" w:cs="Times New Roman"/>
            <w:noProof/>
            <w:color w:val="000000" w:themeColor="text1"/>
            <w:lang w:val="en-US"/>
          </w:rPr>
          <w:t>: Oxygen &amp; Diagnostic Capacity</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_Toc225887372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35</w:t>
        </w:r>
        <w:r w:rsidR="00152F23" w:rsidRPr="00152F23">
          <w:rPr>
            <w:rFonts w:ascii="Times New Roman" w:hAnsi="Times New Roman" w:cs="Times New Roman"/>
            <w:noProof/>
            <w:webHidden/>
            <w:color w:val="000000" w:themeColor="text1"/>
          </w:rPr>
          <w:fldChar w:fldCharType="end"/>
        </w:r>
      </w:hyperlink>
    </w:p>
    <w:p w14:paraId="42123F4C"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3" w:history="1">
        <w:r w:rsidR="00152F23" w:rsidRPr="00152F23">
          <w:rPr>
            <w:rStyle w:val="Hyperlink"/>
            <w:rFonts w:ascii="Times New Roman" w:hAnsi="Times New Roman" w:cs="Times New Roman"/>
            <w:noProof/>
            <w:color w:val="000000" w:themeColor="text1"/>
          </w:rPr>
          <w:t>Table 12</w:t>
        </w:r>
        <w:r w:rsidR="00152F23" w:rsidRPr="00152F23">
          <w:rPr>
            <w:rStyle w:val="Hyperlink"/>
            <w:rFonts w:ascii="Times New Roman" w:hAnsi="Times New Roman" w:cs="Times New Roman"/>
            <w:noProof/>
            <w:color w:val="000000" w:themeColor="text1"/>
            <w:lang w:val="en-US"/>
          </w:rPr>
          <w:t>: Diagnostic Facility Details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_Toc225887373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35</w:t>
        </w:r>
        <w:r w:rsidR="00152F23" w:rsidRPr="00152F23">
          <w:rPr>
            <w:rFonts w:ascii="Times New Roman" w:hAnsi="Times New Roman" w:cs="Times New Roman"/>
            <w:noProof/>
            <w:webHidden/>
            <w:color w:val="000000" w:themeColor="text1"/>
          </w:rPr>
          <w:fldChar w:fldCharType="end"/>
        </w:r>
      </w:hyperlink>
    </w:p>
    <w:p w14:paraId="511323BF"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4" w:history="1">
        <w:r w:rsidR="00152F23" w:rsidRPr="00152F23">
          <w:rPr>
            <w:rStyle w:val="Hyperlink"/>
            <w:rFonts w:ascii="Times New Roman" w:hAnsi="Times New Roman" w:cs="Times New Roman"/>
            <w:noProof/>
            <w:color w:val="000000" w:themeColor="text1"/>
          </w:rPr>
          <w:t>Table 13</w:t>
        </w:r>
        <w:r w:rsidR="00152F23" w:rsidRPr="00152F23">
          <w:rPr>
            <w:rStyle w:val="Hyperlink"/>
            <w:rFonts w:ascii="Times New Roman" w:hAnsi="Times New Roman" w:cs="Times New Roman"/>
            <w:noProof/>
            <w:color w:val="000000" w:themeColor="text1"/>
            <w:lang w:val="en-US"/>
          </w:rPr>
          <w:t>: Laboratory Details Ezhamkulam</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_Toc225887374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36</w:t>
        </w:r>
        <w:r w:rsidR="00152F23" w:rsidRPr="00152F23">
          <w:rPr>
            <w:rFonts w:ascii="Times New Roman" w:hAnsi="Times New Roman" w:cs="Times New Roman"/>
            <w:noProof/>
            <w:webHidden/>
            <w:color w:val="000000" w:themeColor="text1"/>
          </w:rPr>
          <w:fldChar w:fldCharType="end"/>
        </w:r>
      </w:hyperlink>
    </w:p>
    <w:p w14:paraId="664F27C2"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5" w:history="1">
        <w:r w:rsidR="00152F23" w:rsidRPr="00152F23">
          <w:rPr>
            <w:rStyle w:val="Hyperlink"/>
            <w:rFonts w:ascii="Times New Roman" w:hAnsi="Times New Roman" w:cs="Times New Roman"/>
            <w:noProof/>
            <w:color w:val="000000" w:themeColor="text1"/>
          </w:rPr>
          <w:t>Table 14</w:t>
        </w:r>
        <w:r w:rsidR="00152F23" w:rsidRPr="00152F23">
          <w:rPr>
            <w:rStyle w:val="Hyperlink"/>
            <w:rFonts w:ascii="Times New Roman" w:hAnsi="Times New Roman" w:cs="Times New Roman"/>
            <w:noProof/>
            <w:color w:val="000000" w:themeColor="text1"/>
            <w:lang w:val="en-US"/>
          </w:rPr>
          <w:t>: Social &amp; Community Infrastructure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_Toc225887375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36</w:t>
        </w:r>
        <w:r w:rsidR="00152F23" w:rsidRPr="00152F23">
          <w:rPr>
            <w:rFonts w:ascii="Times New Roman" w:hAnsi="Times New Roman" w:cs="Times New Roman"/>
            <w:noProof/>
            <w:webHidden/>
            <w:color w:val="000000" w:themeColor="text1"/>
          </w:rPr>
          <w:fldChar w:fldCharType="end"/>
        </w:r>
      </w:hyperlink>
    </w:p>
    <w:p w14:paraId="05B5215C"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6" w:history="1">
        <w:r w:rsidR="00152F23" w:rsidRPr="00152F23">
          <w:rPr>
            <w:rStyle w:val="Hyperlink"/>
            <w:rFonts w:ascii="Times New Roman" w:hAnsi="Times New Roman" w:cs="Times New Roman"/>
            <w:noProof/>
            <w:color w:val="000000" w:themeColor="text1"/>
          </w:rPr>
          <w:t>Table 15</w:t>
        </w:r>
        <w:r w:rsidR="00152F23" w:rsidRPr="00152F23">
          <w:rPr>
            <w:rStyle w:val="Hyperlink"/>
            <w:rFonts w:ascii="Times New Roman" w:hAnsi="Times New Roman" w:cs="Times New Roman"/>
            <w:noProof/>
            <w:color w:val="000000" w:themeColor="text1"/>
            <w:lang w:val="en-US"/>
          </w:rPr>
          <w:t>: Medical &amp; Clinical Personnel</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_Toc225887376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38</w:t>
        </w:r>
        <w:r w:rsidR="00152F23" w:rsidRPr="00152F23">
          <w:rPr>
            <w:rFonts w:ascii="Times New Roman" w:hAnsi="Times New Roman" w:cs="Times New Roman"/>
            <w:noProof/>
            <w:webHidden/>
            <w:color w:val="000000" w:themeColor="text1"/>
          </w:rPr>
          <w:fldChar w:fldCharType="end"/>
        </w:r>
      </w:hyperlink>
    </w:p>
    <w:p w14:paraId="10CD7EC5"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7" w:history="1">
        <w:r w:rsidR="00152F23" w:rsidRPr="00152F23">
          <w:rPr>
            <w:rStyle w:val="Hyperlink"/>
            <w:rFonts w:ascii="Times New Roman" w:hAnsi="Times New Roman" w:cs="Times New Roman"/>
            <w:noProof/>
            <w:color w:val="000000" w:themeColor="text1"/>
          </w:rPr>
          <w:t>Table 16</w:t>
        </w:r>
        <w:r w:rsidR="00152F23" w:rsidRPr="00152F23">
          <w:rPr>
            <w:rStyle w:val="Hyperlink"/>
            <w:rFonts w:ascii="Times New Roman" w:hAnsi="Times New Roman" w:cs="Times New Roman"/>
            <w:noProof/>
            <w:color w:val="000000" w:themeColor="text1"/>
            <w:lang w:val="en-US"/>
          </w:rPr>
          <w:t>: Public Health &amp; Field Level Workforce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_Toc225887377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39</w:t>
        </w:r>
        <w:r w:rsidR="00152F23" w:rsidRPr="00152F23">
          <w:rPr>
            <w:rFonts w:ascii="Times New Roman" w:hAnsi="Times New Roman" w:cs="Times New Roman"/>
            <w:noProof/>
            <w:webHidden/>
            <w:color w:val="000000" w:themeColor="text1"/>
          </w:rPr>
          <w:fldChar w:fldCharType="end"/>
        </w:r>
      </w:hyperlink>
    </w:p>
    <w:p w14:paraId="368515D2"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8" w:history="1">
        <w:r w:rsidR="00152F23" w:rsidRPr="00152F23">
          <w:rPr>
            <w:rStyle w:val="Hyperlink"/>
            <w:rFonts w:ascii="Times New Roman" w:hAnsi="Times New Roman" w:cs="Times New Roman"/>
            <w:noProof/>
            <w:color w:val="000000" w:themeColor="text1"/>
          </w:rPr>
          <w:t>Table 17</w:t>
        </w:r>
        <w:r w:rsidR="00152F23" w:rsidRPr="00152F23">
          <w:rPr>
            <w:rStyle w:val="Hyperlink"/>
            <w:rFonts w:ascii="Times New Roman" w:hAnsi="Times New Roman" w:cs="Times New Roman"/>
            <w:noProof/>
            <w:color w:val="000000" w:themeColor="text1"/>
            <w:lang w:val="en-US"/>
          </w:rPr>
          <w:t>: Community &amp; Support Cadre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_Toc225887378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39</w:t>
        </w:r>
        <w:r w:rsidR="00152F23" w:rsidRPr="00152F23">
          <w:rPr>
            <w:rFonts w:ascii="Times New Roman" w:hAnsi="Times New Roman" w:cs="Times New Roman"/>
            <w:noProof/>
            <w:webHidden/>
            <w:color w:val="000000" w:themeColor="text1"/>
          </w:rPr>
          <w:fldChar w:fldCharType="end"/>
        </w:r>
      </w:hyperlink>
    </w:p>
    <w:p w14:paraId="2AA2F35B"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79" w:history="1">
        <w:r w:rsidR="00152F23" w:rsidRPr="00152F23">
          <w:rPr>
            <w:rStyle w:val="Hyperlink"/>
            <w:rFonts w:ascii="Times New Roman" w:hAnsi="Times New Roman" w:cs="Times New Roman"/>
            <w:noProof/>
            <w:color w:val="000000" w:themeColor="text1"/>
          </w:rPr>
          <w:t>Table 18</w:t>
        </w:r>
        <w:r w:rsidR="00152F23" w:rsidRPr="00152F23">
          <w:rPr>
            <w:rStyle w:val="Hyperlink"/>
            <w:rFonts w:ascii="Times New Roman" w:hAnsi="Times New Roman" w:cs="Times New Roman"/>
            <w:noProof/>
            <w:color w:val="000000" w:themeColor="text1"/>
            <w:lang w:val="en-US"/>
          </w:rPr>
          <w:t>: Community Organizations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_Toc225887379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40</w:t>
        </w:r>
        <w:r w:rsidR="00152F23" w:rsidRPr="00152F23">
          <w:rPr>
            <w:rFonts w:ascii="Times New Roman" w:hAnsi="Times New Roman" w:cs="Times New Roman"/>
            <w:noProof/>
            <w:webHidden/>
            <w:color w:val="000000" w:themeColor="text1"/>
          </w:rPr>
          <w:fldChar w:fldCharType="end"/>
        </w:r>
      </w:hyperlink>
    </w:p>
    <w:p w14:paraId="485EAA46"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0" w:history="1">
        <w:r w:rsidR="00152F23" w:rsidRPr="00152F23">
          <w:rPr>
            <w:rStyle w:val="Hyperlink"/>
            <w:rFonts w:ascii="Times New Roman" w:hAnsi="Times New Roman" w:cs="Times New Roman"/>
            <w:noProof/>
            <w:color w:val="000000" w:themeColor="text1"/>
          </w:rPr>
          <w:t>Table 19</w:t>
        </w:r>
        <w:r w:rsidR="00152F23" w:rsidRPr="00152F23">
          <w:rPr>
            <w:rStyle w:val="Hyperlink"/>
            <w:rFonts w:ascii="Times New Roman" w:hAnsi="Times New Roman" w:cs="Times New Roman"/>
            <w:noProof/>
            <w:color w:val="000000" w:themeColor="text1"/>
            <w:lang w:val="en-US"/>
          </w:rPr>
          <w:t>: Administrative &amp; Emargency Services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_Toc225887380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41</w:t>
        </w:r>
        <w:r w:rsidR="00152F23" w:rsidRPr="00152F23">
          <w:rPr>
            <w:rFonts w:ascii="Times New Roman" w:hAnsi="Times New Roman" w:cs="Times New Roman"/>
            <w:noProof/>
            <w:webHidden/>
            <w:color w:val="000000" w:themeColor="text1"/>
          </w:rPr>
          <w:fldChar w:fldCharType="end"/>
        </w:r>
      </w:hyperlink>
    </w:p>
    <w:p w14:paraId="72B70C74"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1" w:history="1">
        <w:r w:rsidR="00152F23" w:rsidRPr="00152F23">
          <w:rPr>
            <w:rStyle w:val="Hyperlink"/>
            <w:rFonts w:ascii="Times New Roman" w:hAnsi="Times New Roman" w:cs="Times New Roman"/>
            <w:noProof/>
            <w:color w:val="000000" w:themeColor="text1"/>
          </w:rPr>
          <w:t>Table 20</w:t>
        </w:r>
        <w:r w:rsidR="00152F23" w:rsidRPr="00152F23">
          <w:rPr>
            <w:rStyle w:val="Hyperlink"/>
            <w:rFonts w:ascii="Times New Roman" w:hAnsi="Times New Roman" w:cs="Times New Roman"/>
            <w:noProof/>
            <w:color w:val="000000" w:themeColor="text1"/>
            <w:lang w:val="en-US"/>
          </w:rPr>
          <w:t>: Information Regarding Resources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_Toc225887381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41</w:t>
        </w:r>
        <w:r w:rsidR="00152F23" w:rsidRPr="00152F23">
          <w:rPr>
            <w:rFonts w:ascii="Times New Roman" w:hAnsi="Times New Roman" w:cs="Times New Roman"/>
            <w:noProof/>
            <w:webHidden/>
            <w:color w:val="000000" w:themeColor="text1"/>
          </w:rPr>
          <w:fldChar w:fldCharType="end"/>
        </w:r>
      </w:hyperlink>
    </w:p>
    <w:p w14:paraId="7365B3DA"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2" w:history="1">
        <w:r w:rsidR="00152F23" w:rsidRPr="00152F23">
          <w:rPr>
            <w:rStyle w:val="Hyperlink"/>
            <w:rFonts w:ascii="Times New Roman" w:hAnsi="Times New Roman" w:cs="Times New Roman"/>
            <w:noProof/>
            <w:color w:val="000000" w:themeColor="text1"/>
          </w:rPr>
          <w:t>Table 21</w:t>
        </w:r>
        <w:r w:rsidR="00152F23" w:rsidRPr="00152F23">
          <w:rPr>
            <w:rStyle w:val="Hyperlink"/>
            <w:rFonts w:ascii="Times New Roman" w:hAnsi="Times New Roman" w:cs="Times New Roman"/>
            <w:noProof/>
            <w:color w:val="000000" w:themeColor="text1"/>
            <w:lang w:val="en-US"/>
          </w:rPr>
          <w:t>: Animal Populations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_Toc225887382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42</w:t>
        </w:r>
        <w:r w:rsidR="00152F23" w:rsidRPr="00152F23">
          <w:rPr>
            <w:rFonts w:ascii="Times New Roman" w:hAnsi="Times New Roman" w:cs="Times New Roman"/>
            <w:noProof/>
            <w:webHidden/>
            <w:color w:val="000000" w:themeColor="text1"/>
          </w:rPr>
          <w:fldChar w:fldCharType="end"/>
        </w:r>
      </w:hyperlink>
    </w:p>
    <w:p w14:paraId="1FB199D3"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3" w:history="1">
        <w:r w:rsidR="00152F23" w:rsidRPr="00152F23">
          <w:rPr>
            <w:rStyle w:val="Hyperlink"/>
            <w:rFonts w:ascii="Times New Roman" w:hAnsi="Times New Roman" w:cs="Times New Roman"/>
            <w:noProof/>
            <w:color w:val="000000" w:themeColor="text1"/>
          </w:rPr>
          <w:t>Table 22</w:t>
        </w:r>
        <w:r w:rsidR="00152F23" w:rsidRPr="00152F23">
          <w:rPr>
            <w:rStyle w:val="Hyperlink"/>
            <w:rFonts w:ascii="Times New Roman" w:hAnsi="Times New Roman" w:cs="Times New Roman"/>
            <w:noProof/>
            <w:color w:val="000000" w:themeColor="text1"/>
            <w:lang w:val="en-US"/>
          </w:rPr>
          <w:t>: Veterinary Infrastructure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_Toc225887383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44</w:t>
        </w:r>
        <w:r w:rsidR="00152F23" w:rsidRPr="00152F23">
          <w:rPr>
            <w:rFonts w:ascii="Times New Roman" w:hAnsi="Times New Roman" w:cs="Times New Roman"/>
            <w:noProof/>
            <w:webHidden/>
            <w:color w:val="000000" w:themeColor="text1"/>
          </w:rPr>
          <w:fldChar w:fldCharType="end"/>
        </w:r>
      </w:hyperlink>
    </w:p>
    <w:p w14:paraId="7B66EF38"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4" w:history="1">
        <w:r w:rsidR="00152F23" w:rsidRPr="00152F23">
          <w:rPr>
            <w:rStyle w:val="Hyperlink"/>
            <w:rFonts w:ascii="Times New Roman" w:hAnsi="Times New Roman" w:cs="Times New Roman"/>
            <w:noProof/>
            <w:color w:val="000000" w:themeColor="text1"/>
          </w:rPr>
          <w:t>Table 23</w:t>
        </w:r>
        <w:r w:rsidR="00152F23" w:rsidRPr="00152F23">
          <w:rPr>
            <w:rStyle w:val="Hyperlink"/>
            <w:rFonts w:ascii="Times New Roman" w:hAnsi="Times New Roman" w:cs="Times New Roman"/>
            <w:noProof/>
            <w:color w:val="000000" w:themeColor="text1"/>
            <w:lang w:val="en-US"/>
          </w:rPr>
          <w:t>: Veterinary Workforce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_Toc225887384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44</w:t>
        </w:r>
        <w:r w:rsidR="00152F23" w:rsidRPr="00152F23">
          <w:rPr>
            <w:rFonts w:ascii="Times New Roman" w:hAnsi="Times New Roman" w:cs="Times New Roman"/>
            <w:noProof/>
            <w:webHidden/>
            <w:color w:val="000000" w:themeColor="text1"/>
          </w:rPr>
          <w:fldChar w:fldCharType="end"/>
        </w:r>
      </w:hyperlink>
    </w:p>
    <w:p w14:paraId="36F420B2"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5" w:history="1">
        <w:r w:rsidR="00152F23" w:rsidRPr="00152F23">
          <w:rPr>
            <w:rStyle w:val="Hyperlink"/>
            <w:rFonts w:ascii="Times New Roman" w:hAnsi="Times New Roman" w:cs="Times New Roman"/>
            <w:noProof/>
            <w:color w:val="000000" w:themeColor="text1"/>
          </w:rPr>
          <w:t>Table 24</w:t>
        </w:r>
        <w:r w:rsidR="00152F23" w:rsidRPr="00152F23">
          <w:rPr>
            <w:rStyle w:val="Hyperlink"/>
            <w:rFonts w:ascii="Times New Roman" w:hAnsi="Times New Roman" w:cs="Times New Roman"/>
            <w:noProof/>
            <w:color w:val="000000" w:themeColor="text1"/>
            <w:lang w:val="en-US"/>
          </w:rPr>
          <w:t>: High Risk Interface Points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_Toc225887385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45</w:t>
        </w:r>
        <w:r w:rsidR="00152F23" w:rsidRPr="00152F23">
          <w:rPr>
            <w:rFonts w:ascii="Times New Roman" w:hAnsi="Times New Roman" w:cs="Times New Roman"/>
            <w:noProof/>
            <w:webHidden/>
            <w:color w:val="000000" w:themeColor="text1"/>
          </w:rPr>
          <w:fldChar w:fldCharType="end"/>
        </w:r>
      </w:hyperlink>
    </w:p>
    <w:p w14:paraId="4E970F20"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6" w:history="1">
        <w:r w:rsidR="00152F23" w:rsidRPr="00152F23">
          <w:rPr>
            <w:rStyle w:val="Hyperlink"/>
            <w:rFonts w:ascii="Times New Roman" w:hAnsi="Times New Roman" w:cs="Times New Roman"/>
            <w:noProof/>
            <w:color w:val="000000" w:themeColor="text1"/>
          </w:rPr>
          <w:t>Table 25</w:t>
        </w:r>
        <w:r w:rsidR="00152F23" w:rsidRPr="00152F23">
          <w:rPr>
            <w:rStyle w:val="Hyperlink"/>
            <w:rFonts w:ascii="Times New Roman" w:hAnsi="Times New Roman" w:cs="Times New Roman"/>
            <w:noProof/>
            <w:color w:val="000000" w:themeColor="text1"/>
            <w:lang w:val="en-US"/>
          </w:rPr>
          <w:t>: High Risk Interface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_Toc225887386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45</w:t>
        </w:r>
        <w:r w:rsidR="00152F23" w:rsidRPr="00152F23">
          <w:rPr>
            <w:rFonts w:ascii="Times New Roman" w:hAnsi="Times New Roman" w:cs="Times New Roman"/>
            <w:noProof/>
            <w:webHidden/>
            <w:color w:val="000000" w:themeColor="text1"/>
          </w:rPr>
          <w:fldChar w:fldCharType="end"/>
        </w:r>
      </w:hyperlink>
    </w:p>
    <w:p w14:paraId="142C1CE3"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7" w:history="1">
        <w:r w:rsidR="00152F23" w:rsidRPr="00152F23">
          <w:rPr>
            <w:rStyle w:val="Hyperlink"/>
            <w:rFonts w:ascii="Times New Roman" w:hAnsi="Times New Roman" w:cs="Times New Roman"/>
            <w:noProof/>
            <w:color w:val="000000" w:themeColor="text1"/>
          </w:rPr>
          <w:t>Table 26</w:t>
        </w:r>
        <w:r w:rsidR="00152F23" w:rsidRPr="00152F23">
          <w:rPr>
            <w:rStyle w:val="Hyperlink"/>
            <w:rFonts w:ascii="Times New Roman" w:hAnsi="Times New Roman" w:cs="Times New Roman"/>
            <w:noProof/>
            <w:color w:val="000000" w:themeColor="text1"/>
            <w:lang w:val="en-US"/>
          </w:rPr>
          <w:t>: Environmental Risk Mapping Details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_Toc225887387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46</w:t>
        </w:r>
        <w:r w:rsidR="00152F23" w:rsidRPr="00152F23">
          <w:rPr>
            <w:rFonts w:ascii="Times New Roman" w:hAnsi="Times New Roman" w:cs="Times New Roman"/>
            <w:noProof/>
            <w:webHidden/>
            <w:color w:val="000000" w:themeColor="text1"/>
          </w:rPr>
          <w:fldChar w:fldCharType="end"/>
        </w:r>
      </w:hyperlink>
    </w:p>
    <w:p w14:paraId="7B5CF745"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8" w:history="1">
        <w:r w:rsidR="00152F23" w:rsidRPr="00152F23">
          <w:rPr>
            <w:rStyle w:val="Hyperlink"/>
            <w:rFonts w:ascii="Times New Roman" w:hAnsi="Times New Roman" w:cs="Times New Roman"/>
            <w:noProof/>
            <w:color w:val="000000" w:themeColor="text1"/>
          </w:rPr>
          <w:t>Table 27</w:t>
        </w:r>
        <w:r w:rsidR="00152F23" w:rsidRPr="00152F23">
          <w:rPr>
            <w:rStyle w:val="Hyperlink"/>
            <w:rFonts w:ascii="Times New Roman" w:hAnsi="Times New Roman" w:cs="Times New Roman"/>
            <w:noProof/>
            <w:color w:val="000000" w:themeColor="text1"/>
            <w:lang w:val="en-US"/>
          </w:rPr>
          <w:t>: Disease Seasonality Mapping</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_Toc225887388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47</w:t>
        </w:r>
        <w:r w:rsidR="00152F23" w:rsidRPr="00152F23">
          <w:rPr>
            <w:rFonts w:ascii="Times New Roman" w:hAnsi="Times New Roman" w:cs="Times New Roman"/>
            <w:noProof/>
            <w:webHidden/>
            <w:color w:val="000000" w:themeColor="text1"/>
          </w:rPr>
          <w:fldChar w:fldCharType="end"/>
        </w:r>
      </w:hyperlink>
    </w:p>
    <w:p w14:paraId="388704DB"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89" w:history="1">
        <w:r w:rsidR="00152F23" w:rsidRPr="00152F23">
          <w:rPr>
            <w:rStyle w:val="Hyperlink"/>
            <w:rFonts w:ascii="Times New Roman" w:hAnsi="Times New Roman" w:cs="Times New Roman"/>
            <w:noProof/>
            <w:color w:val="000000" w:themeColor="text1"/>
          </w:rPr>
          <w:t>Table 28</w:t>
        </w:r>
        <w:r w:rsidR="00152F23" w:rsidRPr="00152F23">
          <w:rPr>
            <w:rStyle w:val="Hyperlink"/>
            <w:rFonts w:ascii="Times New Roman" w:hAnsi="Times New Roman" w:cs="Times New Roman"/>
            <w:noProof/>
            <w:color w:val="000000" w:themeColor="text1"/>
            <w:lang w:val="en-US"/>
          </w:rPr>
          <w:t>: Vulnerability Mapping</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_Toc225887389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48</w:t>
        </w:r>
        <w:r w:rsidR="00152F23" w:rsidRPr="00152F23">
          <w:rPr>
            <w:rFonts w:ascii="Times New Roman" w:hAnsi="Times New Roman" w:cs="Times New Roman"/>
            <w:noProof/>
            <w:webHidden/>
            <w:color w:val="000000" w:themeColor="text1"/>
          </w:rPr>
          <w:fldChar w:fldCharType="end"/>
        </w:r>
      </w:hyperlink>
    </w:p>
    <w:p w14:paraId="2ED229E4"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0" w:history="1">
        <w:r w:rsidR="00152F23" w:rsidRPr="00152F23">
          <w:rPr>
            <w:rStyle w:val="Hyperlink"/>
            <w:rFonts w:ascii="Times New Roman" w:hAnsi="Times New Roman" w:cs="Times New Roman"/>
            <w:noProof/>
            <w:color w:val="000000" w:themeColor="text1"/>
          </w:rPr>
          <w:t>Table 29</w:t>
        </w:r>
        <w:r w:rsidR="00152F23" w:rsidRPr="00152F23">
          <w:rPr>
            <w:rStyle w:val="Hyperlink"/>
            <w:rFonts w:ascii="Times New Roman" w:hAnsi="Times New Roman" w:cs="Times New Roman"/>
            <w:noProof/>
            <w:color w:val="000000" w:themeColor="text1"/>
            <w:lang w:val="en-US"/>
          </w:rPr>
          <w:t>: Communicable Disease Burden Last 5 Years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_Toc225887390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49</w:t>
        </w:r>
        <w:r w:rsidR="00152F23" w:rsidRPr="00152F23">
          <w:rPr>
            <w:rFonts w:ascii="Times New Roman" w:hAnsi="Times New Roman" w:cs="Times New Roman"/>
            <w:noProof/>
            <w:webHidden/>
            <w:color w:val="000000" w:themeColor="text1"/>
          </w:rPr>
          <w:fldChar w:fldCharType="end"/>
        </w:r>
      </w:hyperlink>
    </w:p>
    <w:p w14:paraId="4F9DCB9F"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1" w:history="1">
        <w:r w:rsidR="00152F23" w:rsidRPr="00152F23">
          <w:rPr>
            <w:rStyle w:val="Hyperlink"/>
            <w:rFonts w:ascii="Times New Roman" w:hAnsi="Times New Roman" w:cs="Times New Roman"/>
            <w:noProof/>
            <w:color w:val="000000" w:themeColor="text1"/>
          </w:rPr>
          <w:t>Table 30</w:t>
        </w:r>
        <w:r w:rsidR="00152F23" w:rsidRPr="00152F23">
          <w:rPr>
            <w:rStyle w:val="Hyperlink"/>
            <w:rFonts w:ascii="Times New Roman" w:hAnsi="Times New Roman" w:cs="Times New Roman"/>
            <w:noProof/>
            <w:color w:val="000000" w:themeColor="text1"/>
            <w:lang w:val="en-US"/>
          </w:rPr>
          <w:t>: Dengue 5 Year Distribution</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_Toc225887391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52</w:t>
        </w:r>
        <w:r w:rsidR="00152F23" w:rsidRPr="00152F23">
          <w:rPr>
            <w:rFonts w:ascii="Times New Roman" w:hAnsi="Times New Roman" w:cs="Times New Roman"/>
            <w:noProof/>
            <w:webHidden/>
            <w:color w:val="000000" w:themeColor="text1"/>
          </w:rPr>
          <w:fldChar w:fldCharType="end"/>
        </w:r>
      </w:hyperlink>
    </w:p>
    <w:p w14:paraId="73996AA6"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2" w:history="1">
        <w:r w:rsidR="00152F23" w:rsidRPr="00152F23">
          <w:rPr>
            <w:rStyle w:val="Hyperlink"/>
            <w:rFonts w:ascii="Times New Roman" w:hAnsi="Times New Roman" w:cs="Times New Roman"/>
            <w:noProof/>
            <w:color w:val="000000" w:themeColor="text1"/>
          </w:rPr>
          <w:t>Table 31</w:t>
        </w:r>
        <w:r w:rsidR="00152F23" w:rsidRPr="00152F23">
          <w:rPr>
            <w:rStyle w:val="Hyperlink"/>
            <w:rFonts w:ascii="Times New Roman" w:hAnsi="Times New Roman" w:cs="Times New Roman"/>
            <w:noProof/>
            <w:color w:val="000000" w:themeColor="text1"/>
            <w:lang w:val="en-US"/>
          </w:rPr>
          <w:t>: Leptospirosis Ward Wise Trend - 5 Years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_Toc225887392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53</w:t>
        </w:r>
        <w:r w:rsidR="00152F23" w:rsidRPr="00152F23">
          <w:rPr>
            <w:rFonts w:ascii="Times New Roman" w:hAnsi="Times New Roman" w:cs="Times New Roman"/>
            <w:noProof/>
            <w:webHidden/>
            <w:color w:val="000000" w:themeColor="text1"/>
          </w:rPr>
          <w:fldChar w:fldCharType="end"/>
        </w:r>
      </w:hyperlink>
    </w:p>
    <w:p w14:paraId="5F9D64FA"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3" w:history="1">
        <w:r w:rsidR="00152F23" w:rsidRPr="00152F23">
          <w:rPr>
            <w:rStyle w:val="Hyperlink"/>
            <w:rFonts w:ascii="Times New Roman" w:hAnsi="Times New Roman" w:cs="Times New Roman"/>
            <w:noProof/>
            <w:color w:val="000000" w:themeColor="text1"/>
          </w:rPr>
          <w:t>Table 32</w:t>
        </w:r>
        <w:r w:rsidR="00152F23" w:rsidRPr="00152F23">
          <w:rPr>
            <w:rStyle w:val="Hyperlink"/>
            <w:rFonts w:ascii="Times New Roman" w:hAnsi="Times New Roman" w:cs="Times New Roman"/>
            <w:noProof/>
            <w:color w:val="000000" w:themeColor="text1"/>
            <w:lang w:val="en-US"/>
          </w:rPr>
          <w:t>: Hepatitis A Ward Wise Trend- 5 Years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_Toc225887393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54</w:t>
        </w:r>
        <w:r w:rsidR="00152F23" w:rsidRPr="00152F23">
          <w:rPr>
            <w:rFonts w:ascii="Times New Roman" w:hAnsi="Times New Roman" w:cs="Times New Roman"/>
            <w:noProof/>
            <w:webHidden/>
            <w:color w:val="000000" w:themeColor="text1"/>
          </w:rPr>
          <w:fldChar w:fldCharType="end"/>
        </w:r>
      </w:hyperlink>
    </w:p>
    <w:p w14:paraId="3437C2A2"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4" w:history="1">
        <w:r w:rsidR="00152F23" w:rsidRPr="00152F23">
          <w:rPr>
            <w:rStyle w:val="Hyperlink"/>
            <w:rFonts w:ascii="Times New Roman" w:hAnsi="Times New Roman" w:cs="Times New Roman"/>
            <w:noProof/>
            <w:color w:val="000000" w:themeColor="text1"/>
          </w:rPr>
          <w:t>Table 33</w:t>
        </w:r>
        <w:r w:rsidR="00152F23" w:rsidRPr="00152F23">
          <w:rPr>
            <w:rStyle w:val="Hyperlink"/>
            <w:rFonts w:ascii="Times New Roman" w:hAnsi="Times New Roman" w:cs="Times New Roman"/>
            <w:noProof/>
            <w:color w:val="000000" w:themeColor="text1"/>
            <w:lang w:val="en-US"/>
          </w:rPr>
          <w:t>: Transmission Trend 2025</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_Toc225887394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56</w:t>
        </w:r>
        <w:r w:rsidR="00152F23" w:rsidRPr="00152F23">
          <w:rPr>
            <w:rFonts w:ascii="Times New Roman" w:hAnsi="Times New Roman" w:cs="Times New Roman"/>
            <w:noProof/>
            <w:webHidden/>
            <w:color w:val="000000" w:themeColor="text1"/>
          </w:rPr>
          <w:fldChar w:fldCharType="end"/>
        </w:r>
      </w:hyperlink>
    </w:p>
    <w:p w14:paraId="5A328556"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5" w:history="1">
        <w:r w:rsidR="00152F23" w:rsidRPr="00152F23">
          <w:rPr>
            <w:rStyle w:val="Hyperlink"/>
            <w:rFonts w:ascii="Times New Roman" w:hAnsi="Times New Roman" w:cs="Times New Roman"/>
            <w:noProof/>
            <w:color w:val="000000" w:themeColor="text1"/>
          </w:rPr>
          <w:t>Table 34</w:t>
        </w:r>
        <w:r w:rsidR="00152F23" w:rsidRPr="00152F23">
          <w:rPr>
            <w:rStyle w:val="Hyperlink"/>
            <w:rFonts w:ascii="Times New Roman" w:hAnsi="Times New Roman" w:cs="Times New Roman"/>
            <w:noProof/>
            <w:color w:val="000000" w:themeColor="text1"/>
            <w:lang w:val="en-US"/>
          </w:rPr>
          <w:t>: Vector-Borne Diseases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_Toc225887395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56</w:t>
        </w:r>
        <w:r w:rsidR="00152F23" w:rsidRPr="00152F23">
          <w:rPr>
            <w:rFonts w:ascii="Times New Roman" w:hAnsi="Times New Roman" w:cs="Times New Roman"/>
            <w:noProof/>
            <w:webHidden/>
            <w:color w:val="000000" w:themeColor="text1"/>
          </w:rPr>
          <w:fldChar w:fldCharType="end"/>
        </w:r>
      </w:hyperlink>
    </w:p>
    <w:p w14:paraId="5F320ED4"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6" w:history="1">
        <w:r w:rsidR="00152F23" w:rsidRPr="00152F23">
          <w:rPr>
            <w:rStyle w:val="Hyperlink"/>
            <w:rFonts w:ascii="Times New Roman" w:hAnsi="Times New Roman" w:cs="Times New Roman"/>
            <w:noProof/>
            <w:color w:val="000000" w:themeColor="text1"/>
          </w:rPr>
          <w:t>Table 35</w:t>
        </w:r>
        <w:r w:rsidR="00152F23" w:rsidRPr="00152F23">
          <w:rPr>
            <w:rStyle w:val="Hyperlink"/>
            <w:rFonts w:ascii="Times New Roman" w:hAnsi="Times New Roman" w:cs="Times New Roman"/>
            <w:noProof/>
            <w:color w:val="000000" w:themeColor="text1"/>
            <w:lang w:val="en-US"/>
          </w:rPr>
          <w:t>: Water Borne Diseases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_Toc225887396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56</w:t>
        </w:r>
        <w:r w:rsidR="00152F23" w:rsidRPr="00152F23">
          <w:rPr>
            <w:rFonts w:ascii="Times New Roman" w:hAnsi="Times New Roman" w:cs="Times New Roman"/>
            <w:noProof/>
            <w:webHidden/>
            <w:color w:val="000000" w:themeColor="text1"/>
          </w:rPr>
          <w:fldChar w:fldCharType="end"/>
        </w:r>
      </w:hyperlink>
    </w:p>
    <w:p w14:paraId="1E6FCC03"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7" w:history="1">
        <w:r w:rsidR="00152F23" w:rsidRPr="00152F23">
          <w:rPr>
            <w:rStyle w:val="Hyperlink"/>
            <w:rFonts w:ascii="Times New Roman" w:hAnsi="Times New Roman" w:cs="Times New Roman"/>
            <w:noProof/>
            <w:color w:val="000000" w:themeColor="text1"/>
          </w:rPr>
          <w:t>Table 36</w:t>
        </w:r>
        <w:r w:rsidR="00152F23" w:rsidRPr="00152F23">
          <w:rPr>
            <w:rStyle w:val="Hyperlink"/>
            <w:rFonts w:ascii="Times New Roman" w:hAnsi="Times New Roman" w:cs="Times New Roman"/>
            <w:noProof/>
            <w:color w:val="000000" w:themeColor="text1"/>
            <w:lang w:val="en-US"/>
          </w:rPr>
          <w:t>: Air Borne Diseases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_Toc225887397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57</w:t>
        </w:r>
        <w:r w:rsidR="00152F23" w:rsidRPr="00152F23">
          <w:rPr>
            <w:rFonts w:ascii="Times New Roman" w:hAnsi="Times New Roman" w:cs="Times New Roman"/>
            <w:noProof/>
            <w:webHidden/>
            <w:color w:val="000000" w:themeColor="text1"/>
          </w:rPr>
          <w:fldChar w:fldCharType="end"/>
        </w:r>
      </w:hyperlink>
    </w:p>
    <w:p w14:paraId="41F23F45"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8" w:history="1">
        <w:r w:rsidR="00152F23" w:rsidRPr="00152F23">
          <w:rPr>
            <w:rStyle w:val="Hyperlink"/>
            <w:rFonts w:ascii="Times New Roman" w:hAnsi="Times New Roman" w:cs="Times New Roman"/>
            <w:noProof/>
            <w:color w:val="000000" w:themeColor="text1"/>
          </w:rPr>
          <w:t>Table 37</w:t>
        </w:r>
        <w:r w:rsidR="00152F23" w:rsidRPr="00152F23">
          <w:rPr>
            <w:rStyle w:val="Hyperlink"/>
            <w:rFonts w:ascii="Times New Roman" w:hAnsi="Times New Roman" w:cs="Times New Roman"/>
            <w:noProof/>
            <w:color w:val="000000" w:themeColor="text1"/>
            <w:lang w:val="en-US"/>
          </w:rPr>
          <w:t>: Blood-Borne Diseases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_Toc225887398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57</w:t>
        </w:r>
        <w:r w:rsidR="00152F23" w:rsidRPr="00152F23">
          <w:rPr>
            <w:rFonts w:ascii="Times New Roman" w:hAnsi="Times New Roman" w:cs="Times New Roman"/>
            <w:noProof/>
            <w:webHidden/>
            <w:color w:val="000000" w:themeColor="text1"/>
          </w:rPr>
          <w:fldChar w:fldCharType="end"/>
        </w:r>
      </w:hyperlink>
    </w:p>
    <w:p w14:paraId="05720C0B"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399" w:history="1">
        <w:r w:rsidR="00152F23" w:rsidRPr="00152F23">
          <w:rPr>
            <w:rStyle w:val="Hyperlink"/>
            <w:rFonts w:ascii="Times New Roman" w:hAnsi="Times New Roman" w:cs="Times New Roman"/>
            <w:noProof/>
            <w:color w:val="000000" w:themeColor="text1"/>
          </w:rPr>
          <w:t>Table 38</w:t>
        </w:r>
        <w:r w:rsidR="00152F23" w:rsidRPr="00152F23">
          <w:rPr>
            <w:rStyle w:val="Hyperlink"/>
            <w:rFonts w:ascii="Times New Roman" w:hAnsi="Times New Roman" w:cs="Times New Roman"/>
            <w:noProof/>
            <w:color w:val="000000" w:themeColor="text1"/>
            <w:lang w:val="en-US"/>
          </w:rPr>
          <w:t>: Zoonotic Diseases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_Toc225887399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58</w:t>
        </w:r>
        <w:r w:rsidR="00152F23" w:rsidRPr="00152F23">
          <w:rPr>
            <w:rFonts w:ascii="Times New Roman" w:hAnsi="Times New Roman" w:cs="Times New Roman"/>
            <w:noProof/>
            <w:webHidden/>
            <w:color w:val="000000" w:themeColor="text1"/>
          </w:rPr>
          <w:fldChar w:fldCharType="end"/>
        </w:r>
      </w:hyperlink>
    </w:p>
    <w:p w14:paraId="0344AA89"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0" w:history="1">
        <w:r w:rsidR="00152F23" w:rsidRPr="00152F23">
          <w:rPr>
            <w:rStyle w:val="Hyperlink"/>
            <w:rFonts w:ascii="Times New Roman" w:hAnsi="Times New Roman" w:cs="Times New Roman"/>
            <w:noProof/>
            <w:color w:val="000000" w:themeColor="text1"/>
          </w:rPr>
          <w:t>Table 39</w:t>
        </w:r>
        <w:r w:rsidR="00152F23" w:rsidRPr="00152F23">
          <w:rPr>
            <w:rStyle w:val="Hyperlink"/>
            <w:rFonts w:ascii="Times New Roman" w:hAnsi="Times New Roman" w:cs="Times New Roman"/>
            <w:noProof/>
            <w:color w:val="000000" w:themeColor="text1"/>
            <w:lang w:val="en-US"/>
          </w:rPr>
          <w:t>: Disease Burden</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_Toc225887400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61</w:t>
        </w:r>
        <w:r w:rsidR="00152F23" w:rsidRPr="00152F23">
          <w:rPr>
            <w:rFonts w:ascii="Times New Roman" w:hAnsi="Times New Roman" w:cs="Times New Roman"/>
            <w:noProof/>
            <w:webHidden/>
            <w:color w:val="000000" w:themeColor="text1"/>
          </w:rPr>
          <w:fldChar w:fldCharType="end"/>
        </w:r>
      </w:hyperlink>
    </w:p>
    <w:p w14:paraId="7C4F0782"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1" w:history="1">
        <w:r w:rsidR="00152F23" w:rsidRPr="00152F23">
          <w:rPr>
            <w:rStyle w:val="Hyperlink"/>
            <w:rFonts w:ascii="Times New Roman" w:hAnsi="Times New Roman" w:cs="Times New Roman"/>
            <w:noProof/>
            <w:color w:val="000000" w:themeColor="text1"/>
          </w:rPr>
          <w:t>Table 40</w:t>
        </w:r>
        <w:r w:rsidR="00152F23" w:rsidRPr="00152F23">
          <w:rPr>
            <w:rStyle w:val="Hyperlink"/>
            <w:rFonts w:ascii="Times New Roman" w:hAnsi="Times New Roman" w:cs="Times New Roman"/>
            <w:noProof/>
            <w:color w:val="000000" w:themeColor="text1"/>
            <w:lang w:val="en-US"/>
          </w:rPr>
          <w:t>: Disease Burden Percentage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_Toc225887401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62</w:t>
        </w:r>
        <w:r w:rsidR="00152F23" w:rsidRPr="00152F23">
          <w:rPr>
            <w:rFonts w:ascii="Times New Roman" w:hAnsi="Times New Roman" w:cs="Times New Roman"/>
            <w:noProof/>
            <w:webHidden/>
            <w:color w:val="000000" w:themeColor="text1"/>
          </w:rPr>
          <w:fldChar w:fldCharType="end"/>
        </w:r>
      </w:hyperlink>
    </w:p>
    <w:p w14:paraId="7EDFF9D7"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2" w:history="1">
        <w:r w:rsidR="00152F23" w:rsidRPr="00152F23">
          <w:rPr>
            <w:rStyle w:val="Hyperlink"/>
            <w:rFonts w:ascii="Times New Roman" w:hAnsi="Times New Roman" w:cs="Times New Roman"/>
            <w:noProof/>
            <w:color w:val="000000" w:themeColor="text1"/>
          </w:rPr>
          <w:t>Table 41</w:t>
        </w:r>
        <w:r w:rsidR="00152F23" w:rsidRPr="00152F23">
          <w:rPr>
            <w:rStyle w:val="Hyperlink"/>
            <w:rFonts w:ascii="Times New Roman" w:hAnsi="Times New Roman" w:cs="Times New Roman"/>
            <w:noProof/>
            <w:color w:val="000000" w:themeColor="text1"/>
            <w:lang w:val="en-US"/>
          </w:rPr>
          <w:t>: Constitution of One Health Committee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_Toc225887402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63</w:t>
        </w:r>
        <w:r w:rsidR="00152F23" w:rsidRPr="00152F23">
          <w:rPr>
            <w:rFonts w:ascii="Times New Roman" w:hAnsi="Times New Roman" w:cs="Times New Roman"/>
            <w:noProof/>
            <w:webHidden/>
            <w:color w:val="000000" w:themeColor="text1"/>
          </w:rPr>
          <w:fldChar w:fldCharType="end"/>
        </w:r>
      </w:hyperlink>
    </w:p>
    <w:p w14:paraId="7180A85C"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3" w:history="1">
        <w:r w:rsidR="00152F23" w:rsidRPr="00152F23">
          <w:rPr>
            <w:rStyle w:val="Hyperlink"/>
            <w:rFonts w:ascii="Times New Roman" w:hAnsi="Times New Roman" w:cs="Times New Roman"/>
            <w:noProof/>
            <w:color w:val="000000" w:themeColor="text1"/>
          </w:rPr>
          <w:t>Table 42</w:t>
        </w:r>
        <w:r w:rsidR="00152F23" w:rsidRPr="00152F23">
          <w:rPr>
            <w:rStyle w:val="Hyperlink"/>
            <w:rFonts w:ascii="Times New Roman" w:hAnsi="Times New Roman" w:cs="Times New Roman"/>
            <w:noProof/>
            <w:color w:val="000000" w:themeColor="text1"/>
            <w:lang w:val="en-US"/>
          </w:rPr>
          <w:t>: Pandemic Response Workforce</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_Toc225887403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65</w:t>
        </w:r>
        <w:r w:rsidR="00152F23" w:rsidRPr="00152F23">
          <w:rPr>
            <w:rFonts w:ascii="Times New Roman" w:hAnsi="Times New Roman" w:cs="Times New Roman"/>
            <w:noProof/>
            <w:webHidden/>
            <w:color w:val="000000" w:themeColor="text1"/>
          </w:rPr>
          <w:fldChar w:fldCharType="end"/>
        </w:r>
      </w:hyperlink>
    </w:p>
    <w:p w14:paraId="6FC7C9FB"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4" w:history="1">
        <w:r w:rsidR="00152F23" w:rsidRPr="00152F23">
          <w:rPr>
            <w:rStyle w:val="Hyperlink"/>
            <w:rFonts w:ascii="Times New Roman" w:hAnsi="Times New Roman" w:cs="Times New Roman"/>
            <w:noProof/>
            <w:color w:val="000000" w:themeColor="text1"/>
          </w:rPr>
          <w:t>Table 43</w:t>
        </w:r>
        <w:r w:rsidR="00152F23" w:rsidRPr="00152F23">
          <w:rPr>
            <w:rStyle w:val="Hyperlink"/>
            <w:rFonts w:ascii="Times New Roman" w:hAnsi="Times New Roman" w:cs="Times New Roman"/>
            <w:noProof/>
            <w:color w:val="000000" w:themeColor="text1"/>
            <w:lang w:val="en-US"/>
          </w:rPr>
          <w:t>: Screening Checkpoints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_Toc225887404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70</w:t>
        </w:r>
        <w:r w:rsidR="00152F23" w:rsidRPr="00152F23">
          <w:rPr>
            <w:rFonts w:ascii="Times New Roman" w:hAnsi="Times New Roman" w:cs="Times New Roman"/>
            <w:noProof/>
            <w:webHidden/>
            <w:color w:val="000000" w:themeColor="text1"/>
          </w:rPr>
          <w:fldChar w:fldCharType="end"/>
        </w:r>
      </w:hyperlink>
    </w:p>
    <w:p w14:paraId="5E9C8610"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5" w:history="1">
        <w:r w:rsidR="00152F23" w:rsidRPr="00152F23">
          <w:rPr>
            <w:rStyle w:val="Hyperlink"/>
            <w:rFonts w:ascii="Times New Roman" w:hAnsi="Times New Roman" w:cs="Times New Roman"/>
            <w:noProof/>
            <w:color w:val="000000" w:themeColor="text1"/>
          </w:rPr>
          <w:t>Table 44</w:t>
        </w:r>
        <w:r w:rsidR="00152F23" w:rsidRPr="00152F23">
          <w:rPr>
            <w:rStyle w:val="Hyperlink"/>
            <w:rFonts w:ascii="Times New Roman" w:hAnsi="Times New Roman" w:cs="Times New Roman"/>
            <w:noProof/>
            <w:color w:val="000000" w:themeColor="text1"/>
            <w:lang w:val="en-US"/>
          </w:rPr>
          <w:t>: Screening Protocol</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_Toc225887405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71</w:t>
        </w:r>
        <w:r w:rsidR="00152F23" w:rsidRPr="00152F23">
          <w:rPr>
            <w:rFonts w:ascii="Times New Roman" w:hAnsi="Times New Roman" w:cs="Times New Roman"/>
            <w:noProof/>
            <w:webHidden/>
            <w:color w:val="000000" w:themeColor="text1"/>
          </w:rPr>
          <w:fldChar w:fldCharType="end"/>
        </w:r>
      </w:hyperlink>
    </w:p>
    <w:p w14:paraId="35CFF299"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6" w:history="1">
        <w:r w:rsidR="00152F23" w:rsidRPr="00152F23">
          <w:rPr>
            <w:rStyle w:val="Hyperlink"/>
            <w:rFonts w:ascii="Times New Roman" w:hAnsi="Times New Roman" w:cs="Times New Roman"/>
            <w:noProof/>
            <w:color w:val="000000" w:themeColor="text1"/>
          </w:rPr>
          <w:t>Table 45</w:t>
        </w:r>
        <w:r w:rsidR="00152F23" w:rsidRPr="00152F23">
          <w:rPr>
            <w:rStyle w:val="Hyperlink"/>
            <w:rFonts w:ascii="Times New Roman" w:hAnsi="Times New Roman" w:cs="Times New Roman"/>
            <w:noProof/>
            <w:color w:val="000000" w:themeColor="text1"/>
            <w:lang w:val="en-US"/>
          </w:rPr>
          <w:t>: Key Control Room Team</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_Toc225887406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73</w:t>
        </w:r>
        <w:r w:rsidR="00152F23" w:rsidRPr="00152F23">
          <w:rPr>
            <w:rFonts w:ascii="Times New Roman" w:hAnsi="Times New Roman" w:cs="Times New Roman"/>
            <w:noProof/>
            <w:webHidden/>
            <w:color w:val="000000" w:themeColor="text1"/>
          </w:rPr>
          <w:fldChar w:fldCharType="end"/>
        </w:r>
      </w:hyperlink>
    </w:p>
    <w:p w14:paraId="059AA8CF"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7" w:history="1">
        <w:r w:rsidR="00152F23" w:rsidRPr="00152F23">
          <w:rPr>
            <w:rStyle w:val="Hyperlink"/>
            <w:rFonts w:ascii="Times New Roman" w:hAnsi="Times New Roman" w:cs="Times New Roman"/>
            <w:noProof/>
            <w:color w:val="000000" w:themeColor="text1"/>
          </w:rPr>
          <w:t>Table 46</w:t>
        </w:r>
        <w:r w:rsidR="00152F23" w:rsidRPr="00152F23">
          <w:rPr>
            <w:rStyle w:val="Hyperlink"/>
            <w:rFonts w:ascii="Times New Roman" w:hAnsi="Times New Roman" w:cs="Times New Roman"/>
            <w:noProof/>
            <w:color w:val="000000" w:themeColor="text1"/>
            <w:lang w:val="en-US"/>
          </w:rPr>
          <w:t>: Trigger Points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_Toc225887407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75</w:t>
        </w:r>
        <w:r w:rsidR="00152F23" w:rsidRPr="00152F23">
          <w:rPr>
            <w:rFonts w:ascii="Times New Roman" w:hAnsi="Times New Roman" w:cs="Times New Roman"/>
            <w:noProof/>
            <w:webHidden/>
            <w:color w:val="000000" w:themeColor="text1"/>
          </w:rPr>
          <w:fldChar w:fldCharType="end"/>
        </w:r>
      </w:hyperlink>
    </w:p>
    <w:p w14:paraId="194ABCC8"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8" w:history="1">
        <w:r w:rsidR="00152F23" w:rsidRPr="00152F23">
          <w:rPr>
            <w:rStyle w:val="Hyperlink"/>
            <w:rFonts w:ascii="Times New Roman" w:hAnsi="Times New Roman" w:cs="Times New Roman"/>
            <w:noProof/>
            <w:color w:val="000000" w:themeColor="text1"/>
          </w:rPr>
          <w:t>Table 47</w:t>
        </w:r>
        <w:r w:rsidR="00152F23" w:rsidRPr="00152F23">
          <w:rPr>
            <w:rStyle w:val="Hyperlink"/>
            <w:rFonts w:ascii="Times New Roman" w:hAnsi="Times New Roman" w:cs="Times New Roman"/>
            <w:noProof/>
            <w:color w:val="000000" w:themeColor="text1"/>
            <w:lang w:val="en-US"/>
          </w:rPr>
          <w:t>: Key Communicators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_Toc225887408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76</w:t>
        </w:r>
        <w:r w:rsidR="00152F23" w:rsidRPr="00152F23">
          <w:rPr>
            <w:rFonts w:ascii="Times New Roman" w:hAnsi="Times New Roman" w:cs="Times New Roman"/>
            <w:noProof/>
            <w:webHidden/>
            <w:color w:val="000000" w:themeColor="text1"/>
          </w:rPr>
          <w:fldChar w:fldCharType="end"/>
        </w:r>
      </w:hyperlink>
    </w:p>
    <w:p w14:paraId="6339053E"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09" w:history="1">
        <w:r w:rsidR="00152F23" w:rsidRPr="00152F23">
          <w:rPr>
            <w:rStyle w:val="Hyperlink"/>
            <w:rFonts w:ascii="Times New Roman" w:hAnsi="Times New Roman" w:cs="Times New Roman"/>
            <w:noProof/>
            <w:color w:val="000000" w:themeColor="text1"/>
          </w:rPr>
          <w:t>Table 48</w:t>
        </w:r>
        <w:r w:rsidR="00152F23" w:rsidRPr="00152F23">
          <w:rPr>
            <w:rStyle w:val="Hyperlink"/>
            <w:rFonts w:ascii="Times New Roman" w:hAnsi="Times New Roman" w:cs="Times New Roman"/>
            <w:noProof/>
            <w:color w:val="000000" w:themeColor="text1"/>
            <w:lang w:val="en-US"/>
          </w:rPr>
          <w:t>: Reporting Schedule &amp; Protocols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_Toc225887409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77</w:t>
        </w:r>
        <w:r w:rsidR="00152F23" w:rsidRPr="00152F23">
          <w:rPr>
            <w:rFonts w:ascii="Times New Roman" w:hAnsi="Times New Roman" w:cs="Times New Roman"/>
            <w:noProof/>
            <w:webHidden/>
            <w:color w:val="000000" w:themeColor="text1"/>
          </w:rPr>
          <w:fldChar w:fldCharType="end"/>
        </w:r>
      </w:hyperlink>
    </w:p>
    <w:p w14:paraId="1D8B0B65"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10" w:history="1">
        <w:r w:rsidR="00152F23" w:rsidRPr="00152F23">
          <w:rPr>
            <w:rStyle w:val="Hyperlink"/>
            <w:rFonts w:ascii="Times New Roman" w:hAnsi="Times New Roman" w:cs="Times New Roman"/>
            <w:noProof/>
            <w:color w:val="000000" w:themeColor="text1"/>
          </w:rPr>
          <w:t>Table 49</w:t>
        </w:r>
        <w:r w:rsidR="00152F23" w:rsidRPr="00152F23">
          <w:rPr>
            <w:rStyle w:val="Hyperlink"/>
            <w:rFonts w:ascii="Times New Roman" w:hAnsi="Times New Roman" w:cs="Times New Roman"/>
            <w:noProof/>
            <w:color w:val="000000" w:themeColor="text1"/>
            <w:lang w:val="en-US"/>
          </w:rPr>
          <w:t>: Resource Inventory &amp; Contacts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_Toc225887410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78</w:t>
        </w:r>
        <w:r w:rsidR="00152F23" w:rsidRPr="00152F23">
          <w:rPr>
            <w:rFonts w:ascii="Times New Roman" w:hAnsi="Times New Roman" w:cs="Times New Roman"/>
            <w:noProof/>
            <w:webHidden/>
            <w:color w:val="000000" w:themeColor="text1"/>
          </w:rPr>
          <w:fldChar w:fldCharType="end"/>
        </w:r>
      </w:hyperlink>
    </w:p>
    <w:p w14:paraId="7A40DC6F"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11" w:history="1">
        <w:r w:rsidR="00152F23" w:rsidRPr="00152F23">
          <w:rPr>
            <w:rStyle w:val="Hyperlink"/>
            <w:rFonts w:ascii="Times New Roman" w:hAnsi="Times New Roman" w:cs="Times New Roman"/>
            <w:noProof/>
            <w:color w:val="000000" w:themeColor="text1"/>
          </w:rPr>
          <w:t>Table 50</w:t>
        </w:r>
        <w:r w:rsidR="00152F23" w:rsidRPr="00152F23">
          <w:rPr>
            <w:rStyle w:val="Hyperlink"/>
            <w:rFonts w:ascii="Times New Roman" w:hAnsi="Times New Roman" w:cs="Times New Roman"/>
            <w:noProof/>
            <w:color w:val="000000" w:themeColor="text1"/>
            <w:lang w:val="en-US"/>
          </w:rPr>
          <w:t>: Youth Organizations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_Toc225887411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79</w:t>
        </w:r>
        <w:r w:rsidR="00152F23" w:rsidRPr="00152F23">
          <w:rPr>
            <w:rFonts w:ascii="Times New Roman" w:hAnsi="Times New Roman" w:cs="Times New Roman"/>
            <w:noProof/>
            <w:webHidden/>
            <w:color w:val="000000" w:themeColor="text1"/>
          </w:rPr>
          <w:fldChar w:fldCharType="end"/>
        </w:r>
      </w:hyperlink>
    </w:p>
    <w:p w14:paraId="255577C0"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12" w:history="1">
        <w:r w:rsidR="00152F23" w:rsidRPr="00152F23">
          <w:rPr>
            <w:rStyle w:val="Hyperlink"/>
            <w:rFonts w:ascii="Times New Roman" w:hAnsi="Times New Roman" w:cs="Times New Roman"/>
            <w:noProof/>
            <w:color w:val="000000" w:themeColor="text1"/>
          </w:rPr>
          <w:t>Table 51</w:t>
        </w:r>
        <w:r w:rsidR="00152F23" w:rsidRPr="00152F23">
          <w:rPr>
            <w:rStyle w:val="Hyperlink"/>
            <w:rFonts w:ascii="Times New Roman" w:hAnsi="Times New Roman" w:cs="Times New Roman"/>
            <w:noProof/>
            <w:color w:val="000000" w:themeColor="text1"/>
            <w:lang w:val="en-US"/>
          </w:rPr>
          <w:t>: Interdepartmental Coordination</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_Toc225887412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79</w:t>
        </w:r>
        <w:r w:rsidR="00152F23" w:rsidRPr="00152F23">
          <w:rPr>
            <w:rFonts w:ascii="Times New Roman" w:hAnsi="Times New Roman" w:cs="Times New Roman"/>
            <w:noProof/>
            <w:webHidden/>
            <w:color w:val="000000" w:themeColor="text1"/>
          </w:rPr>
          <w:fldChar w:fldCharType="end"/>
        </w:r>
      </w:hyperlink>
    </w:p>
    <w:p w14:paraId="5ADFCA1A" w14:textId="77777777" w:rsidR="00152F23" w:rsidRPr="00152F23" w:rsidRDefault="0033164F">
      <w:pPr>
        <w:pStyle w:val="TableofFigures"/>
        <w:tabs>
          <w:tab w:val="right" w:leader="dot" w:pos="9182"/>
        </w:tabs>
        <w:rPr>
          <w:rFonts w:ascii="Times New Roman" w:eastAsiaTheme="minorEastAsia" w:hAnsi="Times New Roman" w:cs="Times New Roman"/>
          <w:noProof/>
          <w:color w:val="000000" w:themeColor="text1"/>
          <w:sz w:val="22"/>
          <w:szCs w:val="22"/>
          <w:lang w:val="en-US" w:eastAsia="en-US" w:bidi="ml-IN"/>
        </w:rPr>
      </w:pPr>
      <w:hyperlink w:anchor="_Toc225887413" w:history="1">
        <w:r w:rsidR="00152F23" w:rsidRPr="00152F23">
          <w:rPr>
            <w:rStyle w:val="Hyperlink"/>
            <w:rFonts w:ascii="Times New Roman" w:hAnsi="Times New Roman" w:cs="Times New Roman"/>
            <w:noProof/>
            <w:color w:val="000000" w:themeColor="text1"/>
          </w:rPr>
          <w:t>Table 52</w:t>
        </w:r>
        <w:r w:rsidR="00152F23" w:rsidRPr="00152F23">
          <w:rPr>
            <w:rStyle w:val="Hyperlink"/>
            <w:rFonts w:ascii="Times New Roman" w:hAnsi="Times New Roman" w:cs="Times New Roman"/>
            <w:noProof/>
            <w:color w:val="000000" w:themeColor="text1"/>
            <w:lang w:val="en-US"/>
          </w:rPr>
          <w:t>: Conversion of Community Facilities</w:t>
        </w:r>
        <w:r w:rsidR="00152F23" w:rsidRPr="00152F23">
          <w:rPr>
            <w:rFonts w:ascii="Times New Roman" w:hAnsi="Times New Roman" w:cs="Times New Roman"/>
            <w:noProof/>
            <w:webHidden/>
            <w:color w:val="000000" w:themeColor="text1"/>
          </w:rPr>
          <w:tab/>
        </w:r>
        <w:r w:rsidR="00152F23" w:rsidRPr="00152F23">
          <w:rPr>
            <w:rFonts w:ascii="Times New Roman" w:hAnsi="Times New Roman" w:cs="Times New Roman"/>
            <w:noProof/>
            <w:webHidden/>
            <w:color w:val="000000" w:themeColor="text1"/>
          </w:rPr>
          <w:fldChar w:fldCharType="begin"/>
        </w:r>
        <w:r w:rsidR="00152F23" w:rsidRPr="00152F23">
          <w:rPr>
            <w:rFonts w:ascii="Times New Roman" w:hAnsi="Times New Roman" w:cs="Times New Roman"/>
            <w:noProof/>
            <w:webHidden/>
            <w:color w:val="000000" w:themeColor="text1"/>
          </w:rPr>
          <w:instrText xml:space="preserve"> PAGEREF _Toc225887413 \h </w:instrText>
        </w:r>
        <w:r w:rsidR="00152F23" w:rsidRPr="00152F23">
          <w:rPr>
            <w:rFonts w:ascii="Times New Roman" w:hAnsi="Times New Roman" w:cs="Times New Roman"/>
            <w:noProof/>
            <w:webHidden/>
            <w:color w:val="000000" w:themeColor="text1"/>
          </w:rPr>
        </w:r>
        <w:r w:rsidR="00152F23" w:rsidRPr="00152F23">
          <w:rPr>
            <w:rFonts w:ascii="Times New Roman" w:hAnsi="Times New Roman" w:cs="Times New Roman"/>
            <w:noProof/>
            <w:webHidden/>
            <w:color w:val="000000" w:themeColor="text1"/>
          </w:rPr>
          <w:fldChar w:fldCharType="separate"/>
        </w:r>
        <w:r w:rsidR="00152F23" w:rsidRPr="00152F23">
          <w:rPr>
            <w:rFonts w:ascii="Times New Roman" w:hAnsi="Times New Roman" w:cs="Times New Roman"/>
            <w:noProof/>
            <w:webHidden/>
            <w:color w:val="000000" w:themeColor="text1"/>
          </w:rPr>
          <w:t>81</w:t>
        </w:r>
        <w:r w:rsidR="00152F23" w:rsidRPr="00152F23">
          <w:rPr>
            <w:rFonts w:ascii="Times New Roman" w:hAnsi="Times New Roman" w:cs="Times New Roman"/>
            <w:noProof/>
            <w:webHidden/>
            <w:color w:val="000000" w:themeColor="text1"/>
          </w:rPr>
          <w:fldChar w:fldCharType="end"/>
        </w:r>
      </w:hyperlink>
    </w:p>
    <w:p w14:paraId="565940FA" w14:textId="77777777" w:rsidR="00152F23" w:rsidRPr="00152F23" w:rsidRDefault="00152F23">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fldChar w:fldCharType="end"/>
      </w:r>
    </w:p>
    <w:p w14:paraId="17540728" w14:textId="77777777" w:rsidR="00152F23" w:rsidRDefault="00152F23">
      <w:pPr>
        <w:rPr>
          <w:rFonts w:ascii="Times New Roman" w:eastAsia="Georgia" w:hAnsi="Times New Roman" w:cs="Times New Roman"/>
          <w:b/>
          <w:bCs/>
          <w:color w:val="000000" w:themeColor="text1"/>
        </w:rPr>
      </w:pPr>
      <w:r>
        <w:rPr>
          <w:rFonts w:ascii="Times New Roman" w:eastAsia="Georgia" w:hAnsi="Times New Roman" w:cs="Times New Roman"/>
          <w:b/>
          <w:bCs/>
          <w:color w:val="000000" w:themeColor="text1"/>
        </w:rPr>
        <w:br w:type="page"/>
      </w:r>
    </w:p>
    <w:p w14:paraId="5A30F032" w14:textId="76E70266" w:rsidR="00152F23" w:rsidRPr="00152F23" w:rsidRDefault="00152F23">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lastRenderedPageBreak/>
        <w:t>Table Figures</w:t>
      </w:r>
    </w:p>
    <w:p w14:paraId="68328BF0" w14:textId="77777777" w:rsidR="00152F23" w:rsidRPr="00152F23" w:rsidRDefault="00152F23">
      <w:pPr>
        <w:rPr>
          <w:rFonts w:ascii="Times New Roman" w:eastAsia="Georgia" w:hAnsi="Times New Roman" w:cs="Times New Roman"/>
          <w:b/>
          <w:bCs/>
          <w:color w:val="000000" w:themeColor="text1"/>
        </w:rPr>
      </w:pPr>
    </w:p>
    <w:p w14:paraId="26DC6781" w14:textId="77777777" w:rsidR="00152F23" w:rsidRPr="00152F23" w:rsidRDefault="00152F23">
      <w:pPr>
        <w:pStyle w:val="TableofFigures"/>
        <w:tabs>
          <w:tab w:val="right" w:leader="dot" w:pos="9182"/>
        </w:tabs>
        <w:rPr>
          <w:rFonts w:ascii="Times New Roman" w:eastAsiaTheme="minorEastAsia" w:hAnsi="Times New Roman" w:cs="Times New Roman"/>
          <w:noProof/>
          <w:sz w:val="22"/>
          <w:szCs w:val="22"/>
          <w:lang w:val="en-US" w:eastAsia="en-US" w:bidi="ml-IN"/>
        </w:rPr>
      </w:pPr>
      <w:r w:rsidRPr="00152F23">
        <w:rPr>
          <w:rFonts w:ascii="Times New Roman" w:eastAsia="Georgia" w:hAnsi="Times New Roman" w:cs="Times New Roman"/>
          <w:b/>
          <w:bCs/>
          <w:color w:val="000000" w:themeColor="text1"/>
        </w:rPr>
        <w:fldChar w:fldCharType="begin"/>
      </w:r>
      <w:r w:rsidRPr="00152F23">
        <w:rPr>
          <w:rFonts w:ascii="Times New Roman" w:eastAsia="Georgia" w:hAnsi="Times New Roman" w:cs="Times New Roman"/>
          <w:b/>
          <w:bCs/>
          <w:color w:val="000000" w:themeColor="text1"/>
        </w:rPr>
        <w:instrText xml:space="preserve"> TOC \h \z \c "Figure" </w:instrText>
      </w:r>
      <w:r w:rsidRPr="00152F23">
        <w:rPr>
          <w:rFonts w:ascii="Times New Roman" w:eastAsia="Georgia" w:hAnsi="Times New Roman" w:cs="Times New Roman"/>
          <w:b/>
          <w:bCs/>
          <w:color w:val="000000" w:themeColor="text1"/>
        </w:rPr>
        <w:fldChar w:fldCharType="separate"/>
      </w:r>
      <w:hyperlink r:id="rId18" w:anchor="_Toc225887414" w:history="1">
        <w:r w:rsidRPr="00152F23">
          <w:rPr>
            <w:rStyle w:val="Hyperlink"/>
            <w:rFonts w:ascii="Times New Roman" w:hAnsi="Times New Roman" w:cs="Times New Roman"/>
            <w:noProof/>
          </w:rPr>
          <w:t>Figure 1</w:t>
        </w:r>
        <w:r w:rsidRPr="00152F23">
          <w:rPr>
            <w:rStyle w:val="Hyperlink"/>
            <w:rFonts w:ascii="Times New Roman" w:hAnsi="Times New Roman" w:cs="Times New Roman"/>
            <w:noProof/>
            <w:lang w:val="en-US"/>
          </w:rPr>
          <w:t>: Map Ezhamkulam Panchayath</w:t>
        </w:r>
        <w:r w:rsidRPr="00152F23">
          <w:rPr>
            <w:rFonts w:ascii="Times New Roman" w:hAnsi="Times New Roman" w:cs="Times New Roman"/>
            <w:noProof/>
            <w:webHidden/>
          </w:rPr>
          <w:tab/>
        </w:r>
        <w:r w:rsidRPr="00152F23">
          <w:rPr>
            <w:rFonts w:ascii="Times New Roman" w:hAnsi="Times New Roman" w:cs="Times New Roman"/>
            <w:noProof/>
            <w:webHidden/>
          </w:rPr>
          <w:fldChar w:fldCharType="begin"/>
        </w:r>
        <w:r w:rsidRPr="00152F23">
          <w:rPr>
            <w:rFonts w:ascii="Times New Roman" w:hAnsi="Times New Roman" w:cs="Times New Roman"/>
            <w:noProof/>
            <w:webHidden/>
          </w:rPr>
          <w:instrText xml:space="preserve"> PAGEREF _Toc225887414 \h </w:instrText>
        </w:r>
        <w:r w:rsidRPr="00152F23">
          <w:rPr>
            <w:rFonts w:ascii="Times New Roman" w:hAnsi="Times New Roman" w:cs="Times New Roman"/>
            <w:noProof/>
            <w:webHidden/>
          </w:rPr>
        </w:r>
        <w:r w:rsidRPr="00152F23">
          <w:rPr>
            <w:rFonts w:ascii="Times New Roman" w:hAnsi="Times New Roman" w:cs="Times New Roman"/>
            <w:noProof/>
            <w:webHidden/>
          </w:rPr>
          <w:fldChar w:fldCharType="separate"/>
        </w:r>
        <w:r w:rsidRPr="00152F23">
          <w:rPr>
            <w:rFonts w:ascii="Times New Roman" w:hAnsi="Times New Roman" w:cs="Times New Roman"/>
            <w:noProof/>
            <w:webHidden/>
          </w:rPr>
          <w:t>14</w:t>
        </w:r>
        <w:r w:rsidRPr="00152F23">
          <w:rPr>
            <w:rFonts w:ascii="Times New Roman" w:hAnsi="Times New Roman" w:cs="Times New Roman"/>
            <w:noProof/>
            <w:webHidden/>
          </w:rPr>
          <w:fldChar w:fldCharType="end"/>
        </w:r>
      </w:hyperlink>
    </w:p>
    <w:p w14:paraId="707B7C67"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15" w:history="1">
        <w:r w:rsidR="00152F23" w:rsidRPr="00152F23">
          <w:rPr>
            <w:rStyle w:val="Hyperlink"/>
            <w:rFonts w:ascii="Times New Roman" w:hAnsi="Times New Roman" w:cs="Times New Roman"/>
            <w:noProof/>
          </w:rPr>
          <w:t>Figure 2</w:t>
        </w:r>
        <w:r w:rsidR="00152F23" w:rsidRPr="00152F23">
          <w:rPr>
            <w:rStyle w:val="Hyperlink"/>
            <w:rFonts w:ascii="Times New Roman" w:hAnsi="Times New Roman" w:cs="Times New Roman"/>
            <w:noProof/>
            <w:lang w:val="en-US"/>
          </w:rPr>
          <w:t>: Ward Map Ezhamkulam Panchayath</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_Toc225887415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15</w:t>
        </w:r>
        <w:r w:rsidR="00152F23" w:rsidRPr="00152F23">
          <w:rPr>
            <w:rFonts w:ascii="Times New Roman" w:hAnsi="Times New Roman" w:cs="Times New Roman"/>
            <w:noProof/>
            <w:webHidden/>
          </w:rPr>
          <w:fldChar w:fldCharType="end"/>
        </w:r>
      </w:hyperlink>
    </w:p>
    <w:p w14:paraId="4C6072A1"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16" w:history="1">
        <w:r w:rsidR="00152F23" w:rsidRPr="00152F23">
          <w:rPr>
            <w:rStyle w:val="Hyperlink"/>
            <w:rFonts w:ascii="Times New Roman" w:hAnsi="Times New Roman" w:cs="Times New Roman"/>
            <w:noProof/>
          </w:rPr>
          <w:t>Figure 3</w:t>
        </w:r>
        <w:r w:rsidR="00152F23" w:rsidRPr="00152F23">
          <w:rPr>
            <w:rStyle w:val="Hyperlink"/>
            <w:rFonts w:ascii="Times New Roman" w:hAnsi="Times New Roman" w:cs="Times New Roman"/>
            <w:noProof/>
            <w:lang w:val="en-US"/>
          </w:rPr>
          <w:t>: Road Map Ezhamkulam Panchayath</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_Toc225887416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16</w:t>
        </w:r>
        <w:r w:rsidR="00152F23" w:rsidRPr="00152F23">
          <w:rPr>
            <w:rFonts w:ascii="Times New Roman" w:hAnsi="Times New Roman" w:cs="Times New Roman"/>
            <w:noProof/>
            <w:webHidden/>
          </w:rPr>
          <w:fldChar w:fldCharType="end"/>
        </w:r>
      </w:hyperlink>
    </w:p>
    <w:p w14:paraId="2B1A6407"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17" w:history="1">
        <w:r w:rsidR="00152F23" w:rsidRPr="00152F23">
          <w:rPr>
            <w:rStyle w:val="Hyperlink"/>
            <w:rFonts w:ascii="Times New Roman" w:hAnsi="Times New Roman" w:cs="Times New Roman"/>
            <w:noProof/>
          </w:rPr>
          <w:t>Figure 4</w:t>
        </w:r>
        <w:r w:rsidR="00152F23" w:rsidRPr="00152F23">
          <w:rPr>
            <w:rStyle w:val="Hyperlink"/>
            <w:rFonts w:ascii="Times New Roman" w:hAnsi="Times New Roman" w:cs="Times New Roman"/>
            <w:noProof/>
            <w:lang w:val="en-US"/>
          </w:rPr>
          <w:t>: Transportation Map Ezhamkulam Panchayath</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_Toc225887417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17</w:t>
        </w:r>
        <w:r w:rsidR="00152F23" w:rsidRPr="00152F23">
          <w:rPr>
            <w:rFonts w:ascii="Times New Roman" w:hAnsi="Times New Roman" w:cs="Times New Roman"/>
            <w:noProof/>
            <w:webHidden/>
          </w:rPr>
          <w:fldChar w:fldCharType="end"/>
        </w:r>
      </w:hyperlink>
    </w:p>
    <w:p w14:paraId="2E7C3CB5"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18" w:history="1">
        <w:r w:rsidR="00152F23" w:rsidRPr="00152F23">
          <w:rPr>
            <w:rStyle w:val="Hyperlink"/>
            <w:rFonts w:ascii="Times New Roman" w:hAnsi="Times New Roman" w:cs="Times New Roman"/>
            <w:noProof/>
          </w:rPr>
          <w:t>Figure 5</w:t>
        </w:r>
        <w:r w:rsidR="00152F23" w:rsidRPr="00152F23">
          <w:rPr>
            <w:rStyle w:val="Hyperlink"/>
            <w:rFonts w:ascii="Times New Roman" w:hAnsi="Times New Roman" w:cs="Times New Roman"/>
            <w:noProof/>
            <w:lang w:val="en-US"/>
          </w:rPr>
          <w:t>: Integrated Health Infrastructure Map</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_Toc225887418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18</w:t>
        </w:r>
        <w:r w:rsidR="00152F23" w:rsidRPr="00152F23">
          <w:rPr>
            <w:rFonts w:ascii="Times New Roman" w:hAnsi="Times New Roman" w:cs="Times New Roman"/>
            <w:noProof/>
            <w:webHidden/>
          </w:rPr>
          <w:fldChar w:fldCharType="end"/>
        </w:r>
      </w:hyperlink>
    </w:p>
    <w:p w14:paraId="6F31AF43"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19" w:history="1">
        <w:r w:rsidR="00152F23" w:rsidRPr="00152F23">
          <w:rPr>
            <w:rStyle w:val="Hyperlink"/>
            <w:rFonts w:ascii="Times New Roman" w:hAnsi="Times New Roman" w:cs="Times New Roman"/>
            <w:noProof/>
          </w:rPr>
          <w:t>Figure 6</w:t>
        </w:r>
        <w:r w:rsidR="00152F23" w:rsidRPr="00152F23">
          <w:rPr>
            <w:rStyle w:val="Hyperlink"/>
            <w:rFonts w:ascii="Times New Roman" w:hAnsi="Times New Roman" w:cs="Times New Roman"/>
            <w:noProof/>
            <w:lang w:val="en-US"/>
          </w:rPr>
          <w:t>: Infrastructure Facilities Map Ezhamkulam</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_Toc225887419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19</w:t>
        </w:r>
        <w:r w:rsidR="00152F23" w:rsidRPr="00152F23">
          <w:rPr>
            <w:rFonts w:ascii="Times New Roman" w:hAnsi="Times New Roman" w:cs="Times New Roman"/>
            <w:noProof/>
            <w:webHidden/>
          </w:rPr>
          <w:fldChar w:fldCharType="end"/>
        </w:r>
      </w:hyperlink>
    </w:p>
    <w:p w14:paraId="601D906E"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20" w:history="1">
        <w:r w:rsidR="00152F23" w:rsidRPr="00152F23">
          <w:rPr>
            <w:rStyle w:val="Hyperlink"/>
            <w:rFonts w:ascii="Times New Roman" w:hAnsi="Times New Roman" w:cs="Times New Roman"/>
            <w:noProof/>
          </w:rPr>
          <w:t>Figure 7</w:t>
        </w:r>
        <w:r w:rsidR="00152F23" w:rsidRPr="00152F23">
          <w:rPr>
            <w:rStyle w:val="Hyperlink"/>
            <w:rFonts w:ascii="Times New Roman" w:hAnsi="Times New Roman" w:cs="Times New Roman"/>
            <w:noProof/>
            <w:lang w:val="en-US"/>
          </w:rPr>
          <w:t>: Health Infrastructure Map Ezhamkulam</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_Toc225887420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20</w:t>
        </w:r>
        <w:r w:rsidR="00152F23" w:rsidRPr="00152F23">
          <w:rPr>
            <w:rFonts w:ascii="Times New Roman" w:hAnsi="Times New Roman" w:cs="Times New Roman"/>
            <w:noProof/>
            <w:webHidden/>
          </w:rPr>
          <w:fldChar w:fldCharType="end"/>
        </w:r>
      </w:hyperlink>
    </w:p>
    <w:p w14:paraId="693AA5CC"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21" w:history="1">
        <w:r w:rsidR="00152F23" w:rsidRPr="00152F23">
          <w:rPr>
            <w:rStyle w:val="Hyperlink"/>
            <w:rFonts w:ascii="Times New Roman" w:hAnsi="Times New Roman" w:cs="Times New Roman"/>
            <w:noProof/>
          </w:rPr>
          <w:t>Figure 8</w:t>
        </w:r>
        <w:r w:rsidR="00152F23" w:rsidRPr="00152F23">
          <w:rPr>
            <w:rStyle w:val="Hyperlink"/>
            <w:rFonts w:ascii="Times New Roman" w:hAnsi="Times New Roman" w:cs="Times New Roman"/>
            <w:noProof/>
            <w:lang w:val="en-US"/>
          </w:rPr>
          <w:t>: Flood Proneness Map Ezhamkulam</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_Toc225887421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21</w:t>
        </w:r>
        <w:r w:rsidR="00152F23" w:rsidRPr="00152F23">
          <w:rPr>
            <w:rFonts w:ascii="Times New Roman" w:hAnsi="Times New Roman" w:cs="Times New Roman"/>
            <w:noProof/>
            <w:webHidden/>
          </w:rPr>
          <w:fldChar w:fldCharType="end"/>
        </w:r>
      </w:hyperlink>
    </w:p>
    <w:p w14:paraId="09F77B26"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22" w:history="1">
        <w:r w:rsidR="00152F23" w:rsidRPr="00152F23">
          <w:rPr>
            <w:rStyle w:val="Hyperlink"/>
            <w:rFonts w:ascii="Times New Roman" w:hAnsi="Times New Roman" w:cs="Times New Roman"/>
            <w:noProof/>
          </w:rPr>
          <w:t>Figure 9</w:t>
        </w:r>
        <w:r w:rsidR="00152F23" w:rsidRPr="00152F23">
          <w:rPr>
            <w:rStyle w:val="Hyperlink"/>
            <w:rFonts w:ascii="Times New Roman" w:hAnsi="Times New Roman" w:cs="Times New Roman"/>
            <w:noProof/>
            <w:lang w:val="en-US"/>
          </w:rPr>
          <w:t>: Baseline Iformation</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_Toc225887422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22</w:t>
        </w:r>
        <w:r w:rsidR="00152F23" w:rsidRPr="00152F23">
          <w:rPr>
            <w:rFonts w:ascii="Times New Roman" w:hAnsi="Times New Roman" w:cs="Times New Roman"/>
            <w:noProof/>
            <w:webHidden/>
          </w:rPr>
          <w:fldChar w:fldCharType="end"/>
        </w:r>
      </w:hyperlink>
    </w:p>
    <w:p w14:paraId="763C13D4"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23" w:history="1">
        <w:r w:rsidR="00152F23" w:rsidRPr="00152F23">
          <w:rPr>
            <w:rStyle w:val="Hyperlink"/>
            <w:rFonts w:ascii="Times New Roman" w:hAnsi="Times New Roman" w:cs="Times New Roman"/>
            <w:noProof/>
          </w:rPr>
          <w:t>Figure 10</w:t>
        </w:r>
        <w:r w:rsidR="00152F23" w:rsidRPr="00152F23">
          <w:rPr>
            <w:rStyle w:val="Hyperlink"/>
            <w:rFonts w:ascii="Times New Roman" w:hAnsi="Times New Roman" w:cs="Times New Roman"/>
            <w:noProof/>
            <w:lang w:val="en-US"/>
          </w:rPr>
          <w:t>: Trends in Major Disease Burdens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_Toc225887423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50</w:t>
        </w:r>
        <w:r w:rsidR="00152F23" w:rsidRPr="00152F23">
          <w:rPr>
            <w:rFonts w:ascii="Times New Roman" w:hAnsi="Times New Roman" w:cs="Times New Roman"/>
            <w:noProof/>
            <w:webHidden/>
          </w:rPr>
          <w:fldChar w:fldCharType="end"/>
        </w:r>
      </w:hyperlink>
    </w:p>
    <w:p w14:paraId="79D1A09A"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24" w:history="1">
        <w:r w:rsidR="00152F23" w:rsidRPr="00152F23">
          <w:rPr>
            <w:rStyle w:val="Hyperlink"/>
            <w:rFonts w:ascii="Times New Roman" w:hAnsi="Times New Roman" w:cs="Times New Roman"/>
            <w:noProof/>
          </w:rPr>
          <w:t>Figure 11</w:t>
        </w:r>
        <w:r w:rsidR="00152F23" w:rsidRPr="00152F23">
          <w:rPr>
            <w:rStyle w:val="Hyperlink"/>
            <w:rFonts w:ascii="Times New Roman" w:hAnsi="Times New Roman" w:cs="Times New Roman"/>
            <w:noProof/>
            <w:lang w:val="en-US"/>
          </w:rPr>
          <w:t>: Emerging &amp; Rising Infection Trends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_Toc225887424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51</w:t>
        </w:r>
        <w:r w:rsidR="00152F23" w:rsidRPr="00152F23">
          <w:rPr>
            <w:rFonts w:ascii="Times New Roman" w:hAnsi="Times New Roman" w:cs="Times New Roman"/>
            <w:noProof/>
            <w:webHidden/>
          </w:rPr>
          <w:fldChar w:fldCharType="end"/>
        </w:r>
      </w:hyperlink>
    </w:p>
    <w:p w14:paraId="7A0B260F"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25" w:history="1">
        <w:r w:rsidR="00152F23" w:rsidRPr="00152F23">
          <w:rPr>
            <w:rStyle w:val="Hyperlink"/>
            <w:rFonts w:ascii="Times New Roman" w:hAnsi="Times New Roman" w:cs="Times New Roman"/>
            <w:noProof/>
          </w:rPr>
          <w:t>Figure 12</w:t>
        </w:r>
        <w:r w:rsidR="00152F23" w:rsidRPr="00152F23">
          <w:rPr>
            <w:rStyle w:val="Hyperlink"/>
            <w:rFonts w:ascii="Times New Roman" w:hAnsi="Times New Roman" w:cs="Times New Roman"/>
            <w:noProof/>
            <w:lang w:val="en-US"/>
          </w:rPr>
          <w:t>: Integrated Disease Hotspot Map</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_Toc225887425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59</w:t>
        </w:r>
        <w:r w:rsidR="00152F23" w:rsidRPr="00152F23">
          <w:rPr>
            <w:rFonts w:ascii="Times New Roman" w:hAnsi="Times New Roman" w:cs="Times New Roman"/>
            <w:noProof/>
            <w:webHidden/>
          </w:rPr>
          <w:fldChar w:fldCharType="end"/>
        </w:r>
      </w:hyperlink>
    </w:p>
    <w:p w14:paraId="18BFFFDE"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26" w:history="1">
        <w:r w:rsidR="00152F23" w:rsidRPr="00152F23">
          <w:rPr>
            <w:rStyle w:val="Hyperlink"/>
            <w:rFonts w:ascii="Times New Roman" w:hAnsi="Times New Roman" w:cs="Times New Roman"/>
            <w:noProof/>
          </w:rPr>
          <w:t>Figure 13</w:t>
        </w:r>
        <w:r w:rsidR="00152F23" w:rsidRPr="00152F23">
          <w:rPr>
            <w:rStyle w:val="Hyperlink"/>
            <w:rFonts w:ascii="Times New Roman" w:hAnsi="Times New Roman" w:cs="Times New Roman"/>
            <w:noProof/>
            <w:lang w:val="en-US"/>
          </w:rPr>
          <w:t>: Disease Hotspot Map 2025</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_Toc225887426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60</w:t>
        </w:r>
        <w:r w:rsidR="00152F23" w:rsidRPr="00152F23">
          <w:rPr>
            <w:rFonts w:ascii="Times New Roman" w:hAnsi="Times New Roman" w:cs="Times New Roman"/>
            <w:noProof/>
            <w:webHidden/>
          </w:rPr>
          <w:fldChar w:fldCharType="end"/>
        </w:r>
      </w:hyperlink>
    </w:p>
    <w:p w14:paraId="18C7A937"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27" w:history="1">
        <w:r w:rsidR="00152F23" w:rsidRPr="00152F23">
          <w:rPr>
            <w:rStyle w:val="Hyperlink"/>
            <w:rFonts w:ascii="Times New Roman" w:hAnsi="Times New Roman" w:cs="Times New Roman"/>
            <w:noProof/>
          </w:rPr>
          <w:t>Figure 14</w:t>
        </w:r>
        <w:r w:rsidR="00152F23" w:rsidRPr="00152F23">
          <w:rPr>
            <w:rStyle w:val="Hyperlink"/>
            <w:rFonts w:ascii="Times New Roman" w:hAnsi="Times New Roman" w:cs="Times New Roman"/>
            <w:noProof/>
            <w:lang w:val="en-US"/>
          </w:rPr>
          <w:t>: Standard Screening Protocol</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_Toc225887427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71</w:t>
        </w:r>
        <w:r w:rsidR="00152F23" w:rsidRPr="00152F23">
          <w:rPr>
            <w:rFonts w:ascii="Times New Roman" w:hAnsi="Times New Roman" w:cs="Times New Roman"/>
            <w:noProof/>
            <w:webHidden/>
          </w:rPr>
          <w:fldChar w:fldCharType="end"/>
        </w:r>
      </w:hyperlink>
    </w:p>
    <w:p w14:paraId="3EB353FC" w14:textId="77777777" w:rsidR="00152F23" w:rsidRPr="00152F23" w:rsidRDefault="00152F23">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fldChar w:fldCharType="end"/>
      </w:r>
    </w:p>
    <w:p w14:paraId="7BC8FFA8" w14:textId="77777777" w:rsidR="00152F23" w:rsidRPr="00152F23" w:rsidRDefault="00152F23">
      <w:pPr>
        <w:rPr>
          <w:rFonts w:ascii="Times New Roman" w:eastAsia="Georgia" w:hAnsi="Times New Roman" w:cs="Times New Roman"/>
          <w:b/>
          <w:bCs/>
          <w:color w:val="000000" w:themeColor="text1"/>
        </w:rPr>
      </w:pPr>
    </w:p>
    <w:p w14:paraId="6904D002" w14:textId="77777777" w:rsidR="00152F23" w:rsidRPr="00152F23" w:rsidRDefault="00152F23">
      <w:pPr>
        <w:rPr>
          <w:rFonts w:ascii="Times New Roman" w:eastAsia="Georgia" w:hAnsi="Times New Roman" w:cs="Times New Roman"/>
          <w:b/>
          <w:bCs/>
          <w:color w:val="000000" w:themeColor="text1"/>
        </w:rPr>
      </w:pPr>
    </w:p>
    <w:p w14:paraId="78ACBFDB" w14:textId="77777777" w:rsidR="00152F23" w:rsidRPr="00152F23" w:rsidRDefault="00152F23">
      <w:pPr>
        <w:rPr>
          <w:rFonts w:ascii="Times New Roman" w:eastAsia="Georgia" w:hAnsi="Times New Roman" w:cs="Times New Roman"/>
          <w:b/>
          <w:bCs/>
          <w:color w:val="000000" w:themeColor="text1"/>
        </w:rPr>
      </w:pPr>
    </w:p>
    <w:p w14:paraId="16491A50" w14:textId="77777777" w:rsidR="00152F23" w:rsidRPr="00152F23" w:rsidRDefault="00152F23">
      <w:pPr>
        <w:rPr>
          <w:rFonts w:ascii="Times New Roman" w:eastAsia="Georgia" w:hAnsi="Times New Roman" w:cs="Times New Roman"/>
          <w:b/>
          <w:bCs/>
          <w:color w:val="000000" w:themeColor="text1"/>
        </w:rPr>
      </w:pPr>
    </w:p>
    <w:p w14:paraId="0D833C51" w14:textId="77777777" w:rsidR="00152F23" w:rsidRPr="00152F23" w:rsidRDefault="00152F23">
      <w:pPr>
        <w:rPr>
          <w:rFonts w:ascii="Times New Roman" w:eastAsia="Georgia" w:hAnsi="Times New Roman" w:cs="Times New Roman"/>
          <w:b/>
          <w:bCs/>
          <w:color w:val="000000" w:themeColor="text1"/>
        </w:rPr>
      </w:pPr>
    </w:p>
    <w:p w14:paraId="30BDA81C" w14:textId="77777777" w:rsidR="00152F23" w:rsidRDefault="00152F23">
      <w:pPr>
        <w:rPr>
          <w:rFonts w:ascii="Times New Roman" w:eastAsia="Georgia" w:hAnsi="Times New Roman" w:cs="Times New Roman"/>
          <w:b/>
          <w:bCs/>
          <w:color w:val="000000" w:themeColor="text1"/>
        </w:rPr>
      </w:pPr>
      <w:r>
        <w:rPr>
          <w:rFonts w:ascii="Times New Roman" w:eastAsia="Georgia" w:hAnsi="Times New Roman" w:cs="Times New Roman"/>
          <w:b/>
          <w:bCs/>
          <w:color w:val="000000" w:themeColor="text1"/>
        </w:rPr>
        <w:br w:type="page"/>
      </w:r>
    </w:p>
    <w:p w14:paraId="7EADAD50" w14:textId="3F47636A" w:rsidR="00152F23" w:rsidRPr="00152F23" w:rsidRDefault="00152F23">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lastRenderedPageBreak/>
        <w:t>Annexures</w:t>
      </w:r>
    </w:p>
    <w:p w14:paraId="5EE29A62" w14:textId="77777777" w:rsidR="00152F23" w:rsidRPr="00152F23" w:rsidRDefault="00152F23">
      <w:pPr>
        <w:rPr>
          <w:rFonts w:ascii="Times New Roman" w:eastAsia="Georgia" w:hAnsi="Times New Roman" w:cs="Times New Roman"/>
          <w:b/>
          <w:bCs/>
          <w:color w:val="000000" w:themeColor="text1"/>
        </w:rPr>
      </w:pPr>
    </w:p>
    <w:p w14:paraId="4DCCDA07" w14:textId="77777777" w:rsidR="00152F23" w:rsidRPr="00152F23" w:rsidRDefault="00152F23">
      <w:pPr>
        <w:pStyle w:val="TableofFigures"/>
        <w:tabs>
          <w:tab w:val="right" w:leader="dot" w:pos="9182"/>
        </w:tabs>
        <w:rPr>
          <w:rFonts w:ascii="Times New Roman" w:eastAsiaTheme="minorEastAsia" w:hAnsi="Times New Roman" w:cs="Times New Roman"/>
          <w:noProof/>
          <w:sz w:val="22"/>
          <w:szCs w:val="22"/>
          <w:lang w:val="en-US" w:eastAsia="en-US" w:bidi="ml-IN"/>
        </w:rPr>
      </w:pPr>
      <w:r w:rsidRPr="00152F23">
        <w:rPr>
          <w:rFonts w:ascii="Times New Roman" w:eastAsia="Georgia" w:hAnsi="Times New Roman" w:cs="Times New Roman"/>
          <w:b/>
          <w:bCs/>
          <w:color w:val="000000" w:themeColor="text1"/>
        </w:rPr>
        <w:fldChar w:fldCharType="begin"/>
      </w:r>
      <w:r w:rsidRPr="00152F23">
        <w:rPr>
          <w:rFonts w:ascii="Times New Roman" w:eastAsia="Georgia" w:hAnsi="Times New Roman" w:cs="Times New Roman"/>
          <w:b/>
          <w:bCs/>
          <w:color w:val="000000" w:themeColor="text1"/>
        </w:rPr>
        <w:instrText xml:space="preserve"> TOC \h \z \c "Annexure" </w:instrText>
      </w:r>
      <w:r w:rsidRPr="00152F23">
        <w:rPr>
          <w:rFonts w:ascii="Times New Roman" w:eastAsia="Georgia" w:hAnsi="Times New Roman" w:cs="Times New Roman"/>
          <w:b/>
          <w:bCs/>
          <w:color w:val="000000" w:themeColor="text1"/>
        </w:rPr>
        <w:fldChar w:fldCharType="separate"/>
      </w:r>
      <w:hyperlink w:anchor="_Toc225887428" w:history="1">
        <w:r w:rsidRPr="00152F23">
          <w:rPr>
            <w:rStyle w:val="Hyperlink"/>
            <w:rFonts w:ascii="Times New Roman" w:hAnsi="Times New Roman" w:cs="Times New Roman"/>
            <w:noProof/>
          </w:rPr>
          <w:t>Annexure 1</w:t>
        </w:r>
        <w:r w:rsidRPr="00152F23">
          <w:rPr>
            <w:rStyle w:val="Hyperlink"/>
            <w:rFonts w:ascii="Times New Roman" w:hAnsi="Times New Roman" w:cs="Times New Roman"/>
            <w:noProof/>
            <w:lang w:val="en-US"/>
          </w:rPr>
          <w:t>: Ward Member's Contacts</w:t>
        </w:r>
        <w:r w:rsidRPr="00152F23">
          <w:rPr>
            <w:rFonts w:ascii="Times New Roman" w:hAnsi="Times New Roman" w:cs="Times New Roman"/>
            <w:noProof/>
            <w:webHidden/>
          </w:rPr>
          <w:tab/>
        </w:r>
        <w:r w:rsidRPr="00152F23">
          <w:rPr>
            <w:rFonts w:ascii="Times New Roman" w:hAnsi="Times New Roman" w:cs="Times New Roman"/>
            <w:noProof/>
            <w:webHidden/>
          </w:rPr>
          <w:fldChar w:fldCharType="begin"/>
        </w:r>
        <w:r w:rsidRPr="00152F23">
          <w:rPr>
            <w:rFonts w:ascii="Times New Roman" w:hAnsi="Times New Roman" w:cs="Times New Roman"/>
            <w:noProof/>
            <w:webHidden/>
          </w:rPr>
          <w:instrText xml:space="preserve"> PAGEREF _Toc225887428 \h </w:instrText>
        </w:r>
        <w:r w:rsidRPr="00152F23">
          <w:rPr>
            <w:rFonts w:ascii="Times New Roman" w:hAnsi="Times New Roman" w:cs="Times New Roman"/>
            <w:noProof/>
            <w:webHidden/>
          </w:rPr>
        </w:r>
        <w:r w:rsidRPr="00152F23">
          <w:rPr>
            <w:rFonts w:ascii="Times New Roman" w:hAnsi="Times New Roman" w:cs="Times New Roman"/>
            <w:noProof/>
            <w:webHidden/>
          </w:rPr>
          <w:fldChar w:fldCharType="separate"/>
        </w:r>
        <w:r w:rsidRPr="00152F23">
          <w:rPr>
            <w:rFonts w:ascii="Times New Roman" w:hAnsi="Times New Roman" w:cs="Times New Roman"/>
            <w:noProof/>
            <w:webHidden/>
          </w:rPr>
          <w:t>86</w:t>
        </w:r>
        <w:r w:rsidRPr="00152F23">
          <w:rPr>
            <w:rFonts w:ascii="Times New Roman" w:hAnsi="Times New Roman" w:cs="Times New Roman"/>
            <w:noProof/>
            <w:webHidden/>
          </w:rPr>
          <w:fldChar w:fldCharType="end"/>
        </w:r>
      </w:hyperlink>
    </w:p>
    <w:p w14:paraId="46D52A84"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29" w:history="1">
        <w:r w:rsidR="00152F23" w:rsidRPr="00152F23">
          <w:rPr>
            <w:rStyle w:val="Hyperlink"/>
            <w:rFonts w:ascii="Times New Roman" w:hAnsi="Times New Roman" w:cs="Times New Roman"/>
            <w:noProof/>
          </w:rPr>
          <w:t>Annexure 2</w:t>
        </w:r>
        <w:r w:rsidR="00152F23" w:rsidRPr="00152F23">
          <w:rPr>
            <w:rStyle w:val="Hyperlink"/>
            <w:rFonts w:ascii="Times New Roman" w:hAnsi="Times New Roman" w:cs="Times New Roman"/>
            <w:noProof/>
            <w:lang w:val="en-US"/>
          </w:rPr>
          <w:t>: Other Important Contacts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_Toc225887429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87</w:t>
        </w:r>
        <w:r w:rsidR="00152F23" w:rsidRPr="00152F23">
          <w:rPr>
            <w:rFonts w:ascii="Times New Roman" w:hAnsi="Times New Roman" w:cs="Times New Roman"/>
            <w:noProof/>
            <w:webHidden/>
          </w:rPr>
          <w:fldChar w:fldCharType="end"/>
        </w:r>
      </w:hyperlink>
    </w:p>
    <w:p w14:paraId="7ACCD9F9"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0" w:history="1">
        <w:r w:rsidR="00152F23" w:rsidRPr="00152F23">
          <w:rPr>
            <w:rStyle w:val="Hyperlink"/>
            <w:rFonts w:ascii="Times New Roman" w:hAnsi="Times New Roman" w:cs="Times New Roman"/>
            <w:noProof/>
          </w:rPr>
          <w:t>Annexure 3</w:t>
        </w:r>
        <w:r w:rsidR="00152F23" w:rsidRPr="00152F23">
          <w:rPr>
            <w:rStyle w:val="Hyperlink"/>
            <w:rFonts w:ascii="Times New Roman" w:hAnsi="Times New Roman" w:cs="Times New Roman"/>
            <w:noProof/>
            <w:lang w:val="en-US"/>
          </w:rPr>
          <w:t>: Contact's of other Important Offices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_Toc225887430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87</w:t>
        </w:r>
        <w:r w:rsidR="00152F23" w:rsidRPr="00152F23">
          <w:rPr>
            <w:rFonts w:ascii="Times New Roman" w:hAnsi="Times New Roman" w:cs="Times New Roman"/>
            <w:noProof/>
            <w:webHidden/>
          </w:rPr>
          <w:fldChar w:fldCharType="end"/>
        </w:r>
      </w:hyperlink>
    </w:p>
    <w:p w14:paraId="1FD3255D"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1" w:history="1">
        <w:r w:rsidR="00152F23" w:rsidRPr="00152F23">
          <w:rPr>
            <w:rStyle w:val="Hyperlink"/>
            <w:rFonts w:ascii="Times New Roman" w:hAnsi="Times New Roman" w:cs="Times New Roman"/>
            <w:noProof/>
          </w:rPr>
          <w:t>Annexure 4</w:t>
        </w:r>
        <w:r w:rsidR="00152F23" w:rsidRPr="00152F23">
          <w:rPr>
            <w:rStyle w:val="Hyperlink"/>
            <w:rFonts w:ascii="Times New Roman" w:hAnsi="Times New Roman" w:cs="Times New Roman"/>
            <w:noProof/>
            <w:lang w:val="en-US"/>
          </w:rPr>
          <w:t>: Health Services Contact</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_Toc225887431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87</w:t>
        </w:r>
        <w:r w:rsidR="00152F23" w:rsidRPr="00152F23">
          <w:rPr>
            <w:rFonts w:ascii="Times New Roman" w:hAnsi="Times New Roman" w:cs="Times New Roman"/>
            <w:noProof/>
            <w:webHidden/>
          </w:rPr>
          <w:fldChar w:fldCharType="end"/>
        </w:r>
      </w:hyperlink>
    </w:p>
    <w:p w14:paraId="024D16AA"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2" w:history="1">
        <w:r w:rsidR="00152F23" w:rsidRPr="00152F23">
          <w:rPr>
            <w:rStyle w:val="Hyperlink"/>
            <w:rFonts w:ascii="Times New Roman" w:hAnsi="Times New Roman" w:cs="Times New Roman"/>
            <w:noProof/>
          </w:rPr>
          <w:t>Annexure 5</w:t>
        </w:r>
        <w:r w:rsidR="00152F23" w:rsidRPr="00152F23">
          <w:rPr>
            <w:rStyle w:val="Hyperlink"/>
            <w:rFonts w:ascii="Times New Roman" w:hAnsi="Times New Roman" w:cs="Times New Roman"/>
            <w:noProof/>
            <w:lang w:val="en-US"/>
          </w:rPr>
          <w:t>: Heplline Numbers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_Toc225887432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88</w:t>
        </w:r>
        <w:r w:rsidR="00152F23" w:rsidRPr="00152F23">
          <w:rPr>
            <w:rFonts w:ascii="Times New Roman" w:hAnsi="Times New Roman" w:cs="Times New Roman"/>
            <w:noProof/>
            <w:webHidden/>
          </w:rPr>
          <w:fldChar w:fldCharType="end"/>
        </w:r>
      </w:hyperlink>
    </w:p>
    <w:p w14:paraId="626B1BDF"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3" w:history="1">
        <w:r w:rsidR="00152F23" w:rsidRPr="00152F23">
          <w:rPr>
            <w:rStyle w:val="Hyperlink"/>
            <w:rFonts w:ascii="Times New Roman" w:hAnsi="Times New Roman" w:cs="Times New Roman"/>
            <w:noProof/>
          </w:rPr>
          <w:t>Annexure 6</w:t>
        </w:r>
        <w:r w:rsidR="00152F23" w:rsidRPr="00152F23">
          <w:rPr>
            <w:rStyle w:val="Hyperlink"/>
            <w:rFonts w:ascii="Times New Roman" w:hAnsi="Times New Roman" w:cs="Times New Roman"/>
            <w:noProof/>
            <w:lang w:val="en-US"/>
          </w:rPr>
          <w:t>: School's Contacts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_Toc225887433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88</w:t>
        </w:r>
        <w:r w:rsidR="00152F23" w:rsidRPr="00152F23">
          <w:rPr>
            <w:rFonts w:ascii="Times New Roman" w:hAnsi="Times New Roman" w:cs="Times New Roman"/>
            <w:noProof/>
            <w:webHidden/>
          </w:rPr>
          <w:fldChar w:fldCharType="end"/>
        </w:r>
      </w:hyperlink>
    </w:p>
    <w:p w14:paraId="421928FC"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4" w:history="1">
        <w:r w:rsidR="00152F23" w:rsidRPr="00152F23">
          <w:rPr>
            <w:rStyle w:val="Hyperlink"/>
            <w:rFonts w:ascii="Times New Roman" w:hAnsi="Times New Roman" w:cs="Times New Roman"/>
            <w:noProof/>
          </w:rPr>
          <w:t>Annexure 7</w:t>
        </w:r>
        <w:r w:rsidR="00152F23" w:rsidRPr="00152F23">
          <w:rPr>
            <w:rStyle w:val="Hyperlink"/>
            <w:rFonts w:ascii="Times New Roman" w:hAnsi="Times New Roman" w:cs="Times New Roman"/>
            <w:noProof/>
            <w:lang w:val="en-US"/>
          </w:rPr>
          <w:t>: Anganwadi Contact Details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_Toc225887434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89</w:t>
        </w:r>
        <w:r w:rsidR="00152F23" w:rsidRPr="00152F23">
          <w:rPr>
            <w:rFonts w:ascii="Times New Roman" w:hAnsi="Times New Roman" w:cs="Times New Roman"/>
            <w:noProof/>
            <w:webHidden/>
          </w:rPr>
          <w:fldChar w:fldCharType="end"/>
        </w:r>
      </w:hyperlink>
    </w:p>
    <w:p w14:paraId="5A461666"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5" w:history="1">
        <w:r w:rsidR="00152F23" w:rsidRPr="00152F23">
          <w:rPr>
            <w:rStyle w:val="Hyperlink"/>
            <w:rFonts w:ascii="Times New Roman" w:hAnsi="Times New Roman" w:cs="Times New Roman"/>
            <w:noProof/>
          </w:rPr>
          <w:t>Annexure 8</w:t>
        </w:r>
        <w:r w:rsidR="00152F23" w:rsidRPr="00152F23">
          <w:rPr>
            <w:rStyle w:val="Hyperlink"/>
            <w:rFonts w:ascii="Times New Roman" w:hAnsi="Times New Roman" w:cs="Times New Roman"/>
            <w:noProof/>
            <w:lang w:val="en-US"/>
          </w:rPr>
          <w:t>: Motor Vehicles Contacts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_Toc225887435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90</w:t>
        </w:r>
        <w:r w:rsidR="00152F23" w:rsidRPr="00152F23">
          <w:rPr>
            <w:rFonts w:ascii="Times New Roman" w:hAnsi="Times New Roman" w:cs="Times New Roman"/>
            <w:noProof/>
            <w:webHidden/>
          </w:rPr>
          <w:fldChar w:fldCharType="end"/>
        </w:r>
      </w:hyperlink>
    </w:p>
    <w:p w14:paraId="4DD63280"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6" w:history="1">
        <w:r w:rsidR="00152F23" w:rsidRPr="00152F23">
          <w:rPr>
            <w:rStyle w:val="Hyperlink"/>
            <w:rFonts w:ascii="Times New Roman" w:hAnsi="Times New Roman" w:cs="Times New Roman"/>
            <w:noProof/>
          </w:rPr>
          <w:t>Annexure 9</w:t>
        </w:r>
        <w:r w:rsidR="00152F23" w:rsidRPr="00152F23">
          <w:rPr>
            <w:rStyle w:val="Hyperlink"/>
            <w:rFonts w:ascii="Times New Roman" w:hAnsi="Times New Roman" w:cs="Times New Roman"/>
            <w:noProof/>
            <w:lang w:val="en-US"/>
          </w:rPr>
          <w:t>: Baseline Data</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_Toc225887436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92</w:t>
        </w:r>
        <w:r w:rsidR="00152F23" w:rsidRPr="00152F23">
          <w:rPr>
            <w:rFonts w:ascii="Times New Roman" w:hAnsi="Times New Roman" w:cs="Times New Roman"/>
            <w:noProof/>
            <w:webHidden/>
          </w:rPr>
          <w:fldChar w:fldCharType="end"/>
        </w:r>
      </w:hyperlink>
    </w:p>
    <w:p w14:paraId="2D5C4479"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7" w:history="1">
        <w:r w:rsidR="00152F23" w:rsidRPr="00152F23">
          <w:rPr>
            <w:rStyle w:val="Hyperlink"/>
            <w:rFonts w:ascii="Times New Roman" w:hAnsi="Times New Roman" w:cs="Times New Roman"/>
            <w:noProof/>
          </w:rPr>
          <w:t>Annexure 10</w:t>
        </w:r>
        <w:r w:rsidR="00152F23" w:rsidRPr="00152F23">
          <w:rPr>
            <w:rStyle w:val="Hyperlink"/>
            <w:rFonts w:ascii="Times New Roman" w:hAnsi="Times New Roman" w:cs="Times New Roman"/>
            <w:noProof/>
            <w:lang w:val="en-US"/>
          </w:rPr>
          <w:t>: Demography</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_Toc225887437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92</w:t>
        </w:r>
        <w:r w:rsidR="00152F23" w:rsidRPr="00152F23">
          <w:rPr>
            <w:rFonts w:ascii="Times New Roman" w:hAnsi="Times New Roman" w:cs="Times New Roman"/>
            <w:noProof/>
            <w:webHidden/>
          </w:rPr>
          <w:fldChar w:fldCharType="end"/>
        </w:r>
      </w:hyperlink>
    </w:p>
    <w:p w14:paraId="47BBA5FB"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8" w:history="1">
        <w:r w:rsidR="00152F23" w:rsidRPr="00152F23">
          <w:rPr>
            <w:rStyle w:val="Hyperlink"/>
            <w:rFonts w:ascii="Times New Roman" w:hAnsi="Times New Roman" w:cs="Times New Roman"/>
            <w:noProof/>
          </w:rPr>
          <w:t>Annexure 11</w:t>
        </w:r>
        <w:r w:rsidR="00152F23" w:rsidRPr="00152F23">
          <w:rPr>
            <w:rStyle w:val="Hyperlink"/>
            <w:rFonts w:ascii="Times New Roman" w:hAnsi="Times New Roman" w:cs="Times New Roman"/>
            <w:noProof/>
            <w:lang w:val="en-US"/>
          </w:rPr>
          <w:t>: Vulnerable Population &amp; Social Risks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_Toc225887438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92</w:t>
        </w:r>
        <w:r w:rsidR="00152F23" w:rsidRPr="00152F23">
          <w:rPr>
            <w:rFonts w:ascii="Times New Roman" w:hAnsi="Times New Roman" w:cs="Times New Roman"/>
            <w:noProof/>
            <w:webHidden/>
          </w:rPr>
          <w:fldChar w:fldCharType="end"/>
        </w:r>
      </w:hyperlink>
    </w:p>
    <w:p w14:paraId="04DB67BA"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39" w:history="1">
        <w:r w:rsidR="00152F23" w:rsidRPr="00152F23">
          <w:rPr>
            <w:rStyle w:val="Hyperlink"/>
            <w:rFonts w:ascii="Times New Roman" w:hAnsi="Times New Roman" w:cs="Times New Roman"/>
            <w:noProof/>
          </w:rPr>
          <w:t>Annexure 12</w:t>
        </w:r>
        <w:r w:rsidR="00152F23" w:rsidRPr="00152F23">
          <w:rPr>
            <w:rStyle w:val="Hyperlink"/>
            <w:rFonts w:ascii="Times New Roman" w:hAnsi="Times New Roman" w:cs="Times New Roman"/>
            <w:noProof/>
            <w:lang w:val="en-US"/>
          </w:rPr>
          <w:t>: Health System &amp; Service Readiness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_Toc225887439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93</w:t>
        </w:r>
        <w:r w:rsidR="00152F23" w:rsidRPr="00152F23">
          <w:rPr>
            <w:rFonts w:ascii="Times New Roman" w:hAnsi="Times New Roman" w:cs="Times New Roman"/>
            <w:noProof/>
            <w:webHidden/>
          </w:rPr>
          <w:fldChar w:fldCharType="end"/>
        </w:r>
      </w:hyperlink>
    </w:p>
    <w:p w14:paraId="7027005E"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40" w:history="1">
        <w:r w:rsidR="00152F23" w:rsidRPr="00152F23">
          <w:rPr>
            <w:rStyle w:val="Hyperlink"/>
            <w:rFonts w:ascii="Times New Roman" w:hAnsi="Times New Roman" w:cs="Times New Roman"/>
            <w:noProof/>
          </w:rPr>
          <w:t>Annexure 13</w:t>
        </w:r>
        <w:r w:rsidR="00152F23" w:rsidRPr="00152F23">
          <w:rPr>
            <w:rStyle w:val="Hyperlink"/>
            <w:rFonts w:ascii="Times New Roman" w:hAnsi="Times New Roman" w:cs="Times New Roman"/>
            <w:noProof/>
            <w:lang w:val="en-US"/>
          </w:rPr>
          <w:t>: Points of Mobility</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_Toc225887440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94</w:t>
        </w:r>
        <w:r w:rsidR="00152F23" w:rsidRPr="00152F23">
          <w:rPr>
            <w:rFonts w:ascii="Times New Roman" w:hAnsi="Times New Roman" w:cs="Times New Roman"/>
            <w:noProof/>
            <w:webHidden/>
          </w:rPr>
          <w:fldChar w:fldCharType="end"/>
        </w:r>
      </w:hyperlink>
    </w:p>
    <w:p w14:paraId="23460006"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41" w:history="1">
        <w:r w:rsidR="00152F23" w:rsidRPr="00152F23">
          <w:rPr>
            <w:rStyle w:val="Hyperlink"/>
            <w:rFonts w:ascii="Times New Roman" w:hAnsi="Times New Roman" w:cs="Times New Roman"/>
            <w:noProof/>
          </w:rPr>
          <w:t>Annexure 14</w:t>
        </w:r>
        <w:r w:rsidR="00152F23" w:rsidRPr="00152F23">
          <w:rPr>
            <w:rStyle w:val="Hyperlink"/>
            <w:rFonts w:ascii="Times New Roman" w:hAnsi="Times New Roman" w:cs="Times New Roman"/>
            <w:noProof/>
            <w:lang w:val="en-US"/>
          </w:rPr>
          <w:t>: WASH</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_Toc225887441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94</w:t>
        </w:r>
        <w:r w:rsidR="00152F23" w:rsidRPr="00152F23">
          <w:rPr>
            <w:rFonts w:ascii="Times New Roman" w:hAnsi="Times New Roman" w:cs="Times New Roman"/>
            <w:noProof/>
            <w:webHidden/>
          </w:rPr>
          <w:fldChar w:fldCharType="end"/>
        </w:r>
      </w:hyperlink>
    </w:p>
    <w:p w14:paraId="4F7BB2FB"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42" w:history="1">
        <w:r w:rsidR="00152F23" w:rsidRPr="00152F23">
          <w:rPr>
            <w:rStyle w:val="Hyperlink"/>
            <w:rFonts w:ascii="Times New Roman" w:hAnsi="Times New Roman" w:cs="Times New Roman"/>
            <w:noProof/>
          </w:rPr>
          <w:t>Annexure 15</w:t>
        </w:r>
        <w:r w:rsidR="00152F23" w:rsidRPr="00152F23">
          <w:rPr>
            <w:rStyle w:val="Hyperlink"/>
            <w:rFonts w:ascii="Times New Roman" w:hAnsi="Times New Roman" w:cs="Times New Roman"/>
            <w:noProof/>
            <w:lang w:val="en-US"/>
          </w:rPr>
          <w:t>: One Health</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_Toc225887442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95</w:t>
        </w:r>
        <w:r w:rsidR="00152F23" w:rsidRPr="00152F23">
          <w:rPr>
            <w:rFonts w:ascii="Times New Roman" w:hAnsi="Times New Roman" w:cs="Times New Roman"/>
            <w:noProof/>
            <w:webHidden/>
          </w:rPr>
          <w:fldChar w:fldCharType="end"/>
        </w:r>
      </w:hyperlink>
    </w:p>
    <w:p w14:paraId="578E27FD"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43" w:history="1">
        <w:r w:rsidR="00152F23" w:rsidRPr="00152F23">
          <w:rPr>
            <w:rStyle w:val="Hyperlink"/>
            <w:rFonts w:ascii="Times New Roman" w:hAnsi="Times New Roman" w:cs="Times New Roman"/>
            <w:noProof/>
          </w:rPr>
          <w:t>Annexure 16</w:t>
        </w:r>
        <w:r w:rsidR="00152F23" w:rsidRPr="00152F23">
          <w:rPr>
            <w:rStyle w:val="Hyperlink"/>
            <w:rFonts w:ascii="Times New Roman" w:hAnsi="Times New Roman" w:cs="Times New Roman"/>
            <w:noProof/>
            <w:lang w:val="en-US"/>
          </w:rPr>
          <w:t>: Climate &amp; Disaster Risks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_Toc225887443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95</w:t>
        </w:r>
        <w:r w:rsidR="00152F23" w:rsidRPr="00152F23">
          <w:rPr>
            <w:rFonts w:ascii="Times New Roman" w:hAnsi="Times New Roman" w:cs="Times New Roman"/>
            <w:noProof/>
            <w:webHidden/>
          </w:rPr>
          <w:fldChar w:fldCharType="end"/>
        </w:r>
      </w:hyperlink>
    </w:p>
    <w:p w14:paraId="03A108D4"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44" w:history="1">
        <w:r w:rsidR="00152F23" w:rsidRPr="00152F23">
          <w:rPr>
            <w:rStyle w:val="Hyperlink"/>
            <w:rFonts w:ascii="Times New Roman" w:hAnsi="Times New Roman" w:cs="Times New Roman"/>
            <w:noProof/>
          </w:rPr>
          <w:t>Annexure 17</w:t>
        </w:r>
        <w:r w:rsidR="00152F23" w:rsidRPr="00152F23">
          <w:rPr>
            <w:rStyle w:val="Hyperlink"/>
            <w:rFonts w:ascii="Times New Roman" w:hAnsi="Times New Roman" w:cs="Times New Roman"/>
            <w:noProof/>
            <w:lang w:val="en-US"/>
          </w:rPr>
          <w:t>: Critical Infrastructure &amp; Logistics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_Toc225887444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96</w:t>
        </w:r>
        <w:r w:rsidR="00152F23" w:rsidRPr="00152F23">
          <w:rPr>
            <w:rFonts w:ascii="Times New Roman" w:hAnsi="Times New Roman" w:cs="Times New Roman"/>
            <w:noProof/>
            <w:webHidden/>
          </w:rPr>
          <w:fldChar w:fldCharType="end"/>
        </w:r>
      </w:hyperlink>
    </w:p>
    <w:p w14:paraId="53DC606A"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45" w:history="1">
        <w:r w:rsidR="00152F23" w:rsidRPr="00152F23">
          <w:rPr>
            <w:rStyle w:val="Hyperlink"/>
            <w:rFonts w:ascii="Times New Roman" w:hAnsi="Times New Roman" w:cs="Times New Roman"/>
            <w:noProof/>
          </w:rPr>
          <w:t>Annexure 18</w:t>
        </w:r>
        <w:r w:rsidR="00152F23" w:rsidRPr="00152F23">
          <w:rPr>
            <w:rStyle w:val="Hyperlink"/>
            <w:rFonts w:ascii="Times New Roman" w:hAnsi="Times New Roman" w:cs="Times New Roman"/>
            <w:noProof/>
            <w:lang w:val="en-US"/>
          </w:rPr>
          <w:t>: Risk Communication &amp; Community Networks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_Toc225887445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96</w:t>
        </w:r>
        <w:r w:rsidR="00152F23" w:rsidRPr="00152F23">
          <w:rPr>
            <w:rFonts w:ascii="Times New Roman" w:hAnsi="Times New Roman" w:cs="Times New Roman"/>
            <w:noProof/>
            <w:webHidden/>
          </w:rPr>
          <w:fldChar w:fldCharType="end"/>
        </w:r>
      </w:hyperlink>
    </w:p>
    <w:p w14:paraId="486BB393"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46" w:history="1">
        <w:r w:rsidR="00152F23" w:rsidRPr="00152F23">
          <w:rPr>
            <w:rStyle w:val="Hyperlink"/>
            <w:rFonts w:ascii="Times New Roman" w:hAnsi="Times New Roman" w:cs="Times New Roman"/>
            <w:noProof/>
          </w:rPr>
          <w:t>Annexure 19</w:t>
        </w:r>
        <w:r w:rsidR="00152F23" w:rsidRPr="00152F23">
          <w:rPr>
            <w:rStyle w:val="Hyperlink"/>
            <w:rFonts w:ascii="Times New Roman" w:hAnsi="Times New Roman" w:cs="Times New Roman"/>
            <w:noProof/>
            <w:lang w:val="en-US"/>
          </w:rPr>
          <w:t>: Preparedness Planning &amp; Governance</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_Toc225887446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97</w:t>
        </w:r>
        <w:r w:rsidR="00152F23" w:rsidRPr="00152F23">
          <w:rPr>
            <w:rFonts w:ascii="Times New Roman" w:hAnsi="Times New Roman" w:cs="Times New Roman"/>
            <w:noProof/>
            <w:webHidden/>
          </w:rPr>
          <w:fldChar w:fldCharType="end"/>
        </w:r>
      </w:hyperlink>
    </w:p>
    <w:p w14:paraId="66D4EBE9"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47" w:history="1">
        <w:r w:rsidR="00152F23" w:rsidRPr="00152F23">
          <w:rPr>
            <w:rStyle w:val="Hyperlink"/>
            <w:rFonts w:ascii="Times New Roman" w:hAnsi="Times New Roman" w:cs="Times New Roman"/>
            <w:noProof/>
          </w:rPr>
          <w:t>Annexure 20</w:t>
        </w:r>
        <w:r w:rsidR="00152F23" w:rsidRPr="00152F23">
          <w:rPr>
            <w:rStyle w:val="Hyperlink"/>
            <w:rFonts w:ascii="Times New Roman" w:hAnsi="Times New Roman" w:cs="Times New Roman"/>
            <w:noProof/>
            <w:lang w:val="en-US"/>
          </w:rPr>
          <w:t>: Surveillance &amp; Data Systems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_Toc225887447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97</w:t>
        </w:r>
        <w:r w:rsidR="00152F23" w:rsidRPr="00152F23">
          <w:rPr>
            <w:rFonts w:ascii="Times New Roman" w:hAnsi="Times New Roman" w:cs="Times New Roman"/>
            <w:noProof/>
            <w:webHidden/>
          </w:rPr>
          <w:fldChar w:fldCharType="end"/>
        </w:r>
      </w:hyperlink>
    </w:p>
    <w:p w14:paraId="116B3DDD" w14:textId="77777777" w:rsidR="00152F23" w:rsidRPr="00152F23" w:rsidRDefault="0033164F">
      <w:pPr>
        <w:pStyle w:val="TableofFigures"/>
        <w:tabs>
          <w:tab w:val="right" w:leader="dot" w:pos="9182"/>
        </w:tabs>
        <w:rPr>
          <w:rFonts w:ascii="Times New Roman" w:eastAsiaTheme="minorEastAsia" w:hAnsi="Times New Roman" w:cs="Times New Roman"/>
          <w:noProof/>
          <w:sz w:val="22"/>
          <w:szCs w:val="22"/>
          <w:lang w:val="en-US" w:eastAsia="en-US" w:bidi="ml-IN"/>
        </w:rPr>
      </w:pPr>
      <w:hyperlink w:anchor="_Toc225887448" w:history="1">
        <w:r w:rsidR="00152F23" w:rsidRPr="00152F23">
          <w:rPr>
            <w:rStyle w:val="Hyperlink"/>
            <w:rFonts w:ascii="Times New Roman" w:hAnsi="Times New Roman" w:cs="Times New Roman"/>
            <w:noProof/>
          </w:rPr>
          <w:t>Annexure 21</w:t>
        </w:r>
        <w:r w:rsidR="00152F23" w:rsidRPr="00152F23">
          <w:rPr>
            <w:rStyle w:val="Hyperlink"/>
            <w:rFonts w:ascii="Times New Roman" w:hAnsi="Times New Roman" w:cs="Times New Roman"/>
            <w:noProof/>
            <w:lang w:val="en-US"/>
          </w:rPr>
          <w:t>: Additional Notes &amp; Observations</w:t>
        </w:r>
        <w:r w:rsidR="00152F23" w:rsidRPr="00152F23">
          <w:rPr>
            <w:rFonts w:ascii="Times New Roman" w:hAnsi="Times New Roman" w:cs="Times New Roman"/>
            <w:noProof/>
            <w:webHidden/>
          </w:rPr>
          <w:tab/>
        </w:r>
        <w:r w:rsidR="00152F23" w:rsidRPr="00152F23">
          <w:rPr>
            <w:rFonts w:ascii="Times New Roman" w:hAnsi="Times New Roman" w:cs="Times New Roman"/>
            <w:noProof/>
            <w:webHidden/>
          </w:rPr>
          <w:fldChar w:fldCharType="begin"/>
        </w:r>
        <w:r w:rsidR="00152F23" w:rsidRPr="00152F23">
          <w:rPr>
            <w:rFonts w:ascii="Times New Roman" w:hAnsi="Times New Roman" w:cs="Times New Roman"/>
            <w:noProof/>
            <w:webHidden/>
          </w:rPr>
          <w:instrText xml:space="preserve"> PAGEREF _Toc225887448 \h </w:instrText>
        </w:r>
        <w:r w:rsidR="00152F23" w:rsidRPr="00152F23">
          <w:rPr>
            <w:rFonts w:ascii="Times New Roman" w:hAnsi="Times New Roman" w:cs="Times New Roman"/>
            <w:noProof/>
            <w:webHidden/>
          </w:rPr>
        </w:r>
        <w:r w:rsidR="00152F23" w:rsidRPr="00152F23">
          <w:rPr>
            <w:rFonts w:ascii="Times New Roman" w:hAnsi="Times New Roman" w:cs="Times New Roman"/>
            <w:noProof/>
            <w:webHidden/>
          </w:rPr>
          <w:fldChar w:fldCharType="separate"/>
        </w:r>
        <w:r w:rsidR="00152F23" w:rsidRPr="00152F23">
          <w:rPr>
            <w:rFonts w:ascii="Times New Roman" w:hAnsi="Times New Roman" w:cs="Times New Roman"/>
            <w:noProof/>
            <w:webHidden/>
          </w:rPr>
          <w:t>98</w:t>
        </w:r>
        <w:r w:rsidR="00152F23" w:rsidRPr="00152F23">
          <w:rPr>
            <w:rFonts w:ascii="Times New Roman" w:hAnsi="Times New Roman" w:cs="Times New Roman"/>
            <w:noProof/>
            <w:webHidden/>
          </w:rPr>
          <w:fldChar w:fldCharType="end"/>
        </w:r>
      </w:hyperlink>
    </w:p>
    <w:p w14:paraId="6CCFEC20" w14:textId="00A9BC73" w:rsidR="006A59CD" w:rsidRPr="00152F23" w:rsidRDefault="00152F23">
      <w:pP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fldChar w:fldCharType="end"/>
      </w:r>
      <w:r w:rsidR="006A59CD" w:rsidRPr="00152F23">
        <w:rPr>
          <w:rFonts w:ascii="Times New Roman" w:eastAsia="Georgia" w:hAnsi="Times New Roman" w:cs="Times New Roman"/>
          <w:b/>
          <w:bCs/>
          <w:color w:val="000000" w:themeColor="text1"/>
        </w:rPr>
        <w:br w:type="page"/>
      </w:r>
    </w:p>
    <w:p w14:paraId="7BA73DB4" w14:textId="486BDB7B" w:rsidR="008913D0" w:rsidRPr="00152F23" w:rsidRDefault="00222527" w:rsidP="002B2585">
      <w:pPr>
        <w:pStyle w:val="Heading1"/>
        <w:numPr>
          <w:ilvl w:val="0"/>
          <w:numId w:val="0"/>
        </w:numPr>
        <w:rPr>
          <w:rFonts w:ascii="Times New Roman" w:hAnsi="Times New Roman" w:cs="Times New Roman"/>
          <w:color w:val="000000" w:themeColor="text1"/>
        </w:rPr>
      </w:pPr>
      <w:r w:rsidRPr="00152F23">
        <w:rPr>
          <w:rFonts w:ascii="Times New Roman" w:hAnsi="Times New Roman" w:cs="Times New Roman"/>
          <w:color w:val="000000" w:themeColor="text1"/>
        </w:rPr>
        <w:lastRenderedPageBreak/>
        <w:t>INTRODUCTION</w:t>
      </w:r>
      <w:bookmarkEnd w:id="4"/>
    </w:p>
    <w:p w14:paraId="29E70570" w14:textId="77777777" w:rsidR="008E58DA" w:rsidRPr="00152F23" w:rsidRDefault="008E58DA" w:rsidP="008E58DA">
      <w:pPr>
        <w:spacing w:before="100" w:beforeAutospacing="1" w:after="100" w:afterAutospacing="1" w:line="240" w:lineRule="auto"/>
        <w:jc w:val="left"/>
        <w:rPr>
          <w:rFonts w:ascii="Times New Roman" w:eastAsia="Times New Roman" w:hAnsi="Times New Roman" w:cs="Times New Roman"/>
          <w:color w:val="000000" w:themeColor="text1"/>
          <w:lang w:val="en-US" w:eastAsia="en-US" w:bidi="ml-IN"/>
        </w:rPr>
      </w:pPr>
      <w:bookmarkStart w:id="5" w:name="_ecq1c8i4ffhd" w:colFirst="0" w:colLast="0"/>
      <w:bookmarkEnd w:id="5"/>
      <w:r w:rsidRPr="00152F23">
        <w:rPr>
          <w:rFonts w:ascii="Times New Roman" w:eastAsia="Times New Roman" w:hAnsi="Times New Roman" w:cs="Times New Roman"/>
          <w:color w:val="000000" w:themeColor="text1"/>
          <w:lang w:val="en-US" w:eastAsia="en-US" w:bidi="ml-IN"/>
        </w:rPr>
        <w:t xml:space="preserve">The Pandemic Preparedness Plan of </w:t>
      </w:r>
      <w:proofErr w:type="spellStart"/>
      <w:r w:rsidRPr="00152F23">
        <w:rPr>
          <w:rFonts w:ascii="Times New Roman" w:eastAsia="Times New Roman" w:hAnsi="Times New Roman" w:cs="Times New Roman"/>
          <w:color w:val="000000" w:themeColor="text1"/>
          <w:lang w:val="en-US" w:eastAsia="en-US" w:bidi="ml-IN"/>
        </w:rPr>
        <w:t>Ezhamkulam</w:t>
      </w:r>
      <w:proofErr w:type="spellEnd"/>
      <w:r w:rsidRPr="00152F23">
        <w:rPr>
          <w:rFonts w:ascii="Times New Roman" w:eastAsia="Times New Roman" w:hAnsi="Times New Roman" w:cs="Times New Roman"/>
          <w:color w:val="000000" w:themeColor="text1"/>
          <w:lang w:val="en-US" w:eastAsia="en-US" w:bidi="ml-IN"/>
        </w:rPr>
        <w:t xml:space="preserve"> </w:t>
      </w:r>
      <w:proofErr w:type="spellStart"/>
      <w:r w:rsidRPr="00152F23">
        <w:rPr>
          <w:rFonts w:ascii="Times New Roman" w:eastAsia="Times New Roman" w:hAnsi="Times New Roman" w:cs="Times New Roman"/>
          <w:color w:val="000000" w:themeColor="text1"/>
          <w:lang w:val="en-US" w:eastAsia="en-US" w:bidi="ml-IN"/>
        </w:rPr>
        <w:t>Grama</w:t>
      </w:r>
      <w:proofErr w:type="spellEnd"/>
      <w:r w:rsidRPr="00152F23">
        <w:rPr>
          <w:rFonts w:ascii="Times New Roman" w:eastAsia="Times New Roman" w:hAnsi="Times New Roman" w:cs="Times New Roman"/>
          <w:color w:val="000000" w:themeColor="text1"/>
          <w:lang w:val="en-US" w:eastAsia="en-US" w:bidi="ml-IN"/>
        </w:rPr>
        <w:t xml:space="preserve"> </w:t>
      </w:r>
      <w:proofErr w:type="spellStart"/>
      <w:r w:rsidRPr="00152F23">
        <w:rPr>
          <w:rFonts w:ascii="Times New Roman" w:eastAsia="Times New Roman" w:hAnsi="Times New Roman" w:cs="Times New Roman"/>
          <w:color w:val="000000" w:themeColor="text1"/>
          <w:lang w:val="en-US" w:eastAsia="en-US" w:bidi="ml-IN"/>
        </w:rPr>
        <w:t>Panchayath</w:t>
      </w:r>
      <w:proofErr w:type="spellEnd"/>
      <w:r w:rsidRPr="00152F23">
        <w:rPr>
          <w:rFonts w:ascii="Times New Roman" w:eastAsia="Times New Roman" w:hAnsi="Times New Roman" w:cs="Times New Roman"/>
          <w:color w:val="000000" w:themeColor="text1"/>
          <w:lang w:val="en-US" w:eastAsia="en-US" w:bidi="ml-IN"/>
        </w:rPr>
        <w:t xml:space="preserve"> is developed as a proactive and comprehensive framework to address the risks posed by emerging and re-emerging infectious diseases. Drawing lessons from global and national public health emergencies such as the COVID-19 pandemic and the Spanish Flu, the plan emphasizes the need for early preparedness, rapid response, and resilient health systems at the local level.</w:t>
      </w:r>
    </w:p>
    <w:p w14:paraId="1EC8534F" w14:textId="77777777" w:rsidR="008E58DA" w:rsidRPr="00152F23" w:rsidRDefault="008E58DA" w:rsidP="008E58DA">
      <w:pPr>
        <w:spacing w:before="100" w:beforeAutospacing="1" w:after="100" w:afterAutospacing="1" w:line="240" w:lineRule="auto"/>
        <w:jc w:val="left"/>
        <w:rPr>
          <w:rFonts w:ascii="Times New Roman" w:eastAsia="Times New Roman" w:hAnsi="Times New Roman" w:cs="Times New Roman"/>
          <w:color w:val="000000" w:themeColor="text1"/>
          <w:lang w:val="en-US" w:eastAsia="en-US" w:bidi="ml-IN"/>
        </w:rPr>
      </w:pPr>
      <w:r w:rsidRPr="00152F23">
        <w:rPr>
          <w:rFonts w:ascii="Times New Roman" w:eastAsia="Times New Roman" w:hAnsi="Times New Roman" w:cs="Times New Roman"/>
          <w:color w:val="000000" w:themeColor="text1"/>
          <w:lang w:val="en-US" w:eastAsia="en-US" w:bidi="ml-IN"/>
        </w:rPr>
        <w:t xml:space="preserve">Kerala’s vulnerability to zoonotic and viral outbreaks, including threats like </w:t>
      </w:r>
      <w:proofErr w:type="spellStart"/>
      <w:r w:rsidRPr="00152F23">
        <w:rPr>
          <w:rFonts w:ascii="Times New Roman" w:eastAsia="Times New Roman" w:hAnsi="Times New Roman" w:cs="Times New Roman"/>
          <w:color w:val="000000" w:themeColor="text1"/>
          <w:lang w:val="en-US" w:eastAsia="en-US" w:bidi="ml-IN"/>
        </w:rPr>
        <w:t>Nipah</w:t>
      </w:r>
      <w:proofErr w:type="spellEnd"/>
      <w:r w:rsidRPr="00152F23">
        <w:rPr>
          <w:rFonts w:ascii="Times New Roman" w:eastAsia="Times New Roman" w:hAnsi="Times New Roman" w:cs="Times New Roman"/>
          <w:color w:val="000000" w:themeColor="text1"/>
          <w:lang w:val="en-US" w:eastAsia="en-US" w:bidi="ml-IN"/>
        </w:rPr>
        <w:t xml:space="preserve"> virus infection and </w:t>
      </w:r>
      <w:proofErr w:type="gramStart"/>
      <w:r w:rsidRPr="00152F23">
        <w:rPr>
          <w:rFonts w:ascii="Times New Roman" w:eastAsia="Times New Roman" w:hAnsi="Times New Roman" w:cs="Times New Roman"/>
          <w:color w:val="000000" w:themeColor="text1"/>
          <w:lang w:val="en-US" w:eastAsia="en-US" w:bidi="ml-IN"/>
        </w:rPr>
        <w:t>Avian</w:t>
      </w:r>
      <w:proofErr w:type="gramEnd"/>
      <w:r w:rsidRPr="00152F23">
        <w:rPr>
          <w:rFonts w:ascii="Times New Roman" w:eastAsia="Times New Roman" w:hAnsi="Times New Roman" w:cs="Times New Roman"/>
          <w:color w:val="000000" w:themeColor="text1"/>
          <w:lang w:val="en-US" w:eastAsia="en-US" w:bidi="ml-IN"/>
        </w:rPr>
        <w:t xml:space="preserve"> influenza, further highlights the importance of strengthening grassroots-level preparedness. As a rural </w:t>
      </w:r>
      <w:proofErr w:type="spellStart"/>
      <w:r w:rsidRPr="00152F23">
        <w:rPr>
          <w:rFonts w:ascii="Times New Roman" w:eastAsia="Times New Roman" w:hAnsi="Times New Roman" w:cs="Times New Roman"/>
          <w:color w:val="000000" w:themeColor="text1"/>
          <w:lang w:val="en-US" w:eastAsia="en-US" w:bidi="ml-IN"/>
        </w:rPr>
        <w:t>Panchayath</w:t>
      </w:r>
      <w:proofErr w:type="spellEnd"/>
      <w:r w:rsidRPr="00152F23">
        <w:rPr>
          <w:rFonts w:ascii="Times New Roman" w:eastAsia="Times New Roman" w:hAnsi="Times New Roman" w:cs="Times New Roman"/>
          <w:color w:val="000000" w:themeColor="text1"/>
          <w:lang w:val="en-US" w:eastAsia="en-US" w:bidi="ml-IN"/>
        </w:rPr>
        <w:t xml:space="preserve"> with seasonal flood risks, population mobility, and monsoon-related disease patterns, </w:t>
      </w:r>
      <w:proofErr w:type="spellStart"/>
      <w:r w:rsidRPr="00152F23">
        <w:rPr>
          <w:rFonts w:ascii="Times New Roman" w:eastAsia="Times New Roman" w:hAnsi="Times New Roman" w:cs="Times New Roman"/>
          <w:color w:val="000000" w:themeColor="text1"/>
          <w:lang w:val="en-US" w:eastAsia="en-US" w:bidi="ml-IN"/>
        </w:rPr>
        <w:t>Ezhamkulam</w:t>
      </w:r>
      <w:proofErr w:type="spellEnd"/>
      <w:r w:rsidRPr="00152F23">
        <w:rPr>
          <w:rFonts w:ascii="Times New Roman" w:eastAsia="Times New Roman" w:hAnsi="Times New Roman" w:cs="Times New Roman"/>
          <w:color w:val="000000" w:themeColor="text1"/>
          <w:lang w:val="en-US" w:eastAsia="en-US" w:bidi="ml-IN"/>
        </w:rPr>
        <w:t xml:space="preserve"> requires a localized, evidence-based strategy to prevent, detect, and respond to public health emergencies effectively.</w:t>
      </w:r>
    </w:p>
    <w:p w14:paraId="59F72FC7" w14:textId="18F50FE3" w:rsidR="008913D0" w:rsidRPr="00152F23" w:rsidRDefault="008E58DA" w:rsidP="008E58DA">
      <w:pPr>
        <w:spacing w:before="100" w:beforeAutospacing="1" w:after="100" w:afterAutospacing="1" w:line="240" w:lineRule="auto"/>
        <w:jc w:val="left"/>
        <w:rPr>
          <w:rFonts w:ascii="Times New Roman" w:eastAsia="Times New Roman" w:hAnsi="Times New Roman" w:cs="Times New Roman"/>
          <w:color w:val="000000" w:themeColor="text1"/>
          <w:lang w:val="en-US" w:eastAsia="en-US" w:bidi="ml-IN"/>
        </w:rPr>
      </w:pPr>
      <w:r w:rsidRPr="00152F23">
        <w:rPr>
          <w:rFonts w:ascii="Times New Roman" w:eastAsia="Times New Roman" w:hAnsi="Times New Roman" w:cs="Times New Roman"/>
          <w:color w:val="000000" w:themeColor="text1"/>
          <w:lang w:val="en-US" w:eastAsia="en-US" w:bidi="ml-IN"/>
        </w:rPr>
        <w:t>This plan aligns with national and state health frameworks, integrating surveillance, risk communication, healthcare capacity strengthening, and inter-</w:t>
      </w:r>
      <w:proofErr w:type="spellStart"/>
      <w:r w:rsidRPr="00152F23">
        <w:rPr>
          <w:rFonts w:ascii="Times New Roman" w:eastAsia="Times New Roman" w:hAnsi="Times New Roman" w:cs="Times New Roman"/>
          <w:color w:val="000000" w:themeColor="text1"/>
          <w:lang w:val="en-US" w:eastAsia="en-US" w:bidi="ml-IN"/>
        </w:rPr>
        <w:t>sectoral</w:t>
      </w:r>
      <w:proofErr w:type="spellEnd"/>
      <w:r w:rsidRPr="00152F23">
        <w:rPr>
          <w:rFonts w:ascii="Times New Roman" w:eastAsia="Times New Roman" w:hAnsi="Times New Roman" w:cs="Times New Roman"/>
          <w:color w:val="000000" w:themeColor="text1"/>
          <w:lang w:val="en-US" w:eastAsia="en-US" w:bidi="ml-IN"/>
        </w:rPr>
        <w:t xml:space="preserve"> coordination. It focuses on protecting vulnerable populations, ensuring continuity of essential health services, and empowering the community through awareness and participation. By building on the strengths of the Family Health Centre, local self-government institutions, and community networks, the </w:t>
      </w:r>
      <w:proofErr w:type="spellStart"/>
      <w:r w:rsidRPr="00152F23">
        <w:rPr>
          <w:rFonts w:ascii="Times New Roman" w:eastAsia="Times New Roman" w:hAnsi="Times New Roman" w:cs="Times New Roman"/>
          <w:color w:val="000000" w:themeColor="text1"/>
          <w:lang w:val="en-US" w:eastAsia="en-US" w:bidi="ml-IN"/>
        </w:rPr>
        <w:t>Panchayath</w:t>
      </w:r>
      <w:proofErr w:type="spellEnd"/>
      <w:r w:rsidRPr="00152F23">
        <w:rPr>
          <w:rFonts w:ascii="Times New Roman" w:eastAsia="Times New Roman" w:hAnsi="Times New Roman" w:cs="Times New Roman"/>
          <w:color w:val="000000" w:themeColor="text1"/>
          <w:lang w:val="en-US" w:eastAsia="en-US" w:bidi="ml-IN"/>
        </w:rPr>
        <w:t xml:space="preserve"> aims to enhance its resilience and readiness to manage future pandemics and disease outbreaks in a timely and coordinated manner.</w:t>
      </w:r>
    </w:p>
    <w:p w14:paraId="72E8D5AD" w14:textId="7221DA6E" w:rsidR="008913D0" w:rsidRPr="00152F23" w:rsidRDefault="002A53B8" w:rsidP="002B2585">
      <w:pPr>
        <w:pStyle w:val="Heading2"/>
        <w:numPr>
          <w:ilvl w:val="0"/>
          <w:numId w:val="0"/>
        </w:numPr>
        <w:rPr>
          <w:rFonts w:ascii="Times New Roman" w:hAnsi="Times New Roman" w:cs="Times New Roman"/>
          <w:color w:val="000000" w:themeColor="text1"/>
        </w:rPr>
      </w:pPr>
      <w:bookmarkStart w:id="6" w:name="_64a8k6yf0pf6"/>
      <w:bookmarkStart w:id="7" w:name="_Toc225887176"/>
      <w:bookmarkEnd w:id="6"/>
      <w:r w:rsidRPr="00152F23">
        <w:rPr>
          <w:rFonts w:ascii="Times New Roman" w:hAnsi="Times New Roman" w:cs="Times New Roman"/>
          <w:color w:val="000000" w:themeColor="text1"/>
        </w:rPr>
        <w:t>LSGD at a Glance</w:t>
      </w:r>
      <w:bookmarkEnd w:id="7"/>
    </w:p>
    <w:p w14:paraId="695A4668" w14:textId="77777777" w:rsidR="008913D0" w:rsidRPr="00152F23" w:rsidRDefault="00222527" w:rsidP="00195A80">
      <w:pPr>
        <w:numPr>
          <w:ilvl w:val="0"/>
          <w:numId w:val="2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Geographical boundaries with political map ( based on latest delimitation)</w:t>
      </w:r>
    </w:p>
    <w:p w14:paraId="474BF333" w14:textId="77777777" w:rsidR="008913D0" w:rsidRPr="00152F23" w:rsidRDefault="00222527" w:rsidP="00195A80">
      <w:pPr>
        <w:numPr>
          <w:ilvl w:val="0"/>
          <w:numId w:val="2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Baseline data</w:t>
      </w:r>
    </w:p>
    <w:p w14:paraId="47BDC930" w14:textId="343D68E3" w:rsidR="008913D0" w:rsidRPr="00152F23" w:rsidRDefault="00DB4411" w:rsidP="00195A80">
      <w:pPr>
        <w:numPr>
          <w:ilvl w:val="0"/>
          <w:numId w:val="2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Ward division </w:t>
      </w:r>
    </w:p>
    <w:p w14:paraId="32ED9D50" w14:textId="77777777" w:rsidR="00DB4411" w:rsidRPr="00152F23" w:rsidRDefault="00DB4411" w:rsidP="00DB4411">
      <w:pPr>
        <w:rPr>
          <w:rFonts w:ascii="Times New Roman" w:eastAsia="Georgia" w:hAnsi="Times New Roman" w:cs="Times New Roman"/>
          <w:color w:val="000000" w:themeColor="text1"/>
        </w:rPr>
      </w:pPr>
    </w:p>
    <w:p w14:paraId="638FA24D" w14:textId="3F5D7027" w:rsidR="00963175" w:rsidRPr="00152F23" w:rsidRDefault="00963175" w:rsidP="00963175">
      <w:pPr>
        <w:pStyle w:val="Caption"/>
        <w:keepNext/>
        <w:rPr>
          <w:rFonts w:ascii="Times New Roman" w:hAnsi="Times New Roman" w:cs="Times New Roman"/>
          <w:color w:val="000000" w:themeColor="text1"/>
          <w:sz w:val="24"/>
          <w:szCs w:val="24"/>
        </w:rPr>
      </w:pPr>
      <w:bookmarkStart w:id="8" w:name="_Toc225887362"/>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LSGD at Glance</w:t>
      </w:r>
      <w:bookmarkEnd w:id="8"/>
    </w:p>
    <w:tbl>
      <w:tblPr>
        <w:tblStyle w:val="TableGrid"/>
        <w:tblW w:w="0" w:type="auto"/>
        <w:tblLook w:val="04A0" w:firstRow="1" w:lastRow="0" w:firstColumn="1" w:lastColumn="0" w:noHBand="0" w:noVBand="1"/>
      </w:tblPr>
      <w:tblGrid>
        <w:gridCol w:w="2267"/>
        <w:gridCol w:w="2607"/>
        <w:gridCol w:w="2267"/>
        <w:gridCol w:w="2267"/>
      </w:tblGrid>
      <w:tr w:rsidR="00DB4411" w:rsidRPr="00152F23" w14:paraId="501BE20F" w14:textId="77777777" w:rsidTr="0043342F">
        <w:tc>
          <w:tcPr>
            <w:tcW w:w="2267" w:type="dxa"/>
          </w:tcPr>
          <w:p w14:paraId="5890AB2B" w14:textId="77777777" w:rsidR="00DB4411" w:rsidRPr="00152F23" w:rsidRDefault="00DB4411" w:rsidP="0043342F">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4874" w:type="dxa"/>
            <w:gridSpan w:val="2"/>
          </w:tcPr>
          <w:p w14:paraId="410377CC" w14:textId="77777777" w:rsidR="00DB4411" w:rsidRPr="00152F23" w:rsidRDefault="00DB4411" w:rsidP="0043342F">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Category</w:t>
            </w:r>
          </w:p>
        </w:tc>
        <w:tc>
          <w:tcPr>
            <w:tcW w:w="2267" w:type="dxa"/>
          </w:tcPr>
          <w:p w14:paraId="3D17AB85" w14:textId="77777777" w:rsidR="00DB4411" w:rsidRPr="00152F23" w:rsidRDefault="00DB4411" w:rsidP="0043342F">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Number</w:t>
            </w:r>
          </w:p>
        </w:tc>
      </w:tr>
      <w:tr w:rsidR="00DB4411" w:rsidRPr="00152F23" w14:paraId="3763E943" w14:textId="77777777" w:rsidTr="0043342F">
        <w:tc>
          <w:tcPr>
            <w:tcW w:w="2267" w:type="dxa"/>
          </w:tcPr>
          <w:p w14:paraId="58BC43FF"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4874" w:type="dxa"/>
            <w:gridSpan w:val="2"/>
          </w:tcPr>
          <w:p w14:paraId="498972B7"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Ward</w:t>
            </w:r>
          </w:p>
        </w:tc>
        <w:tc>
          <w:tcPr>
            <w:tcW w:w="2267" w:type="dxa"/>
          </w:tcPr>
          <w:p w14:paraId="3902B198" w14:textId="1E5D9CFD"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21</w:t>
            </w:r>
          </w:p>
        </w:tc>
      </w:tr>
      <w:tr w:rsidR="00DB4411" w:rsidRPr="00152F23" w14:paraId="16DBDA55" w14:textId="77777777" w:rsidTr="0043342F">
        <w:tc>
          <w:tcPr>
            <w:tcW w:w="2267" w:type="dxa"/>
          </w:tcPr>
          <w:p w14:paraId="0EF88F67"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4874" w:type="dxa"/>
            <w:gridSpan w:val="2"/>
          </w:tcPr>
          <w:p w14:paraId="70A210A5"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Houses</w:t>
            </w:r>
          </w:p>
        </w:tc>
        <w:tc>
          <w:tcPr>
            <w:tcW w:w="2267" w:type="dxa"/>
          </w:tcPr>
          <w:p w14:paraId="14658CEB" w14:textId="1871A44D"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10117</w:t>
            </w:r>
          </w:p>
        </w:tc>
      </w:tr>
      <w:tr w:rsidR="00DB4411" w:rsidRPr="00152F23" w14:paraId="11BDB0CD" w14:textId="77777777" w:rsidTr="0043342F">
        <w:tc>
          <w:tcPr>
            <w:tcW w:w="2267" w:type="dxa"/>
          </w:tcPr>
          <w:p w14:paraId="0B53A2E2"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4874" w:type="dxa"/>
            <w:gridSpan w:val="2"/>
          </w:tcPr>
          <w:p w14:paraId="229C6DD4"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Population</w:t>
            </w:r>
          </w:p>
        </w:tc>
        <w:tc>
          <w:tcPr>
            <w:tcW w:w="2267" w:type="dxa"/>
          </w:tcPr>
          <w:p w14:paraId="662E1A8E" w14:textId="116EC26E"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35795</w:t>
            </w:r>
          </w:p>
        </w:tc>
      </w:tr>
      <w:tr w:rsidR="00DB4411" w:rsidRPr="00152F23" w14:paraId="64D44E55" w14:textId="77777777" w:rsidTr="0043342F">
        <w:tc>
          <w:tcPr>
            <w:tcW w:w="2267" w:type="dxa"/>
          </w:tcPr>
          <w:p w14:paraId="35345B93"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4874" w:type="dxa"/>
            <w:gridSpan w:val="2"/>
          </w:tcPr>
          <w:p w14:paraId="34A9EB99"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Migrants</w:t>
            </w:r>
          </w:p>
        </w:tc>
        <w:tc>
          <w:tcPr>
            <w:tcW w:w="2267" w:type="dxa"/>
          </w:tcPr>
          <w:p w14:paraId="75C01436" w14:textId="6D5D7904"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322</w:t>
            </w:r>
          </w:p>
        </w:tc>
      </w:tr>
      <w:tr w:rsidR="00DB4411" w:rsidRPr="00152F23" w14:paraId="5019A4ED" w14:textId="77777777" w:rsidTr="0043342F">
        <w:tc>
          <w:tcPr>
            <w:tcW w:w="2267" w:type="dxa"/>
          </w:tcPr>
          <w:p w14:paraId="3FCDF051"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4874" w:type="dxa"/>
            <w:gridSpan w:val="2"/>
          </w:tcPr>
          <w:p w14:paraId="5A891A4F"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Wells</w:t>
            </w:r>
          </w:p>
        </w:tc>
        <w:tc>
          <w:tcPr>
            <w:tcW w:w="2267" w:type="dxa"/>
          </w:tcPr>
          <w:p w14:paraId="58C31C18" w14:textId="528E09BA"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9913</w:t>
            </w:r>
          </w:p>
        </w:tc>
      </w:tr>
      <w:tr w:rsidR="00DB4411" w:rsidRPr="00152F23" w14:paraId="08D1E3D1" w14:textId="77777777" w:rsidTr="0043342F">
        <w:tc>
          <w:tcPr>
            <w:tcW w:w="2267" w:type="dxa"/>
          </w:tcPr>
          <w:p w14:paraId="02D8FAA2"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4874" w:type="dxa"/>
            <w:gridSpan w:val="2"/>
          </w:tcPr>
          <w:p w14:paraId="5913C6DB"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Hotspots</w:t>
            </w:r>
          </w:p>
        </w:tc>
        <w:tc>
          <w:tcPr>
            <w:tcW w:w="2267" w:type="dxa"/>
          </w:tcPr>
          <w:p w14:paraId="66C0ADA1" w14:textId="6D7306AE"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DB4411" w:rsidRPr="00152F23" w14:paraId="66649753" w14:textId="77777777" w:rsidTr="0043342F">
        <w:tc>
          <w:tcPr>
            <w:tcW w:w="2267" w:type="dxa"/>
          </w:tcPr>
          <w:p w14:paraId="771D72BC"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4874" w:type="dxa"/>
            <w:gridSpan w:val="2"/>
          </w:tcPr>
          <w:p w14:paraId="3FC77DC6"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Educational Institutions</w:t>
            </w:r>
          </w:p>
        </w:tc>
        <w:tc>
          <w:tcPr>
            <w:tcW w:w="2267" w:type="dxa"/>
          </w:tcPr>
          <w:p w14:paraId="6330E8EC" w14:textId="4CBE8236"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r>
      <w:tr w:rsidR="00DB4411" w:rsidRPr="00152F23" w14:paraId="25A0DD70" w14:textId="77777777" w:rsidTr="0043342F">
        <w:tc>
          <w:tcPr>
            <w:tcW w:w="2267" w:type="dxa"/>
            <w:vMerge w:val="restart"/>
          </w:tcPr>
          <w:p w14:paraId="3C0E3314"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2607" w:type="dxa"/>
            <w:vMerge w:val="restart"/>
          </w:tcPr>
          <w:p w14:paraId="07CA5DA3"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Hospitals</w:t>
            </w:r>
          </w:p>
        </w:tc>
        <w:tc>
          <w:tcPr>
            <w:tcW w:w="2267" w:type="dxa"/>
          </w:tcPr>
          <w:p w14:paraId="7976E1BF"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Government</w:t>
            </w:r>
          </w:p>
        </w:tc>
        <w:tc>
          <w:tcPr>
            <w:tcW w:w="2267" w:type="dxa"/>
          </w:tcPr>
          <w:p w14:paraId="60BF4AAE"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r>
      <w:tr w:rsidR="00DB4411" w:rsidRPr="00152F23" w14:paraId="1FD15E27" w14:textId="77777777" w:rsidTr="0043342F">
        <w:tc>
          <w:tcPr>
            <w:tcW w:w="2267" w:type="dxa"/>
            <w:vMerge/>
          </w:tcPr>
          <w:p w14:paraId="275BDE91" w14:textId="77777777" w:rsidR="00DB4411" w:rsidRPr="00152F23" w:rsidRDefault="00DB4411" w:rsidP="0043342F">
            <w:pPr>
              <w:rPr>
                <w:rFonts w:ascii="Times New Roman" w:eastAsia="Georgia" w:hAnsi="Times New Roman" w:cs="Times New Roman"/>
                <w:color w:val="000000" w:themeColor="text1"/>
              </w:rPr>
            </w:pPr>
          </w:p>
        </w:tc>
        <w:tc>
          <w:tcPr>
            <w:tcW w:w="2607" w:type="dxa"/>
            <w:vMerge/>
          </w:tcPr>
          <w:p w14:paraId="0A762217" w14:textId="77777777" w:rsidR="00DB4411" w:rsidRPr="00152F23" w:rsidRDefault="00DB4411" w:rsidP="0043342F">
            <w:pPr>
              <w:rPr>
                <w:rFonts w:ascii="Times New Roman" w:eastAsia="Georgia" w:hAnsi="Times New Roman" w:cs="Times New Roman"/>
                <w:color w:val="000000" w:themeColor="text1"/>
              </w:rPr>
            </w:pPr>
          </w:p>
        </w:tc>
        <w:tc>
          <w:tcPr>
            <w:tcW w:w="2267" w:type="dxa"/>
          </w:tcPr>
          <w:p w14:paraId="710695C8"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Private</w:t>
            </w:r>
          </w:p>
        </w:tc>
        <w:tc>
          <w:tcPr>
            <w:tcW w:w="2267" w:type="dxa"/>
          </w:tcPr>
          <w:p w14:paraId="24AD1A29" w14:textId="77777777" w:rsidR="00DB4411" w:rsidRPr="00152F23" w:rsidRDefault="00DB4411" w:rsidP="0043342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r>
    </w:tbl>
    <w:p w14:paraId="60B8DF86" w14:textId="77777777" w:rsidR="00DB4411" w:rsidRPr="00152F23" w:rsidRDefault="00DB4411" w:rsidP="00DB4411">
      <w:pPr>
        <w:rPr>
          <w:rFonts w:ascii="Times New Roman" w:eastAsia="Georgia" w:hAnsi="Times New Roman" w:cs="Times New Roman"/>
          <w:color w:val="000000" w:themeColor="text1"/>
        </w:rPr>
      </w:pPr>
    </w:p>
    <w:p w14:paraId="7B37293E" w14:textId="77777777" w:rsidR="008913D0" w:rsidRPr="00152F23" w:rsidRDefault="008913D0" w:rsidP="00DB4411">
      <w:pPr>
        <w:rPr>
          <w:rFonts w:ascii="Times New Roman" w:eastAsia="Georgia" w:hAnsi="Times New Roman" w:cs="Times New Roman"/>
          <w:color w:val="000000" w:themeColor="text1"/>
        </w:rPr>
      </w:pPr>
    </w:p>
    <w:p w14:paraId="0E362DA2" w14:textId="77777777" w:rsidR="008913D0" w:rsidRPr="00152F23" w:rsidRDefault="00222527" w:rsidP="00195A80">
      <w:pPr>
        <w:numPr>
          <w:ilvl w:val="0"/>
          <w:numId w:val="2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Risk stratification among wards in the context of Communicable diseases and hazards</w:t>
      </w:r>
    </w:p>
    <w:p w14:paraId="4F8147F0" w14:textId="77777777" w:rsidR="008913D0" w:rsidRPr="00152F23" w:rsidRDefault="00222527" w:rsidP="00195A80">
      <w:pPr>
        <w:numPr>
          <w:ilvl w:val="0"/>
          <w:numId w:val="2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Major Roads/rivers</w:t>
      </w:r>
    </w:p>
    <w:p w14:paraId="2DB1A2D9" w14:textId="77777777" w:rsidR="008913D0" w:rsidRPr="00152F23" w:rsidRDefault="00222527" w:rsidP="00195A80">
      <w:pPr>
        <w:numPr>
          <w:ilvl w:val="0"/>
          <w:numId w:val="2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Major establishments with geospatial mapping</w:t>
      </w:r>
    </w:p>
    <w:p w14:paraId="12C11E73" w14:textId="77777777" w:rsidR="008913D0" w:rsidRPr="00152F23" w:rsidRDefault="00222527" w:rsidP="00195A80">
      <w:pPr>
        <w:numPr>
          <w:ilvl w:val="0"/>
          <w:numId w:val="2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occupational groups, socio cultural groups, migration &amp; mobility patterns</w:t>
      </w:r>
    </w:p>
    <w:p w14:paraId="15B9DD6C" w14:textId="77777777" w:rsidR="008913D0" w:rsidRPr="00152F23" w:rsidRDefault="00222527" w:rsidP="00195A80">
      <w:pPr>
        <w:numPr>
          <w:ilvl w:val="0"/>
          <w:numId w:val="2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Vulnerability mapping </w:t>
      </w:r>
    </w:p>
    <w:p w14:paraId="16704231" w14:textId="02ACA3D9" w:rsidR="008913D0" w:rsidRPr="00152F23" w:rsidRDefault="00222527" w:rsidP="00195A80">
      <w:pPr>
        <w:numPr>
          <w:ilvl w:val="0"/>
          <w:numId w:val="2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Disaster prone </w:t>
      </w:r>
      <w:r w:rsidR="00D12B98" w:rsidRPr="00152F23">
        <w:rPr>
          <w:rFonts w:ascii="Times New Roman" w:eastAsia="Georgia" w:hAnsi="Times New Roman" w:cs="Times New Roman"/>
          <w:color w:val="000000" w:themeColor="text1"/>
        </w:rPr>
        <w:t>areas (</w:t>
      </w:r>
      <w:r w:rsidRPr="00152F23">
        <w:rPr>
          <w:rFonts w:ascii="Times New Roman" w:eastAsia="Georgia" w:hAnsi="Times New Roman" w:cs="Times New Roman"/>
          <w:color w:val="000000" w:themeColor="text1"/>
        </w:rPr>
        <w:t>geographic vulnerability)</w:t>
      </w:r>
    </w:p>
    <w:p w14:paraId="6BA80FFD" w14:textId="77777777" w:rsidR="008913D0" w:rsidRPr="00152F23" w:rsidRDefault="008913D0">
      <w:pPr>
        <w:ind w:left="720"/>
        <w:rPr>
          <w:rFonts w:ascii="Times New Roman" w:eastAsia="Georgia" w:hAnsi="Times New Roman" w:cs="Times New Roman"/>
          <w:color w:val="000000" w:themeColor="text1"/>
        </w:rPr>
      </w:pPr>
    </w:p>
    <w:p w14:paraId="297A53F9" w14:textId="5A6E6A3F" w:rsidR="008913D0" w:rsidRPr="00152F23" w:rsidRDefault="00222527">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Maps - </w:t>
      </w:r>
      <w:r w:rsidR="00D12B98" w:rsidRPr="00152F23">
        <w:rPr>
          <w:rFonts w:ascii="Times New Roman" w:eastAsia="Georgia" w:hAnsi="Times New Roman" w:cs="Times New Roman"/>
          <w:b/>
          <w:bCs/>
          <w:color w:val="000000" w:themeColor="text1"/>
        </w:rPr>
        <w:t>ward-based</w:t>
      </w:r>
      <w:r w:rsidRPr="00152F23">
        <w:rPr>
          <w:rFonts w:ascii="Times New Roman" w:eastAsia="Georgia" w:hAnsi="Times New Roman" w:cs="Times New Roman"/>
          <w:b/>
          <w:bCs/>
          <w:color w:val="000000" w:themeColor="text1"/>
        </w:rPr>
        <w:t xml:space="preserve"> (Mention source also)</w:t>
      </w:r>
    </w:p>
    <w:p w14:paraId="54F4430F" w14:textId="77777777" w:rsidR="008913D0" w:rsidRPr="00152F23" w:rsidRDefault="008913D0">
      <w:pPr>
        <w:rPr>
          <w:rFonts w:ascii="Times New Roman" w:eastAsia="Georgia" w:hAnsi="Times New Roman" w:cs="Times New Roman"/>
          <w:color w:val="000000" w:themeColor="text1"/>
        </w:rPr>
      </w:pPr>
    </w:p>
    <w:p w14:paraId="39BD7ADB" w14:textId="77777777" w:rsidR="008913D0" w:rsidRPr="00152F23" w:rsidRDefault="00222527" w:rsidP="00195A80">
      <w:pPr>
        <w:numPr>
          <w:ilvl w:val="0"/>
          <w:numId w:val="26"/>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Geographical boundaries - ward boundaries map</w:t>
      </w:r>
    </w:p>
    <w:p w14:paraId="351EE652" w14:textId="5BDA911F" w:rsidR="008913D0" w:rsidRPr="00152F23" w:rsidRDefault="00D12B98" w:rsidP="00195A80">
      <w:pPr>
        <w:numPr>
          <w:ilvl w:val="0"/>
          <w:numId w:val="26"/>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Health infrastructure map</w:t>
      </w:r>
    </w:p>
    <w:p w14:paraId="7D76AB8E" w14:textId="77777777" w:rsidR="008913D0" w:rsidRPr="00152F23" w:rsidRDefault="00222527" w:rsidP="00195A80">
      <w:pPr>
        <w:numPr>
          <w:ilvl w:val="0"/>
          <w:numId w:val="26"/>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roads and rivers map</w:t>
      </w:r>
    </w:p>
    <w:p w14:paraId="4CA069A3" w14:textId="77777777" w:rsidR="008913D0" w:rsidRPr="00152F23" w:rsidRDefault="00222527" w:rsidP="00195A80">
      <w:pPr>
        <w:numPr>
          <w:ilvl w:val="0"/>
          <w:numId w:val="26"/>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major establishments map</w:t>
      </w:r>
    </w:p>
    <w:p w14:paraId="41016037" w14:textId="35252527" w:rsidR="008913D0" w:rsidRPr="00152F23" w:rsidRDefault="00D12B98" w:rsidP="00195A80">
      <w:pPr>
        <w:numPr>
          <w:ilvl w:val="0"/>
          <w:numId w:val="26"/>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disaster-prone areas map</w:t>
      </w:r>
    </w:p>
    <w:p w14:paraId="68BC5644" w14:textId="52630373" w:rsidR="003F135F" w:rsidRPr="00152F23" w:rsidRDefault="00222527" w:rsidP="00195A80">
      <w:pPr>
        <w:numPr>
          <w:ilvl w:val="0"/>
          <w:numId w:val="26"/>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hotspot map - CD &amp; disasters</w:t>
      </w:r>
    </w:p>
    <w:p w14:paraId="4134A41C" w14:textId="77777777" w:rsidR="00FC5326" w:rsidRPr="00152F23" w:rsidRDefault="00FC5326" w:rsidP="00FC5326">
      <w:pPr>
        <w:pStyle w:val="Heading2"/>
        <w:jc w:val="center"/>
        <w:rPr>
          <w:rFonts w:ascii="Times New Roman" w:hAnsi="Times New Roman" w:cs="Times New Roman"/>
          <w:color w:val="000000" w:themeColor="text1"/>
        </w:rPr>
      </w:pPr>
      <w:r w:rsidRPr="00152F23">
        <w:rPr>
          <w:rFonts w:ascii="Times New Roman" w:hAnsi="Times New Roman" w:cs="Times New Roman"/>
          <w:color w:val="000000" w:themeColor="text1"/>
        </w:rPr>
        <w:br w:type="page"/>
      </w:r>
    </w:p>
    <w:p w14:paraId="175A7A13" w14:textId="2689FDB9" w:rsidR="008913D0" w:rsidRPr="00152F23" w:rsidRDefault="002A53B8" w:rsidP="002B2585">
      <w:pPr>
        <w:pStyle w:val="Heading2"/>
        <w:numPr>
          <w:ilvl w:val="0"/>
          <w:numId w:val="0"/>
        </w:numPr>
        <w:rPr>
          <w:rFonts w:ascii="Times New Roman" w:hAnsi="Times New Roman" w:cs="Times New Roman"/>
          <w:color w:val="000000" w:themeColor="text1"/>
        </w:rPr>
      </w:pPr>
      <w:bookmarkStart w:id="9" w:name="_Toc225887177"/>
      <w:r w:rsidRPr="00152F23">
        <w:rPr>
          <w:rFonts w:ascii="Times New Roman" w:hAnsi="Times New Roman" w:cs="Times New Roman"/>
          <w:color w:val="000000" w:themeColor="text1"/>
        </w:rPr>
        <w:lastRenderedPageBreak/>
        <w:t xml:space="preserve">Maps of </w:t>
      </w:r>
      <w:proofErr w:type="spellStart"/>
      <w:r w:rsidRPr="00152F23">
        <w:rPr>
          <w:rFonts w:ascii="Times New Roman" w:hAnsi="Times New Roman" w:cs="Times New Roman"/>
          <w:color w:val="000000" w:themeColor="text1"/>
        </w:rPr>
        <w:t>Ezhamkulam</w:t>
      </w:r>
      <w:proofErr w:type="spellEnd"/>
      <w:r w:rsidRPr="00152F23">
        <w:rPr>
          <w:rFonts w:ascii="Times New Roman" w:hAnsi="Times New Roman" w:cs="Times New Roman"/>
          <w:color w:val="000000" w:themeColor="text1"/>
        </w:rPr>
        <w:t xml:space="preserve"> </w:t>
      </w:r>
      <w:proofErr w:type="spellStart"/>
      <w:r w:rsidRPr="00152F23">
        <w:rPr>
          <w:rFonts w:ascii="Times New Roman" w:hAnsi="Times New Roman" w:cs="Times New Roman"/>
          <w:color w:val="000000" w:themeColor="text1"/>
        </w:rPr>
        <w:t>Panchayat</w:t>
      </w:r>
      <w:bookmarkEnd w:id="9"/>
      <w:proofErr w:type="spellEnd"/>
    </w:p>
    <w:p w14:paraId="0509F815" w14:textId="3C5E8C1B" w:rsidR="008913D0" w:rsidRPr="00152F23" w:rsidRDefault="008913D0">
      <w:pPr>
        <w:rPr>
          <w:rFonts w:ascii="Times New Roman" w:eastAsia="Georgia" w:hAnsi="Times New Roman" w:cs="Times New Roman"/>
          <w:color w:val="000000" w:themeColor="text1"/>
        </w:rPr>
      </w:pPr>
    </w:p>
    <w:p w14:paraId="6A7EF48D" w14:textId="6CF68934" w:rsidR="008913D0" w:rsidRPr="00152F23" w:rsidRDefault="008913D0">
      <w:pPr>
        <w:rPr>
          <w:rFonts w:ascii="Times New Roman" w:eastAsia="Georgia" w:hAnsi="Times New Roman" w:cs="Times New Roman"/>
          <w:color w:val="000000" w:themeColor="text1"/>
        </w:rPr>
      </w:pPr>
    </w:p>
    <w:p w14:paraId="2378A489" w14:textId="10C0C64D" w:rsidR="008913D0" w:rsidRPr="00152F23" w:rsidRDefault="008913D0">
      <w:pPr>
        <w:rPr>
          <w:rFonts w:ascii="Times New Roman" w:eastAsia="Georgia" w:hAnsi="Times New Roman" w:cs="Times New Roman"/>
          <w:color w:val="000000" w:themeColor="text1"/>
        </w:rPr>
      </w:pPr>
    </w:p>
    <w:p w14:paraId="664CD10B" w14:textId="706A3918" w:rsidR="008913D0" w:rsidRPr="00152F23" w:rsidRDefault="009F0720">
      <w:pPr>
        <w:rPr>
          <w:rFonts w:ascii="Times New Roman" w:eastAsia="Georgia" w:hAnsi="Times New Roman" w:cs="Times New Roman"/>
          <w:color w:val="000000" w:themeColor="text1"/>
        </w:rPr>
      </w:pPr>
      <w:r w:rsidRPr="00152F23">
        <w:rPr>
          <w:rFonts w:ascii="Times New Roman" w:hAnsi="Times New Roman" w:cs="Times New Roman"/>
          <w:noProof/>
          <w:color w:val="000000" w:themeColor="text1"/>
          <w:lang w:val="en-US" w:eastAsia="en-US" w:bidi="ml-IN"/>
        </w:rPr>
        <mc:AlternateContent>
          <mc:Choice Requires="wps">
            <w:drawing>
              <wp:anchor distT="0" distB="0" distL="114300" distR="114300" simplePos="0" relativeHeight="251677184" behindDoc="0" locked="0" layoutInCell="1" allowOverlap="1" wp14:anchorId="361D3C64" wp14:editId="1AA286BF">
                <wp:simplePos x="0" y="0"/>
                <wp:positionH relativeFrom="column">
                  <wp:posOffset>-514350</wp:posOffset>
                </wp:positionH>
                <wp:positionV relativeFrom="paragraph">
                  <wp:posOffset>4959985</wp:posOffset>
                </wp:positionV>
                <wp:extent cx="6959600" cy="63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959600" cy="635"/>
                        </a:xfrm>
                        <a:prstGeom prst="rect">
                          <a:avLst/>
                        </a:prstGeom>
                        <a:solidFill>
                          <a:prstClr val="white"/>
                        </a:solidFill>
                        <a:ln>
                          <a:noFill/>
                        </a:ln>
                        <a:effectLst/>
                      </wps:spPr>
                      <wps:txbx>
                        <w:txbxContent>
                          <w:p w14:paraId="411F7F7A" w14:textId="6802267B" w:rsidR="002935CE" w:rsidRPr="009F0720" w:rsidRDefault="002935CE" w:rsidP="009F0720">
                            <w:pPr>
                              <w:pStyle w:val="Caption"/>
                              <w:rPr>
                                <w:rFonts w:ascii="Times New Roman" w:hAnsi="Times New Roman" w:cs="Times New Roman"/>
                                <w:noProof/>
                                <w:color w:val="000000" w:themeColor="text1"/>
                                <w:sz w:val="24"/>
                                <w:szCs w:val="24"/>
                              </w:rPr>
                            </w:pPr>
                            <w:bookmarkStart w:id="10" w:name="_Toc225887414"/>
                            <w:r w:rsidRPr="009F0720">
                              <w:rPr>
                                <w:sz w:val="24"/>
                                <w:szCs w:val="24"/>
                              </w:rPr>
                              <w:t xml:space="preserve">Figure </w:t>
                            </w:r>
                            <w:r w:rsidRPr="009F0720">
                              <w:rPr>
                                <w:sz w:val="24"/>
                                <w:szCs w:val="24"/>
                              </w:rPr>
                              <w:fldChar w:fldCharType="begin"/>
                            </w:r>
                            <w:r w:rsidRPr="009F0720">
                              <w:rPr>
                                <w:sz w:val="24"/>
                                <w:szCs w:val="24"/>
                              </w:rPr>
                              <w:instrText xml:space="preserve"> SEQ Figure \* ARABIC </w:instrText>
                            </w:r>
                            <w:r w:rsidRPr="009F0720">
                              <w:rPr>
                                <w:sz w:val="24"/>
                                <w:szCs w:val="24"/>
                              </w:rPr>
                              <w:fldChar w:fldCharType="separate"/>
                            </w:r>
                            <w:r>
                              <w:rPr>
                                <w:noProof/>
                                <w:sz w:val="24"/>
                                <w:szCs w:val="24"/>
                              </w:rPr>
                              <w:t>1</w:t>
                            </w:r>
                            <w:r w:rsidRPr="009F0720">
                              <w:rPr>
                                <w:sz w:val="24"/>
                                <w:szCs w:val="24"/>
                              </w:rPr>
                              <w:fldChar w:fldCharType="end"/>
                            </w:r>
                            <w:r w:rsidRPr="009F0720">
                              <w:rPr>
                                <w:sz w:val="24"/>
                                <w:szCs w:val="24"/>
                                <w:lang w:val="en-US"/>
                              </w:rPr>
                              <w:t xml:space="preserve">: Map </w:t>
                            </w:r>
                            <w:proofErr w:type="spellStart"/>
                            <w:r w:rsidRPr="009F0720">
                              <w:rPr>
                                <w:sz w:val="24"/>
                                <w:szCs w:val="24"/>
                                <w:lang w:val="en-US"/>
                              </w:rPr>
                              <w:t>Ezhamkulam</w:t>
                            </w:r>
                            <w:proofErr w:type="spellEnd"/>
                            <w:r w:rsidRPr="009F0720">
                              <w:rPr>
                                <w:sz w:val="24"/>
                                <w:szCs w:val="24"/>
                                <w:lang w:val="en-US"/>
                              </w:rPr>
                              <w:t xml:space="preserve"> </w:t>
                            </w:r>
                            <w:proofErr w:type="spellStart"/>
                            <w:r w:rsidRPr="009F0720">
                              <w:rPr>
                                <w:sz w:val="24"/>
                                <w:szCs w:val="24"/>
                                <w:lang w:val="en-US"/>
                              </w:rPr>
                              <w:t>Panchayath</w:t>
                            </w:r>
                            <w:bookmarkEnd w:id="10"/>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7" o:spid="_x0000_s1030" type="#_x0000_t202" style="position:absolute;left:0;text-align:left;margin-left:-40.5pt;margin-top:390.55pt;width:548pt;height:.0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" stroked="f">
                <v:textbox style="mso-fit-shape-to-text:t" inset="0,0,0,0">
                  <w:txbxContent>
                    <w:p w14:paraId="411F7F7A" w14:textId="6802267B" w:rsidR="002935CE" w:rsidRPr="009F0720" w:rsidRDefault="002935CE" w:rsidP="009F0720">
                      <w:pPr>
                        <w:pStyle w:val="Caption"/>
                        <w:rPr>
                          <w:rFonts w:ascii="Times New Roman" w:hAnsi="Times New Roman" w:cs="Times New Roman"/>
                          <w:noProof/>
                          <w:color w:val="000000" w:themeColor="text1"/>
                          <w:sz w:val="24"/>
                          <w:szCs w:val="24"/>
                        </w:rPr>
                      </w:pPr>
                      <w:bookmarkStart w:id="12" w:name="_Toc225887414"/>
                      <w:r w:rsidRPr="009F0720">
                        <w:rPr>
                          <w:sz w:val="24"/>
                          <w:szCs w:val="24"/>
                        </w:rPr>
                        <w:t xml:space="preserve">Figure </w:t>
                      </w:r>
                      <w:r w:rsidRPr="009F0720">
                        <w:rPr>
                          <w:sz w:val="24"/>
                          <w:szCs w:val="24"/>
                        </w:rPr>
                        <w:fldChar w:fldCharType="begin"/>
                      </w:r>
                      <w:r w:rsidRPr="009F0720">
                        <w:rPr>
                          <w:sz w:val="24"/>
                          <w:szCs w:val="24"/>
                        </w:rPr>
                        <w:instrText xml:space="preserve"> SEQ Figure \* ARABIC </w:instrText>
                      </w:r>
                      <w:r w:rsidRPr="009F0720">
                        <w:rPr>
                          <w:sz w:val="24"/>
                          <w:szCs w:val="24"/>
                        </w:rPr>
                        <w:fldChar w:fldCharType="separate"/>
                      </w:r>
                      <w:r>
                        <w:rPr>
                          <w:noProof/>
                          <w:sz w:val="24"/>
                          <w:szCs w:val="24"/>
                        </w:rPr>
                        <w:t>1</w:t>
                      </w:r>
                      <w:r w:rsidRPr="009F0720">
                        <w:rPr>
                          <w:sz w:val="24"/>
                          <w:szCs w:val="24"/>
                        </w:rPr>
                        <w:fldChar w:fldCharType="end"/>
                      </w:r>
                      <w:r w:rsidRPr="009F0720">
                        <w:rPr>
                          <w:sz w:val="24"/>
                          <w:szCs w:val="24"/>
                          <w:lang w:val="en-US"/>
                        </w:rPr>
                        <w:t xml:space="preserve">: Map </w:t>
                      </w:r>
                      <w:proofErr w:type="spellStart"/>
                      <w:r w:rsidRPr="009F0720">
                        <w:rPr>
                          <w:sz w:val="24"/>
                          <w:szCs w:val="24"/>
                          <w:lang w:val="en-US"/>
                        </w:rPr>
                        <w:t>Ezhamkulam</w:t>
                      </w:r>
                      <w:proofErr w:type="spellEnd"/>
                      <w:r w:rsidRPr="009F0720">
                        <w:rPr>
                          <w:sz w:val="24"/>
                          <w:szCs w:val="24"/>
                          <w:lang w:val="en-US"/>
                        </w:rPr>
                        <w:t xml:space="preserve"> </w:t>
                      </w:r>
                      <w:proofErr w:type="spellStart"/>
                      <w:r w:rsidRPr="009F0720">
                        <w:rPr>
                          <w:sz w:val="24"/>
                          <w:szCs w:val="24"/>
                          <w:lang w:val="en-US"/>
                        </w:rPr>
                        <w:t>Panchayath</w:t>
                      </w:r>
                      <w:bookmarkEnd w:id="12"/>
                      <w:proofErr w:type="spellEnd"/>
                    </w:p>
                  </w:txbxContent>
                </v:textbox>
              </v:shape>
            </w:pict>
          </mc:Fallback>
        </mc:AlternateContent>
      </w:r>
      <w:r w:rsidR="00F2491C" w:rsidRPr="00152F23">
        <w:rPr>
          <w:rFonts w:ascii="Times New Roman" w:hAnsi="Times New Roman" w:cs="Times New Roman"/>
          <w:noProof/>
          <w:color w:val="000000" w:themeColor="text1"/>
          <w:lang w:val="en-US" w:eastAsia="en-US" w:bidi="ml-IN"/>
        </w:rPr>
        <w:drawing>
          <wp:anchor distT="114300" distB="114300" distL="114300" distR="114300" simplePos="0" relativeHeight="251659776" behindDoc="0" locked="0" layoutInCell="1" hidden="0" allowOverlap="1" wp14:anchorId="12C65629" wp14:editId="27BF91D9">
            <wp:simplePos x="0" y="0"/>
            <wp:positionH relativeFrom="column">
              <wp:posOffset>-514350</wp:posOffset>
            </wp:positionH>
            <wp:positionV relativeFrom="paragraph">
              <wp:posOffset>133985</wp:posOffset>
            </wp:positionV>
            <wp:extent cx="6959600" cy="4768850"/>
            <wp:effectExtent l="0" t="0" r="0" b="0"/>
            <wp:wrapNone/>
            <wp:docPr id="18" name="image7.png"/>
            <wp:cNvGraphicFramePr/>
            <a:graphic xmlns:a="http://schemas.openxmlformats.org/drawingml/2006/main">
              <a:graphicData uri="http://schemas.openxmlformats.org/drawingml/2006/picture">
                <pic:pic xmlns:pic="http://schemas.openxmlformats.org/drawingml/2006/picture">
                  <pic:nvPicPr>
                    <pic:cNvPr id="18" name="image7.png"/>
                    <pic:cNvPicPr preferRelativeResize="0"/>
                  </pic:nvPicPr>
                  <pic:blipFill rotWithShape="1">
                    <a:blip r:embed="rId19">
                      <a:extLst>
                        <a:ext uri="{28A0092B-C50C-407E-A947-70E740481C1C}">
                          <a14:useLocalDpi xmlns:a14="http://schemas.microsoft.com/office/drawing/2010/main" val="0"/>
                        </a:ext>
                      </a:extLst>
                    </a:blip>
                    <a:srcRect l="23515" t="18395" r="24920"/>
                    <a:stretch>
                      <a:fillRect/>
                    </a:stretch>
                  </pic:blipFill>
                  <pic:spPr bwMode="auto">
                    <a:xfrm>
                      <a:off x="0" y="0"/>
                      <a:ext cx="6959600" cy="4768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FC7275" w14:textId="76D01090" w:rsidR="008913D0" w:rsidRPr="00152F23" w:rsidRDefault="008913D0">
      <w:pPr>
        <w:rPr>
          <w:rFonts w:ascii="Times New Roman" w:eastAsia="Georgia" w:hAnsi="Times New Roman" w:cs="Times New Roman"/>
          <w:color w:val="000000" w:themeColor="text1"/>
        </w:rPr>
      </w:pPr>
    </w:p>
    <w:p w14:paraId="0EBFB5B8" w14:textId="5C6C05B5" w:rsidR="008913D0" w:rsidRPr="00152F23" w:rsidRDefault="008913D0">
      <w:pPr>
        <w:rPr>
          <w:rFonts w:ascii="Times New Roman" w:eastAsia="Georgia" w:hAnsi="Times New Roman" w:cs="Times New Roman"/>
          <w:color w:val="000000" w:themeColor="text1"/>
        </w:rPr>
      </w:pPr>
    </w:p>
    <w:p w14:paraId="6BAB04B2" w14:textId="47F201CC" w:rsidR="008913D0" w:rsidRPr="00152F23" w:rsidRDefault="008913D0">
      <w:pPr>
        <w:rPr>
          <w:rFonts w:ascii="Times New Roman" w:eastAsia="Georgia" w:hAnsi="Times New Roman" w:cs="Times New Roman"/>
          <w:color w:val="000000" w:themeColor="text1"/>
        </w:rPr>
      </w:pPr>
    </w:p>
    <w:p w14:paraId="1AE00AFD" w14:textId="791ABA2E" w:rsidR="008913D0" w:rsidRPr="00152F23" w:rsidRDefault="008913D0">
      <w:pPr>
        <w:rPr>
          <w:rFonts w:ascii="Times New Roman" w:eastAsia="Georgia" w:hAnsi="Times New Roman" w:cs="Times New Roman"/>
          <w:color w:val="000000" w:themeColor="text1"/>
        </w:rPr>
      </w:pPr>
    </w:p>
    <w:p w14:paraId="20125C29" w14:textId="6DA6C942" w:rsidR="008913D0" w:rsidRPr="00152F23" w:rsidRDefault="008913D0">
      <w:pPr>
        <w:rPr>
          <w:rFonts w:ascii="Times New Roman" w:eastAsia="Georgia" w:hAnsi="Times New Roman" w:cs="Times New Roman"/>
          <w:color w:val="000000" w:themeColor="text1"/>
        </w:rPr>
      </w:pPr>
    </w:p>
    <w:p w14:paraId="7B6658F9" w14:textId="15B4FA82" w:rsidR="008913D0" w:rsidRPr="00152F23" w:rsidRDefault="008913D0">
      <w:pPr>
        <w:rPr>
          <w:rFonts w:ascii="Times New Roman" w:eastAsia="Georgia" w:hAnsi="Times New Roman" w:cs="Times New Roman"/>
          <w:color w:val="000000" w:themeColor="text1"/>
        </w:rPr>
      </w:pPr>
    </w:p>
    <w:p w14:paraId="20703E9F" w14:textId="77777777" w:rsidR="008913D0" w:rsidRPr="00152F23" w:rsidRDefault="008913D0">
      <w:pPr>
        <w:rPr>
          <w:rFonts w:ascii="Times New Roman" w:eastAsia="Georgia" w:hAnsi="Times New Roman" w:cs="Times New Roman"/>
          <w:color w:val="000000" w:themeColor="text1"/>
        </w:rPr>
      </w:pPr>
    </w:p>
    <w:p w14:paraId="0D1F1E79" w14:textId="77777777" w:rsidR="008913D0" w:rsidRPr="00152F23" w:rsidRDefault="008913D0">
      <w:pPr>
        <w:rPr>
          <w:rFonts w:ascii="Times New Roman" w:eastAsia="Georgia" w:hAnsi="Times New Roman" w:cs="Times New Roman"/>
          <w:color w:val="000000" w:themeColor="text1"/>
        </w:rPr>
      </w:pPr>
    </w:p>
    <w:p w14:paraId="7DE0D115" w14:textId="77777777" w:rsidR="008913D0" w:rsidRPr="00152F23" w:rsidRDefault="008913D0">
      <w:pPr>
        <w:rPr>
          <w:rFonts w:ascii="Times New Roman" w:eastAsia="Georgia" w:hAnsi="Times New Roman" w:cs="Times New Roman"/>
          <w:color w:val="000000" w:themeColor="text1"/>
        </w:rPr>
      </w:pPr>
    </w:p>
    <w:p w14:paraId="34C21D9F" w14:textId="77777777" w:rsidR="008913D0" w:rsidRPr="00152F23" w:rsidRDefault="008913D0">
      <w:pPr>
        <w:rPr>
          <w:rFonts w:ascii="Times New Roman" w:eastAsia="Georgia" w:hAnsi="Times New Roman" w:cs="Times New Roman"/>
          <w:color w:val="000000" w:themeColor="text1"/>
        </w:rPr>
      </w:pPr>
    </w:p>
    <w:p w14:paraId="15F73481" w14:textId="77777777" w:rsidR="008913D0" w:rsidRPr="00152F23" w:rsidRDefault="008913D0">
      <w:pPr>
        <w:rPr>
          <w:rFonts w:ascii="Times New Roman" w:eastAsia="Georgia" w:hAnsi="Times New Roman" w:cs="Times New Roman"/>
          <w:color w:val="000000" w:themeColor="text1"/>
        </w:rPr>
      </w:pPr>
    </w:p>
    <w:p w14:paraId="47A6073D" w14:textId="77777777" w:rsidR="008913D0" w:rsidRPr="00152F23" w:rsidRDefault="008913D0">
      <w:pPr>
        <w:rPr>
          <w:rFonts w:ascii="Times New Roman" w:eastAsia="Georgia" w:hAnsi="Times New Roman" w:cs="Times New Roman"/>
          <w:color w:val="000000" w:themeColor="text1"/>
        </w:rPr>
      </w:pPr>
    </w:p>
    <w:p w14:paraId="477088D9" w14:textId="77777777" w:rsidR="008913D0" w:rsidRPr="00152F23" w:rsidRDefault="008913D0">
      <w:pPr>
        <w:rPr>
          <w:rFonts w:ascii="Times New Roman" w:eastAsia="Georgia" w:hAnsi="Times New Roman" w:cs="Times New Roman"/>
          <w:color w:val="000000" w:themeColor="text1"/>
        </w:rPr>
      </w:pPr>
    </w:p>
    <w:p w14:paraId="433ED6EE" w14:textId="77777777" w:rsidR="008913D0" w:rsidRPr="00152F23" w:rsidRDefault="008913D0">
      <w:pPr>
        <w:rPr>
          <w:rFonts w:ascii="Times New Roman" w:eastAsia="Georgia" w:hAnsi="Times New Roman" w:cs="Times New Roman"/>
          <w:color w:val="000000" w:themeColor="text1"/>
        </w:rPr>
      </w:pPr>
    </w:p>
    <w:p w14:paraId="5CC84A17" w14:textId="77777777" w:rsidR="008913D0" w:rsidRPr="00152F23" w:rsidRDefault="008913D0">
      <w:pPr>
        <w:rPr>
          <w:rFonts w:ascii="Times New Roman" w:eastAsia="Georgia" w:hAnsi="Times New Roman" w:cs="Times New Roman"/>
          <w:color w:val="000000" w:themeColor="text1"/>
        </w:rPr>
      </w:pPr>
    </w:p>
    <w:p w14:paraId="0ACF4833" w14:textId="77777777" w:rsidR="008913D0" w:rsidRPr="00152F23" w:rsidRDefault="008913D0">
      <w:pPr>
        <w:rPr>
          <w:rFonts w:ascii="Times New Roman" w:eastAsia="Georgia" w:hAnsi="Times New Roman" w:cs="Times New Roman"/>
          <w:color w:val="000000" w:themeColor="text1"/>
        </w:rPr>
      </w:pPr>
    </w:p>
    <w:p w14:paraId="4D1178F6" w14:textId="77777777" w:rsidR="008913D0" w:rsidRPr="00152F23" w:rsidRDefault="008913D0">
      <w:pPr>
        <w:rPr>
          <w:rFonts w:ascii="Times New Roman" w:eastAsia="Georgia" w:hAnsi="Times New Roman" w:cs="Times New Roman"/>
          <w:color w:val="000000" w:themeColor="text1"/>
        </w:rPr>
      </w:pPr>
    </w:p>
    <w:p w14:paraId="325A4431" w14:textId="77777777" w:rsidR="008913D0" w:rsidRPr="00152F23" w:rsidRDefault="008913D0">
      <w:pPr>
        <w:rPr>
          <w:rFonts w:ascii="Times New Roman" w:eastAsia="Georgia" w:hAnsi="Times New Roman" w:cs="Times New Roman"/>
          <w:color w:val="000000" w:themeColor="text1"/>
        </w:rPr>
      </w:pPr>
    </w:p>
    <w:p w14:paraId="4BF6E8F0" w14:textId="77777777" w:rsidR="008913D0" w:rsidRPr="00152F23" w:rsidRDefault="008913D0">
      <w:pPr>
        <w:rPr>
          <w:rFonts w:ascii="Times New Roman" w:eastAsia="Georgia" w:hAnsi="Times New Roman" w:cs="Times New Roman"/>
          <w:color w:val="000000" w:themeColor="text1"/>
        </w:rPr>
      </w:pPr>
    </w:p>
    <w:p w14:paraId="5A53108F" w14:textId="77777777" w:rsidR="008913D0" w:rsidRPr="00152F23" w:rsidRDefault="008913D0">
      <w:pPr>
        <w:rPr>
          <w:rFonts w:ascii="Times New Roman" w:eastAsia="Georgia" w:hAnsi="Times New Roman" w:cs="Times New Roman"/>
          <w:color w:val="000000" w:themeColor="text1"/>
        </w:rPr>
      </w:pPr>
    </w:p>
    <w:p w14:paraId="3FAF21D4" w14:textId="77777777" w:rsidR="008913D0" w:rsidRPr="00152F23" w:rsidRDefault="008913D0">
      <w:pPr>
        <w:spacing w:after="160" w:line="278" w:lineRule="auto"/>
        <w:rPr>
          <w:rFonts w:ascii="Times New Roman" w:eastAsia="Georgia" w:hAnsi="Times New Roman" w:cs="Times New Roman"/>
          <w:color w:val="000000" w:themeColor="text1"/>
        </w:rPr>
      </w:pPr>
    </w:p>
    <w:p w14:paraId="3CB1A0BA" w14:textId="77777777" w:rsidR="008913D0" w:rsidRPr="00152F23" w:rsidRDefault="008913D0">
      <w:pPr>
        <w:ind w:left="720"/>
        <w:rPr>
          <w:rFonts w:ascii="Times New Roman" w:eastAsia="Georgia" w:hAnsi="Times New Roman" w:cs="Times New Roman"/>
          <w:color w:val="000000" w:themeColor="text1"/>
        </w:rPr>
      </w:pPr>
    </w:p>
    <w:p w14:paraId="0798C722" w14:textId="77777777" w:rsidR="009F0720" w:rsidRPr="00152F23" w:rsidRDefault="004A50AA" w:rsidP="009F0720">
      <w:pPr>
        <w:keepNext/>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lang w:val="en-US" w:eastAsia="en-US" w:bidi="ml-IN"/>
        </w:rPr>
        <w:lastRenderedPageBreak/>
        <w:drawing>
          <wp:inline distT="0" distB="0" distL="0" distR="0" wp14:anchorId="1B9BEC81" wp14:editId="006102C2">
            <wp:extent cx="5836920" cy="41268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ap_Map_FinalN_Pathanamthitta_Ezhamkulam_page-00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7B131E4A" w14:textId="3FE1B152" w:rsidR="003F135F" w:rsidRPr="00152F23" w:rsidRDefault="009F0720" w:rsidP="009F0720">
      <w:pPr>
        <w:pStyle w:val="Caption"/>
        <w:rPr>
          <w:rFonts w:ascii="Times New Roman" w:eastAsia="Georgia" w:hAnsi="Times New Roman" w:cs="Times New Roman"/>
          <w:color w:val="000000" w:themeColor="text1"/>
          <w:sz w:val="24"/>
          <w:szCs w:val="24"/>
        </w:rPr>
      </w:pPr>
      <w:bookmarkStart w:id="11" w:name="_Toc225887415"/>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Ward Map </w:t>
      </w:r>
      <w:proofErr w:type="spellStart"/>
      <w:r w:rsidRPr="00152F23">
        <w:rPr>
          <w:rFonts w:ascii="Times New Roman" w:hAnsi="Times New Roman" w:cs="Times New Roman"/>
          <w:color w:val="000000" w:themeColor="text1"/>
          <w:sz w:val="24"/>
          <w:szCs w:val="24"/>
          <w:lang w:val="en-US"/>
        </w:rPr>
        <w:t>Ezhamkulam</w:t>
      </w:r>
      <w:proofErr w:type="spellEnd"/>
      <w:r w:rsidRPr="00152F23">
        <w:rPr>
          <w:rFonts w:ascii="Times New Roman" w:hAnsi="Times New Roman" w:cs="Times New Roman"/>
          <w:color w:val="000000" w:themeColor="text1"/>
          <w:sz w:val="24"/>
          <w:szCs w:val="24"/>
          <w:lang w:val="en-US"/>
        </w:rPr>
        <w:t xml:space="preserve"> </w:t>
      </w:r>
      <w:proofErr w:type="spellStart"/>
      <w:r w:rsidRPr="00152F23">
        <w:rPr>
          <w:rFonts w:ascii="Times New Roman" w:hAnsi="Times New Roman" w:cs="Times New Roman"/>
          <w:color w:val="000000" w:themeColor="text1"/>
          <w:sz w:val="24"/>
          <w:szCs w:val="24"/>
          <w:lang w:val="en-US"/>
        </w:rPr>
        <w:t>Panchayath</w:t>
      </w:r>
      <w:bookmarkEnd w:id="11"/>
      <w:proofErr w:type="spellEnd"/>
    </w:p>
    <w:p w14:paraId="277DF2BF" w14:textId="77777777" w:rsidR="003F135F" w:rsidRPr="00152F23" w:rsidRDefault="003F135F" w:rsidP="00113B05">
      <w:pPr>
        <w:ind w:left="720"/>
        <w:rPr>
          <w:rFonts w:ascii="Times New Roman" w:eastAsia="Georgia" w:hAnsi="Times New Roman" w:cs="Times New Roman"/>
          <w:color w:val="000000" w:themeColor="text1"/>
        </w:rPr>
      </w:pPr>
    </w:p>
    <w:p w14:paraId="25D65896" w14:textId="77777777" w:rsidR="003F135F" w:rsidRPr="00152F23" w:rsidRDefault="003F135F" w:rsidP="00113B05">
      <w:pPr>
        <w:ind w:left="720"/>
        <w:rPr>
          <w:rFonts w:ascii="Times New Roman" w:eastAsia="Georgia" w:hAnsi="Times New Roman" w:cs="Times New Roman"/>
          <w:color w:val="000000" w:themeColor="text1"/>
        </w:rPr>
      </w:pPr>
    </w:p>
    <w:p w14:paraId="1A99B921" w14:textId="77777777" w:rsidR="009F0720" w:rsidRPr="00152F23" w:rsidRDefault="003F135F" w:rsidP="009F0720">
      <w:pPr>
        <w:keepNext/>
        <w:ind w:left="720"/>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lang w:val="en-US" w:eastAsia="en-US" w:bidi="ml-IN"/>
        </w:rPr>
        <w:lastRenderedPageBreak/>
        <w:drawing>
          <wp:inline distT="0" distB="0" distL="0" distR="0" wp14:anchorId="34553D86" wp14:editId="1FB52A5D">
            <wp:extent cx="5836920" cy="5793684"/>
            <wp:effectExtent l="0" t="0" r="0" b="0"/>
            <wp:docPr id="2" name="Picture 2" descr="C:\Users\user\Desktop\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P.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6920" cy="5793684"/>
                    </a:xfrm>
                    <a:prstGeom prst="rect">
                      <a:avLst/>
                    </a:prstGeom>
                    <a:noFill/>
                    <a:ln>
                      <a:noFill/>
                    </a:ln>
                  </pic:spPr>
                </pic:pic>
              </a:graphicData>
            </a:graphic>
          </wp:inline>
        </w:drawing>
      </w:r>
    </w:p>
    <w:p w14:paraId="51A18AF0" w14:textId="32D51143" w:rsidR="003F135F" w:rsidRPr="00152F23" w:rsidRDefault="009F0720" w:rsidP="009F0720">
      <w:pPr>
        <w:pStyle w:val="Caption"/>
        <w:rPr>
          <w:rFonts w:ascii="Times New Roman" w:eastAsia="Georgia" w:hAnsi="Times New Roman" w:cs="Times New Roman"/>
          <w:color w:val="000000" w:themeColor="text1"/>
          <w:sz w:val="24"/>
          <w:szCs w:val="24"/>
        </w:rPr>
      </w:pPr>
      <w:bookmarkStart w:id="12" w:name="_Toc225887416"/>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3</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Road Map </w:t>
      </w:r>
      <w:proofErr w:type="spellStart"/>
      <w:r w:rsidRPr="00152F23">
        <w:rPr>
          <w:rFonts w:ascii="Times New Roman" w:hAnsi="Times New Roman" w:cs="Times New Roman"/>
          <w:color w:val="000000" w:themeColor="text1"/>
          <w:sz w:val="24"/>
          <w:szCs w:val="24"/>
          <w:lang w:val="en-US"/>
        </w:rPr>
        <w:t>Ezhamkulam</w:t>
      </w:r>
      <w:proofErr w:type="spellEnd"/>
      <w:r w:rsidRPr="00152F23">
        <w:rPr>
          <w:rFonts w:ascii="Times New Roman" w:hAnsi="Times New Roman" w:cs="Times New Roman"/>
          <w:color w:val="000000" w:themeColor="text1"/>
          <w:sz w:val="24"/>
          <w:szCs w:val="24"/>
          <w:lang w:val="en-US"/>
        </w:rPr>
        <w:t xml:space="preserve"> </w:t>
      </w:r>
      <w:proofErr w:type="spellStart"/>
      <w:r w:rsidRPr="00152F23">
        <w:rPr>
          <w:rFonts w:ascii="Times New Roman" w:hAnsi="Times New Roman" w:cs="Times New Roman"/>
          <w:color w:val="000000" w:themeColor="text1"/>
          <w:sz w:val="24"/>
          <w:szCs w:val="24"/>
          <w:lang w:val="en-US"/>
        </w:rPr>
        <w:t>Panchayath</w:t>
      </w:r>
      <w:bookmarkEnd w:id="12"/>
      <w:proofErr w:type="spellEnd"/>
    </w:p>
    <w:p w14:paraId="3D5BFEF1" w14:textId="77777777" w:rsidR="003F135F" w:rsidRPr="00152F23" w:rsidRDefault="003F135F" w:rsidP="00113B05">
      <w:pPr>
        <w:ind w:left="720"/>
        <w:rPr>
          <w:rFonts w:ascii="Times New Roman" w:eastAsia="Georgia" w:hAnsi="Times New Roman" w:cs="Times New Roman"/>
          <w:color w:val="000000" w:themeColor="text1"/>
        </w:rPr>
      </w:pPr>
    </w:p>
    <w:p w14:paraId="20B97B64" w14:textId="77777777" w:rsidR="009F0720" w:rsidRPr="00152F23" w:rsidRDefault="00F2491C" w:rsidP="009F0720">
      <w:pPr>
        <w:keepNext/>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lang w:val="en-US" w:eastAsia="en-US" w:bidi="ml-IN"/>
        </w:rPr>
        <w:lastRenderedPageBreak/>
        <w:drawing>
          <wp:inline distT="0" distB="0" distL="0" distR="0" wp14:anchorId="79216E67" wp14:editId="2EA9E9CD">
            <wp:extent cx="5416949" cy="7658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ation-698_Pathanamthitta_Ezhamkulam_GP_page-00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18128" cy="7659767"/>
                    </a:xfrm>
                    <a:prstGeom prst="rect">
                      <a:avLst/>
                    </a:prstGeom>
                  </pic:spPr>
                </pic:pic>
              </a:graphicData>
            </a:graphic>
          </wp:inline>
        </w:drawing>
      </w:r>
    </w:p>
    <w:p w14:paraId="48976514" w14:textId="51E5B1DD" w:rsidR="00113B05" w:rsidRPr="00152F23" w:rsidRDefault="009F0720" w:rsidP="008366D0">
      <w:pPr>
        <w:pStyle w:val="Caption"/>
        <w:rPr>
          <w:rFonts w:ascii="Times New Roman" w:hAnsi="Times New Roman" w:cs="Times New Roman"/>
          <w:color w:val="000000" w:themeColor="text1"/>
          <w:sz w:val="24"/>
          <w:szCs w:val="24"/>
        </w:rPr>
      </w:pPr>
      <w:bookmarkStart w:id="13" w:name="_Toc225887417"/>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4</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Transportation Map </w:t>
      </w:r>
      <w:proofErr w:type="spellStart"/>
      <w:r w:rsidRPr="00152F23">
        <w:rPr>
          <w:rFonts w:ascii="Times New Roman" w:hAnsi="Times New Roman" w:cs="Times New Roman"/>
          <w:color w:val="000000" w:themeColor="text1"/>
          <w:sz w:val="24"/>
          <w:szCs w:val="24"/>
          <w:lang w:val="en-US"/>
        </w:rPr>
        <w:t>Ezhamkulam</w:t>
      </w:r>
      <w:proofErr w:type="spellEnd"/>
      <w:r w:rsidRPr="00152F23">
        <w:rPr>
          <w:rFonts w:ascii="Times New Roman" w:hAnsi="Times New Roman" w:cs="Times New Roman"/>
          <w:color w:val="000000" w:themeColor="text1"/>
          <w:sz w:val="24"/>
          <w:szCs w:val="24"/>
          <w:lang w:val="en-US"/>
        </w:rPr>
        <w:t xml:space="preserve"> </w:t>
      </w:r>
      <w:proofErr w:type="spellStart"/>
      <w:r w:rsidRPr="00152F23">
        <w:rPr>
          <w:rFonts w:ascii="Times New Roman" w:hAnsi="Times New Roman" w:cs="Times New Roman"/>
          <w:color w:val="000000" w:themeColor="text1"/>
          <w:sz w:val="24"/>
          <w:szCs w:val="24"/>
          <w:lang w:val="en-US"/>
        </w:rPr>
        <w:t>Panchayath</w:t>
      </w:r>
      <w:bookmarkEnd w:id="13"/>
      <w:proofErr w:type="spellEnd"/>
    </w:p>
    <w:p w14:paraId="674D3870" w14:textId="77777777" w:rsidR="00113B05" w:rsidRPr="00152F23" w:rsidRDefault="00113B05" w:rsidP="00113B05">
      <w:pPr>
        <w:ind w:left="720"/>
        <w:rPr>
          <w:rFonts w:ascii="Times New Roman" w:eastAsia="Georgia" w:hAnsi="Times New Roman" w:cs="Times New Roman"/>
          <w:color w:val="000000" w:themeColor="text1"/>
        </w:rPr>
      </w:pPr>
    </w:p>
    <w:p w14:paraId="67300A69" w14:textId="77777777" w:rsidR="009F0720" w:rsidRPr="00152F23" w:rsidRDefault="009A22CF" w:rsidP="009F0720">
      <w:pPr>
        <w:keepNext/>
        <w:ind w:left="720"/>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lang w:val="en-US" w:eastAsia="en-US" w:bidi="ml-IN"/>
        </w:rPr>
        <w:drawing>
          <wp:inline distT="0" distB="0" distL="0" distR="0" wp14:anchorId="7D91484E" wp14:editId="41F19E3B">
            <wp:extent cx="5836920" cy="5793684"/>
            <wp:effectExtent l="0" t="0" r="0" b="0"/>
            <wp:docPr id="4" name="Picture 4" descr="C:\Users\user\Desktop\INF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NFR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6920" cy="5793684"/>
                    </a:xfrm>
                    <a:prstGeom prst="rect">
                      <a:avLst/>
                    </a:prstGeom>
                    <a:noFill/>
                    <a:ln>
                      <a:noFill/>
                    </a:ln>
                  </pic:spPr>
                </pic:pic>
              </a:graphicData>
            </a:graphic>
          </wp:inline>
        </w:drawing>
      </w:r>
    </w:p>
    <w:p w14:paraId="187B1641" w14:textId="7E2E5088" w:rsidR="00113B05" w:rsidRPr="00152F23" w:rsidRDefault="009F0720" w:rsidP="009F0720">
      <w:pPr>
        <w:pStyle w:val="Caption"/>
        <w:rPr>
          <w:rFonts w:ascii="Times New Roman" w:eastAsia="Georgia" w:hAnsi="Times New Roman" w:cs="Times New Roman"/>
          <w:color w:val="000000" w:themeColor="text1"/>
          <w:sz w:val="24"/>
          <w:szCs w:val="24"/>
        </w:rPr>
      </w:pPr>
      <w:bookmarkStart w:id="14" w:name="_Toc225887418"/>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5</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Integrated Health Infrastructure Map</w:t>
      </w:r>
      <w:bookmarkEnd w:id="14"/>
    </w:p>
    <w:p w14:paraId="1A3616C2" w14:textId="6D501818" w:rsidR="009A22CF" w:rsidRPr="00152F23" w:rsidRDefault="009A22CF" w:rsidP="00113B05">
      <w:pPr>
        <w:ind w:left="720"/>
        <w:rPr>
          <w:rFonts w:ascii="Times New Roman" w:eastAsia="Georgia" w:hAnsi="Times New Roman" w:cs="Times New Roman"/>
          <w:color w:val="000000" w:themeColor="text1"/>
        </w:rPr>
      </w:pPr>
    </w:p>
    <w:p w14:paraId="67C3243D" w14:textId="77777777" w:rsidR="009F0720" w:rsidRPr="00152F23" w:rsidRDefault="00F2491C" w:rsidP="009F0720">
      <w:pPr>
        <w:keepNext/>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lang w:val="en-US" w:eastAsia="en-US" w:bidi="ml-IN"/>
        </w:rPr>
        <w:lastRenderedPageBreak/>
        <w:drawing>
          <wp:inline distT="0" distB="0" distL="0" distR="0" wp14:anchorId="3065D02D" wp14:editId="38C02FB7">
            <wp:extent cx="5480050" cy="7747308"/>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astructures-698_Pathanamthitta_Ezhamkulam_GP_page-000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1243" cy="7748994"/>
                    </a:xfrm>
                    <a:prstGeom prst="rect">
                      <a:avLst/>
                    </a:prstGeom>
                  </pic:spPr>
                </pic:pic>
              </a:graphicData>
            </a:graphic>
          </wp:inline>
        </w:drawing>
      </w:r>
    </w:p>
    <w:p w14:paraId="45116EDD" w14:textId="25DDDC2A" w:rsidR="00113B05" w:rsidRPr="00152F23" w:rsidRDefault="009F0720" w:rsidP="009F0720">
      <w:pPr>
        <w:pStyle w:val="Caption"/>
        <w:rPr>
          <w:rFonts w:ascii="Times New Roman" w:eastAsia="Georgia" w:hAnsi="Times New Roman" w:cs="Times New Roman"/>
          <w:color w:val="000000" w:themeColor="text1"/>
          <w:sz w:val="24"/>
          <w:szCs w:val="24"/>
        </w:rPr>
      </w:pPr>
      <w:bookmarkStart w:id="15" w:name="_Toc225887419"/>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6</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Infrastructure Facilities Map </w:t>
      </w:r>
      <w:proofErr w:type="spellStart"/>
      <w:r w:rsidRPr="00152F23">
        <w:rPr>
          <w:rFonts w:ascii="Times New Roman" w:hAnsi="Times New Roman" w:cs="Times New Roman"/>
          <w:color w:val="000000" w:themeColor="text1"/>
          <w:sz w:val="24"/>
          <w:szCs w:val="24"/>
          <w:lang w:val="en-US"/>
        </w:rPr>
        <w:t>Ezhamkulam</w:t>
      </w:r>
      <w:bookmarkEnd w:id="15"/>
      <w:proofErr w:type="spellEnd"/>
    </w:p>
    <w:p w14:paraId="48D6F76A" w14:textId="77777777" w:rsidR="00113B05" w:rsidRPr="00152F23" w:rsidRDefault="00113B05" w:rsidP="00113B05">
      <w:pPr>
        <w:ind w:left="720"/>
        <w:rPr>
          <w:rFonts w:ascii="Times New Roman" w:eastAsia="Georgia" w:hAnsi="Times New Roman" w:cs="Times New Roman"/>
          <w:color w:val="000000" w:themeColor="text1"/>
        </w:rPr>
      </w:pPr>
    </w:p>
    <w:p w14:paraId="79DE8342" w14:textId="77777777" w:rsidR="00113B05" w:rsidRPr="00152F23" w:rsidRDefault="00113B05" w:rsidP="00113B05">
      <w:pPr>
        <w:ind w:left="720"/>
        <w:rPr>
          <w:rFonts w:ascii="Times New Roman" w:eastAsia="Georgia" w:hAnsi="Times New Roman" w:cs="Times New Roman"/>
          <w:color w:val="000000" w:themeColor="text1"/>
        </w:rPr>
      </w:pPr>
    </w:p>
    <w:p w14:paraId="685E6E70" w14:textId="77777777" w:rsidR="00113B05" w:rsidRPr="00152F23" w:rsidRDefault="00113B05" w:rsidP="00113B05">
      <w:pPr>
        <w:ind w:left="720"/>
        <w:rPr>
          <w:rFonts w:ascii="Times New Roman" w:eastAsia="Georgia" w:hAnsi="Times New Roman" w:cs="Times New Roman"/>
          <w:color w:val="000000" w:themeColor="text1"/>
        </w:rPr>
      </w:pPr>
    </w:p>
    <w:p w14:paraId="3DC88303" w14:textId="77777777" w:rsidR="009F0720" w:rsidRPr="00152F23" w:rsidRDefault="00836B3F" w:rsidP="009F0720">
      <w:pPr>
        <w:keepNext/>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sz w:val="40"/>
          <w:szCs w:val="40"/>
          <w:lang w:val="en-US" w:eastAsia="en-US" w:bidi="ml-IN"/>
        </w:rPr>
        <w:drawing>
          <wp:inline distT="0" distB="0" distL="0" distR="0" wp14:anchorId="035D6066" wp14:editId="4D5D5C2D">
            <wp:extent cx="5836920" cy="38912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Feb 26, 2026, 12_18_45 PM.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36920" cy="3891280"/>
                    </a:xfrm>
                    <a:prstGeom prst="rect">
                      <a:avLst/>
                    </a:prstGeom>
                  </pic:spPr>
                </pic:pic>
              </a:graphicData>
            </a:graphic>
          </wp:inline>
        </w:drawing>
      </w:r>
    </w:p>
    <w:p w14:paraId="23D921D6" w14:textId="6FE7A030" w:rsidR="00836B3F" w:rsidRPr="00152F23" w:rsidRDefault="009F0720" w:rsidP="009F0720">
      <w:pPr>
        <w:pStyle w:val="Caption"/>
        <w:rPr>
          <w:rFonts w:ascii="Times New Roman" w:eastAsia="Georgia" w:hAnsi="Times New Roman" w:cs="Times New Roman"/>
          <w:color w:val="000000" w:themeColor="text1"/>
          <w:sz w:val="24"/>
          <w:szCs w:val="24"/>
        </w:rPr>
      </w:pPr>
      <w:bookmarkStart w:id="16" w:name="_Toc225887420"/>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7</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Health Infrastructure Map </w:t>
      </w:r>
      <w:proofErr w:type="spellStart"/>
      <w:r w:rsidRPr="00152F23">
        <w:rPr>
          <w:rFonts w:ascii="Times New Roman" w:hAnsi="Times New Roman" w:cs="Times New Roman"/>
          <w:color w:val="000000" w:themeColor="text1"/>
          <w:sz w:val="24"/>
          <w:szCs w:val="24"/>
          <w:lang w:val="en-US"/>
        </w:rPr>
        <w:t>Ezhamkulam</w:t>
      </w:r>
      <w:bookmarkEnd w:id="16"/>
      <w:proofErr w:type="spellEnd"/>
    </w:p>
    <w:p w14:paraId="11A60A42" w14:textId="77777777" w:rsidR="00836B3F" w:rsidRPr="00152F23" w:rsidRDefault="00836B3F" w:rsidP="009A22CF">
      <w:pPr>
        <w:rPr>
          <w:rFonts w:ascii="Times New Roman" w:eastAsia="Georgia" w:hAnsi="Times New Roman" w:cs="Times New Roman"/>
          <w:color w:val="000000" w:themeColor="text1"/>
          <w:sz w:val="40"/>
          <w:szCs w:val="40"/>
        </w:rPr>
      </w:pPr>
    </w:p>
    <w:p w14:paraId="29E44CA3" w14:textId="77777777" w:rsidR="00836B3F" w:rsidRPr="00152F23" w:rsidRDefault="00836B3F" w:rsidP="009A22CF">
      <w:pPr>
        <w:rPr>
          <w:rFonts w:ascii="Times New Roman" w:eastAsia="Georgia" w:hAnsi="Times New Roman" w:cs="Times New Roman"/>
          <w:color w:val="000000" w:themeColor="text1"/>
          <w:sz w:val="40"/>
          <w:szCs w:val="40"/>
        </w:rPr>
      </w:pPr>
    </w:p>
    <w:p w14:paraId="50608E78" w14:textId="77777777" w:rsidR="009F0720" w:rsidRPr="00152F23" w:rsidRDefault="00F2491C" w:rsidP="009F0720">
      <w:pPr>
        <w:keepNext/>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sz w:val="40"/>
          <w:szCs w:val="40"/>
          <w:lang w:val="en-US" w:eastAsia="en-US" w:bidi="ml-IN"/>
        </w:rPr>
        <w:lastRenderedPageBreak/>
        <w:drawing>
          <wp:inline distT="0" distB="0" distL="0" distR="0" wp14:anchorId="4AB303F3" wp14:editId="252BC112">
            <wp:extent cx="5502291" cy="777875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dProneVSCommunication-698_Pathanamthitta_Ezhamkulam_GP_page-000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03488" cy="7780443"/>
                    </a:xfrm>
                    <a:prstGeom prst="rect">
                      <a:avLst/>
                    </a:prstGeom>
                  </pic:spPr>
                </pic:pic>
              </a:graphicData>
            </a:graphic>
          </wp:inline>
        </w:drawing>
      </w:r>
    </w:p>
    <w:p w14:paraId="1E7249DA" w14:textId="62B85129" w:rsidR="008913D0" w:rsidRDefault="009F0720" w:rsidP="009F0720">
      <w:pPr>
        <w:pStyle w:val="Caption"/>
        <w:rPr>
          <w:rFonts w:ascii="Times New Roman" w:hAnsi="Times New Roman" w:cs="Times New Roman"/>
          <w:color w:val="000000" w:themeColor="text1"/>
          <w:sz w:val="24"/>
          <w:szCs w:val="24"/>
          <w:lang w:val="en-US"/>
        </w:rPr>
      </w:pPr>
      <w:bookmarkStart w:id="17" w:name="_Toc225887421"/>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8</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Flood Proneness Map </w:t>
      </w:r>
      <w:proofErr w:type="spellStart"/>
      <w:r w:rsidRPr="00152F23">
        <w:rPr>
          <w:rFonts w:ascii="Times New Roman" w:hAnsi="Times New Roman" w:cs="Times New Roman"/>
          <w:color w:val="000000" w:themeColor="text1"/>
          <w:sz w:val="24"/>
          <w:szCs w:val="24"/>
          <w:lang w:val="en-US"/>
        </w:rPr>
        <w:t>Ezhamkulam</w:t>
      </w:r>
      <w:bookmarkEnd w:id="17"/>
      <w:proofErr w:type="spellEnd"/>
    </w:p>
    <w:p w14:paraId="3D68D521" w14:textId="1A75884A" w:rsidR="00C92014" w:rsidRPr="00C92014" w:rsidRDefault="00C92014" w:rsidP="00C92014">
      <w:pPr>
        <w:rPr>
          <w:lang w:val="en-US"/>
        </w:rPr>
      </w:pPr>
      <w:bookmarkStart w:id="18" w:name="_GoBack"/>
      <w:r>
        <w:rPr>
          <w:noProof/>
          <w:lang w:val="en-US" w:eastAsia="en-US" w:bidi="ml-IN"/>
        </w:rPr>
        <w:lastRenderedPageBreak/>
        <w:drawing>
          <wp:inline distT="0" distB="0" distL="0" distR="0" wp14:anchorId="29FA2FAA" wp14:editId="7A80D02B">
            <wp:extent cx="5836920" cy="412496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thu.jpg"/>
                    <pic:cNvPicPr/>
                  </pic:nvPicPr>
                  <pic:blipFill>
                    <a:blip r:embed="rId27">
                      <a:extLst>
                        <a:ext uri="{28A0092B-C50C-407E-A947-70E740481C1C}">
                          <a14:useLocalDpi xmlns:a14="http://schemas.microsoft.com/office/drawing/2010/main" val="0"/>
                        </a:ext>
                      </a:extLst>
                    </a:blip>
                    <a:stretch>
                      <a:fillRect/>
                    </a:stretch>
                  </pic:blipFill>
                  <pic:spPr>
                    <a:xfrm>
                      <a:off x="0" y="0"/>
                      <a:ext cx="5836920" cy="4124960"/>
                    </a:xfrm>
                    <a:prstGeom prst="rect">
                      <a:avLst/>
                    </a:prstGeom>
                  </pic:spPr>
                </pic:pic>
              </a:graphicData>
            </a:graphic>
          </wp:inline>
        </w:drawing>
      </w:r>
      <w:bookmarkEnd w:id="18"/>
    </w:p>
    <w:p w14:paraId="2187F73B" w14:textId="77777777" w:rsidR="008913D0" w:rsidRPr="00152F23" w:rsidRDefault="008913D0">
      <w:pPr>
        <w:rPr>
          <w:rFonts w:ascii="Times New Roman" w:eastAsia="Georgia" w:hAnsi="Times New Roman" w:cs="Times New Roman"/>
          <w:color w:val="000000" w:themeColor="text1"/>
        </w:rPr>
      </w:pPr>
    </w:p>
    <w:p w14:paraId="739F5B6B" w14:textId="460E6F74" w:rsidR="00E007E0" w:rsidRPr="00152F23" w:rsidRDefault="00E007E0" w:rsidP="00552B16">
      <w:pPr>
        <w:rPr>
          <w:rFonts w:ascii="Times New Roman" w:eastAsia="Georgia" w:hAnsi="Times New Roman" w:cs="Times New Roman"/>
          <w:color w:val="000000" w:themeColor="text1"/>
        </w:rPr>
      </w:pPr>
    </w:p>
    <w:p w14:paraId="2FCD0E2D" w14:textId="77777777" w:rsidR="008366D0" w:rsidRPr="00152F23" w:rsidRDefault="009E4FEF" w:rsidP="008366D0">
      <w:pPr>
        <w:keepNext/>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lang w:val="en-US" w:eastAsia="en-US" w:bidi="ml-IN"/>
        </w:rPr>
        <w:lastRenderedPageBreak/>
        <w:drawing>
          <wp:inline distT="0" distB="0" distL="0" distR="0" wp14:anchorId="0D6668DC" wp14:editId="7471A529">
            <wp:extent cx="5429250" cy="6027365"/>
            <wp:effectExtent l="0" t="0" r="0" b="0"/>
            <wp:docPr id="9863150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15074" name="Picture 98631507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60060" cy="6061569"/>
                    </a:xfrm>
                    <a:prstGeom prst="rect">
                      <a:avLst/>
                    </a:prstGeom>
                  </pic:spPr>
                </pic:pic>
              </a:graphicData>
            </a:graphic>
          </wp:inline>
        </w:drawing>
      </w:r>
    </w:p>
    <w:p w14:paraId="008D8666" w14:textId="447A617F" w:rsidR="008913D0" w:rsidRPr="00152F23" w:rsidRDefault="008366D0" w:rsidP="008366D0">
      <w:pPr>
        <w:pStyle w:val="Caption"/>
        <w:rPr>
          <w:rFonts w:ascii="Times New Roman" w:eastAsia="Georgia" w:hAnsi="Times New Roman" w:cs="Times New Roman"/>
          <w:color w:val="000000" w:themeColor="text1"/>
          <w:sz w:val="24"/>
          <w:szCs w:val="24"/>
        </w:rPr>
      </w:pPr>
      <w:bookmarkStart w:id="19" w:name="_Toc225887422"/>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9</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Baseline </w:t>
      </w:r>
      <w:proofErr w:type="spellStart"/>
      <w:r w:rsidRPr="00152F23">
        <w:rPr>
          <w:rFonts w:ascii="Times New Roman" w:hAnsi="Times New Roman" w:cs="Times New Roman"/>
          <w:color w:val="000000" w:themeColor="text1"/>
          <w:sz w:val="24"/>
          <w:szCs w:val="24"/>
          <w:lang w:val="en-US"/>
        </w:rPr>
        <w:t>Iformation</w:t>
      </w:r>
      <w:bookmarkEnd w:id="19"/>
      <w:proofErr w:type="spellEnd"/>
    </w:p>
    <w:p w14:paraId="5069A61C" w14:textId="77777777" w:rsidR="008913D0" w:rsidRPr="00152F23" w:rsidRDefault="008913D0">
      <w:pPr>
        <w:rPr>
          <w:rFonts w:ascii="Times New Roman" w:eastAsia="Georgia" w:hAnsi="Times New Roman" w:cs="Times New Roman"/>
          <w:color w:val="000000" w:themeColor="text1"/>
        </w:rPr>
      </w:pPr>
    </w:p>
    <w:p w14:paraId="00165CB7" w14:textId="77777777" w:rsidR="008913D0" w:rsidRPr="00152F23" w:rsidRDefault="008913D0">
      <w:pPr>
        <w:rPr>
          <w:rFonts w:ascii="Times New Roman" w:eastAsia="Georgia" w:hAnsi="Times New Roman" w:cs="Times New Roman"/>
          <w:color w:val="000000" w:themeColor="text1"/>
        </w:rPr>
      </w:pPr>
    </w:p>
    <w:p w14:paraId="74EF7D91" w14:textId="77777777" w:rsidR="008913D0" w:rsidRPr="00152F23" w:rsidRDefault="008913D0">
      <w:pPr>
        <w:rPr>
          <w:rFonts w:ascii="Times New Roman" w:eastAsia="Georgia" w:hAnsi="Times New Roman" w:cs="Times New Roman"/>
          <w:color w:val="000000" w:themeColor="text1"/>
        </w:rPr>
      </w:pPr>
    </w:p>
    <w:p w14:paraId="22B12083" w14:textId="77777777" w:rsidR="008913D0" w:rsidRPr="00152F23" w:rsidRDefault="008913D0">
      <w:pPr>
        <w:rPr>
          <w:rFonts w:ascii="Times New Roman" w:eastAsia="Georgia" w:hAnsi="Times New Roman" w:cs="Times New Roman"/>
          <w:color w:val="000000" w:themeColor="text1"/>
        </w:rPr>
      </w:pPr>
    </w:p>
    <w:p w14:paraId="0038F405" w14:textId="77777777" w:rsidR="008913D0" w:rsidRPr="00152F23" w:rsidRDefault="008913D0">
      <w:pPr>
        <w:rPr>
          <w:rFonts w:ascii="Times New Roman" w:eastAsia="Georgia" w:hAnsi="Times New Roman" w:cs="Times New Roman"/>
          <w:color w:val="000000" w:themeColor="text1"/>
        </w:rPr>
      </w:pPr>
    </w:p>
    <w:p w14:paraId="1522EBA9" w14:textId="3307A536" w:rsidR="008913D0" w:rsidRPr="00152F23" w:rsidRDefault="002F6ED9" w:rsidP="002B2585">
      <w:pPr>
        <w:pStyle w:val="Heading1"/>
        <w:numPr>
          <w:ilvl w:val="0"/>
          <w:numId w:val="0"/>
        </w:numPr>
        <w:rPr>
          <w:rFonts w:ascii="Times New Roman" w:hAnsi="Times New Roman" w:cs="Times New Roman"/>
          <w:color w:val="000000" w:themeColor="text1"/>
        </w:rPr>
      </w:pPr>
      <w:bookmarkStart w:id="20" w:name="_Toc225887178"/>
      <w:r w:rsidRPr="00152F23">
        <w:rPr>
          <w:rFonts w:ascii="Times New Roman" w:hAnsi="Times New Roman" w:cs="Times New Roman"/>
          <w:color w:val="000000" w:themeColor="text1"/>
        </w:rPr>
        <w:lastRenderedPageBreak/>
        <w:t>GENERAL PROFILE OF EZHAMKULAM GP</w:t>
      </w:r>
      <w:bookmarkEnd w:id="20"/>
    </w:p>
    <w:p w14:paraId="77B7766D" w14:textId="38589834" w:rsidR="008913D0" w:rsidRPr="00152F23" w:rsidRDefault="00222527" w:rsidP="002B2585">
      <w:pPr>
        <w:pStyle w:val="Heading2"/>
        <w:numPr>
          <w:ilvl w:val="0"/>
          <w:numId w:val="0"/>
        </w:numPr>
        <w:rPr>
          <w:rFonts w:ascii="Times New Roman" w:hAnsi="Times New Roman" w:cs="Times New Roman"/>
          <w:color w:val="000000" w:themeColor="text1"/>
        </w:rPr>
      </w:pPr>
      <w:bookmarkStart w:id="21" w:name="_Toc225887179"/>
      <w:r w:rsidRPr="00152F23">
        <w:rPr>
          <w:rFonts w:ascii="Times New Roman" w:hAnsi="Times New Roman" w:cs="Times New Roman"/>
          <w:color w:val="000000" w:themeColor="text1"/>
        </w:rPr>
        <w:t xml:space="preserve">Background of </w:t>
      </w:r>
      <w:proofErr w:type="spellStart"/>
      <w:r w:rsidR="00836B3F" w:rsidRPr="00152F23">
        <w:rPr>
          <w:rFonts w:ascii="Times New Roman" w:hAnsi="Times New Roman" w:cs="Times New Roman"/>
          <w:color w:val="000000" w:themeColor="text1"/>
        </w:rPr>
        <w:t>Ezhamkulam</w:t>
      </w:r>
      <w:proofErr w:type="spellEnd"/>
      <w:r w:rsidR="00836B3F" w:rsidRPr="00152F23">
        <w:rPr>
          <w:rFonts w:ascii="Times New Roman" w:hAnsi="Times New Roman" w:cs="Times New Roman"/>
          <w:color w:val="000000" w:themeColor="text1"/>
        </w:rPr>
        <w:t xml:space="preserve"> </w:t>
      </w:r>
      <w:r w:rsidR="002A53B8" w:rsidRPr="00152F23">
        <w:rPr>
          <w:rFonts w:ascii="Times New Roman" w:hAnsi="Times New Roman" w:cs="Times New Roman"/>
          <w:color w:val="000000" w:themeColor="text1"/>
        </w:rPr>
        <w:t>GP</w:t>
      </w:r>
      <w:bookmarkEnd w:id="21"/>
    </w:p>
    <w:p w14:paraId="03AECD63" w14:textId="476420DA" w:rsidR="00836B3F" w:rsidRPr="00152F23" w:rsidRDefault="00836B3F" w:rsidP="00836B3F">
      <w:pPr>
        <w:rPr>
          <w:rFonts w:ascii="Times New Roman" w:eastAsia="Georgia" w:hAnsi="Times New Roman" w:cs="Times New Roman"/>
          <w:color w:val="000000" w:themeColor="text1"/>
        </w:rPr>
      </w:pPr>
    </w:p>
    <w:p w14:paraId="6E742193" w14:textId="77777777" w:rsidR="00836B3F" w:rsidRPr="00152F23" w:rsidRDefault="00836B3F" w:rsidP="00836B3F">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bCs/>
          <w:color w:val="000000" w:themeColor="text1"/>
        </w:rPr>
        <w:t>Ezhamkulam</w:t>
      </w:r>
      <w:proofErr w:type="spellEnd"/>
      <w:r w:rsidRPr="00152F23">
        <w:rPr>
          <w:rFonts w:ascii="Times New Roman" w:eastAsia="Georgia" w:hAnsi="Times New Roman" w:cs="Times New Roman"/>
          <w:bCs/>
          <w:color w:val="000000" w:themeColor="text1"/>
        </w:rPr>
        <w:t xml:space="preserve"> </w:t>
      </w:r>
      <w:proofErr w:type="spellStart"/>
      <w:r w:rsidRPr="00152F23">
        <w:rPr>
          <w:rFonts w:ascii="Times New Roman" w:eastAsia="Georgia" w:hAnsi="Times New Roman" w:cs="Times New Roman"/>
          <w:bCs/>
          <w:color w:val="000000" w:themeColor="text1"/>
        </w:rPr>
        <w:t>Grama</w:t>
      </w:r>
      <w:proofErr w:type="spellEnd"/>
      <w:r w:rsidRPr="00152F23">
        <w:rPr>
          <w:rFonts w:ascii="Times New Roman" w:eastAsia="Georgia" w:hAnsi="Times New Roman" w:cs="Times New Roman"/>
          <w:bCs/>
          <w:color w:val="000000" w:themeColor="text1"/>
        </w:rPr>
        <w:t xml:space="preserve"> </w:t>
      </w:r>
      <w:proofErr w:type="spellStart"/>
      <w:r w:rsidRPr="00152F23">
        <w:rPr>
          <w:rFonts w:ascii="Times New Roman" w:eastAsia="Georgia" w:hAnsi="Times New Roman" w:cs="Times New Roman"/>
          <w:bCs/>
          <w:color w:val="000000" w:themeColor="text1"/>
        </w:rPr>
        <w:t>Panchayat</w:t>
      </w:r>
      <w:proofErr w:type="spellEnd"/>
      <w:r w:rsidRPr="00152F23">
        <w:rPr>
          <w:rFonts w:ascii="Times New Roman" w:eastAsia="Georgia" w:hAnsi="Times New Roman" w:cs="Times New Roman"/>
          <w:color w:val="000000" w:themeColor="text1"/>
        </w:rPr>
        <w:t xml:space="preserve"> is a rural Local Self Government Institution located in the </w:t>
      </w:r>
      <w:proofErr w:type="spellStart"/>
      <w:r w:rsidRPr="00152F23">
        <w:rPr>
          <w:rFonts w:ascii="Times New Roman" w:eastAsia="Georgia" w:hAnsi="Times New Roman" w:cs="Times New Roman"/>
          <w:bCs/>
          <w:color w:val="000000" w:themeColor="text1"/>
        </w:rPr>
        <w:t>Adoor</w:t>
      </w:r>
      <w:proofErr w:type="spellEnd"/>
      <w:r w:rsidRPr="00152F23">
        <w:rPr>
          <w:rFonts w:ascii="Times New Roman" w:eastAsia="Georgia" w:hAnsi="Times New Roman" w:cs="Times New Roman"/>
          <w:bCs/>
          <w:color w:val="000000" w:themeColor="text1"/>
        </w:rPr>
        <w:t>–</w:t>
      </w:r>
      <w:proofErr w:type="spellStart"/>
      <w:r w:rsidRPr="00152F23">
        <w:rPr>
          <w:rFonts w:ascii="Times New Roman" w:eastAsia="Georgia" w:hAnsi="Times New Roman" w:cs="Times New Roman"/>
          <w:bCs/>
          <w:color w:val="000000" w:themeColor="text1"/>
        </w:rPr>
        <w:t>Parakode</w:t>
      </w:r>
      <w:proofErr w:type="spellEnd"/>
      <w:r w:rsidRPr="00152F23">
        <w:rPr>
          <w:rFonts w:ascii="Times New Roman" w:eastAsia="Georgia" w:hAnsi="Times New Roman" w:cs="Times New Roman"/>
          <w:bCs/>
          <w:color w:val="000000" w:themeColor="text1"/>
        </w:rPr>
        <w:t xml:space="preserve"> region of </w:t>
      </w:r>
      <w:proofErr w:type="spellStart"/>
      <w:r w:rsidRPr="00152F23">
        <w:rPr>
          <w:rFonts w:ascii="Times New Roman" w:eastAsia="Georgia" w:hAnsi="Times New Roman" w:cs="Times New Roman"/>
          <w:bCs/>
          <w:color w:val="000000" w:themeColor="text1"/>
        </w:rPr>
        <w:t>Pathanamthitta</w:t>
      </w:r>
      <w:proofErr w:type="spellEnd"/>
      <w:r w:rsidRPr="00152F23">
        <w:rPr>
          <w:rFonts w:ascii="Times New Roman" w:eastAsia="Georgia" w:hAnsi="Times New Roman" w:cs="Times New Roman"/>
          <w:bCs/>
          <w:color w:val="000000" w:themeColor="text1"/>
        </w:rPr>
        <w:t xml:space="preserve"> district</w:t>
      </w:r>
      <w:r w:rsidRPr="00152F23">
        <w:rPr>
          <w:rFonts w:ascii="Times New Roman" w:eastAsia="Georgia" w:hAnsi="Times New Roman" w:cs="Times New Roman"/>
          <w:color w:val="000000" w:themeColor="text1"/>
        </w:rPr>
        <w:t xml:space="preserve">, Kerala. The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comes under </w:t>
      </w:r>
      <w:proofErr w:type="spellStart"/>
      <w:r w:rsidRPr="00152F23">
        <w:rPr>
          <w:rFonts w:ascii="Times New Roman" w:eastAsia="Georgia" w:hAnsi="Times New Roman" w:cs="Times New Roman"/>
          <w:bCs/>
          <w:color w:val="000000" w:themeColor="text1"/>
        </w:rPr>
        <w:t>Adoor</w:t>
      </w:r>
      <w:proofErr w:type="spellEnd"/>
      <w:r w:rsidRPr="00152F23">
        <w:rPr>
          <w:rFonts w:ascii="Times New Roman" w:eastAsia="Georgia" w:hAnsi="Times New Roman" w:cs="Times New Roman"/>
          <w:bCs/>
          <w:color w:val="000000" w:themeColor="text1"/>
        </w:rPr>
        <w:t xml:space="preserve"> </w:t>
      </w:r>
      <w:proofErr w:type="spellStart"/>
      <w:r w:rsidRPr="00152F23">
        <w:rPr>
          <w:rFonts w:ascii="Times New Roman" w:eastAsia="Georgia" w:hAnsi="Times New Roman" w:cs="Times New Roman"/>
          <w:bCs/>
          <w:color w:val="000000" w:themeColor="text1"/>
        </w:rPr>
        <w:t>Taluk</w:t>
      </w:r>
      <w:proofErr w:type="spellEnd"/>
      <w:r w:rsidRPr="00152F23">
        <w:rPr>
          <w:rFonts w:ascii="Times New Roman" w:eastAsia="Georgia" w:hAnsi="Times New Roman" w:cs="Times New Roman"/>
          <w:color w:val="000000" w:themeColor="text1"/>
        </w:rPr>
        <w:t xml:space="preserve"> and </w:t>
      </w:r>
      <w:proofErr w:type="spellStart"/>
      <w:r w:rsidRPr="00152F23">
        <w:rPr>
          <w:rFonts w:ascii="Times New Roman" w:eastAsia="Georgia" w:hAnsi="Times New Roman" w:cs="Times New Roman"/>
          <w:bCs/>
          <w:color w:val="000000" w:themeColor="text1"/>
        </w:rPr>
        <w:t>Parakode</w:t>
      </w:r>
      <w:proofErr w:type="spellEnd"/>
      <w:r w:rsidRPr="00152F23">
        <w:rPr>
          <w:rFonts w:ascii="Times New Roman" w:eastAsia="Georgia" w:hAnsi="Times New Roman" w:cs="Times New Roman"/>
          <w:bCs/>
          <w:color w:val="000000" w:themeColor="text1"/>
        </w:rPr>
        <w:t xml:space="preserve"> Block </w:t>
      </w:r>
      <w:proofErr w:type="spellStart"/>
      <w:r w:rsidRPr="00152F23">
        <w:rPr>
          <w:rFonts w:ascii="Times New Roman" w:eastAsia="Georgia" w:hAnsi="Times New Roman" w:cs="Times New Roman"/>
          <w:bCs/>
          <w:color w:val="000000" w:themeColor="text1"/>
        </w:rPr>
        <w:t>Panchayat</w:t>
      </w:r>
      <w:proofErr w:type="spellEnd"/>
      <w:r w:rsidRPr="00152F23">
        <w:rPr>
          <w:rFonts w:ascii="Times New Roman" w:eastAsia="Georgia" w:hAnsi="Times New Roman" w:cs="Times New Roman"/>
          <w:color w:val="000000" w:themeColor="text1"/>
        </w:rPr>
        <w:t>, and forms part of the midland zone of the district.</w:t>
      </w:r>
    </w:p>
    <w:p w14:paraId="7838F863" w14:textId="77777777" w:rsidR="00836B3F" w:rsidRPr="00152F23" w:rsidRDefault="00836B3F" w:rsidP="00836B3F">
      <w:pPr>
        <w:rPr>
          <w:rFonts w:ascii="Times New Roman" w:eastAsia="Georgia" w:hAnsi="Times New Roman" w:cs="Times New Roman"/>
          <w:bCs/>
          <w:color w:val="000000" w:themeColor="text1"/>
        </w:rPr>
      </w:pPr>
      <w:r w:rsidRPr="00152F23">
        <w:rPr>
          <w:rFonts w:ascii="Times New Roman" w:eastAsia="Georgia" w:hAnsi="Times New Roman" w:cs="Times New Roman"/>
          <w:bCs/>
          <w:color w:val="000000" w:themeColor="text1"/>
        </w:rPr>
        <w:t>Geographical Profile</w:t>
      </w:r>
    </w:p>
    <w:p w14:paraId="3C9DF510" w14:textId="77777777" w:rsidR="00836B3F" w:rsidRPr="00152F23" w:rsidRDefault="00836B3F" w:rsidP="00836B3F">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is situated in the </w:t>
      </w:r>
      <w:r w:rsidRPr="00152F23">
        <w:rPr>
          <w:rFonts w:ascii="Times New Roman" w:eastAsia="Georgia" w:hAnsi="Times New Roman" w:cs="Times New Roman"/>
          <w:bCs/>
          <w:color w:val="000000" w:themeColor="text1"/>
        </w:rPr>
        <w:t>midland physiographic region</w:t>
      </w:r>
      <w:r w:rsidRPr="00152F23">
        <w:rPr>
          <w:rFonts w:ascii="Times New Roman" w:eastAsia="Georgia" w:hAnsi="Times New Roman" w:cs="Times New Roman"/>
          <w:color w:val="000000" w:themeColor="text1"/>
        </w:rPr>
        <w:t xml:space="preserve"> of </w:t>
      </w:r>
      <w:proofErr w:type="spellStart"/>
      <w:r w:rsidRPr="00152F23">
        <w:rPr>
          <w:rFonts w:ascii="Times New Roman" w:eastAsia="Georgia" w:hAnsi="Times New Roman" w:cs="Times New Roman"/>
          <w:color w:val="000000" w:themeColor="text1"/>
        </w:rPr>
        <w:t>Pathanamthitta</w:t>
      </w:r>
      <w:proofErr w:type="spellEnd"/>
      <w:r w:rsidRPr="00152F23">
        <w:rPr>
          <w:rFonts w:ascii="Times New Roman" w:eastAsia="Georgia" w:hAnsi="Times New Roman" w:cs="Times New Roman"/>
          <w:color w:val="000000" w:themeColor="text1"/>
        </w:rPr>
        <w:t xml:space="preserve"> district. The terrain consists predominantly of </w:t>
      </w:r>
      <w:r w:rsidRPr="00152F23">
        <w:rPr>
          <w:rFonts w:ascii="Times New Roman" w:eastAsia="Georgia" w:hAnsi="Times New Roman" w:cs="Times New Roman"/>
          <w:bCs/>
          <w:color w:val="000000" w:themeColor="text1"/>
        </w:rPr>
        <w:t>gently undulating land with agricultural fields, residential clusters, and seasonal water bodies</w:t>
      </w:r>
      <w:r w:rsidRPr="00152F23">
        <w:rPr>
          <w:rFonts w:ascii="Times New Roman" w:eastAsia="Georgia" w:hAnsi="Times New Roman" w:cs="Times New Roman"/>
          <w:color w:val="000000" w:themeColor="text1"/>
        </w:rPr>
        <w:t xml:space="preserve">. Unlike high-range </w:t>
      </w:r>
      <w:proofErr w:type="spellStart"/>
      <w:r w:rsidRPr="00152F23">
        <w:rPr>
          <w:rFonts w:ascii="Times New Roman" w:eastAsia="Georgia" w:hAnsi="Times New Roman" w:cs="Times New Roman"/>
          <w:color w:val="000000" w:themeColor="text1"/>
        </w:rPr>
        <w:t>Panchayats</w:t>
      </w:r>
      <w:proofErr w:type="spellEnd"/>
      <w:r w:rsidRPr="00152F23">
        <w:rPr>
          <w:rFonts w:ascii="Times New Roman" w:eastAsia="Georgia" w:hAnsi="Times New Roman" w:cs="Times New Roman"/>
          <w:color w:val="000000" w:themeColor="text1"/>
        </w:rPr>
        <w:t xml:space="preserve"> of the district, </w:t>
      </w: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does not have steep hill systems, but experiences </w:t>
      </w:r>
      <w:r w:rsidRPr="00152F23">
        <w:rPr>
          <w:rFonts w:ascii="Times New Roman" w:eastAsia="Georgia" w:hAnsi="Times New Roman" w:cs="Times New Roman"/>
          <w:bCs/>
          <w:color w:val="000000" w:themeColor="text1"/>
        </w:rPr>
        <w:t>waterlogging and localized flooding</w:t>
      </w:r>
      <w:r w:rsidRPr="00152F23">
        <w:rPr>
          <w:rFonts w:ascii="Times New Roman" w:eastAsia="Georgia" w:hAnsi="Times New Roman" w:cs="Times New Roman"/>
          <w:color w:val="000000" w:themeColor="text1"/>
        </w:rPr>
        <w:t xml:space="preserve"> in low-lying agricultural areas during periods of intense monsoon rainfall.</w:t>
      </w:r>
    </w:p>
    <w:p w14:paraId="12CF2D79" w14:textId="77777777" w:rsidR="00836B3F" w:rsidRPr="00152F23" w:rsidRDefault="00836B3F" w:rsidP="00836B3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lies within the drainage influence of minor streams and canals connected to regional river systems, which play a role in agriculture as well as seasonal flood vulnerability. The monsoon climate significantly influences livelihood activities, disease patterns, and access to services.</w:t>
      </w:r>
    </w:p>
    <w:p w14:paraId="31103973" w14:textId="77777777" w:rsidR="00836B3F" w:rsidRPr="00152F23" w:rsidRDefault="00836B3F" w:rsidP="00836B3F">
      <w:pPr>
        <w:rPr>
          <w:rFonts w:ascii="Times New Roman" w:eastAsia="Georgia" w:hAnsi="Times New Roman" w:cs="Times New Roman"/>
          <w:bCs/>
          <w:color w:val="000000" w:themeColor="text1"/>
        </w:rPr>
      </w:pPr>
      <w:r w:rsidRPr="00152F23">
        <w:rPr>
          <w:rFonts w:ascii="Times New Roman" w:eastAsia="Georgia" w:hAnsi="Times New Roman" w:cs="Times New Roman"/>
          <w:bCs/>
          <w:color w:val="000000" w:themeColor="text1"/>
        </w:rPr>
        <w:t>Demographic Characteristics</w:t>
      </w:r>
    </w:p>
    <w:p w14:paraId="5678B6FC" w14:textId="77777777" w:rsidR="00836B3F" w:rsidRPr="00152F23" w:rsidRDefault="00836B3F" w:rsidP="00836B3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As per </w:t>
      </w:r>
      <w:r w:rsidRPr="00152F23">
        <w:rPr>
          <w:rFonts w:ascii="Times New Roman" w:eastAsia="Georgia" w:hAnsi="Times New Roman" w:cs="Times New Roman"/>
          <w:bCs/>
          <w:color w:val="000000" w:themeColor="text1"/>
        </w:rPr>
        <w:t>Census 2011</w:t>
      </w:r>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has a population of approximately </w:t>
      </w:r>
      <w:r w:rsidRPr="00152F23">
        <w:rPr>
          <w:rFonts w:ascii="Times New Roman" w:eastAsia="Georgia" w:hAnsi="Times New Roman" w:cs="Times New Roman"/>
          <w:bCs/>
          <w:color w:val="000000" w:themeColor="text1"/>
        </w:rPr>
        <w:t>16,000–17,000</w:t>
      </w:r>
      <w:r w:rsidRPr="00152F23">
        <w:rPr>
          <w:rFonts w:ascii="Times New Roman" w:eastAsia="Georgia" w:hAnsi="Times New Roman" w:cs="Times New Roman"/>
          <w:color w:val="000000" w:themeColor="text1"/>
        </w:rPr>
        <w:t xml:space="preserve">, residing in multiple wards with a predominantly rural settlement pattern. The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demonstrates a </w:t>
      </w:r>
      <w:r w:rsidRPr="00152F23">
        <w:rPr>
          <w:rFonts w:ascii="Times New Roman" w:eastAsia="Georgia" w:hAnsi="Times New Roman" w:cs="Times New Roman"/>
          <w:bCs/>
          <w:color w:val="000000" w:themeColor="text1"/>
        </w:rPr>
        <w:t>high literacy rate</w:t>
      </w:r>
      <w:r w:rsidRPr="00152F23">
        <w:rPr>
          <w:rFonts w:ascii="Times New Roman" w:eastAsia="Georgia" w:hAnsi="Times New Roman" w:cs="Times New Roman"/>
          <w:color w:val="000000" w:themeColor="text1"/>
        </w:rPr>
        <w:t>, consistent with district and state averages, and a favourable sex ratio. The population structure includes children, working-age adults, and a growing elderly population, which has implications for healthcare and social support services.</w:t>
      </w:r>
    </w:p>
    <w:p w14:paraId="7010C2F3" w14:textId="77777777" w:rsidR="00836B3F" w:rsidRPr="00152F23" w:rsidRDefault="00836B3F" w:rsidP="00836B3F">
      <w:pPr>
        <w:rPr>
          <w:rFonts w:ascii="Times New Roman" w:eastAsia="Georgia" w:hAnsi="Times New Roman" w:cs="Times New Roman"/>
          <w:bCs/>
          <w:color w:val="000000" w:themeColor="text1"/>
        </w:rPr>
      </w:pPr>
      <w:r w:rsidRPr="00152F23">
        <w:rPr>
          <w:rFonts w:ascii="Times New Roman" w:eastAsia="Georgia" w:hAnsi="Times New Roman" w:cs="Times New Roman"/>
          <w:bCs/>
          <w:color w:val="000000" w:themeColor="text1"/>
        </w:rPr>
        <w:t>Socio-Economic Profile</w:t>
      </w:r>
    </w:p>
    <w:p w14:paraId="4E13E993" w14:textId="77777777" w:rsidR="00836B3F" w:rsidRPr="00152F23" w:rsidRDefault="00836B3F" w:rsidP="00836B3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local economy of </w:t>
      </w: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is primarily </w:t>
      </w:r>
      <w:r w:rsidRPr="00152F23">
        <w:rPr>
          <w:rFonts w:ascii="Times New Roman" w:eastAsia="Georgia" w:hAnsi="Times New Roman" w:cs="Times New Roman"/>
          <w:bCs/>
          <w:color w:val="000000" w:themeColor="text1"/>
        </w:rPr>
        <w:t>agrarian</w:t>
      </w:r>
      <w:r w:rsidRPr="00152F23">
        <w:rPr>
          <w:rFonts w:ascii="Times New Roman" w:eastAsia="Georgia" w:hAnsi="Times New Roman" w:cs="Times New Roman"/>
          <w:color w:val="000000" w:themeColor="text1"/>
        </w:rPr>
        <w:t xml:space="preserve">, with </w:t>
      </w:r>
      <w:r w:rsidRPr="00152F23">
        <w:rPr>
          <w:rFonts w:ascii="Times New Roman" w:eastAsia="Georgia" w:hAnsi="Times New Roman" w:cs="Times New Roman"/>
          <w:bCs/>
          <w:color w:val="000000" w:themeColor="text1"/>
        </w:rPr>
        <w:t>paddy cultivation</w:t>
      </w:r>
      <w:r w:rsidRPr="00152F23">
        <w:rPr>
          <w:rFonts w:ascii="Times New Roman" w:eastAsia="Georgia" w:hAnsi="Times New Roman" w:cs="Times New Roman"/>
          <w:color w:val="000000" w:themeColor="text1"/>
        </w:rPr>
        <w:t xml:space="preserve"> playing a key role in low-lying areas. In addition, households depend on </w:t>
      </w:r>
      <w:r w:rsidRPr="00152F23">
        <w:rPr>
          <w:rFonts w:ascii="Times New Roman" w:eastAsia="Georgia" w:hAnsi="Times New Roman" w:cs="Times New Roman"/>
          <w:bCs/>
          <w:color w:val="000000" w:themeColor="text1"/>
        </w:rPr>
        <w:t>plantation crops (rubber and coconut)</w:t>
      </w:r>
      <w:r w:rsidRPr="00152F23">
        <w:rPr>
          <w:rFonts w:ascii="Times New Roman" w:eastAsia="Georgia" w:hAnsi="Times New Roman" w:cs="Times New Roman"/>
          <w:color w:val="000000" w:themeColor="text1"/>
        </w:rPr>
        <w:t xml:space="preserve">, livestock rearing, small-scale trade, and daily wage labour. A considerable section of the working population is employed in the </w:t>
      </w:r>
      <w:r w:rsidRPr="00152F23">
        <w:rPr>
          <w:rFonts w:ascii="Times New Roman" w:eastAsia="Georgia" w:hAnsi="Times New Roman" w:cs="Times New Roman"/>
          <w:bCs/>
          <w:color w:val="000000" w:themeColor="text1"/>
        </w:rPr>
        <w:t>service sector</w:t>
      </w:r>
      <w:r w:rsidRPr="00152F23">
        <w:rPr>
          <w:rFonts w:ascii="Times New Roman" w:eastAsia="Georgia" w:hAnsi="Times New Roman" w:cs="Times New Roman"/>
          <w:color w:val="000000" w:themeColor="text1"/>
        </w:rPr>
        <w:t>, including government service, private employment, and overseas migration.</w:t>
      </w:r>
    </w:p>
    <w:p w14:paraId="6CF48BA2" w14:textId="77777777" w:rsidR="00836B3F" w:rsidRPr="00152F23" w:rsidRDefault="00836B3F" w:rsidP="00836B3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also accommodates </w:t>
      </w:r>
      <w:r w:rsidRPr="00152F23">
        <w:rPr>
          <w:rFonts w:ascii="Times New Roman" w:eastAsia="Georgia" w:hAnsi="Times New Roman" w:cs="Times New Roman"/>
          <w:bCs/>
          <w:color w:val="000000" w:themeColor="text1"/>
        </w:rPr>
        <w:t>migrant labourers</w:t>
      </w:r>
      <w:r w:rsidRPr="00152F23">
        <w:rPr>
          <w:rFonts w:ascii="Times New Roman" w:eastAsia="Georgia" w:hAnsi="Times New Roman" w:cs="Times New Roman"/>
          <w:color w:val="000000" w:themeColor="text1"/>
        </w:rPr>
        <w:t>, mainly engaged in construction, agriculture, and allied activities, contributing to population mobility and seasonal demographic variation.</w:t>
      </w:r>
    </w:p>
    <w:p w14:paraId="7C9DC0E1" w14:textId="77777777" w:rsidR="00836B3F" w:rsidRPr="00152F23" w:rsidRDefault="00836B3F" w:rsidP="00836B3F">
      <w:pPr>
        <w:rPr>
          <w:rFonts w:ascii="Times New Roman" w:eastAsia="Georgia" w:hAnsi="Times New Roman" w:cs="Times New Roman"/>
          <w:bCs/>
          <w:color w:val="000000" w:themeColor="text1"/>
        </w:rPr>
      </w:pPr>
      <w:r w:rsidRPr="00152F23">
        <w:rPr>
          <w:rFonts w:ascii="Times New Roman" w:eastAsia="Georgia" w:hAnsi="Times New Roman" w:cs="Times New Roman"/>
          <w:bCs/>
          <w:color w:val="000000" w:themeColor="text1"/>
        </w:rPr>
        <w:t>Public Health and Disaster Vulnerability</w:t>
      </w:r>
    </w:p>
    <w:p w14:paraId="4AFD81D5" w14:textId="77777777" w:rsidR="00836B3F" w:rsidRPr="00152F23" w:rsidRDefault="00836B3F" w:rsidP="00836B3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From a public health perspective, </w:t>
      </w: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is vulnerable to </w:t>
      </w:r>
      <w:r w:rsidRPr="00152F23">
        <w:rPr>
          <w:rFonts w:ascii="Times New Roman" w:eastAsia="Georgia" w:hAnsi="Times New Roman" w:cs="Times New Roman"/>
          <w:bCs/>
          <w:color w:val="000000" w:themeColor="text1"/>
        </w:rPr>
        <w:t>monsoon-related communicable diseases</w:t>
      </w:r>
      <w:r w:rsidRPr="00152F23">
        <w:rPr>
          <w:rFonts w:ascii="Times New Roman" w:eastAsia="Georgia" w:hAnsi="Times New Roman" w:cs="Times New Roman"/>
          <w:color w:val="000000" w:themeColor="text1"/>
        </w:rPr>
        <w:t xml:space="preserve">, particularly </w:t>
      </w:r>
      <w:r w:rsidRPr="00152F23">
        <w:rPr>
          <w:rFonts w:ascii="Times New Roman" w:eastAsia="Georgia" w:hAnsi="Times New Roman" w:cs="Times New Roman"/>
          <w:bCs/>
          <w:color w:val="000000" w:themeColor="text1"/>
        </w:rPr>
        <w:t>vector-borne diseases such as dengue</w:t>
      </w:r>
      <w:r w:rsidRPr="00152F23">
        <w:rPr>
          <w:rFonts w:ascii="Times New Roman" w:eastAsia="Georgia" w:hAnsi="Times New Roman" w:cs="Times New Roman"/>
          <w:color w:val="000000" w:themeColor="text1"/>
        </w:rPr>
        <w:t xml:space="preserve"> and </w:t>
      </w:r>
      <w:r w:rsidRPr="00152F23">
        <w:rPr>
          <w:rFonts w:ascii="Times New Roman" w:eastAsia="Georgia" w:hAnsi="Times New Roman" w:cs="Times New Roman"/>
          <w:bCs/>
          <w:color w:val="000000" w:themeColor="text1"/>
        </w:rPr>
        <w:t>water-borne illnesses including acute diarrhoeal diseases and leptospirosis</w:t>
      </w:r>
      <w:r w:rsidRPr="00152F23">
        <w:rPr>
          <w:rFonts w:ascii="Times New Roman" w:eastAsia="Georgia" w:hAnsi="Times New Roman" w:cs="Times New Roman"/>
          <w:color w:val="000000" w:themeColor="text1"/>
        </w:rPr>
        <w:t>. These risks are closely linked to rainfall patterns, water stagnation, sanitation challenges, and population density in certain wards.</w:t>
      </w:r>
    </w:p>
    <w:p w14:paraId="7A6A9939" w14:textId="77777777" w:rsidR="00836B3F" w:rsidRPr="00152F23" w:rsidRDefault="00836B3F" w:rsidP="00836B3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According to the </w:t>
      </w:r>
      <w:proofErr w:type="spellStart"/>
      <w:r w:rsidRPr="00152F23">
        <w:rPr>
          <w:rFonts w:ascii="Times New Roman" w:eastAsia="Georgia" w:hAnsi="Times New Roman" w:cs="Times New Roman"/>
          <w:bCs/>
          <w:color w:val="000000" w:themeColor="text1"/>
        </w:rPr>
        <w:t>Pathanamthitta</w:t>
      </w:r>
      <w:proofErr w:type="spellEnd"/>
      <w:r w:rsidRPr="00152F23">
        <w:rPr>
          <w:rFonts w:ascii="Times New Roman" w:eastAsia="Georgia" w:hAnsi="Times New Roman" w:cs="Times New Roman"/>
          <w:bCs/>
          <w:color w:val="000000" w:themeColor="text1"/>
        </w:rPr>
        <w:t xml:space="preserve"> District Disaster Management Authority</w:t>
      </w:r>
      <w:r w:rsidRPr="00152F23">
        <w:rPr>
          <w:rFonts w:ascii="Times New Roman" w:eastAsia="Georgia" w:hAnsi="Times New Roman" w:cs="Times New Roman"/>
          <w:color w:val="000000" w:themeColor="text1"/>
        </w:rPr>
        <w:t xml:space="preserve"> plans, the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is categorized as </w:t>
      </w:r>
      <w:r w:rsidRPr="00152F23">
        <w:rPr>
          <w:rFonts w:ascii="Times New Roman" w:eastAsia="Georgia" w:hAnsi="Times New Roman" w:cs="Times New Roman"/>
          <w:bCs/>
          <w:color w:val="000000" w:themeColor="text1"/>
        </w:rPr>
        <w:t>moderately vulnerable to floods and extreme rainfall events</w:t>
      </w:r>
      <w:r w:rsidRPr="00152F23">
        <w:rPr>
          <w:rFonts w:ascii="Times New Roman" w:eastAsia="Georgia" w:hAnsi="Times New Roman" w:cs="Times New Roman"/>
          <w:color w:val="000000" w:themeColor="text1"/>
        </w:rPr>
        <w:t xml:space="preserve">, with indirect </w:t>
      </w:r>
      <w:r w:rsidRPr="00152F23">
        <w:rPr>
          <w:rFonts w:ascii="Times New Roman" w:eastAsia="Georgia" w:hAnsi="Times New Roman" w:cs="Times New Roman"/>
          <w:color w:val="000000" w:themeColor="text1"/>
        </w:rPr>
        <w:lastRenderedPageBreak/>
        <w:t xml:space="preserve">impacts on access to health facilities, drinking water safety, and essential service delivery. The </w:t>
      </w:r>
      <w:r w:rsidRPr="00152F23">
        <w:rPr>
          <w:rFonts w:ascii="Times New Roman" w:eastAsia="Georgia" w:hAnsi="Times New Roman" w:cs="Times New Roman"/>
          <w:bCs/>
          <w:color w:val="000000" w:themeColor="text1"/>
        </w:rPr>
        <w:t>2018 Kerala floods</w:t>
      </w:r>
      <w:r w:rsidRPr="00152F23">
        <w:rPr>
          <w:rFonts w:ascii="Times New Roman" w:eastAsia="Georgia" w:hAnsi="Times New Roman" w:cs="Times New Roman"/>
          <w:color w:val="000000" w:themeColor="text1"/>
        </w:rPr>
        <w:t xml:space="preserve"> affected parts of </w:t>
      </w: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causing disruption to livelihoods, agriculture, and infrastructure, though large-scale landslides were not a dominant risk in this area.</w:t>
      </w:r>
    </w:p>
    <w:p w14:paraId="66851F88" w14:textId="77777777" w:rsidR="00836B3F" w:rsidRPr="00152F23" w:rsidRDefault="00836B3F" w:rsidP="00836B3F">
      <w:pPr>
        <w:rPr>
          <w:rFonts w:ascii="Times New Roman" w:eastAsia="Georgia" w:hAnsi="Times New Roman" w:cs="Times New Roman"/>
          <w:bCs/>
          <w:color w:val="000000" w:themeColor="text1"/>
        </w:rPr>
      </w:pPr>
      <w:r w:rsidRPr="00152F23">
        <w:rPr>
          <w:rFonts w:ascii="Times New Roman" w:eastAsia="Georgia" w:hAnsi="Times New Roman" w:cs="Times New Roman"/>
          <w:bCs/>
          <w:color w:val="000000" w:themeColor="text1"/>
        </w:rPr>
        <w:t>Relevance to Pandemic Preparedness</w:t>
      </w:r>
    </w:p>
    <w:p w14:paraId="1C17A01E" w14:textId="77777777" w:rsidR="00836B3F" w:rsidRPr="00152F23" w:rsidRDefault="00836B3F" w:rsidP="00836B3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demographic profile, seasonal disease burden, and disaster exposure of </w:t>
      </w: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underline the importance of </w:t>
      </w:r>
      <w:r w:rsidRPr="00152F23">
        <w:rPr>
          <w:rFonts w:ascii="Times New Roman" w:eastAsia="Georgia" w:hAnsi="Times New Roman" w:cs="Times New Roman"/>
          <w:bCs/>
          <w:color w:val="000000" w:themeColor="text1"/>
        </w:rPr>
        <w:t>integrated public health preparedness</w:t>
      </w:r>
      <w:r w:rsidRPr="00152F23">
        <w:rPr>
          <w:rFonts w:ascii="Times New Roman" w:eastAsia="Georgia" w:hAnsi="Times New Roman" w:cs="Times New Roman"/>
          <w:color w:val="000000" w:themeColor="text1"/>
        </w:rPr>
        <w:t xml:space="preserve">. High literacy and strong local governance structures provide opportunities for effective </w:t>
      </w:r>
      <w:r w:rsidRPr="00152F23">
        <w:rPr>
          <w:rFonts w:ascii="Times New Roman" w:eastAsia="Georgia" w:hAnsi="Times New Roman" w:cs="Times New Roman"/>
          <w:bCs/>
          <w:color w:val="000000" w:themeColor="text1"/>
        </w:rPr>
        <w:t>risk communication, community participation, and surveillance</w:t>
      </w:r>
      <w:r w:rsidRPr="00152F23">
        <w:rPr>
          <w:rFonts w:ascii="Times New Roman" w:eastAsia="Georgia" w:hAnsi="Times New Roman" w:cs="Times New Roman"/>
          <w:color w:val="000000" w:themeColor="text1"/>
        </w:rPr>
        <w:t xml:space="preserve">, while challenges related to </w:t>
      </w:r>
      <w:r w:rsidRPr="00152F23">
        <w:rPr>
          <w:rFonts w:ascii="Times New Roman" w:eastAsia="Georgia" w:hAnsi="Times New Roman" w:cs="Times New Roman"/>
          <w:bCs/>
          <w:color w:val="000000" w:themeColor="text1"/>
        </w:rPr>
        <w:t>monsoon flooding, migrant population movement, and water-related diseases</w:t>
      </w:r>
      <w:r w:rsidRPr="00152F23">
        <w:rPr>
          <w:rFonts w:ascii="Times New Roman" w:eastAsia="Georgia" w:hAnsi="Times New Roman" w:cs="Times New Roman"/>
          <w:color w:val="000000" w:themeColor="text1"/>
        </w:rPr>
        <w:t xml:space="preserve"> necessitate proactive planning.</w:t>
      </w:r>
    </w:p>
    <w:p w14:paraId="51664E1A" w14:textId="77777777" w:rsidR="00836B3F" w:rsidRPr="00152F23" w:rsidRDefault="00836B3F" w:rsidP="00836B3F">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In this context, </w:t>
      </w:r>
      <w:r w:rsidRPr="00152F23">
        <w:rPr>
          <w:rFonts w:ascii="Times New Roman" w:eastAsia="Georgia" w:hAnsi="Times New Roman" w:cs="Times New Roman"/>
          <w:bCs/>
          <w:color w:val="000000" w:themeColor="text1"/>
        </w:rPr>
        <w:t xml:space="preserve">localized resource mapping, strengthening of surveillance </w:t>
      </w:r>
      <w:proofErr w:type="gramStart"/>
      <w:r w:rsidRPr="00152F23">
        <w:rPr>
          <w:rFonts w:ascii="Times New Roman" w:eastAsia="Georgia" w:hAnsi="Times New Roman" w:cs="Times New Roman"/>
          <w:bCs/>
          <w:color w:val="000000" w:themeColor="text1"/>
        </w:rPr>
        <w:t>systems,</w:t>
      </w:r>
      <w:proofErr w:type="gramEnd"/>
      <w:r w:rsidRPr="00152F23">
        <w:rPr>
          <w:rFonts w:ascii="Times New Roman" w:eastAsia="Georgia" w:hAnsi="Times New Roman" w:cs="Times New Roman"/>
          <w:bCs/>
          <w:color w:val="000000" w:themeColor="text1"/>
        </w:rPr>
        <w:t xml:space="preserve"> and inter-</w:t>
      </w:r>
      <w:proofErr w:type="spellStart"/>
      <w:r w:rsidRPr="00152F23">
        <w:rPr>
          <w:rFonts w:ascii="Times New Roman" w:eastAsia="Georgia" w:hAnsi="Times New Roman" w:cs="Times New Roman"/>
          <w:bCs/>
          <w:color w:val="000000" w:themeColor="text1"/>
        </w:rPr>
        <w:t>sectoral</w:t>
      </w:r>
      <w:proofErr w:type="spellEnd"/>
      <w:r w:rsidRPr="00152F23">
        <w:rPr>
          <w:rFonts w:ascii="Times New Roman" w:eastAsia="Georgia" w:hAnsi="Times New Roman" w:cs="Times New Roman"/>
          <w:bCs/>
          <w:color w:val="000000" w:themeColor="text1"/>
        </w:rPr>
        <w:t xml:space="preserve"> coordination between health, local government, disaster management, and water and sanitation departments</w:t>
      </w:r>
      <w:r w:rsidRPr="00152F23">
        <w:rPr>
          <w:rFonts w:ascii="Times New Roman" w:eastAsia="Georgia" w:hAnsi="Times New Roman" w:cs="Times New Roman"/>
          <w:color w:val="000000" w:themeColor="text1"/>
        </w:rPr>
        <w:t xml:space="preserve"> are essential to enhance the </w:t>
      </w:r>
      <w:proofErr w:type="spellStart"/>
      <w:r w:rsidRPr="00152F23">
        <w:rPr>
          <w:rFonts w:ascii="Times New Roman" w:eastAsia="Georgia" w:hAnsi="Times New Roman" w:cs="Times New Roman"/>
          <w:color w:val="000000" w:themeColor="text1"/>
        </w:rPr>
        <w:t>Panchayat’s</w:t>
      </w:r>
      <w:proofErr w:type="spellEnd"/>
      <w:r w:rsidRPr="00152F23">
        <w:rPr>
          <w:rFonts w:ascii="Times New Roman" w:eastAsia="Georgia" w:hAnsi="Times New Roman" w:cs="Times New Roman"/>
          <w:color w:val="000000" w:themeColor="text1"/>
        </w:rPr>
        <w:t xml:space="preserve"> preparedness and resilience against future pandemics and public health emergencies.</w:t>
      </w:r>
    </w:p>
    <w:p w14:paraId="09E2A441" w14:textId="77777777" w:rsidR="00E574CE" w:rsidRPr="00152F23" w:rsidRDefault="00E574CE" w:rsidP="00E574CE">
      <w:pPr>
        <w:pStyle w:val="Caption"/>
        <w:keepNext/>
        <w:rPr>
          <w:rFonts w:ascii="Times New Roman" w:hAnsi="Times New Roman" w:cs="Times New Roman"/>
          <w:color w:val="000000" w:themeColor="text1"/>
        </w:rPr>
      </w:pPr>
    </w:p>
    <w:p w14:paraId="67CE8A0F" w14:textId="5E1C973B" w:rsidR="00E574CE" w:rsidRPr="00152F23" w:rsidRDefault="00E574CE" w:rsidP="00E574CE">
      <w:pPr>
        <w:pStyle w:val="Caption"/>
        <w:keepNext/>
        <w:rPr>
          <w:rFonts w:ascii="Times New Roman" w:hAnsi="Times New Roman" w:cs="Times New Roman"/>
          <w:color w:val="000000" w:themeColor="text1"/>
          <w:sz w:val="24"/>
          <w:szCs w:val="24"/>
        </w:rPr>
      </w:pPr>
      <w:bookmarkStart w:id="22" w:name="_Toc225887363"/>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Baseline Information </w:t>
      </w:r>
      <w:proofErr w:type="spellStart"/>
      <w:r w:rsidRPr="00152F23">
        <w:rPr>
          <w:rFonts w:ascii="Times New Roman" w:hAnsi="Times New Roman" w:cs="Times New Roman"/>
          <w:color w:val="000000" w:themeColor="text1"/>
          <w:sz w:val="24"/>
          <w:szCs w:val="24"/>
          <w:lang w:val="en-US"/>
        </w:rPr>
        <w:t>Ezhamkulam</w:t>
      </w:r>
      <w:bookmarkEnd w:id="22"/>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1894"/>
        <w:gridCol w:w="755"/>
      </w:tblGrid>
      <w:tr w:rsidR="008366D0" w:rsidRPr="00152F23" w14:paraId="2A4CA5DE" w14:textId="77777777" w:rsidTr="008366D0">
        <w:trPr>
          <w:tblHeader/>
          <w:tblCellSpacing w:w="15" w:type="dxa"/>
        </w:trPr>
        <w:tc>
          <w:tcPr>
            <w:tcW w:w="0" w:type="auto"/>
            <w:vAlign w:val="center"/>
            <w:hideMark/>
          </w:tcPr>
          <w:p w14:paraId="6B82BB2D"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Sl. No</w:t>
            </w:r>
          </w:p>
        </w:tc>
        <w:tc>
          <w:tcPr>
            <w:tcW w:w="0" w:type="auto"/>
            <w:vAlign w:val="center"/>
            <w:hideMark/>
          </w:tcPr>
          <w:p w14:paraId="1153A396"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Particulars</w:t>
            </w:r>
          </w:p>
        </w:tc>
        <w:tc>
          <w:tcPr>
            <w:tcW w:w="0" w:type="auto"/>
            <w:vAlign w:val="center"/>
            <w:hideMark/>
          </w:tcPr>
          <w:p w14:paraId="50B77D3E"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Value</w:t>
            </w:r>
          </w:p>
        </w:tc>
      </w:tr>
      <w:tr w:rsidR="008366D0" w:rsidRPr="00152F23" w14:paraId="7F473C48" w14:textId="77777777" w:rsidTr="008366D0">
        <w:trPr>
          <w:tblCellSpacing w:w="15" w:type="dxa"/>
        </w:trPr>
        <w:tc>
          <w:tcPr>
            <w:tcW w:w="0" w:type="auto"/>
            <w:vAlign w:val="center"/>
            <w:hideMark/>
          </w:tcPr>
          <w:p w14:paraId="5983F02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c>
          <w:tcPr>
            <w:tcW w:w="0" w:type="auto"/>
            <w:vAlign w:val="center"/>
            <w:hideMark/>
          </w:tcPr>
          <w:p w14:paraId="35A1762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Area (Sq. Km)</w:t>
            </w:r>
          </w:p>
        </w:tc>
        <w:tc>
          <w:tcPr>
            <w:tcW w:w="0" w:type="auto"/>
            <w:vAlign w:val="center"/>
            <w:hideMark/>
          </w:tcPr>
          <w:p w14:paraId="0E3E18B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42.3</w:t>
            </w:r>
          </w:p>
        </w:tc>
      </w:tr>
      <w:tr w:rsidR="008366D0" w:rsidRPr="00152F23" w14:paraId="14BDF591" w14:textId="77777777" w:rsidTr="008366D0">
        <w:trPr>
          <w:tblCellSpacing w:w="15" w:type="dxa"/>
        </w:trPr>
        <w:tc>
          <w:tcPr>
            <w:tcW w:w="0" w:type="auto"/>
            <w:vAlign w:val="center"/>
            <w:hideMark/>
          </w:tcPr>
          <w:p w14:paraId="6AE0968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c>
          <w:tcPr>
            <w:tcW w:w="0" w:type="auto"/>
            <w:vAlign w:val="center"/>
            <w:hideMark/>
          </w:tcPr>
          <w:p w14:paraId="44FAD8E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Number of Wards</w:t>
            </w:r>
          </w:p>
        </w:tc>
        <w:tc>
          <w:tcPr>
            <w:tcW w:w="0" w:type="auto"/>
            <w:vAlign w:val="center"/>
            <w:hideMark/>
          </w:tcPr>
          <w:p w14:paraId="66603AD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20</w:t>
            </w:r>
          </w:p>
        </w:tc>
      </w:tr>
      <w:tr w:rsidR="008366D0" w:rsidRPr="00152F23" w14:paraId="305D43DC" w14:textId="77777777" w:rsidTr="008366D0">
        <w:trPr>
          <w:tblCellSpacing w:w="15" w:type="dxa"/>
        </w:trPr>
        <w:tc>
          <w:tcPr>
            <w:tcW w:w="0" w:type="auto"/>
            <w:vAlign w:val="center"/>
            <w:hideMark/>
          </w:tcPr>
          <w:p w14:paraId="56827CA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w:t>
            </w:r>
          </w:p>
        </w:tc>
        <w:tc>
          <w:tcPr>
            <w:tcW w:w="0" w:type="auto"/>
            <w:vAlign w:val="center"/>
            <w:hideMark/>
          </w:tcPr>
          <w:p w14:paraId="66F4658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Number of Houses</w:t>
            </w:r>
          </w:p>
        </w:tc>
        <w:tc>
          <w:tcPr>
            <w:tcW w:w="0" w:type="auto"/>
            <w:vAlign w:val="center"/>
            <w:hideMark/>
          </w:tcPr>
          <w:p w14:paraId="48E911D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10,204</w:t>
            </w:r>
          </w:p>
        </w:tc>
      </w:tr>
      <w:tr w:rsidR="008366D0" w:rsidRPr="00152F23" w14:paraId="4C75EAC3" w14:textId="77777777" w:rsidTr="008366D0">
        <w:trPr>
          <w:tblCellSpacing w:w="15" w:type="dxa"/>
        </w:trPr>
        <w:tc>
          <w:tcPr>
            <w:tcW w:w="0" w:type="auto"/>
            <w:vAlign w:val="center"/>
            <w:hideMark/>
          </w:tcPr>
          <w:p w14:paraId="05012CF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w:t>
            </w:r>
          </w:p>
        </w:tc>
        <w:tc>
          <w:tcPr>
            <w:tcW w:w="0" w:type="auto"/>
            <w:vAlign w:val="center"/>
            <w:hideMark/>
          </w:tcPr>
          <w:p w14:paraId="19268B4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JHI Sections</w:t>
            </w:r>
          </w:p>
        </w:tc>
        <w:tc>
          <w:tcPr>
            <w:tcW w:w="0" w:type="auto"/>
            <w:vAlign w:val="center"/>
            <w:hideMark/>
          </w:tcPr>
          <w:p w14:paraId="76B9AED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w:t>
            </w:r>
          </w:p>
        </w:tc>
      </w:tr>
      <w:tr w:rsidR="008366D0" w:rsidRPr="00152F23" w14:paraId="268A8619" w14:textId="77777777" w:rsidTr="008366D0">
        <w:trPr>
          <w:tblCellSpacing w:w="15" w:type="dxa"/>
        </w:trPr>
        <w:tc>
          <w:tcPr>
            <w:tcW w:w="0" w:type="auto"/>
            <w:vAlign w:val="center"/>
            <w:hideMark/>
          </w:tcPr>
          <w:p w14:paraId="62BC278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5</w:t>
            </w:r>
          </w:p>
        </w:tc>
        <w:tc>
          <w:tcPr>
            <w:tcW w:w="0" w:type="auto"/>
            <w:vAlign w:val="center"/>
            <w:hideMark/>
          </w:tcPr>
          <w:p w14:paraId="6746884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FWCs</w:t>
            </w:r>
          </w:p>
        </w:tc>
        <w:tc>
          <w:tcPr>
            <w:tcW w:w="0" w:type="auto"/>
            <w:vAlign w:val="center"/>
            <w:hideMark/>
          </w:tcPr>
          <w:p w14:paraId="17E77BF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6</w:t>
            </w:r>
          </w:p>
        </w:tc>
      </w:tr>
      <w:tr w:rsidR="008366D0" w:rsidRPr="00152F23" w14:paraId="162DCA4E" w14:textId="77777777" w:rsidTr="008366D0">
        <w:trPr>
          <w:tblCellSpacing w:w="15" w:type="dxa"/>
        </w:trPr>
        <w:tc>
          <w:tcPr>
            <w:tcW w:w="0" w:type="auto"/>
            <w:vAlign w:val="center"/>
            <w:hideMark/>
          </w:tcPr>
          <w:p w14:paraId="2B4733B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6</w:t>
            </w:r>
          </w:p>
        </w:tc>
        <w:tc>
          <w:tcPr>
            <w:tcW w:w="0" w:type="auto"/>
            <w:vAlign w:val="center"/>
            <w:hideMark/>
          </w:tcPr>
          <w:p w14:paraId="6598BE8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Population</w:t>
            </w:r>
          </w:p>
        </w:tc>
        <w:tc>
          <w:tcPr>
            <w:tcW w:w="0" w:type="auto"/>
            <w:vAlign w:val="center"/>
            <w:hideMark/>
          </w:tcPr>
          <w:p w14:paraId="2FD1942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36,441</w:t>
            </w:r>
          </w:p>
        </w:tc>
      </w:tr>
      <w:tr w:rsidR="008366D0" w:rsidRPr="00152F23" w14:paraId="1804A632" w14:textId="77777777" w:rsidTr="008366D0">
        <w:trPr>
          <w:tblCellSpacing w:w="15" w:type="dxa"/>
        </w:trPr>
        <w:tc>
          <w:tcPr>
            <w:tcW w:w="0" w:type="auto"/>
            <w:vAlign w:val="center"/>
            <w:hideMark/>
          </w:tcPr>
          <w:p w14:paraId="75B6CAE7"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0093057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Male</w:t>
            </w:r>
          </w:p>
        </w:tc>
        <w:tc>
          <w:tcPr>
            <w:tcW w:w="0" w:type="auto"/>
            <w:vAlign w:val="center"/>
            <w:hideMark/>
          </w:tcPr>
          <w:p w14:paraId="23448DE7"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18,117</w:t>
            </w:r>
          </w:p>
        </w:tc>
      </w:tr>
      <w:tr w:rsidR="008366D0" w:rsidRPr="00152F23" w14:paraId="5C32232D" w14:textId="77777777" w:rsidTr="008366D0">
        <w:trPr>
          <w:tblCellSpacing w:w="15" w:type="dxa"/>
        </w:trPr>
        <w:tc>
          <w:tcPr>
            <w:tcW w:w="0" w:type="auto"/>
            <w:vAlign w:val="center"/>
            <w:hideMark/>
          </w:tcPr>
          <w:p w14:paraId="056891E4"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17B178C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Female</w:t>
            </w:r>
          </w:p>
        </w:tc>
        <w:tc>
          <w:tcPr>
            <w:tcW w:w="0" w:type="auto"/>
            <w:vAlign w:val="center"/>
            <w:hideMark/>
          </w:tcPr>
          <w:p w14:paraId="0E72910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18,324</w:t>
            </w:r>
          </w:p>
        </w:tc>
      </w:tr>
      <w:tr w:rsidR="008366D0" w:rsidRPr="00152F23" w14:paraId="7D727194" w14:textId="77777777" w:rsidTr="008366D0">
        <w:trPr>
          <w:tblCellSpacing w:w="15" w:type="dxa"/>
        </w:trPr>
        <w:tc>
          <w:tcPr>
            <w:tcW w:w="0" w:type="auto"/>
            <w:vAlign w:val="center"/>
            <w:hideMark/>
          </w:tcPr>
          <w:p w14:paraId="0A7C59F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A</w:t>
            </w:r>
          </w:p>
        </w:tc>
        <w:tc>
          <w:tcPr>
            <w:tcW w:w="0" w:type="auto"/>
            <w:vAlign w:val="center"/>
            <w:hideMark/>
          </w:tcPr>
          <w:p w14:paraId="5F93339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SC Population</w:t>
            </w:r>
          </w:p>
        </w:tc>
        <w:tc>
          <w:tcPr>
            <w:tcW w:w="0" w:type="auto"/>
            <w:vAlign w:val="center"/>
            <w:hideMark/>
          </w:tcPr>
          <w:p w14:paraId="2D2EF4C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6,621</w:t>
            </w:r>
          </w:p>
        </w:tc>
      </w:tr>
      <w:tr w:rsidR="008366D0" w:rsidRPr="00152F23" w14:paraId="59ACB4C6" w14:textId="77777777" w:rsidTr="008366D0">
        <w:trPr>
          <w:tblCellSpacing w:w="15" w:type="dxa"/>
        </w:trPr>
        <w:tc>
          <w:tcPr>
            <w:tcW w:w="0" w:type="auto"/>
            <w:vAlign w:val="center"/>
            <w:hideMark/>
          </w:tcPr>
          <w:p w14:paraId="2A7C267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B</w:t>
            </w:r>
          </w:p>
        </w:tc>
        <w:tc>
          <w:tcPr>
            <w:tcW w:w="0" w:type="auto"/>
            <w:vAlign w:val="center"/>
            <w:hideMark/>
          </w:tcPr>
          <w:p w14:paraId="77DB714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Tribal Population</w:t>
            </w:r>
          </w:p>
        </w:tc>
        <w:tc>
          <w:tcPr>
            <w:tcW w:w="0" w:type="auto"/>
            <w:vAlign w:val="center"/>
            <w:hideMark/>
          </w:tcPr>
          <w:p w14:paraId="38957B6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bl>
    <w:p w14:paraId="0369E79B" w14:textId="77777777" w:rsidR="008366D0" w:rsidRPr="00152F23" w:rsidRDefault="008366D0" w:rsidP="00E574CE">
      <w:pPr>
        <w:rPr>
          <w:rFonts w:ascii="Times New Roman" w:hAnsi="Times New Roman" w:cs="Times New Roman"/>
          <w:color w:val="000000" w:themeColor="text1"/>
        </w:rPr>
      </w:pPr>
      <w:r w:rsidRPr="00152F23">
        <w:rPr>
          <w:rStyle w:val="Strong"/>
          <w:rFonts w:ascii="Times New Roman" w:hAnsi="Times New Roman" w:cs="Times New Roman"/>
          <w:b w:val="0"/>
          <w:bCs w:val="0"/>
          <w:color w:val="000000" w:themeColor="text1"/>
        </w:rPr>
        <w:t>Age-wise Population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2"/>
        <w:gridCol w:w="1627"/>
        <w:gridCol w:w="695"/>
      </w:tblGrid>
      <w:tr w:rsidR="008366D0" w:rsidRPr="00152F23" w14:paraId="618E6B4E" w14:textId="77777777" w:rsidTr="008366D0">
        <w:trPr>
          <w:tblHeader/>
          <w:tblCellSpacing w:w="15" w:type="dxa"/>
        </w:trPr>
        <w:tc>
          <w:tcPr>
            <w:tcW w:w="0" w:type="auto"/>
            <w:vAlign w:val="center"/>
            <w:hideMark/>
          </w:tcPr>
          <w:p w14:paraId="10E6E30D"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Category</w:t>
            </w:r>
          </w:p>
        </w:tc>
        <w:tc>
          <w:tcPr>
            <w:tcW w:w="0" w:type="auto"/>
            <w:vAlign w:val="center"/>
            <w:hideMark/>
          </w:tcPr>
          <w:p w14:paraId="04A136FA"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Particulars</w:t>
            </w:r>
          </w:p>
        </w:tc>
        <w:tc>
          <w:tcPr>
            <w:tcW w:w="0" w:type="auto"/>
            <w:vAlign w:val="center"/>
            <w:hideMark/>
          </w:tcPr>
          <w:p w14:paraId="37C6D2B6"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Value</w:t>
            </w:r>
          </w:p>
        </w:tc>
      </w:tr>
      <w:tr w:rsidR="008366D0" w:rsidRPr="00152F23" w14:paraId="3AA9875C" w14:textId="77777777" w:rsidTr="008366D0">
        <w:trPr>
          <w:tblCellSpacing w:w="15" w:type="dxa"/>
        </w:trPr>
        <w:tc>
          <w:tcPr>
            <w:tcW w:w="0" w:type="auto"/>
            <w:vAlign w:val="center"/>
            <w:hideMark/>
          </w:tcPr>
          <w:p w14:paraId="2FB76B5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C</w:t>
            </w:r>
          </w:p>
        </w:tc>
        <w:tc>
          <w:tcPr>
            <w:tcW w:w="0" w:type="auto"/>
            <w:vAlign w:val="center"/>
            <w:hideMark/>
          </w:tcPr>
          <w:p w14:paraId="2A9E114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0–1 Years</w:t>
            </w:r>
          </w:p>
        </w:tc>
        <w:tc>
          <w:tcPr>
            <w:tcW w:w="0" w:type="auto"/>
            <w:vAlign w:val="center"/>
            <w:hideMark/>
          </w:tcPr>
          <w:p w14:paraId="0D09590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372</w:t>
            </w:r>
          </w:p>
        </w:tc>
      </w:tr>
      <w:tr w:rsidR="008366D0" w:rsidRPr="00152F23" w14:paraId="29B747DE" w14:textId="77777777" w:rsidTr="008366D0">
        <w:trPr>
          <w:tblCellSpacing w:w="15" w:type="dxa"/>
        </w:trPr>
        <w:tc>
          <w:tcPr>
            <w:tcW w:w="0" w:type="auto"/>
            <w:vAlign w:val="center"/>
            <w:hideMark/>
          </w:tcPr>
          <w:p w14:paraId="14BAAD24"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5890F3F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Male</w:t>
            </w:r>
          </w:p>
        </w:tc>
        <w:tc>
          <w:tcPr>
            <w:tcW w:w="0" w:type="auto"/>
            <w:vAlign w:val="center"/>
            <w:hideMark/>
          </w:tcPr>
          <w:p w14:paraId="4BEBA21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180</w:t>
            </w:r>
          </w:p>
        </w:tc>
      </w:tr>
      <w:tr w:rsidR="008366D0" w:rsidRPr="00152F23" w14:paraId="1F9EE3EE" w14:textId="77777777" w:rsidTr="008366D0">
        <w:trPr>
          <w:tblCellSpacing w:w="15" w:type="dxa"/>
        </w:trPr>
        <w:tc>
          <w:tcPr>
            <w:tcW w:w="0" w:type="auto"/>
            <w:vAlign w:val="center"/>
            <w:hideMark/>
          </w:tcPr>
          <w:p w14:paraId="774CE9DC"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5CB4916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Female</w:t>
            </w:r>
          </w:p>
        </w:tc>
        <w:tc>
          <w:tcPr>
            <w:tcW w:w="0" w:type="auto"/>
            <w:vAlign w:val="center"/>
            <w:hideMark/>
          </w:tcPr>
          <w:p w14:paraId="163C3A8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192</w:t>
            </w:r>
          </w:p>
        </w:tc>
      </w:tr>
      <w:tr w:rsidR="008366D0" w:rsidRPr="00152F23" w14:paraId="62818B2E" w14:textId="77777777" w:rsidTr="008366D0">
        <w:trPr>
          <w:tblCellSpacing w:w="15" w:type="dxa"/>
        </w:trPr>
        <w:tc>
          <w:tcPr>
            <w:tcW w:w="0" w:type="auto"/>
            <w:vAlign w:val="center"/>
            <w:hideMark/>
          </w:tcPr>
          <w:p w14:paraId="2D9AD77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D</w:t>
            </w:r>
          </w:p>
        </w:tc>
        <w:tc>
          <w:tcPr>
            <w:tcW w:w="0" w:type="auto"/>
            <w:vAlign w:val="center"/>
            <w:hideMark/>
          </w:tcPr>
          <w:p w14:paraId="28498877"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0–5 Years</w:t>
            </w:r>
          </w:p>
        </w:tc>
        <w:tc>
          <w:tcPr>
            <w:tcW w:w="0" w:type="auto"/>
            <w:vAlign w:val="center"/>
            <w:hideMark/>
          </w:tcPr>
          <w:p w14:paraId="2804FD9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1,879</w:t>
            </w:r>
          </w:p>
        </w:tc>
      </w:tr>
      <w:tr w:rsidR="008366D0" w:rsidRPr="00152F23" w14:paraId="3F6EAC7B" w14:textId="77777777" w:rsidTr="008366D0">
        <w:trPr>
          <w:tblCellSpacing w:w="15" w:type="dxa"/>
        </w:trPr>
        <w:tc>
          <w:tcPr>
            <w:tcW w:w="0" w:type="auto"/>
            <w:vAlign w:val="center"/>
            <w:hideMark/>
          </w:tcPr>
          <w:p w14:paraId="1EC5512F"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12C83A0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Male</w:t>
            </w:r>
          </w:p>
        </w:tc>
        <w:tc>
          <w:tcPr>
            <w:tcW w:w="0" w:type="auto"/>
            <w:vAlign w:val="center"/>
            <w:hideMark/>
          </w:tcPr>
          <w:p w14:paraId="266658F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937</w:t>
            </w:r>
          </w:p>
        </w:tc>
      </w:tr>
      <w:tr w:rsidR="008366D0" w:rsidRPr="00152F23" w14:paraId="6BA7B6E6" w14:textId="77777777" w:rsidTr="008366D0">
        <w:trPr>
          <w:tblCellSpacing w:w="15" w:type="dxa"/>
        </w:trPr>
        <w:tc>
          <w:tcPr>
            <w:tcW w:w="0" w:type="auto"/>
            <w:vAlign w:val="center"/>
            <w:hideMark/>
          </w:tcPr>
          <w:p w14:paraId="13DBB47E"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6EA7F60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Female</w:t>
            </w:r>
          </w:p>
        </w:tc>
        <w:tc>
          <w:tcPr>
            <w:tcW w:w="0" w:type="auto"/>
            <w:vAlign w:val="center"/>
            <w:hideMark/>
          </w:tcPr>
          <w:p w14:paraId="3C96437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942</w:t>
            </w:r>
          </w:p>
        </w:tc>
      </w:tr>
      <w:tr w:rsidR="008366D0" w:rsidRPr="00152F23" w14:paraId="29AFC402" w14:textId="77777777" w:rsidTr="008366D0">
        <w:trPr>
          <w:tblCellSpacing w:w="15" w:type="dxa"/>
        </w:trPr>
        <w:tc>
          <w:tcPr>
            <w:tcW w:w="0" w:type="auto"/>
            <w:vAlign w:val="center"/>
            <w:hideMark/>
          </w:tcPr>
          <w:p w14:paraId="1C20810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E</w:t>
            </w:r>
          </w:p>
        </w:tc>
        <w:tc>
          <w:tcPr>
            <w:tcW w:w="0" w:type="auto"/>
            <w:vAlign w:val="center"/>
            <w:hideMark/>
          </w:tcPr>
          <w:p w14:paraId="2601C92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Below 15 Years</w:t>
            </w:r>
          </w:p>
        </w:tc>
        <w:tc>
          <w:tcPr>
            <w:tcW w:w="0" w:type="auto"/>
            <w:vAlign w:val="center"/>
            <w:hideMark/>
          </w:tcPr>
          <w:p w14:paraId="2D8D883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7,603</w:t>
            </w:r>
          </w:p>
        </w:tc>
      </w:tr>
      <w:tr w:rsidR="008366D0" w:rsidRPr="00152F23" w14:paraId="6806B8ED" w14:textId="77777777" w:rsidTr="008366D0">
        <w:trPr>
          <w:tblCellSpacing w:w="15" w:type="dxa"/>
        </w:trPr>
        <w:tc>
          <w:tcPr>
            <w:tcW w:w="0" w:type="auto"/>
            <w:vAlign w:val="center"/>
            <w:hideMark/>
          </w:tcPr>
          <w:p w14:paraId="56FF3746"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17F85B4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Male</w:t>
            </w:r>
          </w:p>
        </w:tc>
        <w:tc>
          <w:tcPr>
            <w:tcW w:w="0" w:type="auto"/>
            <w:vAlign w:val="center"/>
            <w:hideMark/>
          </w:tcPr>
          <w:p w14:paraId="2DD1E33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3,782</w:t>
            </w:r>
          </w:p>
        </w:tc>
      </w:tr>
      <w:tr w:rsidR="008366D0" w:rsidRPr="00152F23" w14:paraId="317E3385" w14:textId="77777777" w:rsidTr="008366D0">
        <w:trPr>
          <w:tblCellSpacing w:w="15" w:type="dxa"/>
        </w:trPr>
        <w:tc>
          <w:tcPr>
            <w:tcW w:w="0" w:type="auto"/>
            <w:vAlign w:val="center"/>
            <w:hideMark/>
          </w:tcPr>
          <w:p w14:paraId="64F15747"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19AE305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Female</w:t>
            </w:r>
          </w:p>
        </w:tc>
        <w:tc>
          <w:tcPr>
            <w:tcW w:w="0" w:type="auto"/>
            <w:vAlign w:val="center"/>
            <w:hideMark/>
          </w:tcPr>
          <w:p w14:paraId="4A8027A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3,821</w:t>
            </w:r>
          </w:p>
        </w:tc>
      </w:tr>
      <w:tr w:rsidR="008366D0" w:rsidRPr="00152F23" w14:paraId="739E40DF" w14:textId="77777777" w:rsidTr="008366D0">
        <w:trPr>
          <w:tblCellSpacing w:w="15" w:type="dxa"/>
        </w:trPr>
        <w:tc>
          <w:tcPr>
            <w:tcW w:w="0" w:type="auto"/>
            <w:vAlign w:val="center"/>
            <w:hideMark/>
          </w:tcPr>
          <w:p w14:paraId="518B46D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H</w:t>
            </w:r>
          </w:p>
        </w:tc>
        <w:tc>
          <w:tcPr>
            <w:tcW w:w="0" w:type="auto"/>
            <w:vAlign w:val="center"/>
            <w:hideMark/>
          </w:tcPr>
          <w:p w14:paraId="6729718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60 and Above</w:t>
            </w:r>
          </w:p>
        </w:tc>
        <w:tc>
          <w:tcPr>
            <w:tcW w:w="0" w:type="auto"/>
            <w:vAlign w:val="center"/>
            <w:hideMark/>
          </w:tcPr>
          <w:p w14:paraId="3BF6516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7,967</w:t>
            </w:r>
          </w:p>
        </w:tc>
      </w:tr>
      <w:tr w:rsidR="008366D0" w:rsidRPr="00152F23" w14:paraId="77FF0938" w14:textId="77777777" w:rsidTr="008366D0">
        <w:trPr>
          <w:tblCellSpacing w:w="15" w:type="dxa"/>
        </w:trPr>
        <w:tc>
          <w:tcPr>
            <w:tcW w:w="0" w:type="auto"/>
            <w:vAlign w:val="center"/>
            <w:hideMark/>
          </w:tcPr>
          <w:p w14:paraId="192BA466"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3A4E9A6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Male</w:t>
            </w:r>
          </w:p>
        </w:tc>
        <w:tc>
          <w:tcPr>
            <w:tcW w:w="0" w:type="auto"/>
            <w:vAlign w:val="center"/>
            <w:hideMark/>
          </w:tcPr>
          <w:p w14:paraId="7486F20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3,932</w:t>
            </w:r>
          </w:p>
        </w:tc>
      </w:tr>
      <w:tr w:rsidR="008366D0" w:rsidRPr="00152F23" w14:paraId="11DB7403" w14:textId="77777777" w:rsidTr="008366D0">
        <w:trPr>
          <w:tblCellSpacing w:w="15" w:type="dxa"/>
        </w:trPr>
        <w:tc>
          <w:tcPr>
            <w:tcW w:w="0" w:type="auto"/>
            <w:vAlign w:val="center"/>
            <w:hideMark/>
          </w:tcPr>
          <w:p w14:paraId="0E11A91A"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5690F26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Female</w:t>
            </w:r>
          </w:p>
        </w:tc>
        <w:tc>
          <w:tcPr>
            <w:tcW w:w="0" w:type="auto"/>
            <w:vAlign w:val="center"/>
            <w:hideMark/>
          </w:tcPr>
          <w:p w14:paraId="11AF6C5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4,035</w:t>
            </w:r>
          </w:p>
        </w:tc>
      </w:tr>
    </w:tbl>
    <w:p w14:paraId="799C018B" w14:textId="77777777" w:rsidR="008366D0" w:rsidRPr="00152F23" w:rsidRDefault="008366D0" w:rsidP="00E574CE">
      <w:pPr>
        <w:rPr>
          <w:rFonts w:ascii="Times New Roman" w:hAnsi="Times New Roman" w:cs="Times New Roman"/>
          <w:color w:val="000000" w:themeColor="text1"/>
        </w:rPr>
      </w:pPr>
      <w:r w:rsidRPr="00152F23">
        <w:rPr>
          <w:rStyle w:val="Strong"/>
          <w:rFonts w:ascii="Times New Roman" w:hAnsi="Times New Roman" w:cs="Times New Roman"/>
          <w:b w:val="0"/>
          <w:bCs w:val="0"/>
          <w:color w:val="000000" w:themeColor="text1"/>
        </w:rPr>
        <w:t>Household &amp; Water Sources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1747"/>
        <w:gridCol w:w="695"/>
      </w:tblGrid>
      <w:tr w:rsidR="008366D0" w:rsidRPr="00152F23" w14:paraId="68A638D9" w14:textId="77777777" w:rsidTr="008366D0">
        <w:trPr>
          <w:tblHeader/>
          <w:tblCellSpacing w:w="15" w:type="dxa"/>
        </w:trPr>
        <w:tc>
          <w:tcPr>
            <w:tcW w:w="0" w:type="auto"/>
            <w:vAlign w:val="center"/>
            <w:hideMark/>
          </w:tcPr>
          <w:p w14:paraId="70F418E5"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Sl. No</w:t>
            </w:r>
          </w:p>
        </w:tc>
        <w:tc>
          <w:tcPr>
            <w:tcW w:w="0" w:type="auto"/>
            <w:vAlign w:val="center"/>
            <w:hideMark/>
          </w:tcPr>
          <w:p w14:paraId="5F6BFC81"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Particulars</w:t>
            </w:r>
          </w:p>
        </w:tc>
        <w:tc>
          <w:tcPr>
            <w:tcW w:w="0" w:type="auto"/>
            <w:vAlign w:val="center"/>
            <w:hideMark/>
          </w:tcPr>
          <w:p w14:paraId="4CC2CFAF"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Value</w:t>
            </w:r>
          </w:p>
        </w:tc>
      </w:tr>
      <w:tr w:rsidR="008366D0" w:rsidRPr="00152F23" w14:paraId="38F02B73" w14:textId="77777777" w:rsidTr="008366D0">
        <w:trPr>
          <w:tblCellSpacing w:w="15" w:type="dxa"/>
        </w:trPr>
        <w:tc>
          <w:tcPr>
            <w:tcW w:w="0" w:type="auto"/>
            <w:vAlign w:val="center"/>
            <w:hideMark/>
          </w:tcPr>
          <w:p w14:paraId="4BDFD99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7</w:t>
            </w:r>
          </w:p>
        </w:tc>
        <w:tc>
          <w:tcPr>
            <w:tcW w:w="0" w:type="auto"/>
            <w:vAlign w:val="center"/>
            <w:hideMark/>
          </w:tcPr>
          <w:p w14:paraId="65AB39E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Eligible Couples</w:t>
            </w:r>
          </w:p>
        </w:tc>
        <w:tc>
          <w:tcPr>
            <w:tcW w:w="0" w:type="auto"/>
            <w:vAlign w:val="center"/>
            <w:hideMark/>
          </w:tcPr>
          <w:p w14:paraId="74D8B6F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4,371</w:t>
            </w:r>
          </w:p>
        </w:tc>
      </w:tr>
      <w:tr w:rsidR="008366D0" w:rsidRPr="00152F23" w14:paraId="27D063D4" w14:textId="77777777" w:rsidTr="008366D0">
        <w:trPr>
          <w:tblCellSpacing w:w="15" w:type="dxa"/>
        </w:trPr>
        <w:tc>
          <w:tcPr>
            <w:tcW w:w="0" w:type="auto"/>
            <w:vAlign w:val="center"/>
            <w:hideMark/>
          </w:tcPr>
          <w:p w14:paraId="70BFAF3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8</w:t>
            </w:r>
          </w:p>
        </w:tc>
        <w:tc>
          <w:tcPr>
            <w:tcW w:w="0" w:type="auto"/>
            <w:vAlign w:val="center"/>
            <w:hideMark/>
          </w:tcPr>
          <w:p w14:paraId="04B1EC6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ORT Depots</w:t>
            </w:r>
          </w:p>
        </w:tc>
        <w:tc>
          <w:tcPr>
            <w:tcW w:w="0" w:type="auto"/>
            <w:vAlign w:val="center"/>
            <w:hideMark/>
          </w:tcPr>
          <w:p w14:paraId="38C63AF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52</w:t>
            </w:r>
          </w:p>
        </w:tc>
      </w:tr>
      <w:tr w:rsidR="008366D0" w:rsidRPr="00152F23" w14:paraId="53CAAF38" w14:textId="77777777" w:rsidTr="008366D0">
        <w:trPr>
          <w:tblCellSpacing w:w="15" w:type="dxa"/>
        </w:trPr>
        <w:tc>
          <w:tcPr>
            <w:tcW w:w="0" w:type="auto"/>
            <w:vAlign w:val="center"/>
            <w:hideMark/>
          </w:tcPr>
          <w:p w14:paraId="009296E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9</w:t>
            </w:r>
          </w:p>
        </w:tc>
        <w:tc>
          <w:tcPr>
            <w:tcW w:w="0" w:type="auto"/>
            <w:vAlign w:val="center"/>
            <w:hideMark/>
          </w:tcPr>
          <w:p w14:paraId="12B4026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Number of Wells</w:t>
            </w:r>
          </w:p>
        </w:tc>
        <w:tc>
          <w:tcPr>
            <w:tcW w:w="0" w:type="auto"/>
            <w:vAlign w:val="center"/>
            <w:hideMark/>
          </w:tcPr>
          <w:p w14:paraId="1ECDAF4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9,913</w:t>
            </w:r>
          </w:p>
        </w:tc>
      </w:tr>
      <w:tr w:rsidR="008366D0" w:rsidRPr="00152F23" w14:paraId="6E24DA61" w14:textId="77777777" w:rsidTr="008366D0">
        <w:trPr>
          <w:tblCellSpacing w:w="15" w:type="dxa"/>
        </w:trPr>
        <w:tc>
          <w:tcPr>
            <w:tcW w:w="0" w:type="auto"/>
            <w:vAlign w:val="center"/>
            <w:hideMark/>
          </w:tcPr>
          <w:p w14:paraId="21B0C6C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10</w:t>
            </w:r>
          </w:p>
        </w:tc>
        <w:tc>
          <w:tcPr>
            <w:tcW w:w="0" w:type="auto"/>
            <w:vAlign w:val="center"/>
            <w:hideMark/>
          </w:tcPr>
          <w:p w14:paraId="15C7ABB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School Wells</w:t>
            </w:r>
          </w:p>
        </w:tc>
        <w:tc>
          <w:tcPr>
            <w:tcW w:w="0" w:type="auto"/>
            <w:vAlign w:val="center"/>
            <w:hideMark/>
          </w:tcPr>
          <w:p w14:paraId="2812A3D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22</w:t>
            </w:r>
          </w:p>
        </w:tc>
      </w:tr>
      <w:tr w:rsidR="008366D0" w:rsidRPr="00152F23" w14:paraId="1C549362" w14:textId="77777777" w:rsidTr="008366D0">
        <w:trPr>
          <w:tblCellSpacing w:w="15" w:type="dxa"/>
        </w:trPr>
        <w:tc>
          <w:tcPr>
            <w:tcW w:w="0" w:type="auto"/>
            <w:vAlign w:val="center"/>
            <w:hideMark/>
          </w:tcPr>
          <w:p w14:paraId="16DAA29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11</w:t>
            </w:r>
          </w:p>
        </w:tc>
        <w:tc>
          <w:tcPr>
            <w:tcW w:w="0" w:type="auto"/>
            <w:vAlign w:val="center"/>
            <w:hideMark/>
          </w:tcPr>
          <w:p w14:paraId="5C9B5AB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Colony Wells</w:t>
            </w:r>
          </w:p>
        </w:tc>
        <w:tc>
          <w:tcPr>
            <w:tcW w:w="0" w:type="auto"/>
            <w:vAlign w:val="center"/>
            <w:hideMark/>
          </w:tcPr>
          <w:p w14:paraId="4EF4B1C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26</w:t>
            </w:r>
          </w:p>
        </w:tc>
      </w:tr>
      <w:tr w:rsidR="008366D0" w:rsidRPr="00152F23" w14:paraId="2DFCCA3B" w14:textId="77777777" w:rsidTr="008366D0">
        <w:trPr>
          <w:tblCellSpacing w:w="15" w:type="dxa"/>
        </w:trPr>
        <w:tc>
          <w:tcPr>
            <w:tcW w:w="0" w:type="auto"/>
            <w:vAlign w:val="center"/>
            <w:hideMark/>
          </w:tcPr>
          <w:p w14:paraId="73A6CEA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12</w:t>
            </w:r>
          </w:p>
        </w:tc>
        <w:tc>
          <w:tcPr>
            <w:tcW w:w="0" w:type="auto"/>
            <w:vAlign w:val="center"/>
            <w:hideMark/>
          </w:tcPr>
          <w:p w14:paraId="61528B0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Public Wells</w:t>
            </w:r>
          </w:p>
        </w:tc>
        <w:tc>
          <w:tcPr>
            <w:tcW w:w="0" w:type="auto"/>
            <w:vAlign w:val="center"/>
            <w:hideMark/>
          </w:tcPr>
          <w:p w14:paraId="36AD35F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86</w:t>
            </w:r>
          </w:p>
        </w:tc>
      </w:tr>
      <w:tr w:rsidR="008366D0" w:rsidRPr="00152F23" w14:paraId="381D6443" w14:textId="77777777" w:rsidTr="008366D0">
        <w:trPr>
          <w:tblCellSpacing w:w="15" w:type="dxa"/>
        </w:trPr>
        <w:tc>
          <w:tcPr>
            <w:tcW w:w="0" w:type="auto"/>
            <w:vAlign w:val="center"/>
            <w:hideMark/>
          </w:tcPr>
          <w:p w14:paraId="55E7106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13</w:t>
            </w:r>
          </w:p>
        </w:tc>
        <w:tc>
          <w:tcPr>
            <w:tcW w:w="0" w:type="auto"/>
            <w:vAlign w:val="center"/>
            <w:hideMark/>
          </w:tcPr>
          <w:p w14:paraId="1C6DFB0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Colonies</w:t>
            </w:r>
          </w:p>
        </w:tc>
        <w:tc>
          <w:tcPr>
            <w:tcW w:w="0" w:type="auto"/>
            <w:vAlign w:val="center"/>
            <w:hideMark/>
          </w:tcPr>
          <w:p w14:paraId="4243A4F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22</w:t>
            </w:r>
          </w:p>
        </w:tc>
      </w:tr>
    </w:tbl>
    <w:p w14:paraId="36D6465E" w14:textId="77777777" w:rsidR="008366D0" w:rsidRPr="00152F23" w:rsidRDefault="008366D0" w:rsidP="00E574CE">
      <w:pPr>
        <w:rPr>
          <w:rFonts w:ascii="Times New Roman" w:hAnsi="Times New Roman" w:cs="Times New Roman"/>
          <w:color w:val="000000" w:themeColor="text1"/>
        </w:rPr>
      </w:pPr>
      <w:r w:rsidRPr="00152F23">
        <w:rPr>
          <w:rStyle w:val="Strong"/>
          <w:rFonts w:ascii="Times New Roman" w:hAnsi="Times New Roman" w:cs="Times New Roman"/>
          <w:b w:val="0"/>
          <w:bCs w:val="0"/>
          <w:color w:val="000000" w:themeColor="text1"/>
        </w:rPr>
        <w:t>Community Infrastructure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2647"/>
        <w:gridCol w:w="695"/>
      </w:tblGrid>
      <w:tr w:rsidR="008366D0" w:rsidRPr="00152F23" w14:paraId="5F45F3CA" w14:textId="77777777" w:rsidTr="008366D0">
        <w:trPr>
          <w:tblHeader/>
          <w:tblCellSpacing w:w="15" w:type="dxa"/>
        </w:trPr>
        <w:tc>
          <w:tcPr>
            <w:tcW w:w="0" w:type="auto"/>
            <w:vAlign w:val="center"/>
            <w:hideMark/>
          </w:tcPr>
          <w:p w14:paraId="55564436"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Sl. No</w:t>
            </w:r>
          </w:p>
        </w:tc>
        <w:tc>
          <w:tcPr>
            <w:tcW w:w="0" w:type="auto"/>
            <w:vAlign w:val="center"/>
            <w:hideMark/>
          </w:tcPr>
          <w:p w14:paraId="6983B111"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Particulars</w:t>
            </w:r>
          </w:p>
        </w:tc>
        <w:tc>
          <w:tcPr>
            <w:tcW w:w="0" w:type="auto"/>
            <w:vAlign w:val="center"/>
            <w:hideMark/>
          </w:tcPr>
          <w:p w14:paraId="7C2CD720"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Value</w:t>
            </w:r>
          </w:p>
        </w:tc>
      </w:tr>
      <w:tr w:rsidR="008366D0" w:rsidRPr="00152F23" w14:paraId="2776989D" w14:textId="77777777" w:rsidTr="008366D0">
        <w:trPr>
          <w:tblCellSpacing w:w="15" w:type="dxa"/>
        </w:trPr>
        <w:tc>
          <w:tcPr>
            <w:tcW w:w="0" w:type="auto"/>
            <w:vAlign w:val="center"/>
            <w:hideMark/>
          </w:tcPr>
          <w:p w14:paraId="19A66E5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17</w:t>
            </w:r>
          </w:p>
        </w:tc>
        <w:tc>
          <w:tcPr>
            <w:tcW w:w="0" w:type="auto"/>
            <w:vAlign w:val="center"/>
            <w:hideMark/>
          </w:tcPr>
          <w:p w14:paraId="20E2DC6A" w14:textId="77777777" w:rsidR="008366D0" w:rsidRPr="00152F23" w:rsidRDefault="008366D0" w:rsidP="00E574CE">
            <w:pPr>
              <w:rPr>
                <w:rFonts w:ascii="Times New Roman" w:hAnsi="Times New Roman" w:cs="Times New Roman"/>
                <w:color w:val="000000" w:themeColor="text1"/>
              </w:rPr>
            </w:pPr>
            <w:proofErr w:type="spellStart"/>
            <w:r w:rsidRPr="00152F23">
              <w:rPr>
                <w:rFonts w:ascii="Times New Roman" w:hAnsi="Times New Roman" w:cs="Times New Roman"/>
                <w:color w:val="000000" w:themeColor="text1"/>
              </w:rPr>
              <w:t>Anganwadies</w:t>
            </w:r>
            <w:proofErr w:type="spellEnd"/>
          </w:p>
        </w:tc>
        <w:tc>
          <w:tcPr>
            <w:tcW w:w="0" w:type="auto"/>
            <w:vAlign w:val="center"/>
            <w:hideMark/>
          </w:tcPr>
          <w:p w14:paraId="3A2E90D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32</w:t>
            </w:r>
          </w:p>
        </w:tc>
      </w:tr>
      <w:tr w:rsidR="008366D0" w:rsidRPr="00152F23" w14:paraId="363F1AC7" w14:textId="77777777" w:rsidTr="008366D0">
        <w:trPr>
          <w:tblCellSpacing w:w="15" w:type="dxa"/>
        </w:trPr>
        <w:tc>
          <w:tcPr>
            <w:tcW w:w="0" w:type="auto"/>
            <w:vAlign w:val="center"/>
            <w:hideMark/>
          </w:tcPr>
          <w:p w14:paraId="0BC98E17"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18</w:t>
            </w:r>
          </w:p>
        </w:tc>
        <w:tc>
          <w:tcPr>
            <w:tcW w:w="0" w:type="auto"/>
            <w:vAlign w:val="center"/>
            <w:hideMark/>
          </w:tcPr>
          <w:p w14:paraId="4E5CADA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Pumping Stations</w:t>
            </w:r>
          </w:p>
        </w:tc>
        <w:tc>
          <w:tcPr>
            <w:tcW w:w="0" w:type="auto"/>
            <w:vAlign w:val="center"/>
            <w:hideMark/>
          </w:tcPr>
          <w:p w14:paraId="547F647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r>
      <w:tr w:rsidR="008366D0" w:rsidRPr="00152F23" w14:paraId="1ED592DB" w14:textId="77777777" w:rsidTr="008366D0">
        <w:trPr>
          <w:tblCellSpacing w:w="15" w:type="dxa"/>
        </w:trPr>
        <w:tc>
          <w:tcPr>
            <w:tcW w:w="0" w:type="auto"/>
            <w:vAlign w:val="center"/>
            <w:hideMark/>
          </w:tcPr>
          <w:p w14:paraId="2DF3187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19</w:t>
            </w:r>
          </w:p>
        </w:tc>
        <w:tc>
          <w:tcPr>
            <w:tcW w:w="0" w:type="auto"/>
            <w:vAlign w:val="center"/>
            <w:hideMark/>
          </w:tcPr>
          <w:p w14:paraId="61FD59D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Library &amp; Reading Rooms</w:t>
            </w:r>
          </w:p>
        </w:tc>
        <w:tc>
          <w:tcPr>
            <w:tcW w:w="0" w:type="auto"/>
            <w:vAlign w:val="center"/>
            <w:hideMark/>
          </w:tcPr>
          <w:p w14:paraId="4F6CDFE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r>
      <w:tr w:rsidR="008366D0" w:rsidRPr="00152F23" w14:paraId="5F86E50A" w14:textId="77777777" w:rsidTr="008366D0">
        <w:trPr>
          <w:tblCellSpacing w:w="15" w:type="dxa"/>
        </w:trPr>
        <w:tc>
          <w:tcPr>
            <w:tcW w:w="0" w:type="auto"/>
            <w:vAlign w:val="center"/>
            <w:hideMark/>
          </w:tcPr>
          <w:p w14:paraId="026FA66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20</w:t>
            </w:r>
          </w:p>
        </w:tc>
        <w:tc>
          <w:tcPr>
            <w:tcW w:w="0" w:type="auto"/>
            <w:vAlign w:val="center"/>
            <w:hideMark/>
          </w:tcPr>
          <w:p w14:paraId="104FF59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Arts &amp; Sports Clubs</w:t>
            </w:r>
          </w:p>
        </w:tc>
        <w:tc>
          <w:tcPr>
            <w:tcW w:w="0" w:type="auto"/>
            <w:vAlign w:val="center"/>
            <w:hideMark/>
          </w:tcPr>
          <w:p w14:paraId="668D8DD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25</w:t>
            </w:r>
          </w:p>
        </w:tc>
      </w:tr>
      <w:tr w:rsidR="008366D0" w:rsidRPr="00152F23" w14:paraId="5DB7B66F" w14:textId="77777777" w:rsidTr="008366D0">
        <w:trPr>
          <w:tblCellSpacing w:w="15" w:type="dxa"/>
        </w:trPr>
        <w:tc>
          <w:tcPr>
            <w:tcW w:w="0" w:type="auto"/>
            <w:vAlign w:val="center"/>
            <w:hideMark/>
          </w:tcPr>
          <w:p w14:paraId="550DA77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21</w:t>
            </w:r>
          </w:p>
        </w:tc>
        <w:tc>
          <w:tcPr>
            <w:tcW w:w="0" w:type="auto"/>
            <w:vAlign w:val="center"/>
            <w:hideMark/>
          </w:tcPr>
          <w:p w14:paraId="07DE839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Soda Factory</w:t>
            </w:r>
          </w:p>
        </w:tc>
        <w:tc>
          <w:tcPr>
            <w:tcW w:w="0" w:type="auto"/>
            <w:vAlign w:val="center"/>
            <w:hideMark/>
          </w:tcPr>
          <w:p w14:paraId="7E6AAE9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6</w:t>
            </w:r>
          </w:p>
        </w:tc>
      </w:tr>
    </w:tbl>
    <w:p w14:paraId="566E07B0" w14:textId="77777777" w:rsidR="008366D0" w:rsidRPr="00152F23" w:rsidRDefault="008366D0" w:rsidP="00E574CE">
      <w:pPr>
        <w:rPr>
          <w:rFonts w:ascii="Times New Roman" w:hAnsi="Times New Roman" w:cs="Times New Roman"/>
          <w:color w:val="000000" w:themeColor="text1"/>
        </w:rPr>
      </w:pPr>
      <w:r w:rsidRPr="00152F23">
        <w:rPr>
          <w:rStyle w:val="Strong"/>
          <w:rFonts w:ascii="Times New Roman" w:hAnsi="Times New Roman" w:cs="Times New Roman"/>
          <w:b w:val="0"/>
          <w:bCs w:val="0"/>
          <w:color w:val="000000" w:themeColor="text1"/>
        </w:rPr>
        <w:t>Government Health Institutions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5"/>
        <w:gridCol w:w="949"/>
      </w:tblGrid>
      <w:tr w:rsidR="008366D0" w:rsidRPr="00152F23" w14:paraId="5B13016E" w14:textId="77777777" w:rsidTr="008366D0">
        <w:trPr>
          <w:tblHeader/>
          <w:tblCellSpacing w:w="15" w:type="dxa"/>
        </w:trPr>
        <w:tc>
          <w:tcPr>
            <w:tcW w:w="0" w:type="auto"/>
            <w:vAlign w:val="center"/>
            <w:hideMark/>
          </w:tcPr>
          <w:p w14:paraId="5629C3E0"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Type</w:t>
            </w:r>
          </w:p>
        </w:tc>
        <w:tc>
          <w:tcPr>
            <w:tcW w:w="0" w:type="auto"/>
            <w:vAlign w:val="center"/>
            <w:hideMark/>
          </w:tcPr>
          <w:p w14:paraId="1B4C5985"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Number</w:t>
            </w:r>
          </w:p>
        </w:tc>
      </w:tr>
      <w:tr w:rsidR="008366D0" w:rsidRPr="00152F23" w14:paraId="3000225D" w14:textId="77777777" w:rsidTr="008366D0">
        <w:trPr>
          <w:tblCellSpacing w:w="15" w:type="dxa"/>
        </w:trPr>
        <w:tc>
          <w:tcPr>
            <w:tcW w:w="0" w:type="auto"/>
            <w:vAlign w:val="center"/>
            <w:hideMark/>
          </w:tcPr>
          <w:p w14:paraId="032AC90F" w14:textId="77777777" w:rsidR="008366D0" w:rsidRPr="00152F23" w:rsidRDefault="008366D0" w:rsidP="00E574CE">
            <w:pPr>
              <w:rPr>
                <w:rFonts w:ascii="Times New Roman" w:hAnsi="Times New Roman" w:cs="Times New Roman"/>
                <w:color w:val="000000" w:themeColor="text1"/>
              </w:rPr>
            </w:pPr>
            <w:proofErr w:type="spellStart"/>
            <w:r w:rsidRPr="00152F23">
              <w:rPr>
                <w:rFonts w:ascii="Times New Roman" w:hAnsi="Times New Roman" w:cs="Times New Roman"/>
                <w:color w:val="000000" w:themeColor="text1"/>
              </w:rPr>
              <w:t>Allopathy</w:t>
            </w:r>
            <w:proofErr w:type="spellEnd"/>
          </w:p>
        </w:tc>
        <w:tc>
          <w:tcPr>
            <w:tcW w:w="0" w:type="auto"/>
            <w:vAlign w:val="center"/>
            <w:hideMark/>
          </w:tcPr>
          <w:p w14:paraId="1B6FEDB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r>
      <w:tr w:rsidR="008366D0" w:rsidRPr="00152F23" w14:paraId="789CA46F" w14:textId="77777777" w:rsidTr="008366D0">
        <w:trPr>
          <w:tblCellSpacing w:w="15" w:type="dxa"/>
        </w:trPr>
        <w:tc>
          <w:tcPr>
            <w:tcW w:w="0" w:type="auto"/>
            <w:vAlign w:val="center"/>
            <w:hideMark/>
          </w:tcPr>
          <w:p w14:paraId="103304D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Ayurveda</w:t>
            </w:r>
          </w:p>
        </w:tc>
        <w:tc>
          <w:tcPr>
            <w:tcW w:w="0" w:type="auto"/>
            <w:vAlign w:val="center"/>
            <w:hideMark/>
          </w:tcPr>
          <w:p w14:paraId="104D17F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r>
      <w:tr w:rsidR="008366D0" w:rsidRPr="00152F23" w14:paraId="0572E575" w14:textId="77777777" w:rsidTr="008366D0">
        <w:trPr>
          <w:tblCellSpacing w:w="15" w:type="dxa"/>
        </w:trPr>
        <w:tc>
          <w:tcPr>
            <w:tcW w:w="0" w:type="auto"/>
            <w:vAlign w:val="center"/>
            <w:hideMark/>
          </w:tcPr>
          <w:p w14:paraId="2C5D2A64" w14:textId="77777777" w:rsidR="008366D0" w:rsidRPr="00152F23" w:rsidRDefault="008366D0" w:rsidP="00E574CE">
            <w:pPr>
              <w:rPr>
                <w:rFonts w:ascii="Times New Roman" w:hAnsi="Times New Roman" w:cs="Times New Roman"/>
                <w:color w:val="000000" w:themeColor="text1"/>
              </w:rPr>
            </w:pPr>
            <w:proofErr w:type="spellStart"/>
            <w:r w:rsidRPr="00152F23">
              <w:rPr>
                <w:rFonts w:ascii="Times New Roman" w:hAnsi="Times New Roman" w:cs="Times New Roman"/>
                <w:color w:val="000000" w:themeColor="text1"/>
              </w:rPr>
              <w:t>Homeo</w:t>
            </w:r>
            <w:proofErr w:type="spellEnd"/>
          </w:p>
        </w:tc>
        <w:tc>
          <w:tcPr>
            <w:tcW w:w="0" w:type="auto"/>
            <w:vAlign w:val="center"/>
            <w:hideMark/>
          </w:tcPr>
          <w:p w14:paraId="0D2FFFB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r>
    </w:tbl>
    <w:p w14:paraId="67422A56" w14:textId="77777777" w:rsidR="008366D0" w:rsidRPr="00152F23" w:rsidRDefault="008366D0" w:rsidP="00E574CE">
      <w:pPr>
        <w:rPr>
          <w:rFonts w:ascii="Times New Roman" w:hAnsi="Times New Roman" w:cs="Times New Roman"/>
          <w:color w:val="000000" w:themeColor="text1"/>
        </w:rPr>
      </w:pPr>
      <w:r w:rsidRPr="00152F23">
        <w:rPr>
          <w:rStyle w:val="Strong"/>
          <w:rFonts w:ascii="Times New Roman" w:hAnsi="Times New Roman" w:cs="Times New Roman"/>
          <w:b w:val="0"/>
          <w:bCs w:val="0"/>
          <w:color w:val="000000" w:themeColor="text1"/>
        </w:rPr>
        <w:t>Private Health Facilities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2907"/>
        <w:gridCol w:w="695"/>
      </w:tblGrid>
      <w:tr w:rsidR="008366D0" w:rsidRPr="00152F23" w14:paraId="28E13901" w14:textId="77777777" w:rsidTr="008366D0">
        <w:trPr>
          <w:tblHeader/>
          <w:tblCellSpacing w:w="15" w:type="dxa"/>
        </w:trPr>
        <w:tc>
          <w:tcPr>
            <w:tcW w:w="0" w:type="auto"/>
            <w:vAlign w:val="center"/>
            <w:hideMark/>
          </w:tcPr>
          <w:p w14:paraId="705F1482"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Sl. No</w:t>
            </w:r>
          </w:p>
        </w:tc>
        <w:tc>
          <w:tcPr>
            <w:tcW w:w="0" w:type="auto"/>
            <w:vAlign w:val="center"/>
            <w:hideMark/>
          </w:tcPr>
          <w:p w14:paraId="0AA2B551"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Particulars</w:t>
            </w:r>
          </w:p>
        </w:tc>
        <w:tc>
          <w:tcPr>
            <w:tcW w:w="0" w:type="auto"/>
            <w:vAlign w:val="center"/>
            <w:hideMark/>
          </w:tcPr>
          <w:p w14:paraId="1F12A218"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Value</w:t>
            </w:r>
          </w:p>
        </w:tc>
      </w:tr>
      <w:tr w:rsidR="008366D0" w:rsidRPr="00152F23" w14:paraId="2575C523" w14:textId="77777777" w:rsidTr="008366D0">
        <w:trPr>
          <w:tblCellSpacing w:w="15" w:type="dxa"/>
        </w:trPr>
        <w:tc>
          <w:tcPr>
            <w:tcW w:w="0" w:type="auto"/>
            <w:vAlign w:val="center"/>
            <w:hideMark/>
          </w:tcPr>
          <w:p w14:paraId="63549D6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23</w:t>
            </w:r>
          </w:p>
        </w:tc>
        <w:tc>
          <w:tcPr>
            <w:tcW w:w="0" w:type="auto"/>
            <w:vAlign w:val="center"/>
            <w:hideMark/>
          </w:tcPr>
          <w:p w14:paraId="402646B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Private Hospitals (</w:t>
            </w:r>
            <w:proofErr w:type="spellStart"/>
            <w:r w:rsidRPr="00152F23">
              <w:rPr>
                <w:rFonts w:ascii="Times New Roman" w:hAnsi="Times New Roman" w:cs="Times New Roman"/>
                <w:color w:val="000000" w:themeColor="text1"/>
              </w:rPr>
              <w:t>Allopathy</w:t>
            </w:r>
            <w:proofErr w:type="spellEnd"/>
            <w:r w:rsidRPr="00152F23">
              <w:rPr>
                <w:rFonts w:ascii="Times New Roman" w:hAnsi="Times New Roman" w:cs="Times New Roman"/>
                <w:color w:val="000000" w:themeColor="text1"/>
              </w:rPr>
              <w:t>)</w:t>
            </w:r>
          </w:p>
        </w:tc>
        <w:tc>
          <w:tcPr>
            <w:tcW w:w="0" w:type="auto"/>
            <w:vAlign w:val="center"/>
            <w:hideMark/>
          </w:tcPr>
          <w:p w14:paraId="1772AD7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r>
      <w:tr w:rsidR="008366D0" w:rsidRPr="00152F23" w14:paraId="54554933" w14:textId="77777777" w:rsidTr="008366D0">
        <w:trPr>
          <w:tblCellSpacing w:w="15" w:type="dxa"/>
        </w:trPr>
        <w:tc>
          <w:tcPr>
            <w:tcW w:w="0" w:type="auto"/>
            <w:vAlign w:val="center"/>
            <w:hideMark/>
          </w:tcPr>
          <w:p w14:paraId="3218A2D0"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762AC9E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Ayurveda</w:t>
            </w:r>
          </w:p>
        </w:tc>
        <w:tc>
          <w:tcPr>
            <w:tcW w:w="0" w:type="auto"/>
            <w:vAlign w:val="center"/>
            <w:hideMark/>
          </w:tcPr>
          <w:p w14:paraId="6290493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r>
      <w:tr w:rsidR="008366D0" w:rsidRPr="00152F23" w14:paraId="3A66F458" w14:textId="77777777" w:rsidTr="008366D0">
        <w:trPr>
          <w:tblCellSpacing w:w="15" w:type="dxa"/>
        </w:trPr>
        <w:tc>
          <w:tcPr>
            <w:tcW w:w="0" w:type="auto"/>
            <w:vAlign w:val="center"/>
            <w:hideMark/>
          </w:tcPr>
          <w:p w14:paraId="66E60649"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218C19C7" w14:textId="77777777" w:rsidR="008366D0" w:rsidRPr="00152F23" w:rsidRDefault="008366D0" w:rsidP="00E574CE">
            <w:pPr>
              <w:rPr>
                <w:rFonts w:ascii="Times New Roman" w:hAnsi="Times New Roman" w:cs="Times New Roman"/>
                <w:color w:val="000000" w:themeColor="text1"/>
              </w:rPr>
            </w:pPr>
            <w:proofErr w:type="spellStart"/>
            <w:r w:rsidRPr="00152F23">
              <w:rPr>
                <w:rFonts w:ascii="Times New Roman" w:hAnsi="Times New Roman" w:cs="Times New Roman"/>
                <w:color w:val="000000" w:themeColor="text1"/>
              </w:rPr>
              <w:t>Homeo</w:t>
            </w:r>
            <w:proofErr w:type="spellEnd"/>
          </w:p>
        </w:tc>
        <w:tc>
          <w:tcPr>
            <w:tcW w:w="0" w:type="auto"/>
            <w:vAlign w:val="center"/>
            <w:hideMark/>
          </w:tcPr>
          <w:p w14:paraId="16C5B96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723BCE1D" w14:textId="77777777" w:rsidTr="008366D0">
        <w:trPr>
          <w:tblCellSpacing w:w="15" w:type="dxa"/>
        </w:trPr>
        <w:tc>
          <w:tcPr>
            <w:tcW w:w="0" w:type="auto"/>
            <w:vAlign w:val="center"/>
            <w:hideMark/>
          </w:tcPr>
          <w:p w14:paraId="1AB8AFD5"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3A3E4C6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Dental Clinics</w:t>
            </w:r>
          </w:p>
        </w:tc>
        <w:tc>
          <w:tcPr>
            <w:tcW w:w="0" w:type="auto"/>
            <w:vAlign w:val="center"/>
            <w:hideMark/>
          </w:tcPr>
          <w:p w14:paraId="0305027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w:t>
            </w:r>
          </w:p>
        </w:tc>
      </w:tr>
      <w:tr w:rsidR="008366D0" w:rsidRPr="00152F23" w14:paraId="2E9AD382" w14:textId="77777777" w:rsidTr="008366D0">
        <w:trPr>
          <w:tblCellSpacing w:w="15" w:type="dxa"/>
        </w:trPr>
        <w:tc>
          <w:tcPr>
            <w:tcW w:w="0" w:type="auto"/>
            <w:vAlign w:val="center"/>
            <w:hideMark/>
          </w:tcPr>
          <w:p w14:paraId="7B5F34A8"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0E74073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Laboratories</w:t>
            </w:r>
          </w:p>
        </w:tc>
        <w:tc>
          <w:tcPr>
            <w:tcW w:w="0" w:type="auto"/>
            <w:vAlign w:val="center"/>
            <w:hideMark/>
          </w:tcPr>
          <w:p w14:paraId="1444CDE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6</w:t>
            </w:r>
          </w:p>
        </w:tc>
      </w:tr>
    </w:tbl>
    <w:p w14:paraId="10A11971" w14:textId="77777777" w:rsidR="008366D0" w:rsidRPr="00152F23" w:rsidRDefault="008366D0" w:rsidP="00E574CE">
      <w:pPr>
        <w:rPr>
          <w:rFonts w:ascii="Times New Roman" w:hAnsi="Times New Roman" w:cs="Times New Roman"/>
          <w:color w:val="000000" w:themeColor="text1"/>
        </w:rPr>
      </w:pPr>
      <w:r w:rsidRPr="00152F23">
        <w:rPr>
          <w:rStyle w:val="Strong"/>
          <w:rFonts w:ascii="Times New Roman" w:hAnsi="Times New Roman" w:cs="Times New Roman"/>
          <w:b w:val="0"/>
          <w:bCs w:val="0"/>
          <w:color w:val="000000" w:themeColor="text1"/>
        </w:rPr>
        <w:t>Educational Institutions</w:t>
      </w:r>
    </w:p>
    <w:p w14:paraId="0F59CB7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Government Schools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2"/>
        <w:gridCol w:w="949"/>
      </w:tblGrid>
      <w:tr w:rsidR="008366D0" w:rsidRPr="00152F23" w14:paraId="3FDF9F2D" w14:textId="77777777" w:rsidTr="008366D0">
        <w:trPr>
          <w:tblHeader/>
          <w:tblCellSpacing w:w="15" w:type="dxa"/>
        </w:trPr>
        <w:tc>
          <w:tcPr>
            <w:tcW w:w="0" w:type="auto"/>
            <w:vAlign w:val="center"/>
            <w:hideMark/>
          </w:tcPr>
          <w:p w14:paraId="02DF2551"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Category</w:t>
            </w:r>
          </w:p>
        </w:tc>
        <w:tc>
          <w:tcPr>
            <w:tcW w:w="0" w:type="auto"/>
            <w:vAlign w:val="center"/>
            <w:hideMark/>
          </w:tcPr>
          <w:p w14:paraId="45A757C9"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Number</w:t>
            </w:r>
          </w:p>
        </w:tc>
      </w:tr>
      <w:tr w:rsidR="008366D0" w:rsidRPr="00152F23" w14:paraId="1FD749F4" w14:textId="77777777" w:rsidTr="008366D0">
        <w:trPr>
          <w:tblCellSpacing w:w="15" w:type="dxa"/>
        </w:trPr>
        <w:tc>
          <w:tcPr>
            <w:tcW w:w="0" w:type="auto"/>
            <w:vAlign w:val="center"/>
            <w:hideMark/>
          </w:tcPr>
          <w:p w14:paraId="00EA541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HSS</w:t>
            </w:r>
          </w:p>
        </w:tc>
        <w:tc>
          <w:tcPr>
            <w:tcW w:w="0" w:type="auto"/>
            <w:vAlign w:val="center"/>
            <w:hideMark/>
          </w:tcPr>
          <w:p w14:paraId="38A7FE6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r>
      <w:tr w:rsidR="008366D0" w:rsidRPr="00152F23" w14:paraId="060C159B" w14:textId="77777777" w:rsidTr="008366D0">
        <w:trPr>
          <w:tblCellSpacing w:w="15" w:type="dxa"/>
        </w:trPr>
        <w:tc>
          <w:tcPr>
            <w:tcW w:w="0" w:type="auto"/>
            <w:vAlign w:val="center"/>
            <w:hideMark/>
          </w:tcPr>
          <w:p w14:paraId="213CCBB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HS</w:t>
            </w:r>
          </w:p>
        </w:tc>
        <w:tc>
          <w:tcPr>
            <w:tcW w:w="0" w:type="auto"/>
            <w:vAlign w:val="center"/>
            <w:hideMark/>
          </w:tcPr>
          <w:p w14:paraId="3460F10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7CB35380" w14:textId="77777777" w:rsidTr="008366D0">
        <w:trPr>
          <w:tblCellSpacing w:w="15" w:type="dxa"/>
        </w:trPr>
        <w:tc>
          <w:tcPr>
            <w:tcW w:w="0" w:type="auto"/>
            <w:vAlign w:val="center"/>
            <w:hideMark/>
          </w:tcPr>
          <w:p w14:paraId="18A5904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UPS</w:t>
            </w:r>
          </w:p>
        </w:tc>
        <w:tc>
          <w:tcPr>
            <w:tcW w:w="0" w:type="auto"/>
            <w:vAlign w:val="center"/>
            <w:hideMark/>
          </w:tcPr>
          <w:p w14:paraId="229D041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r>
      <w:tr w:rsidR="008366D0" w:rsidRPr="00152F23" w14:paraId="0117FB38" w14:textId="77777777" w:rsidTr="008366D0">
        <w:trPr>
          <w:tblCellSpacing w:w="15" w:type="dxa"/>
        </w:trPr>
        <w:tc>
          <w:tcPr>
            <w:tcW w:w="0" w:type="auto"/>
            <w:vAlign w:val="center"/>
            <w:hideMark/>
          </w:tcPr>
          <w:p w14:paraId="0697519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LPS</w:t>
            </w:r>
          </w:p>
        </w:tc>
        <w:tc>
          <w:tcPr>
            <w:tcW w:w="0" w:type="auto"/>
            <w:vAlign w:val="center"/>
            <w:hideMark/>
          </w:tcPr>
          <w:p w14:paraId="7621932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w:t>
            </w:r>
          </w:p>
        </w:tc>
      </w:tr>
    </w:tbl>
    <w:p w14:paraId="100D4D1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Aided Schools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2"/>
        <w:gridCol w:w="949"/>
      </w:tblGrid>
      <w:tr w:rsidR="008366D0" w:rsidRPr="00152F23" w14:paraId="539D3AEB" w14:textId="77777777" w:rsidTr="008366D0">
        <w:trPr>
          <w:tblHeader/>
          <w:tblCellSpacing w:w="15" w:type="dxa"/>
        </w:trPr>
        <w:tc>
          <w:tcPr>
            <w:tcW w:w="0" w:type="auto"/>
            <w:vAlign w:val="center"/>
            <w:hideMark/>
          </w:tcPr>
          <w:p w14:paraId="69542D19"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Category</w:t>
            </w:r>
          </w:p>
        </w:tc>
        <w:tc>
          <w:tcPr>
            <w:tcW w:w="0" w:type="auto"/>
            <w:vAlign w:val="center"/>
            <w:hideMark/>
          </w:tcPr>
          <w:p w14:paraId="5D52FC13"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Number</w:t>
            </w:r>
          </w:p>
        </w:tc>
      </w:tr>
      <w:tr w:rsidR="008366D0" w:rsidRPr="00152F23" w14:paraId="47A9EAF8" w14:textId="77777777" w:rsidTr="008366D0">
        <w:trPr>
          <w:tblCellSpacing w:w="15" w:type="dxa"/>
        </w:trPr>
        <w:tc>
          <w:tcPr>
            <w:tcW w:w="0" w:type="auto"/>
            <w:vAlign w:val="center"/>
            <w:hideMark/>
          </w:tcPr>
          <w:p w14:paraId="51EA374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HSS</w:t>
            </w:r>
          </w:p>
        </w:tc>
        <w:tc>
          <w:tcPr>
            <w:tcW w:w="0" w:type="auto"/>
            <w:vAlign w:val="center"/>
            <w:hideMark/>
          </w:tcPr>
          <w:p w14:paraId="2157FDA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14BC40ED" w14:textId="77777777" w:rsidTr="008366D0">
        <w:trPr>
          <w:tblCellSpacing w:w="15" w:type="dxa"/>
        </w:trPr>
        <w:tc>
          <w:tcPr>
            <w:tcW w:w="0" w:type="auto"/>
            <w:vAlign w:val="center"/>
            <w:hideMark/>
          </w:tcPr>
          <w:p w14:paraId="5CA811F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HS</w:t>
            </w:r>
          </w:p>
        </w:tc>
        <w:tc>
          <w:tcPr>
            <w:tcW w:w="0" w:type="auto"/>
            <w:vAlign w:val="center"/>
            <w:hideMark/>
          </w:tcPr>
          <w:p w14:paraId="36C73EA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49070B34" w14:textId="77777777" w:rsidTr="008366D0">
        <w:trPr>
          <w:tblCellSpacing w:w="15" w:type="dxa"/>
        </w:trPr>
        <w:tc>
          <w:tcPr>
            <w:tcW w:w="0" w:type="auto"/>
            <w:vAlign w:val="center"/>
            <w:hideMark/>
          </w:tcPr>
          <w:p w14:paraId="151381E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UPS</w:t>
            </w:r>
          </w:p>
        </w:tc>
        <w:tc>
          <w:tcPr>
            <w:tcW w:w="0" w:type="auto"/>
            <w:vAlign w:val="center"/>
            <w:hideMark/>
          </w:tcPr>
          <w:p w14:paraId="286BC23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r>
      <w:tr w:rsidR="008366D0" w:rsidRPr="00152F23" w14:paraId="4C3BAD2F" w14:textId="77777777" w:rsidTr="008366D0">
        <w:trPr>
          <w:tblCellSpacing w:w="15" w:type="dxa"/>
        </w:trPr>
        <w:tc>
          <w:tcPr>
            <w:tcW w:w="0" w:type="auto"/>
            <w:vAlign w:val="center"/>
            <w:hideMark/>
          </w:tcPr>
          <w:p w14:paraId="2E45A57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LPS</w:t>
            </w:r>
          </w:p>
        </w:tc>
        <w:tc>
          <w:tcPr>
            <w:tcW w:w="0" w:type="auto"/>
            <w:vAlign w:val="center"/>
            <w:hideMark/>
          </w:tcPr>
          <w:p w14:paraId="40E92BA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w:t>
            </w:r>
          </w:p>
        </w:tc>
      </w:tr>
    </w:tbl>
    <w:p w14:paraId="286FBAE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Unaided Schools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2"/>
        <w:gridCol w:w="949"/>
      </w:tblGrid>
      <w:tr w:rsidR="008366D0" w:rsidRPr="00152F23" w14:paraId="68AC390F" w14:textId="77777777" w:rsidTr="008366D0">
        <w:trPr>
          <w:tblHeader/>
          <w:tblCellSpacing w:w="15" w:type="dxa"/>
        </w:trPr>
        <w:tc>
          <w:tcPr>
            <w:tcW w:w="0" w:type="auto"/>
            <w:vAlign w:val="center"/>
            <w:hideMark/>
          </w:tcPr>
          <w:p w14:paraId="616290DA"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Category</w:t>
            </w:r>
          </w:p>
        </w:tc>
        <w:tc>
          <w:tcPr>
            <w:tcW w:w="0" w:type="auto"/>
            <w:vAlign w:val="center"/>
            <w:hideMark/>
          </w:tcPr>
          <w:p w14:paraId="1D5BDFFA"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Number</w:t>
            </w:r>
          </w:p>
        </w:tc>
      </w:tr>
      <w:tr w:rsidR="008366D0" w:rsidRPr="00152F23" w14:paraId="505EADEB" w14:textId="77777777" w:rsidTr="008366D0">
        <w:trPr>
          <w:tblCellSpacing w:w="15" w:type="dxa"/>
        </w:trPr>
        <w:tc>
          <w:tcPr>
            <w:tcW w:w="0" w:type="auto"/>
            <w:vAlign w:val="center"/>
            <w:hideMark/>
          </w:tcPr>
          <w:p w14:paraId="3215D9F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HSS</w:t>
            </w:r>
          </w:p>
        </w:tc>
        <w:tc>
          <w:tcPr>
            <w:tcW w:w="0" w:type="auto"/>
            <w:vAlign w:val="center"/>
            <w:hideMark/>
          </w:tcPr>
          <w:p w14:paraId="0B582A6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5DA70CEA" w14:textId="77777777" w:rsidTr="008366D0">
        <w:trPr>
          <w:tblCellSpacing w:w="15" w:type="dxa"/>
        </w:trPr>
        <w:tc>
          <w:tcPr>
            <w:tcW w:w="0" w:type="auto"/>
            <w:vAlign w:val="center"/>
            <w:hideMark/>
          </w:tcPr>
          <w:p w14:paraId="5B42F2A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HS</w:t>
            </w:r>
          </w:p>
        </w:tc>
        <w:tc>
          <w:tcPr>
            <w:tcW w:w="0" w:type="auto"/>
            <w:vAlign w:val="center"/>
            <w:hideMark/>
          </w:tcPr>
          <w:p w14:paraId="3264BCA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w:t>
            </w:r>
          </w:p>
        </w:tc>
      </w:tr>
      <w:tr w:rsidR="008366D0" w:rsidRPr="00152F23" w14:paraId="5A25F96C" w14:textId="77777777" w:rsidTr="008366D0">
        <w:trPr>
          <w:tblCellSpacing w:w="15" w:type="dxa"/>
        </w:trPr>
        <w:tc>
          <w:tcPr>
            <w:tcW w:w="0" w:type="auto"/>
            <w:vAlign w:val="center"/>
            <w:hideMark/>
          </w:tcPr>
          <w:p w14:paraId="6CA7659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UPS</w:t>
            </w:r>
          </w:p>
        </w:tc>
        <w:tc>
          <w:tcPr>
            <w:tcW w:w="0" w:type="auto"/>
            <w:vAlign w:val="center"/>
            <w:hideMark/>
          </w:tcPr>
          <w:p w14:paraId="6CF04F7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6ECB7994" w14:textId="77777777" w:rsidTr="008366D0">
        <w:trPr>
          <w:tblCellSpacing w:w="15" w:type="dxa"/>
        </w:trPr>
        <w:tc>
          <w:tcPr>
            <w:tcW w:w="0" w:type="auto"/>
            <w:vAlign w:val="center"/>
            <w:hideMark/>
          </w:tcPr>
          <w:p w14:paraId="7DDE990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LPS</w:t>
            </w:r>
          </w:p>
        </w:tc>
        <w:tc>
          <w:tcPr>
            <w:tcW w:w="0" w:type="auto"/>
            <w:vAlign w:val="center"/>
            <w:hideMark/>
          </w:tcPr>
          <w:p w14:paraId="5FA2420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w:t>
            </w:r>
          </w:p>
        </w:tc>
      </w:tr>
    </w:tbl>
    <w:p w14:paraId="2A4E91FB" w14:textId="77777777" w:rsidR="008366D0" w:rsidRPr="00152F23" w:rsidRDefault="008366D0" w:rsidP="00E574CE">
      <w:pPr>
        <w:rPr>
          <w:rFonts w:ascii="Times New Roman" w:hAnsi="Times New Roman" w:cs="Times New Roman"/>
          <w:color w:val="000000" w:themeColor="text1"/>
        </w:rPr>
      </w:pPr>
      <w:r w:rsidRPr="00152F23">
        <w:rPr>
          <w:rStyle w:val="Strong"/>
          <w:rFonts w:ascii="Times New Roman" w:hAnsi="Times New Roman" w:cs="Times New Roman"/>
          <w:b w:val="0"/>
          <w:bCs w:val="0"/>
          <w:color w:val="000000" w:themeColor="text1"/>
        </w:rPr>
        <w:t>Government Institutions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2"/>
        <w:gridCol w:w="949"/>
      </w:tblGrid>
      <w:tr w:rsidR="008366D0" w:rsidRPr="00152F23" w14:paraId="1008B481" w14:textId="77777777" w:rsidTr="008366D0">
        <w:trPr>
          <w:tblHeader/>
          <w:tblCellSpacing w:w="15" w:type="dxa"/>
        </w:trPr>
        <w:tc>
          <w:tcPr>
            <w:tcW w:w="0" w:type="auto"/>
            <w:vAlign w:val="center"/>
            <w:hideMark/>
          </w:tcPr>
          <w:p w14:paraId="23431710"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Type</w:t>
            </w:r>
          </w:p>
        </w:tc>
        <w:tc>
          <w:tcPr>
            <w:tcW w:w="0" w:type="auto"/>
            <w:vAlign w:val="center"/>
            <w:hideMark/>
          </w:tcPr>
          <w:p w14:paraId="5FD88239"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Number</w:t>
            </w:r>
          </w:p>
        </w:tc>
      </w:tr>
      <w:tr w:rsidR="008366D0" w:rsidRPr="00152F23" w14:paraId="65F17FBE" w14:textId="77777777" w:rsidTr="008366D0">
        <w:trPr>
          <w:tblCellSpacing w:w="15" w:type="dxa"/>
        </w:trPr>
        <w:tc>
          <w:tcPr>
            <w:tcW w:w="0" w:type="auto"/>
            <w:vAlign w:val="center"/>
            <w:hideMark/>
          </w:tcPr>
          <w:p w14:paraId="39016CA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Central</w:t>
            </w:r>
          </w:p>
        </w:tc>
        <w:tc>
          <w:tcPr>
            <w:tcW w:w="0" w:type="auto"/>
            <w:vAlign w:val="center"/>
            <w:hideMark/>
          </w:tcPr>
          <w:p w14:paraId="06B196C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0AF83140" w14:textId="77777777" w:rsidTr="008366D0">
        <w:trPr>
          <w:tblCellSpacing w:w="15" w:type="dxa"/>
        </w:trPr>
        <w:tc>
          <w:tcPr>
            <w:tcW w:w="0" w:type="auto"/>
            <w:vAlign w:val="center"/>
            <w:hideMark/>
          </w:tcPr>
          <w:p w14:paraId="7CBE921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State</w:t>
            </w:r>
          </w:p>
        </w:tc>
        <w:tc>
          <w:tcPr>
            <w:tcW w:w="0" w:type="auto"/>
            <w:vAlign w:val="center"/>
            <w:hideMark/>
          </w:tcPr>
          <w:p w14:paraId="35F8203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8</w:t>
            </w:r>
          </w:p>
        </w:tc>
      </w:tr>
    </w:tbl>
    <w:p w14:paraId="2C820721" w14:textId="77777777" w:rsidR="008366D0" w:rsidRPr="00152F23" w:rsidRDefault="008366D0" w:rsidP="00E574CE">
      <w:pPr>
        <w:rPr>
          <w:rFonts w:ascii="Times New Roman" w:hAnsi="Times New Roman" w:cs="Times New Roman"/>
          <w:color w:val="000000" w:themeColor="text1"/>
        </w:rPr>
      </w:pPr>
      <w:r w:rsidRPr="00152F23">
        <w:rPr>
          <w:rStyle w:val="Strong"/>
          <w:rFonts w:ascii="Times New Roman" w:hAnsi="Times New Roman" w:cs="Times New Roman"/>
          <w:b w:val="0"/>
          <w:bCs w:val="0"/>
          <w:color w:val="000000" w:themeColor="text1"/>
        </w:rPr>
        <w:t>Other Facilities &amp; Institutions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2626"/>
        <w:gridCol w:w="695"/>
      </w:tblGrid>
      <w:tr w:rsidR="008366D0" w:rsidRPr="00152F23" w14:paraId="3149D68D" w14:textId="77777777" w:rsidTr="008366D0">
        <w:trPr>
          <w:tblHeader/>
          <w:tblCellSpacing w:w="15" w:type="dxa"/>
        </w:trPr>
        <w:tc>
          <w:tcPr>
            <w:tcW w:w="0" w:type="auto"/>
            <w:vAlign w:val="center"/>
            <w:hideMark/>
          </w:tcPr>
          <w:p w14:paraId="1358369C"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Sl. No</w:t>
            </w:r>
          </w:p>
        </w:tc>
        <w:tc>
          <w:tcPr>
            <w:tcW w:w="0" w:type="auto"/>
            <w:vAlign w:val="center"/>
            <w:hideMark/>
          </w:tcPr>
          <w:p w14:paraId="3A33CC4C"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Particulars</w:t>
            </w:r>
          </w:p>
        </w:tc>
        <w:tc>
          <w:tcPr>
            <w:tcW w:w="0" w:type="auto"/>
            <w:vAlign w:val="center"/>
            <w:hideMark/>
          </w:tcPr>
          <w:p w14:paraId="70316057"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Value</w:t>
            </w:r>
          </w:p>
        </w:tc>
      </w:tr>
      <w:tr w:rsidR="008366D0" w:rsidRPr="00152F23" w14:paraId="0344A403" w14:textId="77777777" w:rsidTr="008366D0">
        <w:trPr>
          <w:tblCellSpacing w:w="15" w:type="dxa"/>
        </w:trPr>
        <w:tc>
          <w:tcPr>
            <w:tcW w:w="0" w:type="auto"/>
            <w:vAlign w:val="center"/>
            <w:hideMark/>
          </w:tcPr>
          <w:p w14:paraId="78B8BD41"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26</w:t>
            </w:r>
          </w:p>
        </w:tc>
        <w:tc>
          <w:tcPr>
            <w:tcW w:w="0" w:type="auto"/>
            <w:vAlign w:val="center"/>
            <w:hideMark/>
          </w:tcPr>
          <w:p w14:paraId="6241653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Plantation Areas</w:t>
            </w:r>
          </w:p>
        </w:tc>
        <w:tc>
          <w:tcPr>
            <w:tcW w:w="0" w:type="auto"/>
            <w:vAlign w:val="center"/>
            <w:hideMark/>
          </w:tcPr>
          <w:p w14:paraId="01D5D47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5</w:t>
            </w:r>
          </w:p>
        </w:tc>
      </w:tr>
      <w:tr w:rsidR="008366D0" w:rsidRPr="00152F23" w14:paraId="0DFC9103" w14:textId="77777777" w:rsidTr="008366D0">
        <w:trPr>
          <w:tblCellSpacing w:w="15" w:type="dxa"/>
        </w:trPr>
        <w:tc>
          <w:tcPr>
            <w:tcW w:w="0" w:type="auto"/>
            <w:vAlign w:val="center"/>
            <w:hideMark/>
          </w:tcPr>
          <w:p w14:paraId="7B54C53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27</w:t>
            </w:r>
          </w:p>
        </w:tc>
        <w:tc>
          <w:tcPr>
            <w:tcW w:w="0" w:type="auto"/>
            <w:vAlign w:val="center"/>
            <w:hideMark/>
          </w:tcPr>
          <w:p w14:paraId="7E1E62FA" w14:textId="77777777" w:rsidR="008366D0" w:rsidRPr="00152F23" w:rsidRDefault="008366D0" w:rsidP="00E574CE">
            <w:pPr>
              <w:rPr>
                <w:rFonts w:ascii="Times New Roman" w:hAnsi="Times New Roman" w:cs="Times New Roman"/>
                <w:color w:val="000000" w:themeColor="text1"/>
              </w:rPr>
            </w:pPr>
            <w:proofErr w:type="spellStart"/>
            <w:r w:rsidRPr="00152F23">
              <w:rPr>
                <w:rFonts w:ascii="Times New Roman" w:hAnsi="Times New Roman" w:cs="Times New Roman"/>
                <w:color w:val="000000" w:themeColor="text1"/>
              </w:rPr>
              <w:t>Akri</w:t>
            </w:r>
            <w:proofErr w:type="spellEnd"/>
            <w:r w:rsidRPr="00152F23">
              <w:rPr>
                <w:rFonts w:ascii="Times New Roman" w:hAnsi="Times New Roman" w:cs="Times New Roman"/>
                <w:color w:val="000000" w:themeColor="text1"/>
              </w:rPr>
              <w:t xml:space="preserve"> Shops</w:t>
            </w:r>
          </w:p>
        </w:tc>
        <w:tc>
          <w:tcPr>
            <w:tcW w:w="0" w:type="auto"/>
            <w:vAlign w:val="center"/>
            <w:hideMark/>
          </w:tcPr>
          <w:p w14:paraId="6EC81C8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r>
      <w:tr w:rsidR="008366D0" w:rsidRPr="00152F23" w14:paraId="089986BA" w14:textId="77777777" w:rsidTr="008366D0">
        <w:trPr>
          <w:tblCellSpacing w:w="15" w:type="dxa"/>
        </w:trPr>
        <w:tc>
          <w:tcPr>
            <w:tcW w:w="0" w:type="auto"/>
            <w:vAlign w:val="center"/>
            <w:hideMark/>
          </w:tcPr>
          <w:p w14:paraId="2D53EBB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lastRenderedPageBreak/>
              <w:t>28</w:t>
            </w:r>
          </w:p>
        </w:tc>
        <w:tc>
          <w:tcPr>
            <w:tcW w:w="0" w:type="auto"/>
            <w:vAlign w:val="center"/>
            <w:hideMark/>
          </w:tcPr>
          <w:p w14:paraId="0785C9B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Hostels/Lodges</w:t>
            </w:r>
          </w:p>
        </w:tc>
        <w:tc>
          <w:tcPr>
            <w:tcW w:w="0" w:type="auto"/>
            <w:vAlign w:val="center"/>
            <w:hideMark/>
          </w:tcPr>
          <w:p w14:paraId="3297E78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w:t>
            </w:r>
          </w:p>
        </w:tc>
      </w:tr>
      <w:tr w:rsidR="008366D0" w:rsidRPr="00152F23" w14:paraId="5B51C88A" w14:textId="77777777" w:rsidTr="008366D0">
        <w:trPr>
          <w:tblCellSpacing w:w="15" w:type="dxa"/>
        </w:trPr>
        <w:tc>
          <w:tcPr>
            <w:tcW w:w="0" w:type="auto"/>
            <w:vAlign w:val="center"/>
            <w:hideMark/>
          </w:tcPr>
          <w:p w14:paraId="04D243E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29</w:t>
            </w:r>
          </w:p>
        </w:tc>
        <w:tc>
          <w:tcPr>
            <w:tcW w:w="0" w:type="auto"/>
            <w:vAlign w:val="center"/>
            <w:hideMark/>
          </w:tcPr>
          <w:p w14:paraId="1183761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Orphanages</w:t>
            </w:r>
          </w:p>
        </w:tc>
        <w:tc>
          <w:tcPr>
            <w:tcW w:w="0" w:type="auto"/>
            <w:vAlign w:val="center"/>
            <w:hideMark/>
          </w:tcPr>
          <w:p w14:paraId="7B57332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r>
      <w:tr w:rsidR="008366D0" w:rsidRPr="00152F23" w14:paraId="3E34429E" w14:textId="77777777" w:rsidTr="008366D0">
        <w:trPr>
          <w:tblCellSpacing w:w="15" w:type="dxa"/>
        </w:trPr>
        <w:tc>
          <w:tcPr>
            <w:tcW w:w="0" w:type="auto"/>
            <w:vAlign w:val="center"/>
            <w:hideMark/>
          </w:tcPr>
          <w:p w14:paraId="6B8735A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30</w:t>
            </w:r>
          </w:p>
        </w:tc>
        <w:tc>
          <w:tcPr>
            <w:tcW w:w="0" w:type="auto"/>
            <w:vAlign w:val="center"/>
            <w:hideMark/>
          </w:tcPr>
          <w:p w14:paraId="3D22AB4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Worship Places (Temples)</w:t>
            </w:r>
          </w:p>
        </w:tc>
        <w:tc>
          <w:tcPr>
            <w:tcW w:w="0" w:type="auto"/>
            <w:vAlign w:val="center"/>
            <w:hideMark/>
          </w:tcPr>
          <w:p w14:paraId="76127C37"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11</w:t>
            </w:r>
          </w:p>
        </w:tc>
      </w:tr>
      <w:tr w:rsidR="008366D0" w:rsidRPr="00152F23" w14:paraId="21672FF3" w14:textId="77777777" w:rsidTr="008366D0">
        <w:trPr>
          <w:tblCellSpacing w:w="15" w:type="dxa"/>
        </w:trPr>
        <w:tc>
          <w:tcPr>
            <w:tcW w:w="0" w:type="auto"/>
            <w:vAlign w:val="center"/>
            <w:hideMark/>
          </w:tcPr>
          <w:p w14:paraId="75EC6BF4"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09F6779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Churches</w:t>
            </w:r>
          </w:p>
        </w:tc>
        <w:tc>
          <w:tcPr>
            <w:tcW w:w="0" w:type="auto"/>
            <w:vAlign w:val="center"/>
            <w:hideMark/>
          </w:tcPr>
          <w:p w14:paraId="4F5595F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14</w:t>
            </w:r>
          </w:p>
        </w:tc>
      </w:tr>
      <w:tr w:rsidR="008366D0" w:rsidRPr="00152F23" w14:paraId="31214A10" w14:textId="77777777" w:rsidTr="008366D0">
        <w:trPr>
          <w:tblCellSpacing w:w="15" w:type="dxa"/>
        </w:trPr>
        <w:tc>
          <w:tcPr>
            <w:tcW w:w="0" w:type="auto"/>
            <w:vAlign w:val="center"/>
            <w:hideMark/>
          </w:tcPr>
          <w:p w14:paraId="0EA7437D"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41D4CD7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Mosques</w:t>
            </w:r>
          </w:p>
        </w:tc>
        <w:tc>
          <w:tcPr>
            <w:tcW w:w="0" w:type="auto"/>
            <w:vAlign w:val="center"/>
            <w:hideMark/>
          </w:tcPr>
          <w:p w14:paraId="1BDABA1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r>
      <w:tr w:rsidR="008366D0" w:rsidRPr="00152F23" w14:paraId="3C819B04" w14:textId="77777777" w:rsidTr="008366D0">
        <w:trPr>
          <w:tblCellSpacing w:w="15" w:type="dxa"/>
        </w:trPr>
        <w:tc>
          <w:tcPr>
            <w:tcW w:w="0" w:type="auto"/>
            <w:vAlign w:val="center"/>
            <w:hideMark/>
          </w:tcPr>
          <w:p w14:paraId="6523158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31</w:t>
            </w:r>
          </w:p>
        </w:tc>
        <w:tc>
          <w:tcPr>
            <w:tcW w:w="0" w:type="auto"/>
            <w:vAlign w:val="center"/>
            <w:hideMark/>
          </w:tcPr>
          <w:p w14:paraId="0DFD2A4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Pilgrim Centres</w:t>
            </w:r>
          </w:p>
        </w:tc>
        <w:tc>
          <w:tcPr>
            <w:tcW w:w="0" w:type="auto"/>
            <w:vAlign w:val="center"/>
            <w:hideMark/>
          </w:tcPr>
          <w:p w14:paraId="444C41B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0FC90B91" w14:textId="77777777" w:rsidTr="008366D0">
        <w:trPr>
          <w:tblCellSpacing w:w="15" w:type="dxa"/>
        </w:trPr>
        <w:tc>
          <w:tcPr>
            <w:tcW w:w="0" w:type="auto"/>
            <w:vAlign w:val="center"/>
            <w:hideMark/>
          </w:tcPr>
          <w:p w14:paraId="5324AF4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32</w:t>
            </w:r>
          </w:p>
        </w:tc>
        <w:tc>
          <w:tcPr>
            <w:tcW w:w="0" w:type="auto"/>
            <w:vAlign w:val="center"/>
            <w:hideMark/>
          </w:tcPr>
          <w:p w14:paraId="416469C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Hotels/Tea Shops</w:t>
            </w:r>
          </w:p>
        </w:tc>
        <w:tc>
          <w:tcPr>
            <w:tcW w:w="0" w:type="auto"/>
            <w:vAlign w:val="center"/>
            <w:hideMark/>
          </w:tcPr>
          <w:p w14:paraId="443A688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21</w:t>
            </w:r>
          </w:p>
        </w:tc>
      </w:tr>
      <w:tr w:rsidR="008366D0" w:rsidRPr="00152F23" w14:paraId="32DBB017" w14:textId="77777777" w:rsidTr="008366D0">
        <w:trPr>
          <w:tblCellSpacing w:w="15" w:type="dxa"/>
        </w:trPr>
        <w:tc>
          <w:tcPr>
            <w:tcW w:w="0" w:type="auto"/>
            <w:vAlign w:val="center"/>
            <w:hideMark/>
          </w:tcPr>
          <w:p w14:paraId="2ECD6B3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33</w:t>
            </w:r>
          </w:p>
        </w:tc>
        <w:tc>
          <w:tcPr>
            <w:tcW w:w="0" w:type="auto"/>
            <w:vAlign w:val="center"/>
            <w:hideMark/>
          </w:tcPr>
          <w:p w14:paraId="19968634" w14:textId="77777777" w:rsidR="008366D0" w:rsidRPr="00152F23" w:rsidRDefault="008366D0" w:rsidP="00E574CE">
            <w:pPr>
              <w:rPr>
                <w:rFonts w:ascii="Times New Roman" w:hAnsi="Times New Roman" w:cs="Times New Roman"/>
                <w:color w:val="000000" w:themeColor="text1"/>
              </w:rPr>
            </w:pPr>
            <w:proofErr w:type="spellStart"/>
            <w:r w:rsidRPr="00152F23">
              <w:rPr>
                <w:rFonts w:ascii="Times New Roman" w:hAnsi="Times New Roman" w:cs="Times New Roman"/>
                <w:color w:val="000000" w:themeColor="text1"/>
              </w:rPr>
              <w:t>Thattukada</w:t>
            </w:r>
            <w:proofErr w:type="spellEnd"/>
          </w:p>
        </w:tc>
        <w:tc>
          <w:tcPr>
            <w:tcW w:w="0" w:type="auto"/>
            <w:vAlign w:val="center"/>
            <w:hideMark/>
          </w:tcPr>
          <w:p w14:paraId="3EA74A57"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5</w:t>
            </w:r>
          </w:p>
        </w:tc>
      </w:tr>
      <w:tr w:rsidR="008366D0" w:rsidRPr="00152F23" w14:paraId="48619A9B" w14:textId="77777777" w:rsidTr="008366D0">
        <w:trPr>
          <w:tblCellSpacing w:w="15" w:type="dxa"/>
        </w:trPr>
        <w:tc>
          <w:tcPr>
            <w:tcW w:w="0" w:type="auto"/>
            <w:vAlign w:val="center"/>
            <w:hideMark/>
          </w:tcPr>
          <w:p w14:paraId="30FF3CF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34</w:t>
            </w:r>
          </w:p>
        </w:tc>
        <w:tc>
          <w:tcPr>
            <w:tcW w:w="0" w:type="auto"/>
            <w:vAlign w:val="center"/>
            <w:hideMark/>
          </w:tcPr>
          <w:p w14:paraId="4AD1DA8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Markets</w:t>
            </w:r>
          </w:p>
        </w:tc>
        <w:tc>
          <w:tcPr>
            <w:tcW w:w="0" w:type="auto"/>
            <w:vAlign w:val="center"/>
            <w:hideMark/>
          </w:tcPr>
          <w:p w14:paraId="6FB9DD0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r>
      <w:tr w:rsidR="008366D0" w:rsidRPr="00152F23" w14:paraId="32A8ED25" w14:textId="77777777" w:rsidTr="008366D0">
        <w:trPr>
          <w:tblCellSpacing w:w="15" w:type="dxa"/>
        </w:trPr>
        <w:tc>
          <w:tcPr>
            <w:tcW w:w="0" w:type="auto"/>
            <w:vAlign w:val="center"/>
            <w:hideMark/>
          </w:tcPr>
          <w:p w14:paraId="6374FB5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35</w:t>
            </w:r>
          </w:p>
        </w:tc>
        <w:tc>
          <w:tcPr>
            <w:tcW w:w="0" w:type="auto"/>
            <w:vAlign w:val="center"/>
            <w:hideMark/>
          </w:tcPr>
          <w:p w14:paraId="19DBC41A"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 xml:space="preserve">Tyre </w:t>
            </w:r>
            <w:proofErr w:type="spellStart"/>
            <w:r w:rsidRPr="00152F23">
              <w:rPr>
                <w:rFonts w:ascii="Times New Roman" w:hAnsi="Times New Roman" w:cs="Times New Roman"/>
                <w:color w:val="000000" w:themeColor="text1"/>
              </w:rPr>
              <w:t>Retreading</w:t>
            </w:r>
            <w:proofErr w:type="spellEnd"/>
            <w:r w:rsidRPr="00152F23">
              <w:rPr>
                <w:rFonts w:ascii="Times New Roman" w:hAnsi="Times New Roman" w:cs="Times New Roman"/>
                <w:color w:val="000000" w:themeColor="text1"/>
              </w:rPr>
              <w:t xml:space="preserve"> Centres</w:t>
            </w:r>
          </w:p>
        </w:tc>
        <w:tc>
          <w:tcPr>
            <w:tcW w:w="0" w:type="auto"/>
            <w:vAlign w:val="center"/>
            <w:hideMark/>
          </w:tcPr>
          <w:p w14:paraId="1EFEDE7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w:t>
            </w:r>
          </w:p>
        </w:tc>
      </w:tr>
      <w:tr w:rsidR="008366D0" w:rsidRPr="00152F23" w14:paraId="0F9E23AD" w14:textId="77777777" w:rsidTr="008366D0">
        <w:trPr>
          <w:tblCellSpacing w:w="15" w:type="dxa"/>
        </w:trPr>
        <w:tc>
          <w:tcPr>
            <w:tcW w:w="0" w:type="auto"/>
            <w:vAlign w:val="center"/>
            <w:hideMark/>
          </w:tcPr>
          <w:p w14:paraId="159E7897"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36</w:t>
            </w:r>
          </w:p>
        </w:tc>
        <w:tc>
          <w:tcPr>
            <w:tcW w:w="0" w:type="auto"/>
            <w:vAlign w:val="center"/>
            <w:hideMark/>
          </w:tcPr>
          <w:p w14:paraId="7B84EBA7"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Ice Plants</w:t>
            </w:r>
          </w:p>
        </w:tc>
        <w:tc>
          <w:tcPr>
            <w:tcW w:w="0" w:type="auto"/>
            <w:vAlign w:val="center"/>
            <w:hideMark/>
          </w:tcPr>
          <w:p w14:paraId="35516BB7"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72E24286" w14:textId="77777777" w:rsidTr="008366D0">
        <w:trPr>
          <w:tblCellSpacing w:w="15" w:type="dxa"/>
        </w:trPr>
        <w:tc>
          <w:tcPr>
            <w:tcW w:w="0" w:type="auto"/>
            <w:vAlign w:val="center"/>
            <w:hideMark/>
          </w:tcPr>
          <w:p w14:paraId="40CB4F4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37</w:t>
            </w:r>
          </w:p>
        </w:tc>
        <w:tc>
          <w:tcPr>
            <w:tcW w:w="0" w:type="auto"/>
            <w:vAlign w:val="center"/>
            <w:hideMark/>
          </w:tcPr>
          <w:p w14:paraId="52AE4AA9" w14:textId="77777777" w:rsidR="008366D0" w:rsidRPr="00152F23" w:rsidRDefault="008366D0" w:rsidP="00E574CE">
            <w:pPr>
              <w:rPr>
                <w:rFonts w:ascii="Times New Roman" w:hAnsi="Times New Roman" w:cs="Times New Roman"/>
                <w:color w:val="000000" w:themeColor="text1"/>
              </w:rPr>
            </w:pPr>
            <w:proofErr w:type="spellStart"/>
            <w:r w:rsidRPr="00152F23">
              <w:rPr>
                <w:rFonts w:ascii="Times New Roman" w:hAnsi="Times New Roman" w:cs="Times New Roman"/>
                <w:color w:val="000000" w:themeColor="text1"/>
              </w:rPr>
              <w:t>Kudumbasree</w:t>
            </w:r>
            <w:proofErr w:type="spellEnd"/>
            <w:r w:rsidRPr="00152F23">
              <w:rPr>
                <w:rFonts w:ascii="Times New Roman" w:hAnsi="Times New Roman" w:cs="Times New Roman"/>
                <w:color w:val="000000" w:themeColor="text1"/>
              </w:rPr>
              <w:t xml:space="preserve"> Units</w:t>
            </w:r>
          </w:p>
        </w:tc>
        <w:tc>
          <w:tcPr>
            <w:tcW w:w="0" w:type="auto"/>
            <w:vAlign w:val="center"/>
            <w:hideMark/>
          </w:tcPr>
          <w:p w14:paraId="037321B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w:t>
            </w:r>
          </w:p>
        </w:tc>
      </w:tr>
      <w:tr w:rsidR="008366D0" w:rsidRPr="00152F23" w14:paraId="7F868D4F" w14:textId="77777777" w:rsidTr="008366D0">
        <w:trPr>
          <w:tblCellSpacing w:w="15" w:type="dxa"/>
        </w:trPr>
        <w:tc>
          <w:tcPr>
            <w:tcW w:w="0" w:type="auto"/>
            <w:vAlign w:val="center"/>
            <w:hideMark/>
          </w:tcPr>
          <w:p w14:paraId="6D1EF9F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38</w:t>
            </w:r>
          </w:p>
        </w:tc>
        <w:tc>
          <w:tcPr>
            <w:tcW w:w="0" w:type="auto"/>
            <w:vAlign w:val="center"/>
            <w:hideMark/>
          </w:tcPr>
          <w:p w14:paraId="5868C9D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NREG Groups</w:t>
            </w:r>
          </w:p>
        </w:tc>
        <w:tc>
          <w:tcPr>
            <w:tcW w:w="0" w:type="auto"/>
            <w:vAlign w:val="center"/>
            <w:hideMark/>
          </w:tcPr>
          <w:p w14:paraId="4714AEE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w:t>
            </w:r>
          </w:p>
        </w:tc>
      </w:tr>
      <w:tr w:rsidR="008366D0" w:rsidRPr="00152F23" w14:paraId="6EAB5B32" w14:textId="77777777" w:rsidTr="008366D0">
        <w:trPr>
          <w:tblCellSpacing w:w="15" w:type="dxa"/>
        </w:trPr>
        <w:tc>
          <w:tcPr>
            <w:tcW w:w="0" w:type="auto"/>
            <w:vAlign w:val="center"/>
            <w:hideMark/>
          </w:tcPr>
          <w:p w14:paraId="67E8152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39</w:t>
            </w:r>
          </w:p>
        </w:tc>
        <w:tc>
          <w:tcPr>
            <w:tcW w:w="0" w:type="auto"/>
            <w:vAlign w:val="center"/>
            <w:hideMark/>
          </w:tcPr>
          <w:p w14:paraId="4D80199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Banks</w:t>
            </w:r>
          </w:p>
        </w:tc>
        <w:tc>
          <w:tcPr>
            <w:tcW w:w="0" w:type="auto"/>
            <w:vAlign w:val="center"/>
            <w:hideMark/>
          </w:tcPr>
          <w:p w14:paraId="4663687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9</w:t>
            </w:r>
          </w:p>
        </w:tc>
      </w:tr>
      <w:tr w:rsidR="008366D0" w:rsidRPr="00152F23" w14:paraId="4D4CA0E8" w14:textId="77777777" w:rsidTr="008366D0">
        <w:trPr>
          <w:tblCellSpacing w:w="15" w:type="dxa"/>
        </w:trPr>
        <w:tc>
          <w:tcPr>
            <w:tcW w:w="0" w:type="auto"/>
            <w:vAlign w:val="center"/>
            <w:hideMark/>
          </w:tcPr>
          <w:p w14:paraId="3ED66F5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40</w:t>
            </w:r>
          </w:p>
        </w:tc>
        <w:tc>
          <w:tcPr>
            <w:tcW w:w="0" w:type="auto"/>
            <w:vAlign w:val="center"/>
            <w:hideMark/>
          </w:tcPr>
          <w:p w14:paraId="437974D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Auditoriums</w:t>
            </w:r>
          </w:p>
        </w:tc>
        <w:tc>
          <w:tcPr>
            <w:tcW w:w="0" w:type="auto"/>
            <w:vAlign w:val="center"/>
            <w:hideMark/>
          </w:tcPr>
          <w:p w14:paraId="2583D344"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w:t>
            </w:r>
          </w:p>
        </w:tc>
      </w:tr>
      <w:tr w:rsidR="008366D0" w:rsidRPr="00152F23" w14:paraId="56C56A43" w14:textId="77777777" w:rsidTr="008366D0">
        <w:trPr>
          <w:tblCellSpacing w:w="15" w:type="dxa"/>
        </w:trPr>
        <w:tc>
          <w:tcPr>
            <w:tcW w:w="0" w:type="auto"/>
            <w:vAlign w:val="center"/>
            <w:hideMark/>
          </w:tcPr>
          <w:p w14:paraId="0FC5CFE2"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41</w:t>
            </w:r>
          </w:p>
        </w:tc>
        <w:tc>
          <w:tcPr>
            <w:tcW w:w="0" w:type="auto"/>
            <w:vAlign w:val="center"/>
            <w:hideMark/>
          </w:tcPr>
          <w:p w14:paraId="32C4BE4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Slum Areas</w:t>
            </w:r>
          </w:p>
        </w:tc>
        <w:tc>
          <w:tcPr>
            <w:tcW w:w="0" w:type="auto"/>
            <w:vAlign w:val="center"/>
            <w:hideMark/>
          </w:tcPr>
          <w:p w14:paraId="40C4BE4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bl>
    <w:p w14:paraId="4DC9AC88" w14:textId="77777777" w:rsidR="008366D0" w:rsidRPr="00152F23" w:rsidRDefault="008366D0" w:rsidP="00E574CE">
      <w:pPr>
        <w:rPr>
          <w:rFonts w:ascii="Times New Roman" w:hAnsi="Times New Roman" w:cs="Times New Roman"/>
          <w:color w:val="000000" w:themeColor="text1"/>
        </w:rPr>
      </w:pPr>
      <w:r w:rsidRPr="00152F23">
        <w:rPr>
          <w:rStyle w:val="Strong"/>
          <w:rFonts w:ascii="Times New Roman" w:hAnsi="Times New Roman" w:cs="Times New Roman"/>
          <w:b w:val="0"/>
          <w:bCs w:val="0"/>
          <w:color w:val="000000" w:themeColor="text1"/>
        </w:rPr>
        <w:t>Clubs &amp; Transport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2453"/>
        <w:gridCol w:w="695"/>
      </w:tblGrid>
      <w:tr w:rsidR="008366D0" w:rsidRPr="00152F23" w14:paraId="29EC2EB0" w14:textId="77777777" w:rsidTr="008366D0">
        <w:trPr>
          <w:tblHeader/>
          <w:tblCellSpacing w:w="15" w:type="dxa"/>
        </w:trPr>
        <w:tc>
          <w:tcPr>
            <w:tcW w:w="0" w:type="auto"/>
            <w:vAlign w:val="center"/>
            <w:hideMark/>
          </w:tcPr>
          <w:p w14:paraId="4CECADF4"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Sl. No</w:t>
            </w:r>
          </w:p>
        </w:tc>
        <w:tc>
          <w:tcPr>
            <w:tcW w:w="0" w:type="auto"/>
            <w:vAlign w:val="center"/>
            <w:hideMark/>
          </w:tcPr>
          <w:p w14:paraId="2EDA4D99"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Particulars</w:t>
            </w:r>
          </w:p>
        </w:tc>
        <w:tc>
          <w:tcPr>
            <w:tcW w:w="0" w:type="auto"/>
            <w:vAlign w:val="center"/>
            <w:hideMark/>
          </w:tcPr>
          <w:p w14:paraId="07DFA5E6" w14:textId="77777777" w:rsidR="008366D0" w:rsidRPr="00152F23" w:rsidRDefault="008366D0" w:rsidP="00E574CE">
            <w:pPr>
              <w:rPr>
                <w:rFonts w:ascii="Times New Roman" w:hAnsi="Times New Roman" w:cs="Times New Roman"/>
                <w:b/>
                <w:bCs/>
                <w:color w:val="000000" w:themeColor="text1"/>
              </w:rPr>
            </w:pPr>
            <w:r w:rsidRPr="00152F23">
              <w:rPr>
                <w:rFonts w:ascii="Times New Roman" w:hAnsi="Times New Roman" w:cs="Times New Roman"/>
                <w:b/>
                <w:bCs/>
                <w:color w:val="000000" w:themeColor="text1"/>
              </w:rPr>
              <w:t>Value</w:t>
            </w:r>
          </w:p>
        </w:tc>
      </w:tr>
      <w:tr w:rsidR="008366D0" w:rsidRPr="00152F23" w14:paraId="10CFE41D" w14:textId="77777777" w:rsidTr="008366D0">
        <w:trPr>
          <w:tblCellSpacing w:w="15" w:type="dxa"/>
        </w:trPr>
        <w:tc>
          <w:tcPr>
            <w:tcW w:w="0" w:type="auto"/>
            <w:vAlign w:val="center"/>
            <w:hideMark/>
          </w:tcPr>
          <w:p w14:paraId="64C7F06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42</w:t>
            </w:r>
          </w:p>
        </w:tc>
        <w:tc>
          <w:tcPr>
            <w:tcW w:w="0" w:type="auto"/>
            <w:vAlign w:val="center"/>
            <w:hideMark/>
          </w:tcPr>
          <w:p w14:paraId="655D75E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Lions Club</w:t>
            </w:r>
          </w:p>
        </w:tc>
        <w:tc>
          <w:tcPr>
            <w:tcW w:w="0" w:type="auto"/>
            <w:vAlign w:val="center"/>
            <w:hideMark/>
          </w:tcPr>
          <w:p w14:paraId="4D820A3F"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6C52A91D" w14:textId="77777777" w:rsidTr="008366D0">
        <w:trPr>
          <w:tblCellSpacing w:w="15" w:type="dxa"/>
        </w:trPr>
        <w:tc>
          <w:tcPr>
            <w:tcW w:w="0" w:type="auto"/>
            <w:vAlign w:val="center"/>
            <w:hideMark/>
          </w:tcPr>
          <w:p w14:paraId="126EDC1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43</w:t>
            </w:r>
          </w:p>
        </w:tc>
        <w:tc>
          <w:tcPr>
            <w:tcW w:w="0" w:type="auto"/>
            <w:vAlign w:val="center"/>
            <w:hideMark/>
          </w:tcPr>
          <w:p w14:paraId="41FF2B7D"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Rotary Club</w:t>
            </w:r>
          </w:p>
        </w:tc>
        <w:tc>
          <w:tcPr>
            <w:tcW w:w="0" w:type="auto"/>
            <w:vAlign w:val="center"/>
            <w:hideMark/>
          </w:tcPr>
          <w:p w14:paraId="753423E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r>
      <w:tr w:rsidR="008366D0" w:rsidRPr="00152F23" w14:paraId="3FC0C48B" w14:textId="77777777" w:rsidTr="008366D0">
        <w:trPr>
          <w:tblCellSpacing w:w="15" w:type="dxa"/>
        </w:trPr>
        <w:tc>
          <w:tcPr>
            <w:tcW w:w="0" w:type="auto"/>
            <w:vAlign w:val="center"/>
            <w:hideMark/>
          </w:tcPr>
          <w:p w14:paraId="3A2EA6F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44</w:t>
            </w:r>
          </w:p>
        </w:tc>
        <w:tc>
          <w:tcPr>
            <w:tcW w:w="0" w:type="auto"/>
            <w:vAlign w:val="center"/>
            <w:hideMark/>
          </w:tcPr>
          <w:p w14:paraId="2AC7F4B9"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Y’s Men’s Clubs</w:t>
            </w:r>
          </w:p>
        </w:tc>
        <w:tc>
          <w:tcPr>
            <w:tcW w:w="0" w:type="auto"/>
            <w:vAlign w:val="center"/>
            <w:hideMark/>
          </w:tcPr>
          <w:p w14:paraId="54043060"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w:t>
            </w:r>
          </w:p>
        </w:tc>
      </w:tr>
      <w:tr w:rsidR="008366D0" w:rsidRPr="00152F23" w14:paraId="084A7872" w14:textId="77777777" w:rsidTr="008366D0">
        <w:trPr>
          <w:tblCellSpacing w:w="15" w:type="dxa"/>
        </w:trPr>
        <w:tc>
          <w:tcPr>
            <w:tcW w:w="0" w:type="auto"/>
            <w:vAlign w:val="center"/>
            <w:hideMark/>
          </w:tcPr>
          <w:p w14:paraId="6140D10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45</w:t>
            </w:r>
          </w:p>
        </w:tc>
        <w:tc>
          <w:tcPr>
            <w:tcW w:w="0" w:type="auto"/>
            <w:vAlign w:val="center"/>
            <w:hideMark/>
          </w:tcPr>
          <w:p w14:paraId="0E9FCCC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YMCA</w:t>
            </w:r>
          </w:p>
        </w:tc>
        <w:tc>
          <w:tcPr>
            <w:tcW w:w="0" w:type="auto"/>
            <w:vAlign w:val="center"/>
            <w:hideMark/>
          </w:tcPr>
          <w:p w14:paraId="238033A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w:t>
            </w:r>
          </w:p>
        </w:tc>
      </w:tr>
      <w:tr w:rsidR="008366D0" w:rsidRPr="00152F23" w14:paraId="0FF63F3A" w14:textId="77777777" w:rsidTr="008366D0">
        <w:trPr>
          <w:tblCellSpacing w:w="15" w:type="dxa"/>
        </w:trPr>
        <w:tc>
          <w:tcPr>
            <w:tcW w:w="0" w:type="auto"/>
            <w:vAlign w:val="center"/>
            <w:hideMark/>
          </w:tcPr>
          <w:p w14:paraId="2BFB5AAC"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46</w:t>
            </w:r>
          </w:p>
        </w:tc>
        <w:tc>
          <w:tcPr>
            <w:tcW w:w="0" w:type="auto"/>
            <w:vAlign w:val="center"/>
            <w:hideMark/>
          </w:tcPr>
          <w:p w14:paraId="64D2473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Bus Stands (KSRTC)</w:t>
            </w:r>
          </w:p>
        </w:tc>
        <w:tc>
          <w:tcPr>
            <w:tcW w:w="0" w:type="auto"/>
            <w:vAlign w:val="center"/>
            <w:hideMark/>
          </w:tcPr>
          <w:p w14:paraId="72039EF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2BACBBC5" w14:textId="77777777" w:rsidTr="008366D0">
        <w:trPr>
          <w:tblCellSpacing w:w="15" w:type="dxa"/>
        </w:trPr>
        <w:tc>
          <w:tcPr>
            <w:tcW w:w="0" w:type="auto"/>
            <w:vAlign w:val="center"/>
            <w:hideMark/>
          </w:tcPr>
          <w:p w14:paraId="74E45149"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760F46B7"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Private</w:t>
            </w:r>
          </w:p>
        </w:tc>
        <w:tc>
          <w:tcPr>
            <w:tcW w:w="0" w:type="auto"/>
            <w:vAlign w:val="center"/>
            <w:hideMark/>
          </w:tcPr>
          <w:p w14:paraId="4318DB95"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0</w:t>
            </w:r>
          </w:p>
        </w:tc>
      </w:tr>
      <w:tr w:rsidR="008366D0" w:rsidRPr="00152F23" w14:paraId="3954E743" w14:textId="77777777" w:rsidTr="008366D0">
        <w:trPr>
          <w:tblCellSpacing w:w="15" w:type="dxa"/>
        </w:trPr>
        <w:tc>
          <w:tcPr>
            <w:tcW w:w="0" w:type="auto"/>
            <w:vAlign w:val="center"/>
            <w:hideMark/>
          </w:tcPr>
          <w:p w14:paraId="1CAC49D6"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47</w:t>
            </w:r>
          </w:p>
        </w:tc>
        <w:tc>
          <w:tcPr>
            <w:tcW w:w="0" w:type="auto"/>
            <w:vAlign w:val="center"/>
            <w:hideMark/>
          </w:tcPr>
          <w:p w14:paraId="18996558"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Beauty Parlours (Men’s)</w:t>
            </w:r>
          </w:p>
        </w:tc>
        <w:tc>
          <w:tcPr>
            <w:tcW w:w="0" w:type="auto"/>
            <w:vAlign w:val="center"/>
            <w:hideMark/>
          </w:tcPr>
          <w:p w14:paraId="4FD1A933"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r>
      <w:tr w:rsidR="008366D0" w:rsidRPr="00152F23" w14:paraId="59887FA0" w14:textId="77777777" w:rsidTr="008366D0">
        <w:trPr>
          <w:tblCellSpacing w:w="15" w:type="dxa"/>
        </w:trPr>
        <w:tc>
          <w:tcPr>
            <w:tcW w:w="0" w:type="auto"/>
            <w:vAlign w:val="center"/>
            <w:hideMark/>
          </w:tcPr>
          <w:p w14:paraId="0938D819" w14:textId="77777777" w:rsidR="008366D0" w:rsidRPr="00152F23" w:rsidRDefault="008366D0" w:rsidP="00E574CE">
            <w:pPr>
              <w:rPr>
                <w:rFonts w:ascii="Times New Roman" w:hAnsi="Times New Roman" w:cs="Times New Roman"/>
                <w:color w:val="000000" w:themeColor="text1"/>
              </w:rPr>
            </w:pPr>
          </w:p>
        </w:tc>
        <w:tc>
          <w:tcPr>
            <w:tcW w:w="0" w:type="auto"/>
            <w:vAlign w:val="center"/>
            <w:hideMark/>
          </w:tcPr>
          <w:p w14:paraId="64C6F9FE"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Women’s</w:t>
            </w:r>
          </w:p>
        </w:tc>
        <w:tc>
          <w:tcPr>
            <w:tcW w:w="0" w:type="auto"/>
            <w:vAlign w:val="center"/>
            <w:hideMark/>
          </w:tcPr>
          <w:p w14:paraId="407166FB" w14:textId="77777777" w:rsidR="008366D0" w:rsidRPr="00152F23" w:rsidRDefault="008366D0" w:rsidP="00E574CE">
            <w:pPr>
              <w:rPr>
                <w:rFonts w:ascii="Times New Roman" w:hAnsi="Times New Roman" w:cs="Times New Roman"/>
                <w:color w:val="000000" w:themeColor="text1"/>
              </w:rPr>
            </w:pPr>
            <w:r w:rsidRPr="00152F23">
              <w:rPr>
                <w:rFonts w:ascii="Times New Roman" w:hAnsi="Times New Roman" w:cs="Times New Roman"/>
                <w:color w:val="000000" w:themeColor="text1"/>
              </w:rPr>
              <w:t>4</w:t>
            </w:r>
          </w:p>
        </w:tc>
      </w:tr>
    </w:tbl>
    <w:p w14:paraId="26F33EBF" w14:textId="77777777" w:rsidR="008366D0" w:rsidRPr="00152F23" w:rsidRDefault="008366D0" w:rsidP="00E574CE">
      <w:pPr>
        <w:rPr>
          <w:rFonts w:ascii="Times New Roman" w:eastAsia="Georgia" w:hAnsi="Times New Roman" w:cs="Times New Roman"/>
          <w:color w:val="000000" w:themeColor="text1"/>
        </w:rPr>
      </w:pPr>
    </w:p>
    <w:p w14:paraId="5CBADE8E" w14:textId="77777777" w:rsidR="008366D0" w:rsidRPr="00152F23" w:rsidRDefault="008366D0" w:rsidP="00836B3F">
      <w:pPr>
        <w:rPr>
          <w:rFonts w:ascii="Times New Roman" w:eastAsia="Georgia" w:hAnsi="Times New Roman" w:cs="Times New Roman"/>
          <w:color w:val="000000" w:themeColor="text1"/>
        </w:rPr>
      </w:pPr>
    </w:p>
    <w:p w14:paraId="07F8DE22" w14:textId="77777777" w:rsidR="008366D0" w:rsidRPr="00152F23" w:rsidRDefault="008366D0" w:rsidP="00836B3F">
      <w:pPr>
        <w:rPr>
          <w:rFonts w:ascii="Times New Roman" w:eastAsia="Georgia" w:hAnsi="Times New Roman" w:cs="Times New Roman"/>
          <w:color w:val="000000" w:themeColor="text1"/>
        </w:rPr>
      </w:pPr>
    </w:p>
    <w:p w14:paraId="716E6B15" w14:textId="77777777" w:rsidR="008366D0" w:rsidRPr="00152F23" w:rsidRDefault="008366D0" w:rsidP="00836B3F">
      <w:pPr>
        <w:rPr>
          <w:rFonts w:ascii="Times New Roman" w:eastAsia="Georgia" w:hAnsi="Times New Roman" w:cs="Times New Roman"/>
          <w:color w:val="000000" w:themeColor="text1"/>
        </w:rPr>
      </w:pPr>
    </w:p>
    <w:p w14:paraId="65241F25" w14:textId="77777777" w:rsidR="008913D0" w:rsidRPr="00152F23" w:rsidRDefault="008913D0">
      <w:pPr>
        <w:rPr>
          <w:rFonts w:ascii="Times New Roman" w:eastAsia="Georgia" w:hAnsi="Times New Roman" w:cs="Times New Roman"/>
          <w:color w:val="000000" w:themeColor="text1"/>
        </w:rPr>
      </w:pPr>
    </w:p>
    <w:p w14:paraId="1372C2FF" w14:textId="4F92B841" w:rsidR="00E574CE" w:rsidRPr="00152F23" w:rsidRDefault="00E574CE" w:rsidP="00E574CE">
      <w:pPr>
        <w:pStyle w:val="Caption"/>
        <w:keepNext/>
        <w:rPr>
          <w:rFonts w:ascii="Times New Roman" w:hAnsi="Times New Roman" w:cs="Times New Roman"/>
          <w:color w:val="000000" w:themeColor="text1"/>
          <w:sz w:val="24"/>
          <w:szCs w:val="24"/>
        </w:rPr>
      </w:pPr>
      <w:bookmarkStart w:id="23" w:name="_Toc225887364"/>
      <w:r w:rsidRPr="00152F23">
        <w:rPr>
          <w:rFonts w:ascii="Times New Roman" w:hAnsi="Times New Roman" w:cs="Times New Roman"/>
          <w:color w:val="000000" w:themeColor="text1"/>
          <w:sz w:val="24"/>
          <w:szCs w:val="24"/>
        </w:rPr>
        <w:lastRenderedPageBreak/>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Background of </w:t>
      </w:r>
      <w:proofErr w:type="spellStart"/>
      <w:r w:rsidRPr="00152F23">
        <w:rPr>
          <w:rFonts w:ascii="Times New Roman" w:hAnsi="Times New Roman" w:cs="Times New Roman"/>
          <w:color w:val="000000" w:themeColor="text1"/>
          <w:sz w:val="24"/>
          <w:szCs w:val="24"/>
          <w:lang w:val="en-US"/>
        </w:rPr>
        <w:t>Ezhamkulam</w:t>
      </w:r>
      <w:proofErr w:type="spellEnd"/>
      <w:r w:rsidRPr="00152F23">
        <w:rPr>
          <w:rFonts w:ascii="Times New Roman" w:hAnsi="Times New Roman" w:cs="Times New Roman"/>
          <w:color w:val="000000" w:themeColor="text1"/>
          <w:sz w:val="24"/>
          <w:szCs w:val="24"/>
          <w:lang w:val="en-US"/>
        </w:rPr>
        <w:t xml:space="preserve"> GP</w:t>
      </w:r>
      <w:bookmarkEnd w:id="23"/>
    </w:p>
    <w:tbl>
      <w:tblPr>
        <w:tblStyle w:val="a1"/>
        <w:tblW w:w="91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E33483" w:rsidRPr="00152F23" w14:paraId="61AA5C53" w14:textId="77777777" w:rsidTr="00E574CE">
        <w:trPr>
          <w:trHeight w:val="560"/>
          <w:tblHeader/>
        </w:trPr>
        <w:tc>
          <w:tcPr>
            <w:tcW w:w="9176" w:type="dxa"/>
            <w:gridSpan w:val="2"/>
            <w:shd w:val="clear" w:color="auto" w:fill="F1F3F4"/>
            <w:tcMar>
              <w:top w:w="120" w:type="dxa"/>
              <w:left w:w="120" w:type="dxa"/>
              <w:bottom w:w="120" w:type="dxa"/>
              <w:right w:w="120" w:type="dxa"/>
            </w:tcMar>
            <w:vAlign w:val="center"/>
          </w:tcPr>
          <w:p w14:paraId="35CBACA1" w14:textId="22494958" w:rsidR="008913D0" w:rsidRPr="00152F23" w:rsidRDefault="00222527" w:rsidP="00E574CE">
            <w:pPr>
              <w:pStyle w:val="Subtitle"/>
              <w:spacing w:line="240" w:lineRule="auto"/>
              <w:rPr>
                <w:rFonts w:ascii="Times New Roman" w:eastAsia="Georgia" w:hAnsi="Times New Roman" w:cs="Times New Roman"/>
                <w:color w:val="000000" w:themeColor="text1"/>
                <w:sz w:val="24"/>
                <w:szCs w:val="24"/>
              </w:rPr>
            </w:pPr>
            <w:bookmarkStart w:id="24" w:name="_3rgw7cfnqx95" w:colFirst="0" w:colLast="0"/>
            <w:bookmarkEnd w:id="24"/>
            <w:r w:rsidRPr="00152F23">
              <w:rPr>
                <w:rFonts w:ascii="Times New Roman" w:eastAsia="Georgia" w:hAnsi="Times New Roman" w:cs="Times New Roman"/>
                <w:color w:val="000000" w:themeColor="text1"/>
                <w:sz w:val="24"/>
                <w:szCs w:val="24"/>
              </w:rPr>
              <w:t>Background of LSGD</w:t>
            </w:r>
          </w:p>
        </w:tc>
      </w:tr>
      <w:tr w:rsidR="00E33483" w:rsidRPr="00152F23" w14:paraId="69BE74E1" w14:textId="77777777" w:rsidTr="00E574CE">
        <w:trPr>
          <w:tblHeader/>
        </w:trPr>
        <w:tc>
          <w:tcPr>
            <w:tcW w:w="6069" w:type="dxa"/>
            <w:shd w:val="clear" w:color="auto" w:fill="F2F2F2"/>
            <w:tcMar>
              <w:top w:w="120" w:type="dxa"/>
              <w:left w:w="120" w:type="dxa"/>
              <w:bottom w:w="120" w:type="dxa"/>
              <w:right w:w="120" w:type="dxa"/>
            </w:tcMar>
            <w:vAlign w:val="center"/>
          </w:tcPr>
          <w:p w14:paraId="5FA4D310" w14:textId="77777777" w:rsidR="008913D0" w:rsidRPr="00152F23" w:rsidRDefault="00222527" w:rsidP="00E574CE">
            <w:pPr>
              <w:spacing w:line="240" w:lineRule="auto"/>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Description</w:t>
            </w:r>
          </w:p>
        </w:tc>
        <w:tc>
          <w:tcPr>
            <w:tcW w:w="3107" w:type="dxa"/>
            <w:shd w:val="clear" w:color="auto" w:fill="F2F2F2"/>
            <w:tcMar>
              <w:top w:w="120" w:type="dxa"/>
              <w:left w:w="120" w:type="dxa"/>
              <w:bottom w:w="120" w:type="dxa"/>
              <w:right w:w="120" w:type="dxa"/>
            </w:tcMar>
            <w:vAlign w:val="center"/>
          </w:tcPr>
          <w:p w14:paraId="5141F0C4" w14:textId="77777777" w:rsidR="008913D0" w:rsidRPr="00152F23" w:rsidRDefault="00222527" w:rsidP="00E574CE">
            <w:pPr>
              <w:spacing w:line="240" w:lineRule="auto"/>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Details</w:t>
            </w:r>
          </w:p>
        </w:tc>
      </w:tr>
      <w:tr w:rsidR="00E33483" w:rsidRPr="00152F23" w14:paraId="4A2060DA" w14:textId="77777777" w:rsidTr="00E574CE">
        <w:tc>
          <w:tcPr>
            <w:tcW w:w="6069" w:type="dxa"/>
            <w:tcMar>
              <w:top w:w="120" w:type="dxa"/>
              <w:left w:w="120" w:type="dxa"/>
              <w:bottom w:w="120" w:type="dxa"/>
              <w:right w:w="120" w:type="dxa"/>
            </w:tcMar>
            <w:vAlign w:val="center"/>
          </w:tcPr>
          <w:p w14:paraId="4A96C83C"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Name of LSGI</w:t>
            </w:r>
          </w:p>
        </w:tc>
        <w:tc>
          <w:tcPr>
            <w:tcW w:w="3107" w:type="dxa"/>
            <w:tcMar>
              <w:top w:w="120" w:type="dxa"/>
              <w:left w:w="120" w:type="dxa"/>
              <w:bottom w:w="120" w:type="dxa"/>
              <w:right w:w="120" w:type="dxa"/>
            </w:tcMar>
            <w:vAlign w:val="center"/>
          </w:tcPr>
          <w:p w14:paraId="158C803D" w14:textId="784A20F5" w:rsidR="008913D0" w:rsidRPr="00152F23" w:rsidRDefault="00682CC5" w:rsidP="00E574CE">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p>
        </w:tc>
      </w:tr>
      <w:tr w:rsidR="00E33483" w:rsidRPr="00152F23" w14:paraId="0249D2BA" w14:textId="77777777" w:rsidTr="00E574CE">
        <w:tc>
          <w:tcPr>
            <w:tcW w:w="6069" w:type="dxa"/>
            <w:tcMar>
              <w:top w:w="120" w:type="dxa"/>
              <w:left w:w="120" w:type="dxa"/>
              <w:bottom w:w="120" w:type="dxa"/>
              <w:right w:w="120" w:type="dxa"/>
            </w:tcMar>
            <w:vAlign w:val="center"/>
          </w:tcPr>
          <w:p w14:paraId="573069FA"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Type (GP/Municipality / Corporation etc.)</w:t>
            </w:r>
          </w:p>
        </w:tc>
        <w:tc>
          <w:tcPr>
            <w:tcW w:w="3107" w:type="dxa"/>
            <w:tcMar>
              <w:top w:w="120" w:type="dxa"/>
              <w:left w:w="120" w:type="dxa"/>
              <w:bottom w:w="120" w:type="dxa"/>
              <w:right w:w="120" w:type="dxa"/>
            </w:tcMar>
            <w:vAlign w:val="center"/>
          </w:tcPr>
          <w:p w14:paraId="775E9367" w14:textId="77777777" w:rsidR="008913D0" w:rsidRPr="00152F23" w:rsidRDefault="00222527" w:rsidP="00E574CE">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Grama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Panchayath</w:t>
            </w:r>
            <w:proofErr w:type="spellEnd"/>
          </w:p>
        </w:tc>
      </w:tr>
      <w:tr w:rsidR="00E33483" w:rsidRPr="00152F23" w14:paraId="2D1DDB0F" w14:textId="77777777" w:rsidTr="00E574CE">
        <w:tc>
          <w:tcPr>
            <w:tcW w:w="6069" w:type="dxa"/>
            <w:tcMar>
              <w:top w:w="120" w:type="dxa"/>
              <w:left w:w="120" w:type="dxa"/>
              <w:bottom w:w="120" w:type="dxa"/>
              <w:right w:w="120" w:type="dxa"/>
            </w:tcMar>
            <w:vAlign w:val="center"/>
          </w:tcPr>
          <w:p w14:paraId="6525EA3B"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Block</w:t>
            </w:r>
          </w:p>
        </w:tc>
        <w:tc>
          <w:tcPr>
            <w:tcW w:w="3107" w:type="dxa"/>
            <w:tcMar>
              <w:top w:w="120" w:type="dxa"/>
              <w:left w:w="120" w:type="dxa"/>
              <w:bottom w:w="120" w:type="dxa"/>
              <w:right w:w="120" w:type="dxa"/>
            </w:tcMar>
            <w:vAlign w:val="center"/>
          </w:tcPr>
          <w:p w14:paraId="7A97D045" w14:textId="5E744CEE" w:rsidR="008913D0" w:rsidRPr="00152F23" w:rsidRDefault="00682CC5" w:rsidP="00E574CE">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Parakkode</w:t>
            </w:r>
            <w:proofErr w:type="spellEnd"/>
          </w:p>
        </w:tc>
      </w:tr>
      <w:tr w:rsidR="00E33483" w:rsidRPr="00152F23" w14:paraId="54B8970C" w14:textId="77777777" w:rsidTr="00E574CE">
        <w:tc>
          <w:tcPr>
            <w:tcW w:w="6069" w:type="dxa"/>
            <w:tcMar>
              <w:top w:w="120" w:type="dxa"/>
              <w:left w:w="120" w:type="dxa"/>
              <w:bottom w:w="120" w:type="dxa"/>
              <w:right w:w="120" w:type="dxa"/>
            </w:tcMar>
            <w:vAlign w:val="center"/>
          </w:tcPr>
          <w:p w14:paraId="6D6988D1"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District</w:t>
            </w:r>
          </w:p>
        </w:tc>
        <w:tc>
          <w:tcPr>
            <w:tcW w:w="3107" w:type="dxa"/>
            <w:tcMar>
              <w:top w:w="120" w:type="dxa"/>
              <w:left w:w="120" w:type="dxa"/>
              <w:bottom w:w="120" w:type="dxa"/>
              <w:right w:w="120" w:type="dxa"/>
            </w:tcMar>
            <w:vAlign w:val="center"/>
          </w:tcPr>
          <w:p w14:paraId="04B2A6E0" w14:textId="793A2A9A" w:rsidR="008913D0" w:rsidRPr="00152F23" w:rsidRDefault="00682CC5" w:rsidP="00E574CE">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Pathanamthitta</w:t>
            </w:r>
            <w:proofErr w:type="spellEnd"/>
          </w:p>
        </w:tc>
      </w:tr>
      <w:tr w:rsidR="00E33483" w:rsidRPr="00152F23" w14:paraId="2AE1F537" w14:textId="77777777" w:rsidTr="00E574CE">
        <w:tc>
          <w:tcPr>
            <w:tcW w:w="6069" w:type="dxa"/>
            <w:tcMar>
              <w:top w:w="120" w:type="dxa"/>
              <w:left w:w="120" w:type="dxa"/>
              <w:bottom w:w="120" w:type="dxa"/>
              <w:right w:w="120" w:type="dxa"/>
            </w:tcMar>
            <w:vAlign w:val="center"/>
          </w:tcPr>
          <w:p w14:paraId="48877FA0"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Number of wards</w:t>
            </w:r>
          </w:p>
        </w:tc>
        <w:tc>
          <w:tcPr>
            <w:tcW w:w="3107" w:type="dxa"/>
            <w:tcMar>
              <w:top w:w="120" w:type="dxa"/>
              <w:left w:w="120" w:type="dxa"/>
              <w:bottom w:w="120" w:type="dxa"/>
              <w:right w:w="120" w:type="dxa"/>
            </w:tcMar>
            <w:vAlign w:val="center"/>
          </w:tcPr>
          <w:p w14:paraId="1137F5EB" w14:textId="46C48DB5" w:rsidR="008913D0" w:rsidRPr="00152F23" w:rsidRDefault="00682CC5"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21</w:t>
            </w:r>
          </w:p>
        </w:tc>
      </w:tr>
      <w:tr w:rsidR="00E33483" w:rsidRPr="00152F23" w14:paraId="58F6882F" w14:textId="77777777" w:rsidTr="00E574CE">
        <w:tc>
          <w:tcPr>
            <w:tcW w:w="6069" w:type="dxa"/>
            <w:tcMar>
              <w:top w:w="120" w:type="dxa"/>
              <w:left w:w="120" w:type="dxa"/>
              <w:bottom w:w="120" w:type="dxa"/>
              <w:right w:w="120" w:type="dxa"/>
            </w:tcMar>
            <w:vAlign w:val="center"/>
          </w:tcPr>
          <w:p w14:paraId="39890557"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Total area (sq. km)</w:t>
            </w:r>
          </w:p>
        </w:tc>
        <w:tc>
          <w:tcPr>
            <w:tcW w:w="3107" w:type="dxa"/>
            <w:tcMar>
              <w:top w:w="120" w:type="dxa"/>
              <w:left w:w="120" w:type="dxa"/>
              <w:bottom w:w="120" w:type="dxa"/>
              <w:right w:w="120" w:type="dxa"/>
            </w:tcMar>
            <w:vAlign w:val="center"/>
          </w:tcPr>
          <w:p w14:paraId="589EA396" w14:textId="7491FC0E" w:rsidR="008913D0" w:rsidRPr="00152F23" w:rsidRDefault="00F1483E"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r w:rsidR="00505C84" w:rsidRPr="00152F23">
              <w:rPr>
                <w:rFonts w:ascii="Times New Roman" w:eastAsia="Georgia" w:hAnsi="Times New Roman" w:cs="Times New Roman"/>
                <w:color w:val="000000" w:themeColor="text1"/>
              </w:rPr>
              <w:t>.55</w:t>
            </w:r>
            <w:r w:rsidRPr="00152F23">
              <w:rPr>
                <w:rFonts w:ascii="Times New Roman" w:eastAsia="Georgia" w:hAnsi="Times New Roman" w:cs="Times New Roman"/>
                <w:color w:val="000000" w:themeColor="text1"/>
              </w:rPr>
              <w:t>sqkm</w:t>
            </w:r>
          </w:p>
        </w:tc>
      </w:tr>
      <w:tr w:rsidR="00E33483" w:rsidRPr="00152F23" w14:paraId="786233BE" w14:textId="77777777" w:rsidTr="00E574CE">
        <w:tc>
          <w:tcPr>
            <w:tcW w:w="6069" w:type="dxa"/>
            <w:tcMar>
              <w:top w:w="120" w:type="dxa"/>
              <w:left w:w="120" w:type="dxa"/>
              <w:bottom w:w="120" w:type="dxa"/>
              <w:right w:w="120" w:type="dxa"/>
            </w:tcMar>
            <w:vAlign w:val="center"/>
          </w:tcPr>
          <w:p w14:paraId="04D352FD"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Population(Projected)</w:t>
            </w:r>
          </w:p>
        </w:tc>
        <w:tc>
          <w:tcPr>
            <w:tcW w:w="3107" w:type="dxa"/>
            <w:tcMar>
              <w:top w:w="120" w:type="dxa"/>
              <w:left w:w="120" w:type="dxa"/>
              <w:bottom w:w="120" w:type="dxa"/>
              <w:right w:w="120" w:type="dxa"/>
            </w:tcMar>
            <w:vAlign w:val="center"/>
          </w:tcPr>
          <w:p w14:paraId="3A235434" w14:textId="7BCBEFBD" w:rsidR="008913D0" w:rsidRPr="00152F23" w:rsidRDefault="00F704FB"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35795</w:t>
            </w:r>
          </w:p>
        </w:tc>
      </w:tr>
      <w:tr w:rsidR="00E33483" w:rsidRPr="00152F23" w14:paraId="1AE00CEF" w14:textId="77777777" w:rsidTr="00E574CE">
        <w:tc>
          <w:tcPr>
            <w:tcW w:w="6069" w:type="dxa"/>
            <w:tcMar>
              <w:top w:w="120" w:type="dxa"/>
              <w:left w:w="120" w:type="dxa"/>
              <w:bottom w:w="120" w:type="dxa"/>
              <w:right w:w="120" w:type="dxa"/>
            </w:tcMar>
            <w:vAlign w:val="center"/>
          </w:tcPr>
          <w:p w14:paraId="6A67EC98"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Population density</w:t>
            </w:r>
          </w:p>
        </w:tc>
        <w:tc>
          <w:tcPr>
            <w:tcW w:w="3107" w:type="dxa"/>
            <w:tcMar>
              <w:top w:w="120" w:type="dxa"/>
              <w:left w:w="120" w:type="dxa"/>
              <w:bottom w:w="120" w:type="dxa"/>
              <w:right w:w="120" w:type="dxa"/>
            </w:tcMar>
            <w:vAlign w:val="center"/>
          </w:tcPr>
          <w:p w14:paraId="2FEC64B4" w14:textId="5452EC26" w:rsidR="008913D0" w:rsidRPr="00152F23" w:rsidRDefault="00F704FB"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846   persons/</w:t>
            </w:r>
            <w:proofErr w:type="spellStart"/>
            <w:r w:rsidRPr="00152F23">
              <w:rPr>
                <w:rFonts w:ascii="Times New Roman" w:eastAsia="Georgia" w:hAnsi="Times New Roman" w:cs="Times New Roman"/>
                <w:color w:val="000000" w:themeColor="text1"/>
              </w:rPr>
              <w:t>sq</w:t>
            </w:r>
            <w:proofErr w:type="spellEnd"/>
            <w:r w:rsidRPr="00152F23">
              <w:rPr>
                <w:rFonts w:ascii="Times New Roman" w:eastAsia="Georgia" w:hAnsi="Times New Roman" w:cs="Times New Roman"/>
                <w:color w:val="000000" w:themeColor="text1"/>
              </w:rPr>
              <w:t xml:space="preserve"> km</w:t>
            </w:r>
          </w:p>
        </w:tc>
      </w:tr>
      <w:tr w:rsidR="00E33483" w:rsidRPr="00152F23" w14:paraId="0F332096" w14:textId="77777777" w:rsidTr="00E574CE">
        <w:tc>
          <w:tcPr>
            <w:tcW w:w="6069" w:type="dxa"/>
            <w:tcMar>
              <w:top w:w="120" w:type="dxa"/>
              <w:left w:w="120" w:type="dxa"/>
              <w:bottom w:w="120" w:type="dxa"/>
              <w:right w:w="120" w:type="dxa"/>
            </w:tcMar>
            <w:vAlign w:val="center"/>
          </w:tcPr>
          <w:p w14:paraId="205CE180"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Terrain (coastal/low-lying/backwaters/foothills, etc.)</w:t>
            </w:r>
          </w:p>
        </w:tc>
        <w:tc>
          <w:tcPr>
            <w:tcW w:w="3107" w:type="dxa"/>
            <w:tcMar>
              <w:top w:w="120" w:type="dxa"/>
              <w:left w:w="120" w:type="dxa"/>
              <w:bottom w:w="120" w:type="dxa"/>
              <w:right w:w="120" w:type="dxa"/>
            </w:tcMar>
            <w:vAlign w:val="center"/>
          </w:tcPr>
          <w:p w14:paraId="2643B994" w14:textId="2D1FD1AB" w:rsidR="008913D0" w:rsidRPr="00152F23" w:rsidRDefault="00F704FB"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Low lying</w:t>
            </w:r>
          </w:p>
        </w:tc>
      </w:tr>
      <w:tr w:rsidR="00E33483" w:rsidRPr="00152F23" w14:paraId="0FCA56CC" w14:textId="77777777" w:rsidTr="00E574CE">
        <w:tc>
          <w:tcPr>
            <w:tcW w:w="6069" w:type="dxa"/>
            <w:tcMar>
              <w:top w:w="120" w:type="dxa"/>
              <w:left w:w="120" w:type="dxa"/>
              <w:bottom w:w="120" w:type="dxa"/>
              <w:right w:w="120" w:type="dxa"/>
            </w:tcMar>
            <w:vAlign w:val="center"/>
          </w:tcPr>
          <w:p w14:paraId="3775C859"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Number of rivers passing through LSGI</w:t>
            </w:r>
          </w:p>
        </w:tc>
        <w:tc>
          <w:tcPr>
            <w:tcW w:w="3107" w:type="dxa"/>
            <w:tcMar>
              <w:top w:w="120" w:type="dxa"/>
              <w:left w:w="120" w:type="dxa"/>
              <w:bottom w:w="120" w:type="dxa"/>
              <w:right w:w="120" w:type="dxa"/>
            </w:tcMar>
            <w:vAlign w:val="center"/>
          </w:tcPr>
          <w:p w14:paraId="3C93DE77" w14:textId="38BB5E32" w:rsidR="008913D0" w:rsidRPr="00152F23" w:rsidRDefault="00F704FB"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7948299D" w14:textId="77777777" w:rsidTr="00E574CE">
        <w:tc>
          <w:tcPr>
            <w:tcW w:w="6069" w:type="dxa"/>
            <w:tcMar>
              <w:top w:w="120" w:type="dxa"/>
              <w:left w:w="120" w:type="dxa"/>
              <w:bottom w:w="120" w:type="dxa"/>
              <w:right w:w="120" w:type="dxa"/>
            </w:tcMar>
            <w:vAlign w:val="center"/>
          </w:tcPr>
          <w:p w14:paraId="6070823C"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Number of water bodies in the LSGI</w:t>
            </w:r>
          </w:p>
        </w:tc>
        <w:tc>
          <w:tcPr>
            <w:tcW w:w="3107" w:type="dxa"/>
            <w:tcMar>
              <w:top w:w="120" w:type="dxa"/>
              <w:left w:w="120" w:type="dxa"/>
              <w:bottom w:w="120" w:type="dxa"/>
              <w:right w:w="120" w:type="dxa"/>
            </w:tcMar>
            <w:vAlign w:val="center"/>
          </w:tcPr>
          <w:p w14:paraId="5741257E" w14:textId="2D608E17" w:rsidR="008913D0" w:rsidRPr="00152F23" w:rsidRDefault="00F704FB"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r>
      <w:tr w:rsidR="00E33483" w:rsidRPr="00152F23" w14:paraId="34F0FA4C" w14:textId="77777777" w:rsidTr="00E574CE">
        <w:tc>
          <w:tcPr>
            <w:tcW w:w="6069" w:type="dxa"/>
            <w:tcMar>
              <w:top w:w="120" w:type="dxa"/>
              <w:left w:w="120" w:type="dxa"/>
              <w:bottom w:w="120" w:type="dxa"/>
              <w:right w:w="120" w:type="dxa"/>
            </w:tcMar>
            <w:vAlign w:val="center"/>
          </w:tcPr>
          <w:p w14:paraId="607159E1"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Number of educational institutions</w:t>
            </w:r>
          </w:p>
        </w:tc>
        <w:tc>
          <w:tcPr>
            <w:tcW w:w="3107" w:type="dxa"/>
            <w:tcMar>
              <w:top w:w="120" w:type="dxa"/>
              <w:left w:w="120" w:type="dxa"/>
              <w:bottom w:w="120" w:type="dxa"/>
              <w:right w:w="120" w:type="dxa"/>
            </w:tcMar>
            <w:vAlign w:val="center"/>
          </w:tcPr>
          <w:p w14:paraId="7791F1AA" w14:textId="75579CD0" w:rsidR="008913D0" w:rsidRPr="00152F23" w:rsidRDefault="00F704FB"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r>
      <w:tr w:rsidR="00E33483" w:rsidRPr="00152F23" w14:paraId="20406FEC" w14:textId="77777777" w:rsidTr="00E574CE">
        <w:tc>
          <w:tcPr>
            <w:tcW w:w="6069" w:type="dxa"/>
            <w:tcMar>
              <w:top w:w="120" w:type="dxa"/>
              <w:left w:w="120" w:type="dxa"/>
              <w:bottom w:w="120" w:type="dxa"/>
              <w:right w:w="120" w:type="dxa"/>
            </w:tcMar>
            <w:vAlign w:val="center"/>
          </w:tcPr>
          <w:p w14:paraId="1BBF130C" w14:textId="1A8EE9DC"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Factories / </w:t>
            </w:r>
            <w:r w:rsidR="00D12B98" w:rsidRPr="00152F23">
              <w:rPr>
                <w:rFonts w:ascii="Times New Roman" w:eastAsia="Georgia" w:hAnsi="Times New Roman" w:cs="Times New Roman"/>
                <w:color w:val="000000" w:themeColor="text1"/>
              </w:rPr>
              <w:t>small-scale</w:t>
            </w:r>
            <w:r w:rsidRPr="00152F23">
              <w:rPr>
                <w:rFonts w:ascii="Times New Roman" w:eastAsia="Georgia" w:hAnsi="Times New Roman" w:cs="Times New Roman"/>
                <w:color w:val="000000" w:themeColor="text1"/>
              </w:rPr>
              <w:t xml:space="preserve"> industries</w:t>
            </w:r>
          </w:p>
        </w:tc>
        <w:tc>
          <w:tcPr>
            <w:tcW w:w="3107" w:type="dxa"/>
            <w:tcMar>
              <w:top w:w="120" w:type="dxa"/>
              <w:left w:w="120" w:type="dxa"/>
              <w:bottom w:w="120" w:type="dxa"/>
              <w:right w:w="120" w:type="dxa"/>
            </w:tcMar>
            <w:vAlign w:val="center"/>
          </w:tcPr>
          <w:p w14:paraId="0C4A7A3F" w14:textId="5CF13A90" w:rsidR="008913D0" w:rsidRPr="00152F23" w:rsidRDefault="00F704FB"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22EC41FB" w14:textId="77777777" w:rsidTr="00E574CE">
        <w:tc>
          <w:tcPr>
            <w:tcW w:w="6069" w:type="dxa"/>
            <w:tcMar>
              <w:top w:w="120" w:type="dxa"/>
              <w:left w:w="120" w:type="dxa"/>
              <w:bottom w:w="120" w:type="dxa"/>
              <w:right w:w="120" w:type="dxa"/>
            </w:tcMar>
            <w:vAlign w:val="center"/>
          </w:tcPr>
          <w:p w14:paraId="63126A94" w14:textId="760CE230" w:rsidR="008913D0" w:rsidRPr="00152F23" w:rsidRDefault="00D12B98"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Flood-prone wards</w:t>
            </w:r>
          </w:p>
        </w:tc>
        <w:tc>
          <w:tcPr>
            <w:tcW w:w="3107" w:type="dxa"/>
            <w:tcMar>
              <w:top w:w="120" w:type="dxa"/>
              <w:left w:w="120" w:type="dxa"/>
              <w:bottom w:w="120" w:type="dxa"/>
              <w:right w:w="120" w:type="dxa"/>
            </w:tcMar>
            <w:vAlign w:val="center"/>
          </w:tcPr>
          <w:p w14:paraId="548F924C" w14:textId="39FDE970" w:rsidR="008913D0" w:rsidRPr="00152F23" w:rsidRDefault="00F704FB"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73A29A0B" w14:textId="77777777" w:rsidTr="00E574CE">
        <w:tc>
          <w:tcPr>
            <w:tcW w:w="6069" w:type="dxa"/>
            <w:tcMar>
              <w:top w:w="120" w:type="dxa"/>
              <w:left w:w="120" w:type="dxa"/>
              <w:bottom w:w="120" w:type="dxa"/>
              <w:right w:w="120" w:type="dxa"/>
            </w:tcMar>
            <w:vAlign w:val="center"/>
          </w:tcPr>
          <w:p w14:paraId="5CAC01E3" w14:textId="41232B0D" w:rsidR="008913D0" w:rsidRPr="00152F23" w:rsidRDefault="00D12B98"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Landslide-prone wards</w:t>
            </w:r>
          </w:p>
        </w:tc>
        <w:tc>
          <w:tcPr>
            <w:tcW w:w="3107" w:type="dxa"/>
            <w:tcMar>
              <w:top w:w="120" w:type="dxa"/>
              <w:left w:w="120" w:type="dxa"/>
              <w:bottom w:w="120" w:type="dxa"/>
              <w:right w:w="120" w:type="dxa"/>
            </w:tcMar>
            <w:vAlign w:val="center"/>
          </w:tcPr>
          <w:p w14:paraId="4DD15B26" w14:textId="3D27C6AF" w:rsidR="008913D0" w:rsidRPr="00152F23" w:rsidRDefault="00F704FB"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38CD66F1" w14:textId="77777777" w:rsidTr="00E574CE">
        <w:tc>
          <w:tcPr>
            <w:tcW w:w="6069" w:type="dxa"/>
            <w:tcMar>
              <w:top w:w="120" w:type="dxa"/>
              <w:left w:w="120" w:type="dxa"/>
              <w:bottom w:w="120" w:type="dxa"/>
              <w:right w:w="120" w:type="dxa"/>
            </w:tcMar>
            <w:vAlign w:val="center"/>
          </w:tcPr>
          <w:p w14:paraId="3FFC7EA6" w14:textId="7D376231"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Death Management and Disposal Facilities (mortuaries/crematorium</w:t>
            </w:r>
            <w:r w:rsidR="00D12B98" w:rsidRPr="00152F23">
              <w:rPr>
                <w:rFonts w:ascii="Times New Roman" w:eastAsia="Georgia" w:hAnsi="Times New Roman" w:cs="Times New Roman"/>
                <w:color w:val="000000" w:themeColor="text1"/>
              </w:rPr>
              <w:t>,</w:t>
            </w:r>
            <w:r w:rsidRPr="00152F23">
              <w:rPr>
                <w:rFonts w:ascii="Times New Roman" w:eastAsia="Georgia" w:hAnsi="Times New Roman" w:cs="Times New Roman"/>
                <w:color w:val="000000" w:themeColor="text1"/>
              </w:rPr>
              <w:t xml:space="preserve"> including electric)</w:t>
            </w:r>
          </w:p>
        </w:tc>
        <w:tc>
          <w:tcPr>
            <w:tcW w:w="3107" w:type="dxa"/>
            <w:tcMar>
              <w:top w:w="120" w:type="dxa"/>
              <w:left w:w="120" w:type="dxa"/>
              <w:bottom w:w="120" w:type="dxa"/>
              <w:right w:w="120" w:type="dxa"/>
            </w:tcMar>
            <w:vAlign w:val="center"/>
          </w:tcPr>
          <w:p w14:paraId="54937A73" w14:textId="2EDC3A2A"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CAEDFDD" w14:textId="77777777" w:rsidTr="00E574CE">
        <w:tc>
          <w:tcPr>
            <w:tcW w:w="6069" w:type="dxa"/>
            <w:tcMar>
              <w:top w:w="120" w:type="dxa"/>
              <w:left w:w="120" w:type="dxa"/>
              <w:bottom w:w="120" w:type="dxa"/>
              <w:right w:w="120" w:type="dxa"/>
            </w:tcMar>
            <w:vAlign w:val="center"/>
          </w:tcPr>
          <w:p w14:paraId="3AF30B3C" w14:textId="77777777" w:rsidR="008913D0" w:rsidRPr="00152F23" w:rsidRDefault="00222527" w:rsidP="00E574CE">
            <w:p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Auditoriums/Marriage halls/convention centres/community halls</w:t>
            </w:r>
          </w:p>
        </w:tc>
        <w:tc>
          <w:tcPr>
            <w:tcW w:w="3107" w:type="dxa"/>
            <w:tcMar>
              <w:top w:w="120" w:type="dxa"/>
              <w:left w:w="120" w:type="dxa"/>
              <w:bottom w:w="120" w:type="dxa"/>
              <w:right w:w="120" w:type="dxa"/>
            </w:tcMar>
            <w:vAlign w:val="center"/>
          </w:tcPr>
          <w:p w14:paraId="1902D4EA" w14:textId="51B01AD9"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r>
    </w:tbl>
    <w:p w14:paraId="136DBF7D" w14:textId="77777777" w:rsidR="002B2585" w:rsidRPr="00152F23" w:rsidRDefault="002B2585" w:rsidP="002B2585">
      <w:pPr>
        <w:pStyle w:val="Heading2"/>
        <w:numPr>
          <w:ilvl w:val="0"/>
          <w:numId w:val="0"/>
        </w:numPr>
        <w:rPr>
          <w:rFonts w:ascii="Times New Roman" w:hAnsi="Times New Roman" w:cs="Times New Roman"/>
          <w:color w:val="000000" w:themeColor="text1"/>
        </w:rPr>
      </w:pPr>
    </w:p>
    <w:p w14:paraId="4005FA9C" w14:textId="77777777" w:rsidR="008913D0" w:rsidRPr="00152F23" w:rsidRDefault="00222527" w:rsidP="002B2585">
      <w:pPr>
        <w:pStyle w:val="Heading2"/>
        <w:numPr>
          <w:ilvl w:val="0"/>
          <w:numId w:val="0"/>
        </w:numPr>
        <w:rPr>
          <w:rFonts w:ascii="Times New Roman" w:hAnsi="Times New Roman" w:cs="Times New Roman"/>
          <w:color w:val="000000" w:themeColor="text1"/>
        </w:rPr>
      </w:pPr>
      <w:bookmarkStart w:id="25" w:name="_Toc225887180"/>
      <w:r w:rsidRPr="00152F23">
        <w:rPr>
          <w:rFonts w:ascii="Times New Roman" w:hAnsi="Times New Roman" w:cs="Times New Roman"/>
          <w:color w:val="000000" w:themeColor="text1"/>
        </w:rPr>
        <w:t>Demographic and Vulnerable Population</w:t>
      </w:r>
      <w:bookmarkEnd w:id="25"/>
    </w:p>
    <w:p w14:paraId="406C0505"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roofErr w:type="gramStart"/>
      <w:r w:rsidRPr="00152F23">
        <w:rPr>
          <w:rFonts w:ascii="Times New Roman" w:eastAsia="Georgia" w:hAnsi="Times New Roman" w:cs="Times New Roman"/>
          <w:color w:val="000000" w:themeColor="text1"/>
        </w:rPr>
        <w:t>..</w:t>
      </w:r>
      <w:proofErr w:type="gramEnd"/>
    </w:p>
    <w:p w14:paraId="0B095C33" w14:textId="77777777" w:rsidR="008913D0" w:rsidRPr="00152F23" w:rsidRDefault="008913D0">
      <w:pPr>
        <w:ind w:left="720"/>
        <w:rPr>
          <w:rFonts w:ascii="Times New Roman" w:eastAsia="Georgia" w:hAnsi="Times New Roman" w:cs="Times New Roman"/>
          <w:color w:val="000000" w:themeColor="text1"/>
        </w:rPr>
      </w:pPr>
    </w:p>
    <w:p w14:paraId="6E09AEFE" w14:textId="73F588C2" w:rsidR="00E574CE" w:rsidRPr="00152F23" w:rsidRDefault="00E574CE" w:rsidP="00E574CE">
      <w:pPr>
        <w:pStyle w:val="Caption"/>
        <w:keepNext/>
        <w:rPr>
          <w:rFonts w:ascii="Times New Roman" w:hAnsi="Times New Roman" w:cs="Times New Roman"/>
          <w:color w:val="000000" w:themeColor="text1"/>
          <w:sz w:val="24"/>
          <w:szCs w:val="24"/>
        </w:rPr>
      </w:pPr>
      <w:bookmarkStart w:id="26" w:name="_Toc225887365"/>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Demographic Profile</w:t>
      </w:r>
      <w:bookmarkEnd w:id="26"/>
    </w:p>
    <w:tbl>
      <w:tblPr>
        <w:tblStyle w:val="a2"/>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5"/>
        <w:gridCol w:w="1770"/>
        <w:gridCol w:w="5595"/>
      </w:tblGrid>
      <w:tr w:rsidR="00E33483" w:rsidRPr="00152F23" w14:paraId="349F19C0" w14:textId="77777777" w:rsidTr="00FC5326">
        <w:trPr>
          <w:trHeight w:val="20"/>
          <w:tblHeader/>
        </w:trPr>
        <w:tc>
          <w:tcPr>
            <w:tcW w:w="3615" w:type="dxa"/>
            <w:gridSpan w:val="2"/>
            <w:shd w:val="clear" w:color="auto" w:fill="F2F2F2"/>
            <w:tcMar>
              <w:top w:w="120" w:type="dxa"/>
              <w:left w:w="120" w:type="dxa"/>
              <w:bottom w:w="120" w:type="dxa"/>
              <w:right w:w="120" w:type="dxa"/>
            </w:tcMar>
            <w:vAlign w:val="center"/>
          </w:tcPr>
          <w:p w14:paraId="0122B9AB" w14:textId="49C19926"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Description</w:t>
            </w:r>
            <w:r w:rsidR="00E574CE" w:rsidRPr="00152F23">
              <w:rPr>
                <w:rFonts w:ascii="Times New Roman" w:eastAsia="Georgia" w:hAnsi="Times New Roman" w:cs="Times New Roman"/>
                <w:color w:val="000000" w:themeColor="text1"/>
              </w:rPr>
              <w:t xml:space="preserve"> </w:t>
            </w:r>
            <w:r w:rsidR="00EB2F22" w:rsidRPr="00152F23">
              <w:rPr>
                <w:rFonts w:ascii="Times New Roman" w:eastAsia="Georgia" w:hAnsi="Times New Roman" w:cs="Times New Roman"/>
                <w:color w:val="000000" w:themeColor="text1"/>
              </w:rPr>
              <w:t>(</w:t>
            </w:r>
            <w:proofErr w:type="spellStart"/>
            <w:r w:rsidR="00EB2F22" w:rsidRPr="00152F23">
              <w:rPr>
                <w:rFonts w:ascii="Times New Roman" w:eastAsia="Georgia" w:hAnsi="Times New Roman" w:cs="Times New Roman"/>
                <w:color w:val="000000" w:themeColor="text1"/>
              </w:rPr>
              <w:t>Ezhamkulam</w:t>
            </w:r>
            <w:proofErr w:type="spellEnd"/>
            <w:r w:rsidR="00EB2F22" w:rsidRPr="00152F23">
              <w:rPr>
                <w:rFonts w:ascii="Times New Roman" w:eastAsia="Georgia" w:hAnsi="Times New Roman" w:cs="Times New Roman"/>
                <w:color w:val="000000" w:themeColor="text1"/>
              </w:rPr>
              <w:t>)</w:t>
            </w:r>
          </w:p>
        </w:tc>
        <w:tc>
          <w:tcPr>
            <w:tcW w:w="5595" w:type="dxa"/>
            <w:shd w:val="clear" w:color="auto" w:fill="F2F2F2"/>
            <w:tcMar>
              <w:top w:w="120" w:type="dxa"/>
              <w:left w:w="120" w:type="dxa"/>
              <w:bottom w:w="120" w:type="dxa"/>
              <w:right w:w="120" w:type="dxa"/>
            </w:tcMar>
            <w:vAlign w:val="center"/>
          </w:tcPr>
          <w:p w14:paraId="2C397DE2"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Details (in numbers)</w:t>
            </w:r>
          </w:p>
        </w:tc>
      </w:tr>
      <w:tr w:rsidR="00E33483" w:rsidRPr="00152F23" w14:paraId="1237DDBF" w14:textId="77777777" w:rsidTr="00FC5326">
        <w:trPr>
          <w:trHeight w:val="20"/>
          <w:tblHeader/>
        </w:trPr>
        <w:tc>
          <w:tcPr>
            <w:tcW w:w="9210" w:type="dxa"/>
            <w:gridSpan w:val="3"/>
            <w:shd w:val="clear" w:color="auto" w:fill="CFE2F3"/>
            <w:tcMar>
              <w:top w:w="120" w:type="dxa"/>
              <w:left w:w="120" w:type="dxa"/>
              <w:bottom w:w="120" w:type="dxa"/>
              <w:right w:w="120" w:type="dxa"/>
            </w:tcMar>
            <w:vAlign w:val="center"/>
          </w:tcPr>
          <w:p w14:paraId="56ABA723"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DEMOGRAPHIC PROFILE</w:t>
            </w:r>
          </w:p>
        </w:tc>
      </w:tr>
      <w:tr w:rsidR="00E33483" w:rsidRPr="00152F23" w14:paraId="0FE7B130" w14:textId="77777777" w:rsidTr="00FC5326">
        <w:trPr>
          <w:trHeight w:val="20"/>
        </w:trPr>
        <w:tc>
          <w:tcPr>
            <w:tcW w:w="3615" w:type="dxa"/>
            <w:gridSpan w:val="2"/>
            <w:tcMar>
              <w:top w:w="120" w:type="dxa"/>
              <w:left w:w="120" w:type="dxa"/>
              <w:bottom w:w="120" w:type="dxa"/>
              <w:right w:w="120" w:type="dxa"/>
            </w:tcMar>
            <w:vAlign w:val="center"/>
          </w:tcPr>
          <w:p w14:paraId="0442931A"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Total population</w:t>
            </w:r>
          </w:p>
        </w:tc>
        <w:tc>
          <w:tcPr>
            <w:tcW w:w="5595" w:type="dxa"/>
            <w:tcMar>
              <w:top w:w="120" w:type="dxa"/>
              <w:left w:w="120" w:type="dxa"/>
              <w:bottom w:w="120" w:type="dxa"/>
              <w:right w:w="120" w:type="dxa"/>
            </w:tcMar>
            <w:vAlign w:val="center"/>
          </w:tcPr>
          <w:p w14:paraId="0911EE18" w14:textId="135ACB6D"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35795</w:t>
            </w:r>
          </w:p>
        </w:tc>
      </w:tr>
      <w:tr w:rsidR="00E33483" w:rsidRPr="00152F23" w14:paraId="2FF5F88D" w14:textId="77777777" w:rsidTr="00FC5326">
        <w:trPr>
          <w:trHeight w:val="20"/>
        </w:trPr>
        <w:tc>
          <w:tcPr>
            <w:tcW w:w="3615" w:type="dxa"/>
            <w:gridSpan w:val="2"/>
            <w:tcMar>
              <w:top w:w="120" w:type="dxa"/>
              <w:left w:w="120" w:type="dxa"/>
              <w:bottom w:w="120" w:type="dxa"/>
              <w:right w:w="120" w:type="dxa"/>
            </w:tcMar>
            <w:vAlign w:val="center"/>
          </w:tcPr>
          <w:p w14:paraId="46854731"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Male</w:t>
            </w:r>
          </w:p>
        </w:tc>
        <w:tc>
          <w:tcPr>
            <w:tcW w:w="5595" w:type="dxa"/>
            <w:tcMar>
              <w:top w:w="120" w:type="dxa"/>
              <w:left w:w="120" w:type="dxa"/>
              <w:bottom w:w="120" w:type="dxa"/>
              <w:right w:w="120" w:type="dxa"/>
            </w:tcMar>
            <w:vAlign w:val="center"/>
          </w:tcPr>
          <w:p w14:paraId="02090AF5" w14:textId="37E4A724"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17063</w:t>
            </w:r>
          </w:p>
        </w:tc>
      </w:tr>
      <w:tr w:rsidR="00E33483" w:rsidRPr="00152F23" w14:paraId="2343B45E" w14:textId="77777777" w:rsidTr="00FC5326">
        <w:trPr>
          <w:trHeight w:val="20"/>
        </w:trPr>
        <w:tc>
          <w:tcPr>
            <w:tcW w:w="3615" w:type="dxa"/>
            <w:gridSpan w:val="2"/>
            <w:tcMar>
              <w:top w:w="120" w:type="dxa"/>
              <w:left w:w="120" w:type="dxa"/>
              <w:bottom w:w="120" w:type="dxa"/>
              <w:right w:w="120" w:type="dxa"/>
            </w:tcMar>
            <w:vAlign w:val="center"/>
          </w:tcPr>
          <w:p w14:paraId="0A4CFEC3"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Female</w:t>
            </w:r>
          </w:p>
        </w:tc>
        <w:tc>
          <w:tcPr>
            <w:tcW w:w="5595" w:type="dxa"/>
            <w:tcMar>
              <w:top w:w="120" w:type="dxa"/>
              <w:left w:w="120" w:type="dxa"/>
              <w:bottom w:w="120" w:type="dxa"/>
              <w:right w:w="120" w:type="dxa"/>
            </w:tcMar>
            <w:vAlign w:val="center"/>
          </w:tcPr>
          <w:p w14:paraId="46D63889" w14:textId="4617DA97"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18718</w:t>
            </w:r>
          </w:p>
        </w:tc>
      </w:tr>
      <w:tr w:rsidR="00E33483" w:rsidRPr="00152F23" w14:paraId="5437CD87" w14:textId="77777777" w:rsidTr="00FC5326">
        <w:trPr>
          <w:trHeight w:val="20"/>
        </w:trPr>
        <w:tc>
          <w:tcPr>
            <w:tcW w:w="3615" w:type="dxa"/>
            <w:gridSpan w:val="2"/>
            <w:tcMar>
              <w:top w:w="120" w:type="dxa"/>
              <w:left w:w="120" w:type="dxa"/>
              <w:bottom w:w="120" w:type="dxa"/>
              <w:right w:w="120" w:type="dxa"/>
            </w:tcMar>
            <w:vAlign w:val="center"/>
          </w:tcPr>
          <w:p w14:paraId="776B3065"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Transgender</w:t>
            </w:r>
          </w:p>
        </w:tc>
        <w:tc>
          <w:tcPr>
            <w:tcW w:w="5595" w:type="dxa"/>
            <w:tcMar>
              <w:top w:w="120" w:type="dxa"/>
              <w:left w:w="120" w:type="dxa"/>
              <w:bottom w:w="120" w:type="dxa"/>
              <w:right w:w="120" w:type="dxa"/>
            </w:tcMar>
            <w:vAlign w:val="center"/>
          </w:tcPr>
          <w:p w14:paraId="662C8003" w14:textId="06C46F7A"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r>
      <w:tr w:rsidR="00E33483" w:rsidRPr="00152F23" w14:paraId="3DEAADF2" w14:textId="77777777" w:rsidTr="00FC5326">
        <w:trPr>
          <w:trHeight w:val="20"/>
        </w:trPr>
        <w:tc>
          <w:tcPr>
            <w:tcW w:w="3615" w:type="dxa"/>
            <w:gridSpan w:val="2"/>
            <w:tcMar>
              <w:top w:w="120" w:type="dxa"/>
              <w:left w:w="120" w:type="dxa"/>
              <w:bottom w:w="120" w:type="dxa"/>
              <w:right w:w="120" w:type="dxa"/>
            </w:tcMar>
            <w:vAlign w:val="center"/>
          </w:tcPr>
          <w:p w14:paraId="7BD49718"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Children under 5</w:t>
            </w:r>
          </w:p>
        </w:tc>
        <w:tc>
          <w:tcPr>
            <w:tcW w:w="5595" w:type="dxa"/>
            <w:tcMar>
              <w:top w:w="120" w:type="dxa"/>
              <w:left w:w="120" w:type="dxa"/>
              <w:bottom w:w="120" w:type="dxa"/>
              <w:right w:w="120" w:type="dxa"/>
            </w:tcMar>
            <w:vAlign w:val="center"/>
          </w:tcPr>
          <w:p w14:paraId="08E15A54" w14:textId="6E16C599" w:rsidR="008913D0" w:rsidRPr="00152F23" w:rsidRDefault="001D2D3F"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2204</w:t>
            </w:r>
          </w:p>
          <w:p w14:paraId="25B578DE" w14:textId="77777777" w:rsidR="003E03AE" w:rsidRPr="00152F23" w:rsidRDefault="003E03AE" w:rsidP="00E574CE">
            <w:pPr>
              <w:spacing w:line="240" w:lineRule="auto"/>
              <w:rPr>
                <w:rFonts w:ascii="Times New Roman" w:eastAsia="Georgia" w:hAnsi="Times New Roman" w:cs="Times New Roman"/>
                <w:color w:val="000000" w:themeColor="text1"/>
              </w:rPr>
            </w:pPr>
          </w:p>
        </w:tc>
      </w:tr>
      <w:tr w:rsidR="00E33483" w:rsidRPr="00152F23" w14:paraId="375FBD01" w14:textId="77777777" w:rsidTr="00FC5326">
        <w:trPr>
          <w:trHeight w:val="20"/>
        </w:trPr>
        <w:tc>
          <w:tcPr>
            <w:tcW w:w="3615" w:type="dxa"/>
            <w:gridSpan w:val="2"/>
            <w:tcMar>
              <w:top w:w="120" w:type="dxa"/>
              <w:left w:w="120" w:type="dxa"/>
              <w:bottom w:w="120" w:type="dxa"/>
              <w:right w:w="120" w:type="dxa"/>
            </w:tcMar>
            <w:vAlign w:val="center"/>
          </w:tcPr>
          <w:p w14:paraId="6F1FF9D3"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Adolescent</w:t>
            </w:r>
          </w:p>
        </w:tc>
        <w:tc>
          <w:tcPr>
            <w:tcW w:w="5595" w:type="dxa"/>
            <w:tcMar>
              <w:top w:w="120" w:type="dxa"/>
              <w:left w:w="120" w:type="dxa"/>
              <w:bottom w:w="120" w:type="dxa"/>
              <w:right w:w="120" w:type="dxa"/>
            </w:tcMar>
            <w:vAlign w:val="center"/>
          </w:tcPr>
          <w:p w14:paraId="38BFF67C" w14:textId="1CF20F1A" w:rsidR="008913D0" w:rsidRPr="00152F23" w:rsidRDefault="001D2D3F"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2185</w:t>
            </w:r>
          </w:p>
        </w:tc>
      </w:tr>
      <w:tr w:rsidR="00E33483" w:rsidRPr="00152F23" w14:paraId="0B042920" w14:textId="77777777" w:rsidTr="00FC5326">
        <w:trPr>
          <w:trHeight w:val="20"/>
        </w:trPr>
        <w:tc>
          <w:tcPr>
            <w:tcW w:w="3615" w:type="dxa"/>
            <w:gridSpan w:val="2"/>
            <w:tcMar>
              <w:top w:w="120" w:type="dxa"/>
              <w:left w:w="120" w:type="dxa"/>
              <w:bottom w:w="120" w:type="dxa"/>
              <w:right w:w="120" w:type="dxa"/>
            </w:tcMar>
            <w:vAlign w:val="center"/>
          </w:tcPr>
          <w:p w14:paraId="6EE28D8D"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Elderly (&gt;60)</w:t>
            </w:r>
          </w:p>
        </w:tc>
        <w:tc>
          <w:tcPr>
            <w:tcW w:w="5595" w:type="dxa"/>
            <w:tcMar>
              <w:top w:w="120" w:type="dxa"/>
              <w:left w:w="120" w:type="dxa"/>
              <w:bottom w:w="120" w:type="dxa"/>
              <w:right w:w="120" w:type="dxa"/>
            </w:tcMar>
            <w:vAlign w:val="center"/>
          </w:tcPr>
          <w:p w14:paraId="045D514A" w14:textId="3730F2AB" w:rsidR="008913D0" w:rsidRPr="00152F23" w:rsidRDefault="00322955"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6973</w:t>
            </w:r>
          </w:p>
        </w:tc>
      </w:tr>
      <w:tr w:rsidR="00E33483" w:rsidRPr="00152F23" w14:paraId="5A6458E2" w14:textId="77777777" w:rsidTr="00FC5326">
        <w:trPr>
          <w:trHeight w:val="20"/>
        </w:trPr>
        <w:tc>
          <w:tcPr>
            <w:tcW w:w="9210" w:type="dxa"/>
            <w:gridSpan w:val="3"/>
            <w:shd w:val="clear" w:color="auto" w:fill="CFE2F3"/>
            <w:tcMar>
              <w:top w:w="120" w:type="dxa"/>
              <w:left w:w="120" w:type="dxa"/>
              <w:bottom w:w="120" w:type="dxa"/>
              <w:right w:w="120" w:type="dxa"/>
            </w:tcMar>
            <w:vAlign w:val="center"/>
          </w:tcPr>
          <w:p w14:paraId="39AA6EAB"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SOCIAL/LIVELIHOOD VULNERABILITY</w:t>
            </w:r>
          </w:p>
        </w:tc>
      </w:tr>
      <w:tr w:rsidR="00E33483" w:rsidRPr="00152F23" w14:paraId="698D1CF3" w14:textId="77777777" w:rsidTr="00FC5326">
        <w:trPr>
          <w:trHeight w:val="20"/>
        </w:trPr>
        <w:tc>
          <w:tcPr>
            <w:tcW w:w="3615" w:type="dxa"/>
            <w:gridSpan w:val="2"/>
            <w:tcMar>
              <w:top w:w="120" w:type="dxa"/>
              <w:left w:w="120" w:type="dxa"/>
              <w:bottom w:w="120" w:type="dxa"/>
              <w:right w:w="120" w:type="dxa"/>
            </w:tcMar>
            <w:vAlign w:val="center"/>
          </w:tcPr>
          <w:p w14:paraId="56B2A9DF"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Previous EPEP family</w:t>
            </w:r>
          </w:p>
        </w:tc>
        <w:tc>
          <w:tcPr>
            <w:tcW w:w="5595" w:type="dxa"/>
            <w:tcMar>
              <w:top w:w="120" w:type="dxa"/>
              <w:left w:w="120" w:type="dxa"/>
              <w:bottom w:w="120" w:type="dxa"/>
              <w:right w:w="120" w:type="dxa"/>
            </w:tcMar>
            <w:vAlign w:val="center"/>
          </w:tcPr>
          <w:p w14:paraId="1F2BACB3" w14:textId="71CFC172"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55</w:t>
            </w:r>
          </w:p>
        </w:tc>
      </w:tr>
      <w:tr w:rsidR="00E33483" w:rsidRPr="00152F23" w14:paraId="3870A7B2" w14:textId="77777777" w:rsidTr="00FC5326">
        <w:trPr>
          <w:trHeight w:val="20"/>
        </w:trPr>
        <w:tc>
          <w:tcPr>
            <w:tcW w:w="3615" w:type="dxa"/>
            <w:gridSpan w:val="2"/>
            <w:tcMar>
              <w:top w:w="120" w:type="dxa"/>
              <w:left w:w="120" w:type="dxa"/>
              <w:bottom w:w="120" w:type="dxa"/>
              <w:right w:w="120" w:type="dxa"/>
            </w:tcMar>
            <w:vAlign w:val="center"/>
          </w:tcPr>
          <w:p w14:paraId="659C92E2"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BPL family</w:t>
            </w:r>
          </w:p>
        </w:tc>
        <w:tc>
          <w:tcPr>
            <w:tcW w:w="5595" w:type="dxa"/>
            <w:tcMar>
              <w:top w:w="120" w:type="dxa"/>
              <w:left w:w="120" w:type="dxa"/>
              <w:bottom w:w="120" w:type="dxa"/>
              <w:right w:w="120" w:type="dxa"/>
            </w:tcMar>
            <w:vAlign w:val="center"/>
          </w:tcPr>
          <w:p w14:paraId="42BBC490" w14:textId="6D0AA72E" w:rsidR="008913D0" w:rsidRPr="00152F23" w:rsidRDefault="00322955"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2672</w:t>
            </w:r>
          </w:p>
        </w:tc>
      </w:tr>
      <w:tr w:rsidR="00E33483" w:rsidRPr="00152F23" w14:paraId="5D430D5D" w14:textId="77777777" w:rsidTr="00FC5326">
        <w:trPr>
          <w:trHeight w:val="20"/>
        </w:trPr>
        <w:tc>
          <w:tcPr>
            <w:tcW w:w="3615" w:type="dxa"/>
            <w:gridSpan w:val="2"/>
            <w:tcMar>
              <w:top w:w="120" w:type="dxa"/>
              <w:left w:w="120" w:type="dxa"/>
              <w:bottom w:w="120" w:type="dxa"/>
              <w:right w:w="120" w:type="dxa"/>
            </w:tcMar>
            <w:vAlign w:val="center"/>
          </w:tcPr>
          <w:p w14:paraId="54DE3A45"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Tribal communities </w:t>
            </w:r>
          </w:p>
        </w:tc>
        <w:tc>
          <w:tcPr>
            <w:tcW w:w="5595" w:type="dxa"/>
            <w:tcMar>
              <w:top w:w="120" w:type="dxa"/>
              <w:left w:w="120" w:type="dxa"/>
              <w:bottom w:w="120" w:type="dxa"/>
              <w:right w:w="120" w:type="dxa"/>
            </w:tcMar>
            <w:vAlign w:val="center"/>
          </w:tcPr>
          <w:p w14:paraId="6C6E4467" w14:textId="4A3D195E"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8DDE010" w14:textId="77777777" w:rsidTr="00FC5326">
        <w:trPr>
          <w:trHeight w:val="20"/>
        </w:trPr>
        <w:tc>
          <w:tcPr>
            <w:tcW w:w="1845" w:type="dxa"/>
            <w:vMerge w:val="restart"/>
            <w:tcMar>
              <w:top w:w="120" w:type="dxa"/>
              <w:left w:w="120" w:type="dxa"/>
              <w:bottom w:w="120" w:type="dxa"/>
              <w:right w:w="120" w:type="dxa"/>
            </w:tcMar>
            <w:vAlign w:val="center"/>
          </w:tcPr>
          <w:p w14:paraId="7064A2FE"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Migration</w:t>
            </w:r>
          </w:p>
        </w:tc>
        <w:tc>
          <w:tcPr>
            <w:tcW w:w="1770" w:type="dxa"/>
            <w:tcMar>
              <w:top w:w="120" w:type="dxa"/>
              <w:left w:w="120" w:type="dxa"/>
              <w:bottom w:w="120" w:type="dxa"/>
              <w:right w:w="120" w:type="dxa"/>
            </w:tcMar>
            <w:vAlign w:val="center"/>
          </w:tcPr>
          <w:p w14:paraId="5FCDCDED"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Immigrant</w:t>
            </w:r>
          </w:p>
        </w:tc>
        <w:tc>
          <w:tcPr>
            <w:tcW w:w="5595" w:type="dxa"/>
            <w:tcMar>
              <w:top w:w="120" w:type="dxa"/>
              <w:left w:w="120" w:type="dxa"/>
              <w:bottom w:w="120" w:type="dxa"/>
              <w:right w:w="120" w:type="dxa"/>
            </w:tcMar>
            <w:vAlign w:val="center"/>
          </w:tcPr>
          <w:p w14:paraId="7561ED6A" w14:textId="3E3BE823"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322</w:t>
            </w:r>
          </w:p>
        </w:tc>
      </w:tr>
      <w:tr w:rsidR="00E33483" w:rsidRPr="00152F23" w14:paraId="48575088" w14:textId="77777777" w:rsidTr="00FC5326">
        <w:trPr>
          <w:trHeight w:val="20"/>
        </w:trPr>
        <w:tc>
          <w:tcPr>
            <w:tcW w:w="1845" w:type="dxa"/>
            <w:vMerge/>
            <w:tcMar>
              <w:top w:w="120" w:type="dxa"/>
              <w:left w:w="120" w:type="dxa"/>
              <w:bottom w:w="120" w:type="dxa"/>
              <w:right w:w="120" w:type="dxa"/>
            </w:tcMar>
            <w:vAlign w:val="center"/>
          </w:tcPr>
          <w:p w14:paraId="02E996AA" w14:textId="77777777" w:rsidR="008913D0" w:rsidRPr="00152F23" w:rsidRDefault="008913D0" w:rsidP="00E574CE">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p>
        </w:tc>
        <w:tc>
          <w:tcPr>
            <w:tcW w:w="1770" w:type="dxa"/>
            <w:tcMar>
              <w:top w:w="120" w:type="dxa"/>
              <w:left w:w="120" w:type="dxa"/>
              <w:bottom w:w="120" w:type="dxa"/>
              <w:right w:w="120" w:type="dxa"/>
            </w:tcMar>
            <w:vAlign w:val="center"/>
          </w:tcPr>
          <w:p w14:paraId="5645AADC"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Emigrant</w:t>
            </w:r>
          </w:p>
        </w:tc>
        <w:tc>
          <w:tcPr>
            <w:tcW w:w="5595" w:type="dxa"/>
            <w:tcMar>
              <w:top w:w="120" w:type="dxa"/>
              <w:left w:w="120" w:type="dxa"/>
              <w:bottom w:w="120" w:type="dxa"/>
              <w:right w:w="120" w:type="dxa"/>
            </w:tcMar>
            <w:vAlign w:val="center"/>
          </w:tcPr>
          <w:p w14:paraId="49B88F1E" w14:textId="66D59659" w:rsidR="008913D0" w:rsidRPr="00152F23" w:rsidRDefault="0059151A"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1347</w:t>
            </w:r>
          </w:p>
        </w:tc>
      </w:tr>
      <w:tr w:rsidR="00E33483" w:rsidRPr="00152F23" w14:paraId="0EE86B46" w14:textId="77777777" w:rsidTr="00FC5326">
        <w:trPr>
          <w:trHeight w:val="20"/>
        </w:trPr>
        <w:tc>
          <w:tcPr>
            <w:tcW w:w="3615" w:type="dxa"/>
            <w:gridSpan w:val="2"/>
            <w:tcMar>
              <w:top w:w="120" w:type="dxa"/>
              <w:left w:w="120" w:type="dxa"/>
              <w:bottom w:w="120" w:type="dxa"/>
              <w:right w:w="120" w:type="dxa"/>
            </w:tcMar>
            <w:vAlign w:val="center"/>
          </w:tcPr>
          <w:p w14:paraId="58B95B0E" w14:textId="77777777" w:rsidR="008913D0" w:rsidRPr="00152F23" w:rsidRDefault="00222527"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Socio-economically deprived</w:t>
            </w:r>
          </w:p>
        </w:tc>
        <w:tc>
          <w:tcPr>
            <w:tcW w:w="5595" w:type="dxa"/>
            <w:tcMar>
              <w:top w:w="120" w:type="dxa"/>
              <w:left w:w="120" w:type="dxa"/>
              <w:bottom w:w="120" w:type="dxa"/>
              <w:right w:w="120" w:type="dxa"/>
            </w:tcMar>
            <w:vAlign w:val="center"/>
          </w:tcPr>
          <w:p w14:paraId="59E70645" w14:textId="7CEC361A" w:rsidR="008913D0" w:rsidRPr="00152F23" w:rsidRDefault="002C01CE"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1455</w:t>
            </w:r>
          </w:p>
        </w:tc>
      </w:tr>
      <w:tr w:rsidR="00E33483" w:rsidRPr="00152F23" w14:paraId="64440796" w14:textId="77777777" w:rsidTr="00FC5326">
        <w:trPr>
          <w:trHeight w:val="20"/>
        </w:trPr>
        <w:tc>
          <w:tcPr>
            <w:tcW w:w="3615" w:type="dxa"/>
            <w:gridSpan w:val="2"/>
            <w:tcMar>
              <w:top w:w="120" w:type="dxa"/>
              <w:left w:w="120" w:type="dxa"/>
              <w:bottom w:w="120" w:type="dxa"/>
              <w:right w:w="120" w:type="dxa"/>
            </w:tcMar>
            <w:vAlign w:val="center"/>
          </w:tcPr>
          <w:p w14:paraId="0568069E" w14:textId="77777777" w:rsidR="008913D0" w:rsidRPr="00152F23" w:rsidRDefault="00222527" w:rsidP="00E574CE">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Fisherfolk</w:t>
            </w:r>
            <w:proofErr w:type="spellEnd"/>
          </w:p>
        </w:tc>
        <w:tc>
          <w:tcPr>
            <w:tcW w:w="5595" w:type="dxa"/>
            <w:tcMar>
              <w:top w:w="120" w:type="dxa"/>
              <w:left w:w="120" w:type="dxa"/>
              <w:bottom w:w="120" w:type="dxa"/>
              <w:right w:w="120" w:type="dxa"/>
            </w:tcMar>
            <w:vAlign w:val="center"/>
          </w:tcPr>
          <w:p w14:paraId="02D298FE" w14:textId="1B4550D2" w:rsidR="008913D0"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1E5EE37" w14:textId="77777777" w:rsidTr="00FC5326">
        <w:trPr>
          <w:trHeight w:val="20"/>
        </w:trPr>
        <w:tc>
          <w:tcPr>
            <w:tcW w:w="3615" w:type="dxa"/>
            <w:gridSpan w:val="2"/>
            <w:tcMar>
              <w:top w:w="120" w:type="dxa"/>
              <w:left w:w="120" w:type="dxa"/>
              <w:bottom w:w="120" w:type="dxa"/>
              <w:right w:w="120" w:type="dxa"/>
            </w:tcMar>
            <w:vAlign w:val="center"/>
          </w:tcPr>
          <w:p w14:paraId="5FBA8BF0" w14:textId="01540135" w:rsidR="00D12B98" w:rsidRPr="00152F23" w:rsidRDefault="00D12B98"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SC Community</w:t>
            </w:r>
          </w:p>
        </w:tc>
        <w:tc>
          <w:tcPr>
            <w:tcW w:w="5595" w:type="dxa"/>
            <w:tcMar>
              <w:top w:w="120" w:type="dxa"/>
              <w:left w:w="120" w:type="dxa"/>
              <w:bottom w:w="120" w:type="dxa"/>
              <w:right w:w="120" w:type="dxa"/>
            </w:tcMar>
            <w:vAlign w:val="center"/>
          </w:tcPr>
          <w:p w14:paraId="12975008" w14:textId="3875DEC2" w:rsidR="00D12B98" w:rsidRPr="00152F23" w:rsidRDefault="00911E1F"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4212</w:t>
            </w:r>
          </w:p>
        </w:tc>
      </w:tr>
      <w:tr w:rsidR="00E33483" w:rsidRPr="00152F23" w14:paraId="45834DB4" w14:textId="77777777" w:rsidTr="00FC5326">
        <w:trPr>
          <w:trHeight w:val="20"/>
        </w:trPr>
        <w:tc>
          <w:tcPr>
            <w:tcW w:w="3615" w:type="dxa"/>
            <w:gridSpan w:val="2"/>
            <w:tcMar>
              <w:top w:w="120" w:type="dxa"/>
              <w:left w:w="120" w:type="dxa"/>
              <w:bottom w:w="120" w:type="dxa"/>
              <w:right w:w="120" w:type="dxa"/>
            </w:tcMar>
            <w:vAlign w:val="center"/>
          </w:tcPr>
          <w:p w14:paraId="75014454" w14:textId="41750125" w:rsidR="00D12B98" w:rsidRPr="00152F23" w:rsidRDefault="00D12B98"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ST Community</w:t>
            </w:r>
          </w:p>
        </w:tc>
        <w:tc>
          <w:tcPr>
            <w:tcW w:w="5595" w:type="dxa"/>
            <w:tcMar>
              <w:top w:w="120" w:type="dxa"/>
              <w:left w:w="120" w:type="dxa"/>
              <w:bottom w:w="120" w:type="dxa"/>
              <w:right w:w="120" w:type="dxa"/>
            </w:tcMar>
            <w:vAlign w:val="center"/>
          </w:tcPr>
          <w:p w14:paraId="4CA73404" w14:textId="4D3A546A" w:rsidR="00D12B98" w:rsidRPr="00152F23" w:rsidRDefault="00AA3DA9" w:rsidP="00E574CE">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20E3F1FE" w14:textId="77777777" w:rsidR="008913D0" w:rsidRPr="00152F23" w:rsidRDefault="008913D0">
      <w:pPr>
        <w:rPr>
          <w:rFonts w:ascii="Times New Roman" w:eastAsia="Georgia" w:hAnsi="Times New Roman" w:cs="Times New Roman"/>
          <w:color w:val="000000" w:themeColor="text1"/>
        </w:rPr>
      </w:pPr>
    </w:p>
    <w:p w14:paraId="63C7685A"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 xml:space="preserve">Graphs: </w:t>
      </w:r>
      <w:r w:rsidRPr="00152F23">
        <w:rPr>
          <w:rFonts w:ascii="Times New Roman" w:eastAsia="Georgia" w:hAnsi="Times New Roman" w:cs="Times New Roman"/>
          <w:color w:val="000000" w:themeColor="text1"/>
        </w:rPr>
        <w:t xml:space="preserve">Population pyramid (if possible) for seeing if </w:t>
      </w:r>
      <w:proofErr w:type="gramStart"/>
      <w:r w:rsidRPr="00152F23">
        <w:rPr>
          <w:rFonts w:ascii="Times New Roman" w:eastAsia="Georgia" w:hAnsi="Times New Roman" w:cs="Times New Roman"/>
          <w:color w:val="000000" w:themeColor="text1"/>
        </w:rPr>
        <w:t>your</w:t>
      </w:r>
      <w:proofErr w:type="gramEnd"/>
      <w:r w:rsidRPr="00152F23">
        <w:rPr>
          <w:rFonts w:ascii="Times New Roman" w:eastAsia="Georgia" w:hAnsi="Times New Roman" w:cs="Times New Roman"/>
          <w:color w:val="000000" w:themeColor="text1"/>
        </w:rPr>
        <w:t xml:space="preserve"> LSGI has a high "dependency ratio" (lots of children and elderly compared to working adults).</w:t>
      </w:r>
    </w:p>
    <w:p w14:paraId="73FB1EAE" w14:textId="77777777" w:rsidR="008913D0" w:rsidRPr="00152F23" w:rsidRDefault="008913D0">
      <w:pPr>
        <w:rPr>
          <w:rFonts w:ascii="Times New Roman" w:eastAsia="Georgia" w:hAnsi="Times New Roman" w:cs="Times New Roman"/>
          <w:color w:val="000000" w:themeColor="text1"/>
        </w:rPr>
      </w:pPr>
    </w:p>
    <w:p w14:paraId="03D4FF30"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27" w:name="_Toc225887181"/>
      <w:r w:rsidRPr="00152F23">
        <w:rPr>
          <w:rFonts w:ascii="Times New Roman" w:hAnsi="Times New Roman" w:cs="Times New Roman"/>
          <w:color w:val="000000" w:themeColor="text1"/>
        </w:rPr>
        <w:t>Clinical Vulnerability</w:t>
      </w:r>
      <w:bookmarkEnd w:id="27"/>
    </w:p>
    <w:p w14:paraId="1D4E7F39"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14:paraId="33BFEE96" w14:textId="2E939977" w:rsidR="00E574CE" w:rsidRPr="00152F23" w:rsidRDefault="00E574CE" w:rsidP="00E574CE">
      <w:pPr>
        <w:pStyle w:val="Caption"/>
        <w:keepNext/>
        <w:rPr>
          <w:rFonts w:ascii="Times New Roman" w:hAnsi="Times New Roman" w:cs="Times New Roman"/>
          <w:color w:val="000000" w:themeColor="text1"/>
          <w:sz w:val="24"/>
          <w:szCs w:val="24"/>
        </w:rPr>
      </w:pPr>
      <w:bookmarkStart w:id="28" w:name="_Toc225887366"/>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5</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Clinical Vulnerability</w:t>
      </w:r>
      <w:bookmarkEnd w:id="28"/>
    </w:p>
    <w:tbl>
      <w:tblPr>
        <w:tblStyle w:val="a3"/>
        <w:tblW w:w="91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E33483" w:rsidRPr="00152F23" w14:paraId="422E5BA6" w14:textId="77777777" w:rsidTr="00FC5326">
        <w:trPr>
          <w:trHeight w:val="20"/>
          <w:tblHeader/>
        </w:trPr>
        <w:tc>
          <w:tcPr>
            <w:tcW w:w="6069" w:type="dxa"/>
            <w:shd w:val="clear" w:color="auto" w:fill="F2F2F2"/>
            <w:tcMar>
              <w:top w:w="120" w:type="dxa"/>
              <w:left w:w="120" w:type="dxa"/>
              <w:bottom w:w="120" w:type="dxa"/>
              <w:right w:w="120" w:type="dxa"/>
            </w:tcMar>
            <w:vAlign w:val="center"/>
          </w:tcPr>
          <w:p w14:paraId="67737CAE" w14:textId="4ADB83DE" w:rsidR="008913D0" w:rsidRPr="00152F23" w:rsidRDefault="00222527" w:rsidP="004468B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Description</w:t>
            </w:r>
            <w:r w:rsidR="00E574CE" w:rsidRPr="00152F23">
              <w:rPr>
                <w:rFonts w:ascii="Times New Roman" w:eastAsia="Georgia" w:hAnsi="Times New Roman" w:cs="Times New Roman"/>
                <w:b/>
                <w:bCs/>
                <w:color w:val="000000" w:themeColor="text1"/>
              </w:rPr>
              <w:t xml:space="preserve"> </w:t>
            </w:r>
            <w:r w:rsidR="00EB2F22" w:rsidRPr="00152F23">
              <w:rPr>
                <w:rFonts w:ascii="Times New Roman" w:eastAsia="Georgia" w:hAnsi="Times New Roman" w:cs="Times New Roman"/>
                <w:b/>
                <w:bCs/>
                <w:color w:val="000000" w:themeColor="text1"/>
              </w:rPr>
              <w:t>(</w:t>
            </w:r>
            <w:proofErr w:type="spellStart"/>
            <w:r w:rsidR="00EB2F22" w:rsidRPr="00152F23">
              <w:rPr>
                <w:rFonts w:ascii="Times New Roman" w:eastAsia="Georgia" w:hAnsi="Times New Roman" w:cs="Times New Roman"/>
                <w:b/>
                <w:bCs/>
                <w:color w:val="000000" w:themeColor="text1"/>
              </w:rPr>
              <w:t>Ezhamkulam</w:t>
            </w:r>
            <w:proofErr w:type="spellEnd"/>
            <w:r w:rsidR="00EB2F22" w:rsidRPr="00152F23">
              <w:rPr>
                <w:rFonts w:ascii="Times New Roman" w:eastAsia="Georgia" w:hAnsi="Times New Roman" w:cs="Times New Roman"/>
                <w:b/>
                <w:bCs/>
                <w:color w:val="000000" w:themeColor="text1"/>
              </w:rPr>
              <w:t>)</w:t>
            </w:r>
          </w:p>
        </w:tc>
        <w:tc>
          <w:tcPr>
            <w:tcW w:w="3107" w:type="dxa"/>
            <w:shd w:val="clear" w:color="auto" w:fill="F2F2F2"/>
            <w:tcMar>
              <w:top w:w="120" w:type="dxa"/>
              <w:left w:w="120" w:type="dxa"/>
              <w:bottom w:w="120" w:type="dxa"/>
              <w:right w:w="120" w:type="dxa"/>
            </w:tcMar>
            <w:vAlign w:val="center"/>
          </w:tcPr>
          <w:p w14:paraId="54830A48" w14:textId="77777777" w:rsidR="008913D0" w:rsidRPr="00152F23" w:rsidRDefault="00222527" w:rsidP="004468B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Details in numbers</w:t>
            </w:r>
          </w:p>
        </w:tc>
      </w:tr>
      <w:tr w:rsidR="00E33483" w:rsidRPr="00152F23" w14:paraId="26175C2F" w14:textId="77777777" w:rsidTr="00FC5326">
        <w:trPr>
          <w:trHeight w:val="20"/>
        </w:trPr>
        <w:tc>
          <w:tcPr>
            <w:tcW w:w="6069" w:type="dxa"/>
            <w:tcMar>
              <w:top w:w="120" w:type="dxa"/>
              <w:left w:w="120" w:type="dxa"/>
              <w:bottom w:w="120" w:type="dxa"/>
              <w:right w:w="120" w:type="dxa"/>
            </w:tcMar>
            <w:vAlign w:val="center"/>
          </w:tcPr>
          <w:p w14:paraId="077ED3F0"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Pregnant women</w:t>
            </w:r>
          </w:p>
        </w:tc>
        <w:tc>
          <w:tcPr>
            <w:tcW w:w="3107" w:type="dxa"/>
            <w:tcMar>
              <w:top w:w="120" w:type="dxa"/>
              <w:left w:w="120" w:type="dxa"/>
              <w:bottom w:w="120" w:type="dxa"/>
              <w:right w:w="120" w:type="dxa"/>
            </w:tcMar>
            <w:vAlign w:val="center"/>
          </w:tcPr>
          <w:p w14:paraId="27954F7E" w14:textId="7BC57420" w:rsidR="008913D0" w:rsidRPr="00152F23" w:rsidRDefault="002107F6"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193</w:t>
            </w:r>
          </w:p>
        </w:tc>
      </w:tr>
      <w:tr w:rsidR="00E33483" w:rsidRPr="00152F23" w14:paraId="3F1EFAC9" w14:textId="77777777" w:rsidTr="00FC5326">
        <w:trPr>
          <w:trHeight w:val="20"/>
        </w:trPr>
        <w:tc>
          <w:tcPr>
            <w:tcW w:w="6069" w:type="dxa"/>
            <w:tcMar>
              <w:top w:w="120" w:type="dxa"/>
              <w:left w:w="120" w:type="dxa"/>
              <w:bottom w:w="120" w:type="dxa"/>
              <w:right w:w="120" w:type="dxa"/>
            </w:tcMar>
            <w:vAlign w:val="center"/>
          </w:tcPr>
          <w:p w14:paraId="69382E85"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Lactating mothers</w:t>
            </w:r>
          </w:p>
        </w:tc>
        <w:tc>
          <w:tcPr>
            <w:tcW w:w="3107" w:type="dxa"/>
            <w:tcMar>
              <w:top w:w="120" w:type="dxa"/>
              <w:left w:w="120" w:type="dxa"/>
              <w:bottom w:w="120" w:type="dxa"/>
              <w:right w:w="120" w:type="dxa"/>
            </w:tcMar>
            <w:vAlign w:val="center"/>
          </w:tcPr>
          <w:p w14:paraId="2B5D8E0B" w14:textId="6A2FF9FD" w:rsidR="008913D0" w:rsidRPr="00152F23" w:rsidRDefault="002107F6"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247</w:t>
            </w:r>
          </w:p>
        </w:tc>
      </w:tr>
      <w:tr w:rsidR="00E33483" w:rsidRPr="00152F23" w14:paraId="3B9CBF95" w14:textId="77777777" w:rsidTr="00FC5326">
        <w:trPr>
          <w:trHeight w:val="20"/>
        </w:trPr>
        <w:tc>
          <w:tcPr>
            <w:tcW w:w="6069" w:type="dxa"/>
            <w:tcMar>
              <w:top w:w="120" w:type="dxa"/>
              <w:left w:w="120" w:type="dxa"/>
              <w:bottom w:w="120" w:type="dxa"/>
              <w:right w:w="120" w:type="dxa"/>
            </w:tcMar>
            <w:vAlign w:val="center"/>
          </w:tcPr>
          <w:p w14:paraId="2287D31A"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Bedbound patients</w:t>
            </w:r>
          </w:p>
        </w:tc>
        <w:tc>
          <w:tcPr>
            <w:tcW w:w="3107" w:type="dxa"/>
            <w:tcMar>
              <w:top w:w="120" w:type="dxa"/>
              <w:left w:w="120" w:type="dxa"/>
              <w:bottom w:w="120" w:type="dxa"/>
              <w:right w:w="120" w:type="dxa"/>
            </w:tcMar>
            <w:vAlign w:val="center"/>
          </w:tcPr>
          <w:p w14:paraId="4FBA5D5E" w14:textId="08D968FA" w:rsidR="008913D0" w:rsidRPr="00152F23" w:rsidRDefault="0019644C"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w:t>
            </w:r>
          </w:p>
        </w:tc>
      </w:tr>
      <w:tr w:rsidR="00E33483" w:rsidRPr="00152F23" w14:paraId="67851262" w14:textId="77777777" w:rsidTr="00FC5326">
        <w:trPr>
          <w:trHeight w:val="20"/>
        </w:trPr>
        <w:tc>
          <w:tcPr>
            <w:tcW w:w="6069" w:type="dxa"/>
            <w:tcMar>
              <w:top w:w="120" w:type="dxa"/>
              <w:left w:w="120" w:type="dxa"/>
              <w:bottom w:w="120" w:type="dxa"/>
              <w:right w:w="120" w:type="dxa"/>
            </w:tcMar>
            <w:vAlign w:val="center"/>
          </w:tcPr>
          <w:p w14:paraId="076E8835"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Patients under palliative care other than bedbound</w:t>
            </w:r>
          </w:p>
        </w:tc>
        <w:tc>
          <w:tcPr>
            <w:tcW w:w="3107" w:type="dxa"/>
            <w:tcMar>
              <w:top w:w="120" w:type="dxa"/>
              <w:left w:w="120" w:type="dxa"/>
              <w:bottom w:w="120" w:type="dxa"/>
              <w:right w:w="120" w:type="dxa"/>
            </w:tcMar>
            <w:vAlign w:val="center"/>
          </w:tcPr>
          <w:p w14:paraId="366BFAE6" w14:textId="6DC63228" w:rsidR="008913D0" w:rsidRPr="00152F23" w:rsidRDefault="0019644C"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109</w:t>
            </w:r>
          </w:p>
        </w:tc>
      </w:tr>
      <w:tr w:rsidR="00E33483" w:rsidRPr="00152F23" w14:paraId="5B01B6B1" w14:textId="77777777" w:rsidTr="00FC5326">
        <w:trPr>
          <w:trHeight w:val="20"/>
        </w:trPr>
        <w:tc>
          <w:tcPr>
            <w:tcW w:w="6069" w:type="dxa"/>
            <w:tcMar>
              <w:top w:w="120" w:type="dxa"/>
              <w:left w:w="120" w:type="dxa"/>
              <w:bottom w:w="120" w:type="dxa"/>
              <w:right w:w="120" w:type="dxa"/>
            </w:tcMar>
            <w:vAlign w:val="center"/>
          </w:tcPr>
          <w:p w14:paraId="771F28B8"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Patients on Haemodialysis</w:t>
            </w:r>
          </w:p>
        </w:tc>
        <w:tc>
          <w:tcPr>
            <w:tcW w:w="3107" w:type="dxa"/>
            <w:tcMar>
              <w:top w:w="120" w:type="dxa"/>
              <w:left w:w="120" w:type="dxa"/>
              <w:bottom w:w="120" w:type="dxa"/>
              <w:right w:w="120" w:type="dxa"/>
            </w:tcMar>
            <w:vAlign w:val="center"/>
          </w:tcPr>
          <w:p w14:paraId="016A0300" w14:textId="00B55E7A" w:rsidR="008913D0" w:rsidRPr="00152F23" w:rsidRDefault="00407AE1"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31</w:t>
            </w:r>
          </w:p>
        </w:tc>
      </w:tr>
      <w:tr w:rsidR="00E33483" w:rsidRPr="00152F23" w14:paraId="38F896D1" w14:textId="77777777" w:rsidTr="00FC5326">
        <w:trPr>
          <w:trHeight w:val="20"/>
        </w:trPr>
        <w:tc>
          <w:tcPr>
            <w:tcW w:w="6069" w:type="dxa"/>
            <w:tcMar>
              <w:top w:w="120" w:type="dxa"/>
              <w:left w:w="120" w:type="dxa"/>
              <w:bottom w:w="120" w:type="dxa"/>
              <w:right w:w="120" w:type="dxa"/>
            </w:tcMar>
            <w:vAlign w:val="center"/>
          </w:tcPr>
          <w:p w14:paraId="6BCA9E22"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Patients on CAPD</w:t>
            </w:r>
          </w:p>
        </w:tc>
        <w:tc>
          <w:tcPr>
            <w:tcW w:w="3107" w:type="dxa"/>
            <w:tcMar>
              <w:top w:w="120" w:type="dxa"/>
              <w:left w:w="120" w:type="dxa"/>
              <w:bottom w:w="120" w:type="dxa"/>
              <w:right w:w="120" w:type="dxa"/>
            </w:tcMar>
            <w:vAlign w:val="center"/>
          </w:tcPr>
          <w:p w14:paraId="572170FE" w14:textId="48F615CF" w:rsidR="008913D0" w:rsidRPr="00152F23" w:rsidRDefault="00407AE1"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C381D3E" w14:textId="77777777" w:rsidTr="00FC5326">
        <w:trPr>
          <w:trHeight w:val="20"/>
        </w:trPr>
        <w:tc>
          <w:tcPr>
            <w:tcW w:w="6069" w:type="dxa"/>
            <w:tcMar>
              <w:top w:w="120" w:type="dxa"/>
              <w:left w:w="120" w:type="dxa"/>
              <w:bottom w:w="120" w:type="dxa"/>
              <w:right w:w="120" w:type="dxa"/>
            </w:tcMar>
            <w:vAlign w:val="center"/>
          </w:tcPr>
          <w:p w14:paraId="33BEA1E6"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Cancer patients (currently on treatment)</w:t>
            </w:r>
          </w:p>
        </w:tc>
        <w:tc>
          <w:tcPr>
            <w:tcW w:w="3107" w:type="dxa"/>
            <w:tcMar>
              <w:top w:w="120" w:type="dxa"/>
              <w:left w:w="120" w:type="dxa"/>
              <w:bottom w:w="120" w:type="dxa"/>
              <w:right w:w="120" w:type="dxa"/>
            </w:tcMar>
            <w:vAlign w:val="center"/>
          </w:tcPr>
          <w:p w14:paraId="3355C375" w14:textId="5535C958" w:rsidR="008913D0" w:rsidRPr="00152F23" w:rsidRDefault="0019644C"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130</w:t>
            </w:r>
          </w:p>
        </w:tc>
      </w:tr>
      <w:tr w:rsidR="00E33483" w:rsidRPr="00152F23" w14:paraId="3ED47E27" w14:textId="77777777" w:rsidTr="00FC5326">
        <w:trPr>
          <w:trHeight w:val="20"/>
        </w:trPr>
        <w:tc>
          <w:tcPr>
            <w:tcW w:w="6069" w:type="dxa"/>
            <w:tcMar>
              <w:top w:w="120" w:type="dxa"/>
              <w:left w:w="120" w:type="dxa"/>
              <w:bottom w:w="120" w:type="dxa"/>
              <w:right w:w="120" w:type="dxa"/>
            </w:tcMar>
            <w:vAlign w:val="center"/>
          </w:tcPr>
          <w:p w14:paraId="0FC6C724"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Haemophilic patients</w:t>
            </w:r>
          </w:p>
        </w:tc>
        <w:tc>
          <w:tcPr>
            <w:tcW w:w="3107" w:type="dxa"/>
            <w:tcMar>
              <w:top w:w="120" w:type="dxa"/>
              <w:left w:w="120" w:type="dxa"/>
              <w:bottom w:w="120" w:type="dxa"/>
              <w:right w:w="120" w:type="dxa"/>
            </w:tcMar>
            <w:vAlign w:val="center"/>
          </w:tcPr>
          <w:p w14:paraId="57D26E0B" w14:textId="0B7A2A3C" w:rsidR="008913D0" w:rsidRPr="00152F23" w:rsidRDefault="0019644C"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1DB7F4A" w14:textId="77777777" w:rsidTr="00FC5326">
        <w:trPr>
          <w:trHeight w:val="20"/>
        </w:trPr>
        <w:tc>
          <w:tcPr>
            <w:tcW w:w="6069" w:type="dxa"/>
            <w:tcMar>
              <w:top w:w="120" w:type="dxa"/>
              <w:left w:w="120" w:type="dxa"/>
              <w:bottom w:w="120" w:type="dxa"/>
              <w:right w:w="120" w:type="dxa"/>
            </w:tcMar>
            <w:vAlign w:val="center"/>
          </w:tcPr>
          <w:p w14:paraId="78F8760E"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Mentally challenged</w:t>
            </w:r>
          </w:p>
        </w:tc>
        <w:tc>
          <w:tcPr>
            <w:tcW w:w="3107" w:type="dxa"/>
            <w:tcMar>
              <w:top w:w="120" w:type="dxa"/>
              <w:left w:w="120" w:type="dxa"/>
              <w:bottom w:w="120" w:type="dxa"/>
              <w:right w:w="120" w:type="dxa"/>
            </w:tcMar>
            <w:vAlign w:val="center"/>
          </w:tcPr>
          <w:p w14:paraId="6ED5F9C2" w14:textId="44145A02" w:rsidR="008913D0" w:rsidRPr="00152F23" w:rsidRDefault="00407AE1"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r>
      <w:tr w:rsidR="00E33483" w:rsidRPr="00152F23" w14:paraId="7AC42553" w14:textId="77777777" w:rsidTr="00FC5326">
        <w:trPr>
          <w:trHeight w:val="20"/>
        </w:trPr>
        <w:tc>
          <w:tcPr>
            <w:tcW w:w="6069" w:type="dxa"/>
            <w:tcMar>
              <w:top w:w="120" w:type="dxa"/>
              <w:left w:w="120" w:type="dxa"/>
              <w:bottom w:w="120" w:type="dxa"/>
              <w:right w:w="120" w:type="dxa"/>
            </w:tcMar>
            <w:vAlign w:val="center"/>
          </w:tcPr>
          <w:p w14:paraId="7CAEFE70"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Differently abled</w:t>
            </w:r>
          </w:p>
        </w:tc>
        <w:tc>
          <w:tcPr>
            <w:tcW w:w="3107" w:type="dxa"/>
            <w:tcMar>
              <w:top w:w="120" w:type="dxa"/>
              <w:left w:w="120" w:type="dxa"/>
              <w:bottom w:w="120" w:type="dxa"/>
              <w:right w:w="120" w:type="dxa"/>
            </w:tcMar>
            <w:vAlign w:val="center"/>
          </w:tcPr>
          <w:p w14:paraId="6064169B" w14:textId="31DF14DA" w:rsidR="008913D0" w:rsidRPr="00152F23" w:rsidRDefault="0059151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472</w:t>
            </w:r>
          </w:p>
        </w:tc>
      </w:tr>
      <w:tr w:rsidR="00E33483" w:rsidRPr="00152F23" w14:paraId="73D739FD" w14:textId="77777777" w:rsidTr="00FC5326">
        <w:trPr>
          <w:trHeight w:val="20"/>
        </w:trPr>
        <w:tc>
          <w:tcPr>
            <w:tcW w:w="6069" w:type="dxa"/>
            <w:tcMar>
              <w:top w:w="120" w:type="dxa"/>
              <w:left w:w="120" w:type="dxa"/>
              <w:bottom w:w="120" w:type="dxa"/>
              <w:right w:w="120" w:type="dxa"/>
            </w:tcMar>
            <w:vAlign w:val="center"/>
          </w:tcPr>
          <w:p w14:paraId="51D8EC5E"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Diabetic patients</w:t>
            </w:r>
          </w:p>
        </w:tc>
        <w:tc>
          <w:tcPr>
            <w:tcW w:w="3107" w:type="dxa"/>
            <w:tcMar>
              <w:top w:w="120" w:type="dxa"/>
              <w:left w:w="120" w:type="dxa"/>
              <w:bottom w:w="120" w:type="dxa"/>
              <w:right w:w="120" w:type="dxa"/>
            </w:tcMar>
            <w:vAlign w:val="center"/>
          </w:tcPr>
          <w:p w14:paraId="09F0BEDF" w14:textId="3BEDA87A" w:rsidR="008913D0" w:rsidRPr="00152F23" w:rsidRDefault="00407AE1"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156</w:t>
            </w:r>
          </w:p>
        </w:tc>
      </w:tr>
      <w:tr w:rsidR="00E33483" w:rsidRPr="00152F23" w14:paraId="4F7A641B" w14:textId="77777777" w:rsidTr="00FC5326">
        <w:trPr>
          <w:trHeight w:val="20"/>
        </w:trPr>
        <w:tc>
          <w:tcPr>
            <w:tcW w:w="6069" w:type="dxa"/>
            <w:tcMar>
              <w:top w:w="120" w:type="dxa"/>
              <w:left w:w="120" w:type="dxa"/>
              <w:bottom w:w="120" w:type="dxa"/>
              <w:right w:w="120" w:type="dxa"/>
            </w:tcMar>
            <w:vAlign w:val="center"/>
          </w:tcPr>
          <w:p w14:paraId="22D89BF8"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Hypertensive patients</w:t>
            </w:r>
          </w:p>
        </w:tc>
        <w:tc>
          <w:tcPr>
            <w:tcW w:w="3107" w:type="dxa"/>
            <w:tcMar>
              <w:top w:w="120" w:type="dxa"/>
              <w:left w:w="120" w:type="dxa"/>
              <w:bottom w:w="120" w:type="dxa"/>
              <w:right w:w="120" w:type="dxa"/>
            </w:tcMar>
            <w:vAlign w:val="center"/>
          </w:tcPr>
          <w:p w14:paraId="6AE432B6" w14:textId="1C79CC04" w:rsidR="008913D0" w:rsidRPr="00152F23" w:rsidRDefault="00407AE1"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158</w:t>
            </w:r>
          </w:p>
        </w:tc>
      </w:tr>
      <w:tr w:rsidR="00E33483" w:rsidRPr="00152F23" w14:paraId="5D506C26" w14:textId="77777777" w:rsidTr="00FC5326">
        <w:trPr>
          <w:trHeight w:val="20"/>
        </w:trPr>
        <w:tc>
          <w:tcPr>
            <w:tcW w:w="6069" w:type="dxa"/>
            <w:tcMar>
              <w:top w:w="120" w:type="dxa"/>
              <w:left w:w="120" w:type="dxa"/>
              <w:bottom w:w="120" w:type="dxa"/>
              <w:right w:w="120" w:type="dxa"/>
            </w:tcMar>
            <w:vAlign w:val="center"/>
          </w:tcPr>
          <w:p w14:paraId="255F408B"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TB patients</w:t>
            </w:r>
          </w:p>
        </w:tc>
        <w:tc>
          <w:tcPr>
            <w:tcW w:w="3107" w:type="dxa"/>
            <w:tcMar>
              <w:top w:w="120" w:type="dxa"/>
              <w:left w:w="120" w:type="dxa"/>
              <w:bottom w:w="120" w:type="dxa"/>
              <w:right w:w="120" w:type="dxa"/>
            </w:tcMar>
            <w:vAlign w:val="center"/>
          </w:tcPr>
          <w:p w14:paraId="523BDB14" w14:textId="07947260" w:rsidR="008913D0" w:rsidRPr="00152F23" w:rsidRDefault="00407AE1"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r>
    </w:tbl>
    <w:p w14:paraId="7151DE7F" w14:textId="77777777" w:rsidR="008913D0" w:rsidRPr="00152F23" w:rsidRDefault="008913D0">
      <w:pPr>
        <w:rPr>
          <w:rFonts w:ascii="Times New Roman" w:eastAsia="Georgia" w:hAnsi="Times New Roman" w:cs="Times New Roman"/>
          <w:color w:val="000000" w:themeColor="text1"/>
          <w:sz w:val="32"/>
          <w:szCs w:val="32"/>
        </w:rPr>
      </w:pPr>
    </w:p>
    <w:p w14:paraId="6CD18F2B" w14:textId="6E9098E7" w:rsidR="008913D0" w:rsidRPr="00152F23" w:rsidRDefault="00222527" w:rsidP="00AA52A4">
      <w:pPr>
        <w:pStyle w:val="Heading2"/>
        <w:numPr>
          <w:ilvl w:val="0"/>
          <w:numId w:val="0"/>
        </w:numPr>
        <w:jc w:val="left"/>
        <w:rPr>
          <w:rFonts w:ascii="Times New Roman" w:hAnsi="Times New Roman" w:cs="Times New Roman"/>
          <w:color w:val="000000" w:themeColor="text1"/>
        </w:rPr>
      </w:pPr>
      <w:bookmarkStart w:id="29" w:name="_Toc225887182"/>
      <w:r w:rsidRPr="00152F23">
        <w:rPr>
          <w:rFonts w:ascii="Times New Roman" w:hAnsi="Times New Roman" w:cs="Times New Roman"/>
          <w:color w:val="000000" w:themeColor="text1"/>
        </w:rPr>
        <w:t>Major Festival</w:t>
      </w:r>
      <w:r w:rsidR="00FC5326" w:rsidRPr="00152F23">
        <w:rPr>
          <w:rFonts w:ascii="Times New Roman" w:hAnsi="Times New Roman" w:cs="Times New Roman"/>
          <w:color w:val="000000" w:themeColor="text1"/>
        </w:rPr>
        <w:t xml:space="preserve">s &amp; Events specific to </w:t>
      </w:r>
      <w:proofErr w:type="spellStart"/>
      <w:r w:rsidR="00FC5326" w:rsidRPr="00152F23">
        <w:rPr>
          <w:rFonts w:ascii="Times New Roman" w:hAnsi="Times New Roman" w:cs="Times New Roman"/>
          <w:color w:val="000000" w:themeColor="text1"/>
        </w:rPr>
        <w:t>Ezhamkulam</w:t>
      </w:r>
      <w:proofErr w:type="spellEnd"/>
      <w:r w:rsidR="00FC5326" w:rsidRPr="00152F23">
        <w:rPr>
          <w:rFonts w:ascii="Times New Roman" w:hAnsi="Times New Roman" w:cs="Times New Roman"/>
          <w:color w:val="000000" w:themeColor="text1"/>
        </w:rPr>
        <w:t xml:space="preserve"> </w:t>
      </w:r>
      <w:proofErr w:type="spellStart"/>
      <w:r w:rsidR="00FC5326" w:rsidRPr="00152F23">
        <w:rPr>
          <w:rFonts w:ascii="Times New Roman" w:hAnsi="Times New Roman" w:cs="Times New Roman"/>
          <w:color w:val="000000" w:themeColor="text1"/>
        </w:rPr>
        <w:t>Grama</w:t>
      </w:r>
      <w:proofErr w:type="spellEnd"/>
      <w:r w:rsidR="00FC5326" w:rsidRPr="00152F23">
        <w:rPr>
          <w:rFonts w:ascii="Times New Roman" w:hAnsi="Times New Roman" w:cs="Times New Roman"/>
          <w:color w:val="000000" w:themeColor="text1"/>
        </w:rPr>
        <w:t xml:space="preserve"> </w:t>
      </w:r>
      <w:proofErr w:type="spellStart"/>
      <w:r w:rsidR="00FC5326" w:rsidRPr="00152F23">
        <w:rPr>
          <w:rFonts w:ascii="Times New Roman" w:hAnsi="Times New Roman" w:cs="Times New Roman"/>
          <w:color w:val="000000" w:themeColor="text1"/>
        </w:rPr>
        <w:t>Panchayath</w:t>
      </w:r>
      <w:bookmarkEnd w:id="29"/>
      <w:proofErr w:type="spellEnd"/>
    </w:p>
    <w:p w14:paraId="3E6E4727" w14:textId="30DDBBA6" w:rsidR="008913D0" w:rsidRPr="00152F23" w:rsidRDefault="00222527" w:rsidP="00E574CE">
      <w:pPr>
        <w:rPr>
          <w:rFonts w:ascii="Times New Roman" w:hAnsi="Times New Roman" w:cs="Times New Roman"/>
          <w:color w:val="000000" w:themeColor="text1"/>
          <w:sz w:val="22"/>
          <w:szCs w:val="22"/>
        </w:rPr>
      </w:pPr>
      <w:r w:rsidRPr="00152F23">
        <w:rPr>
          <w:rFonts w:ascii="Times New Roman" w:hAnsi="Times New Roman" w:cs="Times New Roman"/>
          <w:color w:val="000000" w:themeColor="text1"/>
        </w:rPr>
        <w:t>(</w:t>
      </w:r>
      <w:proofErr w:type="gramStart"/>
      <w:r w:rsidRPr="00152F23">
        <w:rPr>
          <w:rFonts w:ascii="Times New Roman" w:hAnsi="Times New Roman" w:cs="Times New Roman"/>
          <w:color w:val="000000" w:themeColor="text1"/>
        </w:rPr>
        <w:t>with</w:t>
      </w:r>
      <w:proofErr w:type="gramEnd"/>
      <w:r w:rsidRPr="00152F23">
        <w:rPr>
          <w:rFonts w:ascii="Times New Roman" w:hAnsi="Times New Roman" w:cs="Times New Roman"/>
          <w:color w:val="000000" w:themeColor="text1"/>
        </w:rPr>
        <w:t xml:space="preserve"> </w:t>
      </w:r>
      <w:r w:rsidR="00D12B98" w:rsidRPr="00152F23">
        <w:rPr>
          <w:rFonts w:ascii="Times New Roman" w:hAnsi="Times New Roman" w:cs="Times New Roman"/>
          <w:color w:val="000000" w:themeColor="text1"/>
        </w:rPr>
        <w:t xml:space="preserve">the </w:t>
      </w:r>
      <w:r w:rsidRPr="00152F23">
        <w:rPr>
          <w:rFonts w:ascii="Times New Roman" w:hAnsi="Times New Roman" w:cs="Times New Roman"/>
          <w:color w:val="000000" w:themeColor="text1"/>
        </w:rPr>
        <w:t xml:space="preserve">possibility of </w:t>
      </w:r>
      <w:r w:rsidR="00D12B98" w:rsidRPr="00152F23">
        <w:rPr>
          <w:rFonts w:ascii="Times New Roman" w:hAnsi="Times New Roman" w:cs="Times New Roman"/>
          <w:color w:val="000000" w:themeColor="text1"/>
        </w:rPr>
        <w:t xml:space="preserve">a </w:t>
      </w:r>
      <w:r w:rsidRPr="00152F23">
        <w:rPr>
          <w:rFonts w:ascii="Times New Roman" w:hAnsi="Times New Roman" w:cs="Times New Roman"/>
          <w:color w:val="000000" w:themeColor="text1"/>
        </w:rPr>
        <w:t>public gathering)</w:t>
      </w:r>
    </w:p>
    <w:p w14:paraId="27AC779D" w14:textId="77777777" w:rsidR="008913D0" w:rsidRPr="00152F23" w:rsidRDefault="008913D0">
      <w:pPr>
        <w:tabs>
          <w:tab w:val="center" w:pos="4513"/>
          <w:tab w:val="right" w:pos="9026"/>
        </w:tabs>
        <w:rPr>
          <w:rFonts w:ascii="Times New Roman" w:eastAsia="Georgia" w:hAnsi="Times New Roman" w:cs="Times New Roman"/>
          <w:color w:val="000000" w:themeColor="text1"/>
        </w:rPr>
      </w:pPr>
    </w:p>
    <w:p w14:paraId="1D93FF1E" w14:textId="32D892DC" w:rsidR="00E574CE" w:rsidRPr="00152F23" w:rsidRDefault="00E574CE" w:rsidP="00E574CE">
      <w:pPr>
        <w:pStyle w:val="Caption"/>
        <w:keepNext/>
        <w:rPr>
          <w:rFonts w:ascii="Times New Roman" w:hAnsi="Times New Roman" w:cs="Times New Roman"/>
          <w:color w:val="000000" w:themeColor="text1"/>
          <w:sz w:val="24"/>
          <w:szCs w:val="24"/>
        </w:rPr>
      </w:pPr>
      <w:bookmarkStart w:id="30" w:name="_Toc225887367"/>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6</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Festivals</w:t>
      </w:r>
      <w:bookmarkEnd w:id="30"/>
    </w:p>
    <w:tbl>
      <w:tblPr>
        <w:tblStyle w:val="a4"/>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rsidR="00E33483" w:rsidRPr="00152F23" w14:paraId="5E7598C3" w14:textId="77777777" w:rsidTr="00FC5326">
        <w:trPr>
          <w:trHeight w:val="144"/>
        </w:trPr>
        <w:tc>
          <w:tcPr>
            <w:tcW w:w="900" w:type="dxa"/>
            <w:tcMar>
              <w:top w:w="120" w:type="dxa"/>
              <w:left w:w="120" w:type="dxa"/>
              <w:bottom w:w="120" w:type="dxa"/>
              <w:right w:w="120" w:type="dxa"/>
            </w:tcMar>
            <w:vAlign w:val="center"/>
          </w:tcPr>
          <w:p w14:paraId="1E7590B6" w14:textId="77777777" w:rsidR="008913D0" w:rsidRPr="00152F23" w:rsidRDefault="00222527" w:rsidP="004468B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5760" w:type="dxa"/>
            <w:tcMar>
              <w:top w:w="120" w:type="dxa"/>
              <w:left w:w="120" w:type="dxa"/>
              <w:bottom w:w="120" w:type="dxa"/>
              <w:right w:w="120" w:type="dxa"/>
            </w:tcMar>
            <w:vAlign w:val="center"/>
          </w:tcPr>
          <w:p w14:paraId="1F3D6552" w14:textId="23037BCA" w:rsidR="008913D0" w:rsidRPr="00152F23" w:rsidRDefault="00222527" w:rsidP="004468B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festival</w:t>
            </w:r>
            <w:r w:rsidR="00EB2F22" w:rsidRPr="00152F23">
              <w:rPr>
                <w:rFonts w:ascii="Times New Roman" w:eastAsia="Georgia" w:hAnsi="Times New Roman" w:cs="Times New Roman"/>
                <w:b/>
                <w:bCs/>
                <w:color w:val="000000" w:themeColor="text1"/>
              </w:rPr>
              <w:t>(</w:t>
            </w:r>
            <w:proofErr w:type="spellStart"/>
            <w:r w:rsidR="00EB2F22" w:rsidRPr="00152F23">
              <w:rPr>
                <w:rFonts w:ascii="Times New Roman" w:eastAsia="Georgia" w:hAnsi="Times New Roman" w:cs="Times New Roman"/>
                <w:b/>
                <w:bCs/>
                <w:color w:val="000000" w:themeColor="text1"/>
              </w:rPr>
              <w:t>Ezhamkulam</w:t>
            </w:r>
            <w:proofErr w:type="spellEnd"/>
            <w:r w:rsidR="00EB2F22" w:rsidRPr="00152F23">
              <w:rPr>
                <w:rFonts w:ascii="Times New Roman" w:eastAsia="Georgia" w:hAnsi="Times New Roman" w:cs="Times New Roman"/>
                <w:b/>
                <w:bCs/>
                <w:color w:val="000000" w:themeColor="text1"/>
              </w:rPr>
              <w:t>)</w:t>
            </w:r>
          </w:p>
        </w:tc>
        <w:tc>
          <w:tcPr>
            <w:tcW w:w="2550" w:type="dxa"/>
            <w:tcMar>
              <w:top w:w="120" w:type="dxa"/>
              <w:left w:w="120" w:type="dxa"/>
              <w:bottom w:w="120" w:type="dxa"/>
              <w:right w:w="120" w:type="dxa"/>
            </w:tcMar>
            <w:vAlign w:val="center"/>
          </w:tcPr>
          <w:p w14:paraId="1164AE0B" w14:textId="77777777" w:rsidR="008913D0" w:rsidRPr="00152F23" w:rsidRDefault="00222527" w:rsidP="004468B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Month detailing the periodicity</w:t>
            </w:r>
          </w:p>
        </w:tc>
      </w:tr>
      <w:tr w:rsidR="00E33483" w:rsidRPr="00152F23" w14:paraId="4490713D" w14:textId="77777777" w:rsidTr="00FC5326">
        <w:trPr>
          <w:trHeight w:val="144"/>
        </w:trPr>
        <w:tc>
          <w:tcPr>
            <w:tcW w:w="900" w:type="dxa"/>
            <w:tcMar>
              <w:top w:w="120" w:type="dxa"/>
              <w:left w:w="120" w:type="dxa"/>
              <w:bottom w:w="120" w:type="dxa"/>
              <w:right w:w="120" w:type="dxa"/>
            </w:tcMar>
            <w:vAlign w:val="center"/>
          </w:tcPr>
          <w:p w14:paraId="60725697" w14:textId="77777777" w:rsidR="008913D0" w:rsidRPr="00152F23" w:rsidRDefault="00222527" w:rsidP="004468B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5760" w:type="dxa"/>
            <w:tcMar>
              <w:top w:w="120" w:type="dxa"/>
              <w:left w:w="120" w:type="dxa"/>
              <w:bottom w:w="120" w:type="dxa"/>
              <w:right w:w="120" w:type="dxa"/>
            </w:tcMar>
            <w:vAlign w:val="center"/>
          </w:tcPr>
          <w:p w14:paraId="1D70D253" w14:textId="43A75CBB" w:rsidR="008913D0" w:rsidRPr="00152F23" w:rsidRDefault="00F1483E" w:rsidP="004468BE">
            <w:pPr>
              <w:tabs>
                <w:tab w:val="center" w:pos="4513"/>
                <w:tab w:val="right" w:pos="9026"/>
              </w:tabs>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Devi Temple Festival</w:t>
            </w:r>
          </w:p>
        </w:tc>
        <w:tc>
          <w:tcPr>
            <w:tcW w:w="2550" w:type="dxa"/>
            <w:tcMar>
              <w:top w:w="120" w:type="dxa"/>
              <w:left w:w="120" w:type="dxa"/>
              <w:bottom w:w="120" w:type="dxa"/>
              <w:right w:w="120" w:type="dxa"/>
            </w:tcMar>
            <w:vAlign w:val="center"/>
          </w:tcPr>
          <w:p w14:paraId="0C416A1C" w14:textId="6375086E" w:rsidR="008913D0" w:rsidRPr="00152F23" w:rsidRDefault="00F1483E" w:rsidP="004468B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Feb</w:t>
            </w:r>
          </w:p>
        </w:tc>
      </w:tr>
      <w:tr w:rsidR="00E33483" w:rsidRPr="00152F23" w14:paraId="013C32D8" w14:textId="77777777" w:rsidTr="00FC5326">
        <w:trPr>
          <w:trHeight w:val="144"/>
        </w:trPr>
        <w:tc>
          <w:tcPr>
            <w:tcW w:w="900" w:type="dxa"/>
            <w:tcMar>
              <w:top w:w="120" w:type="dxa"/>
              <w:left w:w="120" w:type="dxa"/>
              <w:bottom w:w="120" w:type="dxa"/>
              <w:right w:w="120" w:type="dxa"/>
            </w:tcMar>
            <w:vAlign w:val="center"/>
          </w:tcPr>
          <w:p w14:paraId="002EE0D0" w14:textId="0E42DF0D" w:rsidR="00F1483E" w:rsidRPr="00152F23" w:rsidRDefault="00F1483E" w:rsidP="004468B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5760" w:type="dxa"/>
            <w:tcMar>
              <w:top w:w="120" w:type="dxa"/>
              <w:left w:w="120" w:type="dxa"/>
              <w:bottom w:w="120" w:type="dxa"/>
              <w:right w:w="120" w:type="dxa"/>
            </w:tcMar>
            <w:vAlign w:val="center"/>
          </w:tcPr>
          <w:p w14:paraId="21733394" w14:textId="7399CD09" w:rsidR="00F1483E" w:rsidRPr="00152F23" w:rsidRDefault="00F1483E" w:rsidP="004468BE">
            <w:pPr>
              <w:tabs>
                <w:tab w:val="center" w:pos="4513"/>
                <w:tab w:val="right" w:pos="9026"/>
              </w:tabs>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Kalamala</w:t>
            </w:r>
            <w:proofErr w:type="spellEnd"/>
            <w:r w:rsidRPr="00152F23">
              <w:rPr>
                <w:rFonts w:ascii="Times New Roman" w:eastAsia="Georgia" w:hAnsi="Times New Roman" w:cs="Times New Roman"/>
                <w:color w:val="000000" w:themeColor="text1"/>
              </w:rPr>
              <w:t xml:space="preserve"> Mosque </w:t>
            </w:r>
            <w:proofErr w:type="spellStart"/>
            <w:r w:rsidRPr="00152F23">
              <w:rPr>
                <w:rFonts w:ascii="Times New Roman" w:eastAsia="Georgia" w:hAnsi="Times New Roman" w:cs="Times New Roman"/>
                <w:color w:val="000000" w:themeColor="text1"/>
              </w:rPr>
              <w:t>Uruse</w:t>
            </w:r>
            <w:proofErr w:type="spellEnd"/>
          </w:p>
        </w:tc>
        <w:tc>
          <w:tcPr>
            <w:tcW w:w="2550" w:type="dxa"/>
            <w:tcMar>
              <w:top w:w="120" w:type="dxa"/>
              <w:left w:w="120" w:type="dxa"/>
              <w:bottom w:w="120" w:type="dxa"/>
              <w:right w:w="120" w:type="dxa"/>
            </w:tcMar>
            <w:vAlign w:val="center"/>
          </w:tcPr>
          <w:p w14:paraId="5B8E6817" w14:textId="39EA7BBD" w:rsidR="00F1483E" w:rsidRPr="00152F23" w:rsidRDefault="00F1483E" w:rsidP="004468B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Dec</w:t>
            </w:r>
          </w:p>
        </w:tc>
      </w:tr>
    </w:tbl>
    <w:p w14:paraId="7DCA6E36" w14:textId="64517691" w:rsidR="008913D0" w:rsidRPr="00152F23" w:rsidRDefault="008913D0">
      <w:pPr>
        <w:rPr>
          <w:rFonts w:ascii="Times New Roman" w:eastAsia="Georgia" w:hAnsi="Times New Roman" w:cs="Times New Roman"/>
          <w:color w:val="000000" w:themeColor="text1"/>
          <w:sz w:val="32"/>
          <w:szCs w:val="32"/>
        </w:rPr>
        <w:sectPr w:rsidR="008913D0" w:rsidRPr="00152F23">
          <w:headerReference w:type="default" r:id="rId29"/>
          <w:footerReference w:type="default" r:id="rId30"/>
          <w:pgSz w:w="11906" w:h="16838"/>
          <w:pgMar w:top="1440" w:right="1274" w:bottom="1440" w:left="1440" w:header="708" w:footer="708" w:gutter="0"/>
          <w:cols w:space="720"/>
        </w:sectPr>
      </w:pPr>
    </w:p>
    <w:p w14:paraId="59F30BDF" w14:textId="77777777" w:rsidR="008913D0" w:rsidRPr="00152F23" w:rsidRDefault="00222527" w:rsidP="00AA52A4">
      <w:pPr>
        <w:pStyle w:val="Heading1"/>
        <w:numPr>
          <w:ilvl w:val="0"/>
          <w:numId w:val="0"/>
        </w:numPr>
        <w:rPr>
          <w:rFonts w:ascii="Times New Roman" w:hAnsi="Times New Roman" w:cs="Times New Roman"/>
          <w:color w:val="000000" w:themeColor="text1"/>
        </w:rPr>
      </w:pPr>
      <w:bookmarkStart w:id="31" w:name="_Toc225887183"/>
      <w:r w:rsidRPr="00152F23">
        <w:rPr>
          <w:rFonts w:ascii="Times New Roman" w:hAnsi="Times New Roman" w:cs="Times New Roman"/>
          <w:color w:val="000000" w:themeColor="text1"/>
        </w:rPr>
        <w:lastRenderedPageBreak/>
        <w:t>INFRASTRUCTURE &amp; RESOURCE INVENTORY</w:t>
      </w:r>
      <w:bookmarkEnd w:id="31"/>
    </w:p>
    <w:p w14:paraId="5C1B4666" w14:textId="7FA1C075" w:rsidR="008913D0" w:rsidRPr="00152F23" w:rsidRDefault="00222527" w:rsidP="00AA52A4">
      <w:pPr>
        <w:pStyle w:val="Heading2"/>
        <w:numPr>
          <w:ilvl w:val="0"/>
          <w:numId w:val="0"/>
        </w:numPr>
        <w:rPr>
          <w:rFonts w:ascii="Times New Roman" w:hAnsi="Times New Roman" w:cs="Times New Roman"/>
          <w:color w:val="000000" w:themeColor="text1"/>
        </w:rPr>
      </w:pPr>
      <w:bookmarkStart w:id="32" w:name="_Toc225887184"/>
      <w:r w:rsidRPr="00152F23">
        <w:rPr>
          <w:rFonts w:ascii="Times New Roman" w:hAnsi="Times New Roman" w:cs="Times New Roman"/>
          <w:color w:val="000000" w:themeColor="text1"/>
        </w:rPr>
        <w:t>Health Facility Directory &amp; Basic Capacity in</w:t>
      </w:r>
      <w:r w:rsidR="00246A97" w:rsidRPr="00152F23">
        <w:rPr>
          <w:rFonts w:ascii="Times New Roman" w:hAnsi="Times New Roman" w:cs="Times New Roman"/>
          <w:color w:val="000000" w:themeColor="text1"/>
        </w:rPr>
        <w:t xml:space="preserve"> </w:t>
      </w:r>
      <w:proofErr w:type="spellStart"/>
      <w:r w:rsidR="00FC5326" w:rsidRPr="00152F23">
        <w:rPr>
          <w:rFonts w:ascii="Times New Roman" w:hAnsi="Times New Roman" w:cs="Times New Roman"/>
          <w:color w:val="000000" w:themeColor="text1"/>
        </w:rPr>
        <w:t>Ezhamkulam</w:t>
      </w:r>
      <w:proofErr w:type="spellEnd"/>
      <w:r w:rsidR="00FC5326" w:rsidRPr="00152F23">
        <w:rPr>
          <w:rFonts w:ascii="Times New Roman" w:hAnsi="Times New Roman" w:cs="Times New Roman"/>
          <w:color w:val="000000" w:themeColor="text1"/>
        </w:rPr>
        <w:t xml:space="preserve"> </w:t>
      </w:r>
      <w:r w:rsidR="00246A97" w:rsidRPr="00152F23">
        <w:rPr>
          <w:rFonts w:ascii="Times New Roman" w:hAnsi="Times New Roman" w:cs="Times New Roman"/>
          <w:color w:val="000000" w:themeColor="text1"/>
        </w:rPr>
        <w:t>GP</w:t>
      </w:r>
      <w:bookmarkEnd w:id="32"/>
    </w:p>
    <w:p w14:paraId="1D688F79" w14:textId="26842DE2"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sidRPr="00152F23">
        <w:rPr>
          <w:rFonts w:ascii="Times New Roman" w:eastAsia="Georgia" w:hAnsi="Times New Roman" w:cs="Times New Roman"/>
          <w:color w:val="000000" w:themeColor="text1"/>
        </w:rPr>
        <w:t>and</w:t>
      </w:r>
      <w:r w:rsidRPr="00152F23">
        <w:rPr>
          <w:rFonts w:ascii="Times New Roman" w:eastAsia="Georgia" w:hAnsi="Times New Roman" w:cs="Times New Roman"/>
          <w:color w:val="000000" w:themeColor="text1"/>
        </w:rPr>
        <w:t xml:space="preserve"> public health emergencies.</w:t>
      </w:r>
    </w:p>
    <w:p w14:paraId="4F54D552" w14:textId="77777777" w:rsidR="008913D0" w:rsidRPr="00152F23" w:rsidRDefault="008913D0">
      <w:pPr>
        <w:rPr>
          <w:rFonts w:ascii="Times New Roman" w:eastAsia="Georgia" w:hAnsi="Times New Roman" w:cs="Times New Roman"/>
          <w:color w:val="000000" w:themeColor="text1"/>
        </w:rPr>
      </w:pPr>
    </w:p>
    <w:p w14:paraId="048885C2"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3E2EC0A5" w14:textId="77777777" w:rsidR="008913D0" w:rsidRPr="00152F23" w:rsidRDefault="008913D0">
      <w:pPr>
        <w:rPr>
          <w:rFonts w:ascii="Times New Roman" w:eastAsia="Georgia" w:hAnsi="Times New Roman" w:cs="Times New Roman"/>
          <w:color w:val="000000" w:themeColor="text1"/>
        </w:rPr>
      </w:pPr>
    </w:p>
    <w:p w14:paraId="79164992" w14:textId="2B50F449" w:rsidR="00246A97" w:rsidRPr="00152F23" w:rsidRDefault="00246A97" w:rsidP="00246A97">
      <w:pPr>
        <w:pStyle w:val="Caption"/>
        <w:keepNext/>
        <w:rPr>
          <w:rFonts w:ascii="Times New Roman" w:hAnsi="Times New Roman" w:cs="Times New Roman"/>
          <w:color w:val="000000" w:themeColor="text1"/>
          <w:sz w:val="24"/>
          <w:szCs w:val="24"/>
        </w:rPr>
      </w:pPr>
      <w:bookmarkStart w:id="33" w:name="_Toc225887368"/>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7</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Health Facility Resource Summary</w:t>
      </w:r>
      <w:bookmarkEnd w:id="33"/>
    </w:p>
    <w:tbl>
      <w:tblPr>
        <w:tblStyle w:val="a5"/>
        <w:tblW w:w="94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E33483" w:rsidRPr="00152F23" w14:paraId="2131FBAD" w14:textId="77777777" w:rsidTr="00246A97">
        <w:trPr>
          <w:trHeight w:val="20"/>
          <w:tblHeader/>
        </w:trPr>
        <w:tc>
          <w:tcPr>
            <w:tcW w:w="9480" w:type="dxa"/>
            <w:gridSpan w:val="9"/>
            <w:shd w:val="clear" w:color="auto" w:fill="F1F3F4"/>
            <w:tcMar>
              <w:top w:w="40" w:type="dxa"/>
              <w:left w:w="40" w:type="dxa"/>
              <w:bottom w:w="40" w:type="dxa"/>
              <w:right w:w="40" w:type="dxa"/>
            </w:tcMar>
            <w:vAlign w:val="center"/>
          </w:tcPr>
          <w:p w14:paraId="22A14DCA" w14:textId="7D3BA79C" w:rsidR="008913D0" w:rsidRPr="00152F23" w:rsidRDefault="00222527" w:rsidP="00FC5326">
            <w:pPr>
              <w:pStyle w:val="Subtitle"/>
              <w:widowControl w:val="0"/>
              <w:spacing w:line="240" w:lineRule="auto"/>
              <w:contextualSpacing/>
              <w:jc w:val="left"/>
              <w:rPr>
                <w:rFonts w:ascii="Times New Roman" w:eastAsia="Georgia" w:hAnsi="Times New Roman" w:cs="Times New Roman"/>
                <w:color w:val="000000" w:themeColor="text1"/>
              </w:rPr>
            </w:pPr>
            <w:bookmarkStart w:id="34" w:name="_vugl0pclgvl6" w:colFirst="0" w:colLast="0"/>
            <w:bookmarkEnd w:id="34"/>
            <w:r w:rsidRPr="00152F23">
              <w:rPr>
                <w:rFonts w:ascii="Times New Roman" w:eastAsia="Georgia" w:hAnsi="Times New Roman" w:cs="Times New Roman"/>
                <w:color w:val="000000" w:themeColor="text1"/>
              </w:rPr>
              <w:t xml:space="preserve"> Health Facility Resource Summary </w:t>
            </w:r>
            <w:r w:rsidR="00EB2F22" w:rsidRPr="00152F23">
              <w:rPr>
                <w:rFonts w:ascii="Times New Roman" w:eastAsia="Georgia" w:hAnsi="Times New Roman" w:cs="Times New Roman"/>
                <w:color w:val="000000" w:themeColor="text1"/>
              </w:rPr>
              <w:t>(</w:t>
            </w:r>
            <w:proofErr w:type="spellStart"/>
            <w:r w:rsidR="00EB2F22" w:rsidRPr="00152F23">
              <w:rPr>
                <w:rFonts w:ascii="Times New Roman" w:eastAsia="Georgia" w:hAnsi="Times New Roman" w:cs="Times New Roman"/>
                <w:color w:val="000000" w:themeColor="text1"/>
              </w:rPr>
              <w:t>Ezhamkulam</w:t>
            </w:r>
            <w:proofErr w:type="spellEnd"/>
            <w:r w:rsidR="00EB2F22" w:rsidRPr="00152F23">
              <w:rPr>
                <w:rFonts w:ascii="Times New Roman" w:eastAsia="Georgia" w:hAnsi="Times New Roman" w:cs="Times New Roman"/>
                <w:color w:val="000000" w:themeColor="text1"/>
              </w:rPr>
              <w:t>)</w:t>
            </w:r>
          </w:p>
        </w:tc>
      </w:tr>
      <w:tr w:rsidR="00E33483" w:rsidRPr="00152F23" w14:paraId="3FA94B62" w14:textId="77777777" w:rsidTr="00246A97">
        <w:trPr>
          <w:trHeight w:val="20"/>
          <w:tblHeader/>
        </w:trPr>
        <w:tc>
          <w:tcPr>
            <w:tcW w:w="375" w:type="dxa"/>
            <w:shd w:val="clear" w:color="auto" w:fill="F2F2F2"/>
            <w:tcMar>
              <w:top w:w="40" w:type="dxa"/>
              <w:left w:w="40" w:type="dxa"/>
              <w:bottom w:w="40" w:type="dxa"/>
              <w:right w:w="40" w:type="dxa"/>
            </w:tcMar>
            <w:vAlign w:val="center"/>
          </w:tcPr>
          <w:p w14:paraId="1590E5A8" w14:textId="77777777" w:rsidR="008913D0" w:rsidRPr="00152F23" w:rsidRDefault="00222527" w:rsidP="00FC5326">
            <w:pPr>
              <w:widowControl w:val="0"/>
              <w:pBdr>
                <w:top w:val="nil"/>
                <w:left w:val="nil"/>
                <w:bottom w:val="nil"/>
                <w:right w:val="nil"/>
                <w:between w:val="nil"/>
              </w:pBdr>
              <w:spacing w:line="240" w:lineRule="auto"/>
              <w:contextualSpacing/>
              <w:jc w:val="center"/>
              <w:rPr>
                <w:rFonts w:ascii="Times New Roman" w:eastAsia="Georgia" w:hAnsi="Times New Roman" w:cs="Times New Roman"/>
                <w:b/>
                <w:bCs/>
                <w:color w:val="000000" w:themeColor="text1"/>
                <w:sz w:val="22"/>
                <w:szCs w:val="22"/>
              </w:rPr>
            </w:pPr>
            <w:r w:rsidRPr="00152F23">
              <w:rPr>
                <w:rFonts w:ascii="Times New Roman" w:eastAsia="Georgia" w:hAnsi="Times New Roman" w:cs="Times New Roman"/>
                <w:b/>
                <w:bCs/>
                <w:color w:val="000000" w:themeColor="text1"/>
                <w:sz w:val="22"/>
                <w:szCs w:val="22"/>
              </w:rPr>
              <w:t>Sl.no.</w:t>
            </w:r>
          </w:p>
        </w:tc>
        <w:tc>
          <w:tcPr>
            <w:tcW w:w="2205" w:type="dxa"/>
            <w:shd w:val="clear" w:color="auto" w:fill="F2F2F2"/>
            <w:tcMar>
              <w:top w:w="40" w:type="dxa"/>
              <w:left w:w="40" w:type="dxa"/>
              <w:bottom w:w="40" w:type="dxa"/>
              <w:right w:w="40" w:type="dxa"/>
            </w:tcMar>
            <w:vAlign w:val="center"/>
          </w:tcPr>
          <w:p w14:paraId="72C70E48" w14:textId="77777777" w:rsidR="008913D0" w:rsidRPr="00152F23" w:rsidRDefault="00222527" w:rsidP="00FC5326">
            <w:pPr>
              <w:widowControl w:val="0"/>
              <w:spacing w:line="240" w:lineRule="auto"/>
              <w:contextualSpacing/>
              <w:jc w:val="center"/>
              <w:rPr>
                <w:rFonts w:ascii="Times New Roman" w:eastAsia="Georgia" w:hAnsi="Times New Roman" w:cs="Times New Roman"/>
                <w:b/>
                <w:bCs/>
                <w:color w:val="000000" w:themeColor="text1"/>
                <w:sz w:val="22"/>
                <w:szCs w:val="22"/>
              </w:rPr>
            </w:pPr>
            <w:r w:rsidRPr="00152F23">
              <w:rPr>
                <w:rFonts w:ascii="Times New Roman" w:eastAsia="Georgia" w:hAnsi="Times New Roman" w:cs="Times New Roman"/>
                <w:b/>
                <w:bCs/>
                <w:color w:val="000000" w:themeColor="text1"/>
                <w:sz w:val="22"/>
                <w:szCs w:val="22"/>
              </w:rPr>
              <w:t xml:space="preserve"> Health Facility</w:t>
            </w:r>
          </w:p>
        </w:tc>
        <w:tc>
          <w:tcPr>
            <w:tcW w:w="1095" w:type="dxa"/>
            <w:shd w:val="clear" w:color="auto" w:fill="F2F2F2"/>
            <w:tcMar>
              <w:top w:w="40" w:type="dxa"/>
              <w:left w:w="40" w:type="dxa"/>
              <w:bottom w:w="40" w:type="dxa"/>
              <w:right w:w="40" w:type="dxa"/>
            </w:tcMar>
            <w:vAlign w:val="center"/>
          </w:tcPr>
          <w:p w14:paraId="597BDF75" w14:textId="77777777" w:rsidR="008913D0" w:rsidRPr="00152F23" w:rsidRDefault="00222527" w:rsidP="00FC5326">
            <w:pPr>
              <w:widowControl w:val="0"/>
              <w:spacing w:line="240" w:lineRule="auto"/>
              <w:contextualSpacing/>
              <w:jc w:val="center"/>
              <w:rPr>
                <w:rFonts w:ascii="Times New Roman" w:eastAsia="Georgia" w:hAnsi="Times New Roman" w:cs="Times New Roman"/>
                <w:b/>
                <w:bCs/>
                <w:color w:val="000000" w:themeColor="text1"/>
                <w:sz w:val="22"/>
                <w:szCs w:val="22"/>
              </w:rPr>
            </w:pPr>
            <w:r w:rsidRPr="00152F23">
              <w:rPr>
                <w:rFonts w:ascii="Times New Roman" w:eastAsia="Georgia" w:hAnsi="Times New Roman" w:cs="Times New Roman"/>
                <w:b/>
                <w:bCs/>
                <w:color w:val="000000" w:themeColor="text1"/>
                <w:sz w:val="22"/>
                <w:szCs w:val="22"/>
              </w:rPr>
              <w:t>Type of Facility (MCH/GH/CHC/FHC/SC etc.)</w:t>
            </w:r>
          </w:p>
        </w:tc>
        <w:tc>
          <w:tcPr>
            <w:tcW w:w="1260" w:type="dxa"/>
            <w:shd w:val="clear" w:color="auto" w:fill="F2F2F2"/>
            <w:tcMar>
              <w:top w:w="40" w:type="dxa"/>
              <w:left w:w="40" w:type="dxa"/>
              <w:bottom w:w="40" w:type="dxa"/>
              <w:right w:w="40" w:type="dxa"/>
            </w:tcMar>
            <w:vAlign w:val="center"/>
          </w:tcPr>
          <w:p w14:paraId="00387CBA" w14:textId="77777777" w:rsidR="008913D0" w:rsidRPr="00152F23" w:rsidRDefault="00222527" w:rsidP="00FC5326">
            <w:pPr>
              <w:widowControl w:val="0"/>
              <w:spacing w:line="240" w:lineRule="auto"/>
              <w:contextualSpacing/>
              <w:jc w:val="center"/>
              <w:rPr>
                <w:rFonts w:ascii="Times New Roman" w:eastAsia="Georgia" w:hAnsi="Times New Roman" w:cs="Times New Roman"/>
                <w:b/>
                <w:bCs/>
                <w:color w:val="000000" w:themeColor="text1"/>
                <w:sz w:val="22"/>
                <w:szCs w:val="22"/>
              </w:rPr>
            </w:pPr>
            <w:r w:rsidRPr="00152F23">
              <w:rPr>
                <w:rFonts w:ascii="Times New Roman" w:eastAsia="Georgia" w:hAnsi="Times New Roman" w:cs="Times New Roman"/>
                <w:b/>
                <w:bCs/>
                <w:color w:val="000000" w:themeColor="text1"/>
                <w:sz w:val="22"/>
                <w:szCs w:val="22"/>
              </w:rPr>
              <w:t>Contact Number</w:t>
            </w:r>
          </w:p>
        </w:tc>
        <w:tc>
          <w:tcPr>
            <w:tcW w:w="690" w:type="dxa"/>
            <w:shd w:val="clear" w:color="auto" w:fill="F2F2F2"/>
            <w:tcMar>
              <w:top w:w="40" w:type="dxa"/>
              <w:left w:w="40" w:type="dxa"/>
              <w:bottom w:w="40" w:type="dxa"/>
              <w:right w:w="40" w:type="dxa"/>
            </w:tcMar>
            <w:vAlign w:val="center"/>
          </w:tcPr>
          <w:p w14:paraId="12158A4B" w14:textId="77777777" w:rsidR="008913D0" w:rsidRPr="00152F23" w:rsidRDefault="00222527" w:rsidP="00FC5326">
            <w:pPr>
              <w:widowControl w:val="0"/>
              <w:spacing w:line="240" w:lineRule="auto"/>
              <w:contextualSpacing/>
              <w:jc w:val="center"/>
              <w:rPr>
                <w:rFonts w:ascii="Times New Roman" w:eastAsia="Georgia" w:hAnsi="Times New Roman" w:cs="Times New Roman"/>
                <w:b/>
                <w:bCs/>
                <w:color w:val="000000" w:themeColor="text1"/>
                <w:sz w:val="22"/>
                <w:szCs w:val="22"/>
              </w:rPr>
            </w:pPr>
            <w:r w:rsidRPr="00152F23">
              <w:rPr>
                <w:rFonts w:ascii="Times New Roman" w:eastAsia="Georgia" w:hAnsi="Times New Roman" w:cs="Times New Roman"/>
                <w:b/>
                <w:bCs/>
                <w:color w:val="000000" w:themeColor="text1"/>
                <w:sz w:val="22"/>
                <w:szCs w:val="22"/>
              </w:rPr>
              <w:t>Total beds</w:t>
            </w:r>
          </w:p>
        </w:tc>
        <w:tc>
          <w:tcPr>
            <w:tcW w:w="600" w:type="dxa"/>
            <w:shd w:val="clear" w:color="auto" w:fill="F2F2F2"/>
            <w:tcMar>
              <w:top w:w="40" w:type="dxa"/>
              <w:left w:w="40" w:type="dxa"/>
              <w:bottom w:w="40" w:type="dxa"/>
              <w:right w:w="40" w:type="dxa"/>
            </w:tcMar>
            <w:vAlign w:val="center"/>
          </w:tcPr>
          <w:p w14:paraId="5F6724DB" w14:textId="77777777" w:rsidR="008913D0" w:rsidRPr="00152F23" w:rsidRDefault="00222527" w:rsidP="00FC5326">
            <w:pPr>
              <w:widowControl w:val="0"/>
              <w:spacing w:line="240" w:lineRule="auto"/>
              <w:contextualSpacing/>
              <w:jc w:val="center"/>
              <w:rPr>
                <w:rFonts w:ascii="Times New Roman" w:eastAsia="Georgia" w:hAnsi="Times New Roman" w:cs="Times New Roman"/>
                <w:b/>
                <w:bCs/>
                <w:color w:val="000000" w:themeColor="text1"/>
                <w:sz w:val="22"/>
                <w:szCs w:val="22"/>
              </w:rPr>
            </w:pPr>
            <w:r w:rsidRPr="00152F23">
              <w:rPr>
                <w:rFonts w:ascii="Times New Roman" w:eastAsia="Georgia" w:hAnsi="Times New Roman" w:cs="Times New Roman"/>
                <w:b/>
                <w:bCs/>
                <w:color w:val="000000" w:themeColor="text1"/>
                <w:sz w:val="22"/>
                <w:szCs w:val="22"/>
              </w:rPr>
              <w:t>ICU Beds</w:t>
            </w:r>
          </w:p>
        </w:tc>
        <w:tc>
          <w:tcPr>
            <w:tcW w:w="915" w:type="dxa"/>
            <w:shd w:val="clear" w:color="auto" w:fill="F2F2F2"/>
            <w:tcMar>
              <w:top w:w="40" w:type="dxa"/>
              <w:left w:w="40" w:type="dxa"/>
              <w:bottom w:w="40" w:type="dxa"/>
              <w:right w:w="40" w:type="dxa"/>
            </w:tcMar>
            <w:vAlign w:val="center"/>
          </w:tcPr>
          <w:p w14:paraId="12FDC3F4" w14:textId="77777777" w:rsidR="008913D0" w:rsidRPr="00152F23" w:rsidRDefault="00222527" w:rsidP="00FC5326">
            <w:pPr>
              <w:widowControl w:val="0"/>
              <w:spacing w:line="240" w:lineRule="auto"/>
              <w:contextualSpacing/>
              <w:jc w:val="center"/>
              <w:rPr>
                <w:rFonts w:ascii="Times New Roman" w:eastAsia="Georgia" w:hAnsi="Times New Roman" w:cs="Times New Roman"/>
                <w:b/>
                <w:bCs/>
                <w:color w:val="000000" w:themeColor="text1"/>
                <w:sz w:val="22"/>
                <w:szCs w:val="22"/>
              </w:rPr>
            </w:pPr>
            <w:r w:rsidRPr="00152F23">
              <w:rPr>
                <w:rFonts w:ascii="Times New Roman" w:eastAsia="Georgia" w:hAnsi="Times New Roman" w:cs="Times New Roman"/>
                <w:b/>
                <w:bCs/>
                <w:color w:val="000000" w:themeColor="text1"/>
                <w:sz w:val="22"/>
                <w:szCs w:val="22"/>
              </w:rPr>
              <w:t>Oxygen-Supported Beds</w:t>
            </w:r>
          </w:p>
        </w:tc>
        <w:tc>
          <w:tcPr>
            <w:tcW w:w="1185" w:type="dxa"/>
            <w:shd w:val="clear" w:color="auto" w:fill="F2F2F2"/>
            <w:tcMar>
              <w:top w:w="40" w:type="dxa"/>
              <w:left w:w="40" w:type="dxa"/>
              <w:bottom w:w="40" w:type="dxa"/>
              <w:right w:w="40" w:type="dxa"/>
            </w:tcMar>
            <w:vAlign w:val="center"/>
          </w:tcPr>
          <w:p w14:paraId="2C531DE4" w14:textId="597E4ECD" w:rsidR="008913D0" w:rsidRPr="00152F23" w:rsidRDefault="00222527" w:rsidP="00FC5326">
            <w:pPr>
              <w:widowControl w:val="0"/>
              <w:spacing w:line="240" w:lineRule="auto"/>
              <w:contextualSpacing/>
              <w:jc w:val="center"/>
              <w:rPr>
                <w:rFonts w:ascii="Times New Roman" w:eastAsia="Georgia" w:hAnsi="Times New Roman" w:cs="Times New Roman"/>
                <w:b/>
                <w:bCs/>
                <w:color w:val="000000" w:themeColor="text1"/>
                <w:sz w:val="22"/>
                <w:szCs w:val="22"/>
              </w:rPr>
            </w:pPr>
            <w:r w:rsidRPr="00152F23">
              <w:rPr>
                <w:rFonts w:ascii="Times New Roman" w:eastAsia="Georgia" w:hAnsi="Times New Roman" w:cs="Times New Roman"/>
                <w:b/>
                <w:bCs/>
                <w:color w:val="000000" w:themeColor="text1"/>
                <w:sz w:val="22"/>
                <w:szCs w:val="22"/>
              </w:rPr>
              <w:t>No. of Ventilator Support</w:t>
            </w:r>
            <w:r w:rsidR="00D12B98" w:rsidRPr="00152F23">
              <w:rPr>
                <w:rFonts w:ascii="Times New Roman" w:eastAsia="Georgia" w:hAnsi="Times New Roman" w:cs="Times New Roman"/>
                <w:b/>
                <w:bCs/>
                <w:color w:val="000000" w:themeColor="text1"/>
                <w:sz w:val="22"/>
                <w:szCs w:val="22"/>
              </w:rPr>
              <w:t xml:space="preserve"> Beds</w:t>
            </w:r>
          </w:p>
        </w:tc>
        <w:tc>
          <w:tcPr>
            <w:tcW w:w="1155" w:type="dxa"/>
            <w:shd w:val="clear" w:color="auto" w:fill="F2F2F2"/>
            <w:tcMar>
              <w:top w:w="40" w:type="dxa"/>
              <w:left w:w="40" w:type="dxa"/>
              <w:bottom w:w="40" w:type="dxa"/>
              <w:right w:w="40" w:type="dxa"/>
            </w:tcMar>
            <w:vAlign w:val="center"/>
          </w:tcPr>
          <w:p w14:paraId="0BAE7ACA" w14:textId="77777777" w:rsidR="008913D0" w:rsidRPr="00152F23" w:rsidRDefault="00222527" w:rsidP="00FC5326">
            <w:pPr>
              <w:widowControl w:val="0"/>
              <w:spacing w:line="240" w:lineRule="auto"/>
              <w:contextualSpacing/>
              <w:jc w:val="center"/>
              <w:rPr>
                <w:rFonts w:ascii="Times New Roman" w:eastAsia="Georgia" w:hAnsi="Times New Roman" w:cs="Times New Roman"/>
                <w:b/>
                <w:bCs/>
                <w:color w:val="000000" w:themeColor="text1"/>
                <w:sz w:val="22"/>
                <w:szCs w:val="22"/>
              </w:rPr>
            </w:pPr>
            <w:r w:rsidRPr="00152F23">
              <w:rPr>
                <w:rFonts w:ascii="Times New Roman" w:eastAsia="Georgia" w:hAnsi="Times New Roman" w:cs="Times New Roman"/>
                <w:b/>
                <w:bCs/>
                <w:color w:val="000000" w:themeColor="text1"/>
                <w:sz w:val="22"/>
                <w:szCs w:val="22"/>
              </w:rPr>
              <w:t>No. of ambulances</w:t>
            </w:r>
          </w:p>
        </w:tc>
      </w:tr>
      <w:tr w:rsidR="00E33483" w:rsidRPr="00152F23" w14:paraId="7815A4D7" w14:textId="77777777" w:rsidTr="00246A97">
        <w:trPr>
          <w:trHeight w:val="20"/>
        </w:trPr>
        <w:tc>
          <w:tcPr>
            <w:tcW w:w="9480" w:type="dxa"/>
            <w:gridSpan w:val="9"/>
            <w:shd w:val="clear" w:color="auto" w:fill="FCE5CD"/>
            <w:tcMar>
              <w:top w:w="40" w:type="dxa"/>
              <w:left w:w="40" w:type="dxa"/>
              <w:bottom w:w="40" w:type="dxa"/>
              <w:right w:w="40" w:type="dxa"/>
            </w:tcMar>
            <w:vAlign w:val="bottom"/>
          </w:tcPr>
          <w:p w14:paraId="5CBDCAB0" w14:textId="77777777" w:rsidR="008913D0" w:rsidRPr="00152F23" w:rsidRDefault="00222527"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rPr>
              <w:t>Government Healthcare Facilities</w:t>
            </w:r>
          </w:p>
        </w:tc>
      </w:tr>
      <w:tr w:rsidR="00E33483" w:rsidRPr="00152F23" w14:paraId="5424E07E" w14:textId="77777777" w:rsidTr="00246A97">
        <w:trPr>
          <w:trHeight w:val="20"/>
        </w:trPr>
        <w:tc>
          <w:tcPr>
            <w:tcW w:w="375" w:type="dxa"/>
            <w:tcMar>
              <w:top w:w="40" w:type="dxa"/>
              <w:left w:w="40" w:type="dxa"/>
              <w:bottom w:w="40" w:type="dxa"/>
              <w:right w:w="40" w:type="dxa"/>
            </w:tcMar>
            <w:vAlign w:val="bottom"/>
          </w:tcPr>
          <w:p w14:paraId="7161C350" w14:textId="473CE2E8" w:rsidR="008913D0" w:rsidRPr="00152F23" w:rsidRDefault="00911E1F" w:rsidP="00FC5326">
            <w:pPr>
              <w:widowControl w:val="0"/>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205" w:type="dxa"/>
            <w:tcMar>
              <w:top w:w="40" w:type="dxa"/>
              <w:left w:w="40" w:type="dxa"/>
              <w:bottom w:w="40" w:type="dxa"/>
              <w:right w:w="40" w:type="dxa"/>
            </w:tcMar>
            <w:vAlign w:val="bottom"/>
          </w:tcPr>
          <w:p w14:paraId="4E8ED3F7" w14:textId="404655B6" w:rsidR="008913D0" w:rsidRPr="00152F23" w:rsidRDefault="00911E1F"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FHC EZHAMKULAM</w:t>
            </w:r>
          </w:p>
        </w:tc>
        <w:tc>
          <w:tcPr>
            <w:tcW w:w="1095" w:type="dxa"/>
            <w:tcMar>
              <w:top w:w="40" w:type="dxa"/>
              <w:left w:w="40" w:type="dxa"/>
              <w:bottom w:w="40" w:type="dxa"/>
              <w:right w:w="40" w:type="dxa"/>
            </w:tcMar>
            <w:vAlign w:val="bottom"/>
          </w:tcPr>
          <w:p w14:paraId="586686F7" w14:textId="0FE6CC7E" w:rsidR="008913D0" w:rsidRPr="00152F23" w:rsidRDefault="00911E1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FHC</w:t>
            </w:r>
          </w:p>
        </w:tc>
        <w:tc>
          <w:tcPr>
            <w:tcW w:w="1260" w:type="dxa"/>
            <w:tcMar>
              <w:top w:w="40" w:type="dxa"/>
              <w:left w:w="40" w:type="dxa"/>
              <w:bottom w:w="40" w:type="dxa"/>
              <w:right w:w="40" w:type="dxa"/>
            </w:tcMar>
            <w:vAlign w:val="bottom"/>
          </w:tcPr>
          <w:p w14:paraId="7054A292" w14:textId="033B8E62" w:rsidR="008913D0" w:rsidRPr="00152F23" w:rsidRDefault="00BC6395"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9446852621</w:t>
            </w:r>
          </w:p>
        </w:tc>
        <w:tc>
          <w:tcPr>
            <w:tcW w:w="690" w:type="dxa"/>
            <w:tcMar>
              <w:top w:w="40" w:type="dxa"/>
              <w:left w:w="40" w:type="dxa"/>
              <w:bottom w:w="40" w:type="dxa"/>
              <w:right w:w="40" w:type="dxa"/>
            </w:tcMar>
            <w:vAlign w:val="bottom"/>
          </w:tcPr>
          <w:p w14:paraId="79EDAA01" w14:textId="243FABA2" w:rsidR="008913D0" w:rsidRPr="00152F23" w:rsidRDefault="00911E1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3</w:t>
            </w:r>
          </w:p>
        </w:tc>
        <w:tc>
          <w:tcPr>
            <w:tcW w:w="600" w:type="dxa"/>
            <w:tcMar>
              <w:top w:w="40" w:type="dxa"/>
              <w:left w:w="40" w:type="dxa"/>
              <w:bottom w:w="40" w:type="dxa"/>
              <w:right w:w="40" w:type="dxa"/>
            </w:tcMar>
            <w:vAlign w:val="bottom"/>
          </w:tcPr>
          <w:p w14:paraId="2D9FE904" w14:textId="39A81F9F" w:rsidR="008913D0" w:rsidRPr="00152F23" w:rsidRDefault="00911E1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915" w:type="dxa"/>
            <w:tcMar>
              <w:top w:w="40" w:type="dxa"/>
              <w:left w:w="40" w:type="dxa"/>
              <w:bottom w:w="40" w:type="dxa"/>
              <w:right w:w="40" w:type="dxa"/>
            </w:tcMar>
            <w:vAlign w:val="bottom"/>
          </w:tcPr>
          <w:p w14:paraId="6ABB13A5" w14:textId="01D1F254" w:rsidR="008913D0" w:rsidRPr="00152F23" w:rsidRDefault="00911E1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85" w:type="dxa"/>
            <w:tcMar>
              <w:top w:w="40" w:type="dxa"/>
              <w:left w:w="40" w:type="dxa"/>
              <w:bottom w:w="40" w:type="dxa"/>
              <w:right w:w="40" w:type="dxa"/>
            </w:tcMar>
            <w:vAlign w:val="bottom"/>
          </w:tcPr>
          <w:p w14:paraId="25ED8EF0" w14:textId="6E4A32A4" w:rsidR="008913D0" w:rsidRPr="00152F23" w:rsidRDefault="00911E1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55" w:type="dxa"/>
            <w:tcMar>
              <w:top w:w="40" w:type="dxa"/>
              <w:left w:w="40" w:type="dxa"/>
              <w:bottom w:w="40" w:type="dxa"/>
              <w:right w:w="40" w:type="dxa"/>
            </w:tcMar>
            <w:vAlign w:val="bottom"/>
          </w:tcPr>
          <w:p w14:paraId="2591598B" w14:textId="2F85AB47" w:rsidR="008913D0" w:rsidRPr="00152F23" w:rsidRDefault="00911E1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r>
      <w:tr w:rsidR="00E33483" w:rsidRPr="00152F23" w14:paraId="42C79F41" w14:textId="77777777" w:rsidTr="00246A97">
        <w:trPr>
          <w:trHeight w:val="20"/>
        </w:trPr>
        <w:tc>
          <w:tcPr>
            <w:tcW w:w="375" w:type="dxa"/>
            <w:tcMar>
              <w:top w:w="40" w:type="dxa"/>
              <w:left w:w="40" w:type="dxa"/>
              <w:bottom w:w="40" w:type="dxa"/>
              <w:right w:w="40" w:type="dxa"/>
            </w:tcMar>
            <w:vAlign w:val="bottom"/>
          </w:tcPr>
          <w:p w14:paraId="25C5280D" w14:textId="425CCE56" w:rsidR="00836B3F" w:rsidRPr="00152F23" w:rsidRDefault="00836B3F" w:rsidP="00FC5326">
            <w:pPr>
              <w:widowControl w:val="0"/>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2205" w:type="dxa"/>
            <w:tcMar>
              <w:top w:w="40" w:type="dxa"/>
              <w:left w:w="40" w:type="dxa"/>
              <w:bottom w:w="40" w:type="dxa"/>
              <w:right w:w="40" w:type="dxa"/>
            </w:tcMar>
            <w:vAlign w:val="bottom"/>
          </w:tcPr>
          <w:p w14:paraId="179E523E" w14:textId="7A495E6A"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HWC </w:t>
            </w:r>
            <w:proofErr w:type="spellStart"/>
            <w:r w:rsidRPr="00152F23">
              <w:rPr>
                <w:rFonts w:ascii="Times New Roman" w:eastAsia="Georgia" w:hAnsi="Times New Roman" w:cs="Times New Roman"/>
                <w:color w:val="000000" w:themeColor="text1"/>
              </w:rPr>
              <w:t>Enathu</w:t>
            </w:r>
            <w:proofErr w:type="spellEnd"/>
          </w:p>
        </w:tc>
        <w:tc>
          <w:tcPr>
            <w:tcW w:w="1095" w:type="dxa"/>
            <w:tcMar>
              <w:top w:w="40" w:type="dxa"/>
              <w:left w:w="40" w:type="dxa"/>
              <w:bottom w:w="40" w:type="dxa"/>
              <w:right w:w="40" w:type="dxa"/>
            </w:tcMar>
            <w:vAlign w:val="bottom"/>
          </w:tcPr>
          <w:p w14:paraId="2FC5CDFF" w14:textId="0D2A8BC4"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SC</w:t>
            </w:r>
          </w:p>
        </w:tc>
        <w:tc>
          <w:tcPr>
            <w:tcW w:w="1260" w:type="dxa"/>
            <w:tcMar>
              <w:top w:w="40" w:type="dxa"/>
              <w:left w:w="40" w:type="dxa"/>
              <w:bottom w:w="40" w:type="dxa"/>
              <w:right w:w="40" w:type="dxa"/>
            </w:tcMar>
          </w:tcPr>
          <w:p w14:paraId="527C6F53" w14:textId="54A924FB"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690" w:type="dxa"/>
            <w:tcMar>
              <w:top w:w="40" w:type="dxa"/>
              <w:left w:w="40" w:type="dxa"/>
              <w:bottom w:w="40" w:type="dxa"/>
              <w:right w:w="40" w:type="dxa"/>
            </w:tcMar>
          </w:tcPr>
          <w:p w14:paraId="0AC7AC21" w14:textId="48A7D0B0"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600" w:type="dxa"/>
            <w:tcMar>
              <w:top w:w="40" w:type="dxa"/>
              <w:left w:w="40" w:type="dxa"/>
              <w:bottom w:w="40" w:type="dxa"/>
              <w:right w:w="40" w:type="dxa"/>
            </w:tcMar>
          </w:tcPr>
          <w:p w14:paraId="292333D3" w14:textId="0450F742"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915" w:type="dxa"/>
            <w:tcMar>
              <w:top w:w="40" w:type="dxa"/>
              <w:left w:w="40" w:type="dxa"/>
              <w:bottom w:w="40" w:type="dxa"/>
              <w:right w:w="40" w:type="dxa"/>
            </w:tcMar>
          </w:tcPr>
          <w:p w14:paraId="4687E438" w14:textId="5E75D9E0"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85" w:type="dxa"/>
            <w:tcMar>
              <w:top w:w="40" w:type="dxa"/>
              <w:left w:w="40" w:type="dxa"/>
              <w:bottom w:w="40" w:type="dxa"/>
              <w:right w:w="40" w:type="dxa"/>
            </w:tcMar>
          </w:tcPr>
          <w:p w14:paraId="664B0585" w14:textId="04A1213B"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55" w:type="dxa"/>
            <w:tcMar>
              <w:top w:w="40" w:type="dxa"/>
              <w:left w:w="40" w:type="dxa"/>
              <w:bottom w:w="40" w:type="dxa"/>
              <w:right w:w="40" w:type="dxa"/>
            </w:tcMar>
          </w:tcPr>
          <w:p w14:paraId="671F9C9A" w14:textId="21CC3F6E"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r>
      <w:tr w:rsidR="00E33483" w:rsidRPr="00152F23" w14:paraId="799CA450" w14:textId="77777777" w:rsidTr="00246A97">
        <w:trPr>
          <w:trHeight w:val="20"/>
        </w:trPr>
        <w:tc>
          <w:tcPr>
            <w:tcW w:w="375" w:type="dxa"/>
            <w:tcMar>
              <w:top w:w="40" w:type="dxa"/>
              <w:left w:w="40" w:type="dxa"/>
              <w:bottom w:w="40" w:type="dxa"/>
              <w:right w:w="40" w:type="dxa"/>
            </w:tcMar>
            <w:vAlign w:val="bottom"/>
          </w:tcPr>
          <w:p w14:paraId="7F355C3F" w14:textId="2E99F96E" w:rsidR="00836B3F" w:rsidRPr="00152F23" w:rsidRDefault="00836B3F" w:rsidP="00FC5326">
            <w:pPr>
              <w:widowControl w:val="0"/>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2205" w:type="dxa"/>
            <w:tcMar>
              <w:top w:w="40" w:type="dxa"/>
              <w:left w:w="40" w:type="dxa"/>
              <w:bottom w:w="40" w:type="dxa"/>
              <w:right w:w="40" w:type="dxa"/>
            </w:tcMar>
            <w:vAlign w:val="bottom"/>
          </w:tcPr>
          <w:p w14:paraId="3D20E2B6" w14:textId="4B7B1D0C"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HWC </w:t>
            </w:r>
            <w:proofErr w:type="spellStart"/>
            <w:r w:rsidRPr="00152F23">
              <w:rPr>
                <w:rFonts w:ascii="Times New Roman" w:eastAsia="Georgia" w:hAnsi="Times New Roman" w:cs="Times New Roman"/>
                <w:color w:val="000000" w:themeColor="text1"/>
              </w:rPr>
              <w:t>Ezhamkulam</w:t>
            </w:r>
            <w:proofErr w:type="spellEnd"/>
          </w:p>
        </w:tc>
        <w:tc>
          <w:tcPr>
            <w:tcW w:w="1095" w:type="dxa"/>
            <w:tcMar>
              <w:top w:w="40" w:type="dxa"/>
              <w:left w:w="40" w:type="dxa"/>
              <w:bottom w:w="40" w:type="dxa"/>
              <w:right w:w="40" w:type="dxa"/>
            </w:tcMar>
            <w:vAlign w:val="bottom"/>
          </w:tcPr>
          <w:p w14:paraId="31A6237B" w14:textId="6A7622A8"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SC</w:t>
            </w:r>
          </w:p>
        </w:tc>
        <w:tc>
          <w:tcPr>
            <w:tcW w:w="1260" w:type="dxa"/>
            <w:tcMar>
              <w:top w:w="40" w:type="dxa"/>
              <w:left w:w="40" w:type="dxa"/>
              <w:bottom w:w="40" w:type="dxa"/>
              <w:right w:w="40" w:type="dxa"/>
            </w:tcMar>
          </w:tcPr>
          <w:p w14:paraId="4DABE479" w14:textId="77FC9C1A"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690" w:type="dxa"/>
            <w:tcMar>
              <w:top w:w="40" w:type="dxa"/>
              <w:left w:w="40" w:type="dxa"/>
              <w:bottom w:w="40" w:type="dxa"/>
              <w:right w:w="40" w:type="dxa"/>
            </w:tcMar>
          </w:tcPr>
          <w:p w14:paraId="5668D80A" w14:textId="68FDDC82"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600" w:type="dxa"/>
            <w:tcMar>
              <w:top w:w="40" w:type="dxa"/>
              <w:left w:w="40" w:type="dxa"/>
              <w:bottom w:w="40" w:type="dxa"/>
              <w:right w:w="40" w:type="dxa"/>
            </w:tcMar>
          </w:tcPr>
          <w:p w14:paraId="0F34C88F" w14:textId="312A4D49"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915" w:type="dxa"/>
            <w:tcMar>
              <w:top w:w="40" w:type="dxa"/>
              <w:left w:w="40" w:type="dxa"/>
              <w:bottom w:w="40" w:type="dxa"/>
              <w:right w:w="40" w:type="dxa"/>
            </w:tcMar>
          </w:tcPr>
          <w:p w14:paraId="76FED004" w14:textId="6A343EF0"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85" w:type="dxa"/>
            <w:tcMar>
              <w:top w:w="40" w:type="dxa"/>
              <w:left w:w="40" w:type="dxa"/>
              <w:bottom w:w="40" w:type="dxa"/>
              <w:right w:w="40" w:type="dxa"/>
            </w:tcMar>
          </w:tcPr>
          <w:p w14:paraId="287F20E4" w14:textId="34848F67"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55" w:type="dxa"/>
            <w:tcMar>
              <w:top w:w="40" w:type="dxa"/>
              <w:left w:w="40" w:type="dxa"/>
              <w:bottom w:w="40" w:type="dxa"/>
              <w:right w:w="40" w:type="dxa"/>
            </w:tcMar>
          </w:tcPr>
          <w:p w14:paraId="301D92FC" w14:textId="33AA23D2"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r>
      <w:tr w:rsidR="00E33483" w:rsidRPr="00152F23" w14:paraId="69B56FDB" w14:textId="77777777" w:rsidTr="00246A97">
        <w:trPr>
          <w:trHeight w:val="20"/>
        </w:trPr>
        <w:tc>
          <w:tcPr>
            <w:tcW w:w="375" w:type="dxa"/>
            <w:tcMar>
              <w:top w:w="40" w:type="dxa"/>
              <w:left w:w="40" w:type="dxa"/>
              <w:bottom w:w="40" w:type="dxa"/>
              <w:right w:w="40" w:type="dxa"/>
            </w:tcMar>
            <w:vAlign w:val="bottom"/>
          </w:tcPr>
          <w:p w14:paraId="095877F1" w14:textId="511C8655" w:rsidR="00836B3F" w:rsidRPr="00152F23" w:rsidRDefault="00836B3F" w:rsidP="00FC5326">
            <w:pPr>
              <w:widowControl w:val="0"/>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2205" w:type="dxa"/>
            <w:tcMar>
              <w:top w:w="40" w:type="dxa"/>
              <w:left w:w="40" w:type="dxa"/>
              <w:bottom w:w="40" w:type="dxa"/>
              <w:right w:w="40" w:type="dxa"/>
            </w:tcMar>
            <w:vAlign w:val="bottom"/>
          </w:tcPr>
          <w:p w14:paraId="21FE1B2A" w14:textId="571037AF"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HWC </w:t>
            </w:r>
            <w:proofErr w:type="spellStart"/>
            <w:r w:rsidRPr="00152F23">
              <w:rPr>
                <w:rFonts w:ascii="Times New Roman" w:eastAsia="Georgia" w:hAnsi="Times New Roman" w:cs="Times New Roman"/>
                <w:color w:val="000000" w:themeColor="text1"/>
              </w:rPr>
              <w:t>Kilikkode</w:t>
            </w:r>
            <w:proofErr w:type="spellEnd"/>
          </w:p>
        </w:tc>
        <w:tc>
          <w:tcPr>
            <w:tcW w:w="1095" w:type="dxa"/>
            <w:tcMar>
              <w:top w:w="40" w:type="dxa"/>
              <w:left w:w="40" w:type="dxa"/>
              <w:bottom w:w="40" w:type="dxa"/>
              <w:right w:w="40" w:type="dxa"/>
            </w:tcMar>
            <w:vAlign w:val="bottom"/>
          </w:tcPr>
          <w:p w14:paraId="2C64E018" w14:textId="231D82AE"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SC</w:t>
            </w:r>
          </w:p>
        </w:tc>
        <w:tc>
          <w:tcPr>
            <w:tcW w:w="1260" w:type="dxa"/>
            <w:tcMar>
              <w:top w:w="40" w:type="dxa"/>
              <w:left w:w="40" w:type="dxa"/>
              <w:bottom w:w="40" w:type="dxa"/>
              <w:right w:w="40" w:type="dxa"/>
            </w:tcMar>
          </w:tcPr>
          <w:p w14:paraId="34F5B749" w14:textId="30FD995E"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690" w:type="dxa"/>
            <w:tcMar>
              <w:top w:w="40" w:type="dxa"/>
              <w:left w:w="40" w:type="dxa"/>
              <w:bottom w:w="40" w:type="dxa"/>
              <w:right w:w="40" w:type="dxa"/>
            </w:tcMar>
          </w:tcPr>
          <w:p w14:paraId="518538B2" w14:textId="6E0148A1"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600" w:type="dxa"/>
            <w:tcMar>
              <w:top w:w="40" w:type="dxa"/>
              <w:left w:w="40" w:type="dxa"/>
              <w:bottom w:w="40" w:type="dxa"/>
              <w:right w:w="40" w:type="dxa"/>
            </w:tcMar>
          </w:tcPr>
          <w:p w14:paraId="7EDCE1F2" w14:textId="3EE3A6BD"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915" w:type="dxa"/>
            <w:tcMar>
              <w:top w:w="40" w:type="dxa"/>
              <w:left w:w="40" w:type="dxa"/>
              <w:bottom w:w="40" w:type="dxa"/>
              <w:right w:w="40" w:type="dxa"/>
            </w:tcMar>
          </w:tcPr>
          <w:p w14:paraId="7AD50695" w14:textId="715F71D9"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85" w:type="dxa"/>
            <w:tcMar>
              <w:top w:w="40" w:type="dxa"/>
              <w:left w:w="40" w:type="dxa"/>
              <w:bottom w:w="40" w:type="dxa"/>
              <w:right w:w="40" w:type="dxa"/>
            </w:tcMar>
          </w:tcPr>
          <w:p w14:paraId="596A8421" w14:textId="5C7E3A62"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55" w:type="dxa"/>
            <w:tcMar>
              <w:top w:w="40" w:type="dxa"/>
              <w:left w:w="40" w:type="dxa"/>
              <w:bottom w:w="40" w:type="dxa"/>
              <w:right w:w="40" w:type="dxa"/>
            </w:tcMar>
          </w:tcPr>
          <w:p w14:paraId="665BC585" w14:textId="212D065C"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r>
      <w:tr w:rsidR="00E33483" w:rsidRPr="00152F23" w14:paraId="492C2D1A" w14:textId="77777777" w:rsidTr="00246A97">
        <w:trPr>
          <w:trHeight w:val="20"/>
        </w:trPr>
        <w:tc>
          <w:tcPr>
            <w:tcW w:w="375" w:type="dxa"/>
            <w:tcMar>
              <w:top w:w="40" w:type="dxa"/>
              <w:left w:w="40" w:type="dxa"/>
              <w:bottom w:w="40" w:type="dxa"/>
              <w:right w:w="40" w:type="dxa"/>
            </w:tcMar>
            <w:vAlign w:val="bottom"/>
          </w:tcPr>
          <w:p w14:paraId="70911E04" w14:textId="3E2B1DC2" w:rsidR="00836B3F" w:rsidRPr="00152F23" w:rsidRDefault="00836B3F" w:rsidP="00FC5326">
            <w:pPr>
              <w:widowControl w:val="0"/>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2205" w:type="dxa"/>
            <w:tcMar>
              <w:top w:w="40" w:type="dxa"/>
              <w:left w:w="40" w:type="dxa"/>
              <w:bottom w:w="40" w:type="dxa"/>
              <w:right w:w="40" w:type="dxa"/>
            </w:tcMar>
            <w:vAlign w:val="bottom"/>
          </w:tcPr>
          <w:p w14:paraId="0A396A28" w14:textId="1022F30A"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HWC </w:t>
            </w:r>
            <w:proofErr w:type="spellStart"/>
            <w:r w:rsidRPr="00152F23">
              <w:rPr>
                <w:rFonts w:ascii="Times New Roman" w:eastAsia="Georgia" w:hAnsi="Times New Roman" w:cs="Times New Roman"/>
                <w:color w:val="000000" w:themeColor="text1"/>
              </w:rPr>
              <w:t>Thoduvakadu</w:t>
            </w:r>
            <w:proofErr w:type="spellEnd"/>
          </w:p>
        </w:tc>
        <w:tc>
          <w:tcPr>
            <w:tcW w:w="1095" w:type="dxa"/>
            <w:tcMar>
              <w:top w:w="40" w:type="dxa"/>
              <w:left w:w="40" w:type="dxa"/>
              <w:bottom w:w="40" w:type="dxa"/>
              <w:right w:w="40" w:type="dxa"/>
            </w:tcMar>
            <w:vAlign w:val="bottom"/>
          </w:tcPr>
          <w:p w14:paraId="57AA26D2" w14:textId="3FE5B81E"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SC</w:t>
            </w:r>
          </w:p>
        </w:tc>
        <w:tc>
          <w:tcPr>
            <w:tcW w:w="1260" w:type="dxa"/>
            <w:tcMar>
              <w:top w:w="40" w:type="dxa"/>
              <w:left w:w="40" w:type="dxa"/>
              <w:bottom w:w="40" w:type="dxa"/>
              <w:right w:w="40" w:type="dxa"/>
            </w:tcMar>
          </w:tcPr>
          <w:p w14:paraId="35A01929" w14:textId="0BF171CF"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690" w:type="dxa"/>
            <w:tcMar>
              <w:top w:w="40" w:type="dxa"/>
              <w:left w:w="40" w:type="dxa"/>
              <w:bottom w:w="40" w:type="dxa"/>
              <w:right w:w="40" w:type="dxa"/>
            </w:tcMar>
          </w:tcPr>
          <w:p w14:paraId="59F20FB0" w14:textId="424C4DC9"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600" w:type="dxa"/>
            <w:tcMar>
              <w:top w:w="40" w:type="dxa"/>
              <w:left w:w="40" w:type="dxa"/>
              <w:bottom w:w="40" w:type="dxa"/>
              <w:right w:w="40" w:type="dxa"/>
            </w:tcMar>
          </w:tcPr>
          <w:p w14:paraId="3650ABF4" w14:textId="3E80637F"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915" w:type="dxa"/>
            <w:tcMar>
              <w:top w:w="40" w:type="dxa"/>
              <w:left w:w="40" w:type="dxa"/>
              <w:bottom w:w="40" w:type="dxa"/>
              <w:right w:w="40" w:type="dxa"/>
            </w:tcMar>
          </w:tcPr>
          <w:p w14:paraId="4FE18163" w14:textId="759F8AEA"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85" w:type="dxa"/>
            <w:tcMar>
              <w:top w:w="40" w:type="dxa"/>
              <w:left w:w="40" w:type="dxa"/>
              <w:bottom w:w="40" w:type="dxa"/>
              <w:right w:w="40" w:type="dxa"/>
            </w:tcMar>
          </w:tcPr>
          <w:p w14:paraId="192D9353" w14:textId="7192A4E1"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c>
          <w:tcPr>
            <w:tcW w:w="1155" w:type="dxa"/>
            <w:tcMar>
              <w:top w:w="40" w:type="dxa"/>
              <w:left w:w="40" w:type="dxa"/>
              <w:bottom w:w="40" w:type="dxa"/>
              <w:right w:w="40" w:type="dxa"/>
            </w:tcMar>
          </w:tcPr>
          <w:p w14:paraId="0479A143" w14:textId="5759AD72" w:rsidR="00836B3F" w:rsidRPr="00152F23" w:rsidRDefault="00836B3F"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0</w:t>
            </w:r>
          </w:p>
        </w:tc>
      </w:tr>
      <w:tr w:rsidR="00E33483" w:rsidRPr="00152F23" w14:paraId="139455FC" w14:textId="77777777" w:rsidTr="00246A97">
        <w:trPr>
          <w:trHeight w:val="20"/>
        </w:trPr>
        <w:tc>
          <w:tcPr>
            <w:tcW w:w="9480" w:type="dxa"/>
            <w:gridSpan w:val="9"/>
            <w:shd w:val="clear" w:color="auto" w:fill="FCE5CD"/>
            <w:tcMar>
              <w:top w:w="40" w:type="dxa"/>
              <w:left w:w="40" w:type="dxa"/>
              <w:bottom w:w="40" w:type="dxa"/>
              <w:right w:w="40" w:type="dxa"/>
            </w:tcMar>
            <w:vAlign w:val="bottom"/>
          </w:tcPr>
          <w:p w14:paraId="3ECB2D44" w14:textId="77777777" w:rsidR="008913D0" w:rsidRPr="00152F23" w:rsidRDefault="00222527"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rPr>
              <w:t>Private Healthcare Facilities</w:t>
            </w:r>
          </w:p>
        </w:tc>
      </w:tr>
      <w:tr w:rsidR="00E33483" w:rsidRPr="00152F23" w14:paraId="7F3721BC" w14:textId="77777777" w:rsidTr="00246A97">
        <w:trPr>
          <w:trHeight w:val="255"/>
        </w:trPr>
        <w:tc>
          <w:tcPr>
            <w:tcW w:w="375" w:type="dxa"/>
            <w:tcMar>
              <w:top w:w="40" w:type="dxa"/>
              <w:left w:w="40" w:type="dxa"/>
              <w:bottom w:w="40" w:type="dxa"/>
              <w:right w:w="40" w:type="dxa"/>
            </w:tcMar>
            <w:vAlign w:val="bottom"/>
          </w:tcPr>
          <w:p w14:paraId="3CB35494" w14:textId="4AEC648B" w:rsidR="008D2372" w:rsidRPr="00152F23" w:rsidRDefault="008D2372" w:rsidP="00FC5326">
            <w:pPr>
              <w:widowControl w:val="0"/>
              <w:spacing w:line="240" w:lineRule="auto"/>
              <w:contextualSpacing/>
              <w:jc w:val="right"/>
              <w:rPr>
                <w:rFonts w:ascii="Times New Roman" w:eastAsia="Georgia" w:hAnsi="Times New Roman" w:cs="Times New Roman"/>
                <w:color w:val="000000" w:themeColor="text1"/>
                <w:sz w:val="20"/>
                <w:szCs w:val="20"/>
              </w:rPr>
            </w:pPr>
          </w:p>
        </w:tc>
        <w:tc>
          <w:tcPr>
            <w:tcW w:w="2205" w:type="dxa"/>
            <w:tcMar>
              <w:top w:w="40" w:type="dxa"/>
              <w:left w:w="40" w:type="dxa"/>
              <w:bottom w:w="40" w:type="dxa"/>
              <w:right w:w="40" w:type="dxa"/>
            </w:tcMar>
            <w:vAlign w:val="bottom"/>
          </w:tcPr>
          <w:p w14:paraId="46C075CD" w14:textId="4C9154D2" w:rsidR="008D2372" w:rsidRPr="00152F23" w:rsidRDefault="00A02354"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sz w:val="20"/>
                <w:szCs w:val="20"/>
              </w:rPr>
              <w:t>Nil</w:t>
            </w:r>
          </w:p>
        </w:tc>
        <w:tc>
          <w:tcPr>
            <w:tcW w:w="1095" w:type="dxa"/>
            <w:tcMar>
              <w:top w:w="40" w:type="dxa"/>
              <w:left w:w="40" w:type="dxa"/>
              <w:bottom w:w="40" w:type="dxa"/>
              <w:right w:w="40" w:type="dxa"/>
            </w:tcMar>
            <w:vAlign w:val="bottom"/>
          </w:tcPr>
          <w:p w14:paraId="6074109D" w14:textId="1A6BBBD7" w:rsidR="008D2372" w:rsidRPr="00152F23" w:rsidRDefault="008D2372" w:rsidP="00FC5326">
            <w:pPr>
              <w:widowControl w:val="0"/>
              <w:spacing w:line="240" w:lineRule="auto"/>
              <w:contextualSpacing/>
              <w:jc w:val="left"/>
              <w:rPr>
                <w:rFonts w:ascii="Times New Roman" w:eastAsia="Georgia" w:hAnsi="Times New Roman" w:cs="Times New Roman"/>
                <w:color w:val="000000" w:themeColor="text1"/>
                <w:sz w:val="20"/>
                <w:szCs w:val="20"/>
              </w:rPr>
            </w:pPr>
          </w:p>
        </w:tc>
        <w:tc>
          <w:tcPr>
            <w:tcW w:w="1260" w:type="dxa"/>
            <w:tcMar>
              <w:top w:w="40" w:type="dxa"/>
              <w:left w:w="40" w:type="dxa"/>
              <w:bottom w:w="40" w:type="dxa"/>
              <w:right w:w="40" w:type="dxa"/>
            </w:tcMar>
            <w:vAlign w:val="bottom"/>
          </w:tcPr>
          <w:p w14:paraId="5FAE3A63" w14:textId="3E5E6C05" w:rsidR="008D2372" w:rsidRPr="00152F23" w:rsidRDefault="008D2372" w:rsidP="00FC5326">
            <w:pPr>
              <w:widowControl w:val="0"/>
              <w:spacing w:line="240" w:lineRule="auto"/>
              <w:contextualSpacing/>
              <w:jc w:val="left"/>
              <w:rPr>
                <w:rFonts w:ascii="Times New Roman" w:eastAsia="Georgia" w:hAnsi="Times New Roman" w:cs="Times New Roman"/>
                <w:color w:val="000000" w:themeColor="text1"/>
                <w:sz w:val="20"/>
                <w:szCs w:val="20"/>
              </w:rPr>
            </w:pPr>
          </w:p>
        </w:tc>
        <w:tc>
          <w:tcPr>
            <w:tcW w:w="690" w:type="dxa"/>
            <w:tcMar>
              <w:top w:w="40" w:type="dxa"/>
              <w:left w:w="40" w:type="dxa"/>
              <w:bottom w:w="40" w:type="dxa"/>
              <w:right w:w="40" w:type="dxa"/>
            </w:tcMar>
            <w:vAlign w:val="bottom"/>
          </w:tcPr>
          <w:p w14:paraId="3A02E2A0" w14:textId="7852C565" w:rsidR="008D2372" w:rsidRPr="00152F23" w:rsidRDefault="008D2372" w:rsidP="00FC5326">
            <w:pPr>
              <w:widowControl w:val="0"/>
              <w:spacing w:line="240" w:lineRule="auto"/>
              <w:contextualSpacing/>
              <w:jc w:val="left"/>
              <w:rPr>
                <w:rFonts w:ascii="Times New Roman" w:eastAsia="Georgia" w:hAnsi="Times New Roman" w:cs="Times New Roman"/>
                <w:color w:val="000000" w:themeColor="text1"/>
                <w:sz w:val="20"/>
                <w:szCs w:val="20"/>
              </w:rPr>
            </w:pPr>
          </w:p>
        </w:tc>
        <w:tc>
          <w:tcPr>
            <w:tcW w:w="600" w:type="dxa"/>
            <w:tcMar>
              <w:top w:w="40" w:type="dxa"/>
              <w:left w:w="40" w:type="dxa"/>
              <w:bottom w:w="40" w:type="dxa"/>
              <w:right w:w="40" w:type="dxa"/>
            </w:tcMar>
            <w:vAlign w:val="bottom"/>
          </w:tcPr>
          <w:p w14:paraId="1BBCD4DE" w14:textId="6B034AA0" w:rsidR="008D2372" w:rsidRPr="00152F23" w:rsidRDefault="008D2372" w:rsidP="00FC5326">
            <w:pPr>
              <w:widowControl w:val="0"/>
              <w:spacing w:line="240" w:lineRule="auto"/>
              <w:contextualSpacing/>
              <w:jc w:val="left"/>
              <w:rPr>
                <w:rFonts w:ascii="Times New Roman" w:eastAsia="Georgia" w:hAnsi="Times New Roman" w:cs="Times New Roman"/>
                <w:color w:val="000000" w:themeColor="text1"/>
                <w:sz w:val="20"/>
                <w:szCs w:val="20"/>
              </w:rPr>
            </w:pPr>
          </w:p>
        </w:tc>
        <w:tc>
          <w:tcPr>
            <w:tcW w:w="915" w:type="dxa"/>
            <w:tcMar>
              <w:top w:w="40" w:type="dxa"/>
              <w:left w:w="40" w:type="dxa"/>
              <w:bottom w:w="40" w:type="dxa"/>
              <w:right w:w="40" w:type="dxa"/>
            </w:tcMar>
            <w:vAlign w:val="bottom"/>
          </w:tcPr>
          <w:p w14:paraId="363EF9BA" w14:textId="567BEB6B" w:rsidR="008D2372" w:rsidRPr="00152F23" w:rsidRDefault="008D2372" w:rsidP="00FC5326">
            <w:pPr>
              <w:widowControl w:val="0"/>
              <w:spacing w:line="240" w:lineRule="auto"/>
              <w:contextualSpacing/>
              <w:jc w:val="left"/>
              <w:rPr>
                <w:rFonts w:ascii="Times New Roman" w:eastAsia="Georgia" w:hAnsi="Times New Roman" w:cs="Times New Roman"/>
                <w:color w:val="000000" w:themeColor="text1"/>
                <w:sz w:val="20"/>
                <w:szCs w:val="20"/>
              </w:rPr>
            </w:pPr>
          </w:p>
        </w:tc>
        <w:tc>
          <w:tcPr>
            <w:tcW w:w="1185" w:type="dxa"/>
            <w:tcMar>
              <w:top w:w="40" w:type="dxa"/>
              <w:left w:w="40" w:type="dxa"/>
              <w:bottom w:w="40" w:type="dxa"/>
              <w:right w:w="40" w:type="dxa"/>
            </w:tcMar>
            <w:vAlign w:val="bottom"/>
          </w:tcPr>
          <w:p w14:paraId="28FF2D70" w14:textId="03E72B7C" w:rsidR="008D2372" w:rsidRPr="00152F23" w:rsidRDefault="008D2372" w:rsidP="00FC5326">
            <w:pPr>
              <w:widowControl w:val="0"/>
              <w:spacing w:line="240" w:lineRule="auto"/>
              <w:contextualSpacing/>
              <w:jc w:val="left"/>
              <w:rPr>
                <w:rFonts w:ascii="Times New Roman" w:eastAsia="Georgia" w:hAnsi="Times New Roman" w:cs="Times New Roman"/>
                <w:color w:val="000000" w:themeColor="text1"/>
                <w:sz w:val="20"/>
                <w:szCs w:val="20"/>
              </w:rPr>
            </w:pPr>
          </w:p>
        </w:tc>
        <w:tc>
          <w:tcPr>
            <w:tcW w:w="1155" w:type="dxa"/>
            <w:tcMar>
              <w:top w:w="40" w:type="dxa"/>
              <w:left w:w="40" w:type="dxa"/>
              <w:bottom w:w="40" w:type="dxa"/>
              <w:right w:w="40" w:type="dxa"/>
            </w:tcMar>
            <w:vAlign w:val="bottom"/>
          </w:tcPr>
          <w:p w14:paraId="607EE57F" w14:textId="5BEF3C3F" w:rsidR="008D2372" w:rsidRPr="00152F23" w:rsidRDefault="008D2372" w:rsidP="00FC5326">
            <w:pPr>
              <w:widowControl w:val="0"/>
              <w:spacing w:line="240" w:lineRule="auto"/>
              <w:contextualSpacing/>
              <w:jc w:val="left"/>
              <w:rPr>
                <w:rFonts w:ascii="Times New Roman" w:eastAsia="Georgia" w:hAnsi="Times New Roman" w:cs="Times New Roman"/>
                <w:color w:val="000000" w:themeColor="text1"/>
                <w:sz w:val="20"/>
                <w:szCs w:val="20"/>
              </w:rPr>
            </w:pPr>
          </w:p>
        </w:tc>
      </w:tr>
      <w:tr w:rsidR="00E33483" w:rsidRPr="00152F23" w14:paraId="47CA81B3" w14:textId="77777777" w:rsidTr="00246A97">
        <w:trPr>
          <w:trHeight w:val="20"/>
        </w:trPr>
        <w:tc>
          <w:tcPr>
            <w:tcW w:w="9480" w:type="dxa"/>
            <w:gridSpan w:val="9"/>
            <w:shd w:val="clear" w:color="auto" w:fill="FCE5CD"/>
            <w:tcMar>
              <w:top w:w="40" w:type="dxa"/>
              <w:left w:w="40" w:type="dxa"/>
              <w:bottom w:w="40" w:type="dxa"/>
              <w:right w:w="40" w:type="dxa"/>
            </w:tcMar>
            <w:vAlign w:val="bottom"/>
          </w:tcPr>
          <w:p w14:paraId="01161905" w14:textId="77777777" w:rsidR="008913D0" w:rsidRPr="00152F23" w:rsidRDefault="00222527" w:rsidP="00FC5326">
            <w:pPr>
              <w:widowControl w:val="0"/>
              <w:spacing w:line="240" w:lineRule="auto"/>
              <w:contextualSpacing/>
              <w:jc w:val="left"/>
              <w:rPr>
                <w:rFonts w:ascii="Times New Roman" w:eastAsia="Georgia" w:hAnsi="Times New Roman" w:cs="Times New Roman"/>
                <w:color w:val="000000" w:themeColor="text1"/>
                <w:sz w:val="20"/>
                <w:szCs w:val="20"/>
              </w:rPr>
            </w:pPr>
            <w:r w:rsidRPr="00152F23">
              <w:rPr>
                <w:rFonts w:ascii="Times New Roman" w:eastAsia="Georgia" w:hAnsi="Times New Roman" w:cs="Times New Roman"/>
                <w:color w:val="000000" w:themeColor="text1"/>
              </w:rPr>
              <w:t>AYUSH Healthcare Facilities</w:t>
            </w:r>
          </w:p>
        </w:tc>
      </w:tr>
      <w:tr w:rsidR="00E33483" w:rsidRPr="00152F23" w14:paraId="288FE148" w14:textId="77777777" w:rsidTr="00246A97">
        <w:trPr>
          <w:trHeight w:val="570"/>
        </w:trPr>
        <w:tc>
          <w:tcPr>
            <w:tcW w:w="375" w:type="dxa"/>
            <w:tcMar>
              <w:top w:w="40" w:type="dxa"/>
              <w:left w:w="40" w:type="dxa"/>
              <w:bottom w:w="40" w:type="dxa"/>
              <w:right w:w="40" w:type="dxa"/>
            </w:tcMar>
            <w:vAlign w:val="bottom"/>
          </w:tcPr>
          <w:p w14:paraId="3EDE824D" w14:textId="7E6FEC14" w:rsidR="008913D0" w:rsidRPr="00152F23" w:rsidRDefault="00A02354" w:rsidP="00FC5326">
            <w:pPr>
              <w:widowControl w:val="0"/>
              <w:spacing w:line="240" w:lineRule="auto"/>
              <w:contextualSpacing/>
              <w:jc w:val="righ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205" w:type="dxa"/>
            <w:tcMar>
              <w:top w:w="40" w:type="dxa"/>
              <w:left w:w="40" w:type="dxa"/>
              <w:bottom w:w="40" w:type="dxa"/>
              <w:right w:w="40" w:type="dxa"/>
            </w:tcMar>
            <w:vAlign w:val="bottom"/>
          </w:tcPr>
          <w:p w14:paraId="793993D8" w14:textId="6AB19EE4" w:rsidR="007A5911" w:rsidRPr="00152F23" w:rsidRDefault="00911E1F"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GAD EZHAMKULAM</w:t>
            </w:r>
          </w:p>
        </w:tc>
        <w:tc>
          <w:tcPr>
            <w:tcW w:w="1095" w:type="dxa"/>
            <w:tcMar>
              <w:top w:w="40" w:type="dxa"/>
              <w:left w:w="40" w:type="dxa"/>
              <w:bottom w:w="40" w:type="dxa"/>
              <w:right w:w="40" w:type="dxa"/>
            </w:tcMar>
            <w:vAlign w:val="bottom"/>
          </w:tcPr>
          <w:p w14:paraId="30E9B770" w14:textId="57EA516B" w:rsidR="008913D0" w:rsidRPr="00152F23" w:rsidRDefault="00A02354"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Clinic</w:t>
            </w:r>
          </w:p>
        </w:tc>
        <w:tc>
          <w:tcPr>
            <w:tcW w:w="1260" w:type="dxa"/>
            <w:tcMar>
              <w:top w:w="40" w:type="dxa"/>
              <w:left w:w="40" w:type="dxa"/>
              <w:bottom w:w="40" w:type="dxa"/>
              <w:right w:w="40" w:type="dxa"/>
            </w:tcMar>
            <w:vAlign w:val="bottom"/>
          </w:tcPr>
          <w:p w14:paraId="112F01CE" w14:textId="534265F7" w:rsidR="008913D0" w:rsidRPr="00152F23" w:rsidRDefault="00A02354"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690" w:type="dxa"/>
            <w:tcMar>
              <w:top w:w="40" w:type="dxa"/>
              <w:left w:w="40" w:type="dxa"/>
              <w:bottom w:w="40" w:type="dxa"/>
              <w:right w:w="40" w:type="dxa"/>
            </w:tcMar>
            <w:vAlign w:val="bottom"/>
          </w:tcPr>
          <w:p w14:paraId="53650591" w14:textId="354E8461" w:rsidR="008913D0" w:rsidRPr="00152F23" w:rsidRDefault="00A02354"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600" w:type="dxa"/>
            <w:tcMar>
              <w:top w:w="40" w:type="dxa"/>
              <w:left w:w="40" w:type="dxa"/>
              <w:bottom w:w="40" w:type="dxa"/>
              <w:right w:w="40" w:type="dxa"/>
            </w:tcMar>
            <w:vAlign w:val="bottom"/>
          </w:tcPr>
          <w:p w14:paraId="65935B53" w14:textId="20395A4D" w:rsidR="008913D0" w:rsidRPr="00152F23" w:rsidRDefault="00A02354"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14:paraId="61235C36" w14:textId="534A0660" w:rsidR="008913D0" w:rsidRPr="00152F23" w:rsidRDefault="00A02354"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14:paraId="24957463" w14:textId="59E378E0" w:rsidR="008913D0" w:rsidRPr="00152F23" w:rsidRDefault="00A02354"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14:paraId="149EBB9B" w14:textId="06A107B7" w:rsidR="008913D0" w:rsidRPr="00152F23" w:rsidRDefault="00A02354"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91CAEE4" w14:textId="77777777" w:rsidTr="00246A97">
        <w:trPr>
          <w:trHeight w:val="20"/>
        </w:trPr>
        <w:tc>
          <w:tcPr>
            <w:tcW w:w="375" w:type="dxa"/>
            <w:tcMar>
              <w:top w:w="40" w:type="dxa"/>
              <w:left w:w="40" w:type="dxa"/>
              <w:bottom w:w="40" w:type="dxa"/>
              <w:right w:w="40" w:type="dxa"/>
            </w:tcMar>
            <w:vAlign w:val="bottom"/>
          </w:tcPr>
          <w:p w14:paraId="32C254EF" w14:textId="26C0BBC5" w:rsidR="008913D0" w:rsidRPr="00152F23" w:rsidRDefault="00A02354" w:rsidP="00FC5326">
            <w:pPr>
              <w:widowControl w:val="0"/>
              <w:spacing w:line="240" w:lineRule="auto"/>
              <w:contextualSpacing/>
              <w:jc w:val="righ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2205" w:type="dxa"/>
            <w:tcMar>
              <w:top w:w="40" w:type="dxa"/>
              <w:left w:w="40" w:type="dxa"/>
              <w:bottom w:w="40" w:type="dxa"/>
              <w:right w:w="40" w:type="dxa"/>
            </w:tcMar>
            <w:vAlign w:val="bottom"/>
          </w:tcPr>
          <w:p w14:paraId="64411D21" w14:textId="382887C6" w:rsidR="008913D0" w:rsidRPr="00152F23" w:rsidRDefault="007A5911"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GOVT </w:t>
            </w:r>
            <w:proofErr w:type="spellStart"/>
            <w:r w:rsidRPr="00152F23">
              <w:rPr>
                <w:rFonts w:ascii="Times New Roman" w:eastAsia="Georgia" w:hAnsi="Times New Roman" w:cs="Times New Roman"/>
                <w:color w:val="000000" w:themeColor="text1"/>
              </w:rPr>
              <w:t>Homeo</w:t>
            </w:r>
            <w:proofErr w:type="spellEnd"/>
          </w:p>
        </w:tc>
        <w:tc>
          <w:tcPr>
            <w:tcW w:w="1095" w:type="dxa"/>
            <w:tcMar>
              <w:top w:w="40" w:type="dxa"/>
              <w:left w:w="40" w:type="dxa"/>
              <w:bottom w:w="40" w:type="dxa"/>
              <w:right w:w="40" w:type="dxa"/>
            </w:tcMar>
            <w:vAlign w:val="bottom"/>
          </w:tcPr>
          <w:p w14:paraId="31075FB1" w14:textId="57726717" w:rsidR="008913D0" w:rsidRPr="00152F23" w:rsidRDefault="007A5911"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Clinic</w:t>
            </w:r>
          </w:p>
        </w:tc>
        <w:tc>
          <w:tcPr>
            <w:tcW w:w="1260" w:type="dxa"/>
            <w:tcMar>
              <w:top w:w="40" w:type="dxa"/>
              <w:left w:w="40" w:type="dxa"/>
              <w:bottom w:w="40" w:type="dxa"/>
              <w:right w:w="40" w:type="dxa"/>
            </w:tcMar>
            <w:vAlign w:val="bottom"/>
          </w:tcPr>
          <w:p w14:paraId="02EEE7F0" w14:textId="5656261B" w:rsidR="008913D0" w:rsidRPr="00152F23" w:rsidRDefault="008913D0" w:rsidP="00FC5326">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14:paraId="2244A57A" w14:textId="4200C615" w:rsidR="008913D0" w:rsidRPr="00152F23" w:rsidRDefault="007A5911"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600" w:type="dxa"/>
            <w:tcMar>
              <w:top w:w="40" w:type="dxa"/>
              <w:left w:w="40" w:type="dxa"/>
              <w:bottom w:w="40" w:type="dxa"/>
              <w:right w:w="40" w:type="dxa"/>
            </w:tcMar>
            <w:vAlign w:val="bottom"/>
          </w:tcPr>
          <w:p w14:paraId="3E8CF125" w14:textId="32BBD92A" w:rsidR="008913D0" w:rsidRPr="00152F23" w:rsidRDefault="007A5911"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14:paraId="400BEF49" w14:textId="6B86E950" w:rsidR="008913D0" w:rsidRPr="00152F23" w:rsidRDefault="007A5911"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14:paraId="24E78B01" w14:textId="31B17FB9" w:rsidR="008913D0" w:rsidRPr="00152F23" w:rsidRDefault="007A5911"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14:paraId="61CC63C7" w14:textId="017DB826" w:rsidR="008913D0" w:rsidRPr="00152F23" w:rsidRDefault="007A5911" w:rsidP="00FC5326">
            <w:pPr>
              <w:widowControl w:val="0"/>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2074DA49" w14:textId="77777777" w:rsidR="008913D0" w:rsidRPr="00152F23" w:rsidRDefault="008913D0">
      <w:pPr>
        <w:jc w:val="left"/>
        <w:rPr>
          <w:rFonts w:ascii="Times New Roman" w:eastAsia="Georgia" w:hAnsi="Times New Roman" w:cs="Times New Roman"/>
          <w:color w:val="000000" w:themeColor="text1"/>
        </w:rPr>
      </w:pPr>
    </w:p>
    <w:p w14:paraId="3DE6F52A"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35" w:name="_Toc225887185"/>
      <w:r w:rsidRPr="00152F23">
        <w:rPr>
          <w:rFonts w:ascii="Times New Roman" w:hAnsi="Times New Roman" w:cs="Times New Roman"/>
          <w:color w:val="000000" w:themeColor="text1"/>
        </w:rPr>
        <w:lastRenderedPageBreak/>
        <w:t>Private Clinics</w:t>
      </w:r>
      <w:bookmarkEnd w:id="35"/>
    </w:p>
    <w:p w14:paraId="60583382"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Private clinics are </w:t>
      </w:r>
      <w:proofErr w:type="gramStart"/>
      <w:r w:rsidRPr="00152F23">
        <w:rPr>
          <w:rFonts w:ascii="Times New Roman" w:eastAsia="Georgia" w:hAnsi="Times New Roman" w:cs="Times New Roman"/>
          <w:color w:val="000000" w:themeColor="text1"/>
        </w:rPr>
        <w:t>an essential part of pandemic preparedness, as they are often the first place people seek</w:t>
      </w:r>
      <w:proofErr w:type="gramEnd"/>
      <w:r w:rsidRPr="00152F23">
        <w:rPr>
          <w:rFonts w:ascii="Times New Roman" w:eastAsia="Georgia" w:hAnsi="Times New Roman" w:cs="Times New Roman"/>
          <w:color w:val="000000" w:themeColor="text1"/>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BCE79B" w14:textId="77777777" w:rsidR="008913D0" w:rsidRPr="00152F23" w:rsidRDefault="008913D0">
      <w:pPr>
        <w:rPr>
          <w:rFonts w:ascii="Times New Roman" w:eastAsia="Georgia" w:hAnsi="Times New Roman" w:cs="Times New Roman"/>
          <w:color w:val="000000" w:themeColor="text1"/>
        </w:rPr>
      </w:pPr>
    </w:p>
    <w:p w14:paraId="4E488F02" w14:textId="380C84B8" w:rsidR="00246A97" w:rsidRPr="00152F23" w:rsidRDefault="00246A97" w:rsidP="00246A97">
      <w:pPr>
        <w:pStyle w:val="Caption"/>
        <w:keepNext/>
        <w:rPr>
          <w:rFonts w:ascii="Times New Roman" w:hAnsi="Times New Roman" w:cs="Times New Roman"/>
          <w:color w:val="000000" w:themeColor="text1"/>
          <w:sz w:val="24"/>
          <w:szCs w:val="24"/>
        </w:rPr>
      </w:pPr>
      <w:bookmarkStart w:id="36" w:name="_Toc225887369"/>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8</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Private Clinic Summary</w:t>
      </w:r>
      <w:bookmarkEnd w:id="36"/>
    </w:p>
    <w:tbl>
      <w:tblPr>
        <w:tblStyle w:val="a6"/>
        <w:tblW w:w="99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5"/>
        <w:gridCol w:w="1945"/>
        <w:gridCol w:w="630"/>
        <w:gridCol w:w="1080"/>
        <w:gridCol w:w="905"/>
        <w:gridCol w:w="1170"/>
        <w:gridCol w:w="1615"/>
        <w:gridCol w:w="1080"/>
        <w:gridCol w:w="1010"/>
      </w:tblGrid>
      <w:tr w:rsidR="00E33483" w:rsidRPr="00152F23" w14:paraId="76A09661" w14:textId="77777777" w:rsidTr="00FC5326">
        <w:trPr>
          <w:trHeight w:val="20"/>
          <w:tblHeader/>
        </w:trPr>
        <w:tc>
          <w:tcPr>
            <w:tcW w:w="9960" w:type="dxa"/>
            <w:gridSpan w:val="9"/>
            <w:shd w:val="clear" w:color="auto" w:fill="F1F3F4"/>
            <w:tcMar>
              <w:top w:w="0" w:type="dxa"/>
              <w:left w:w="100" w:type="dxa"/>
              <w:bottom w:w="0" w:type="dxa"/>
              <w:right w:w="100" w:type="dxa"/>
            </w:tcMar>
            <w:vAlign w:val="center"/>
          </w:tcPr>
          <w:p w14:paraId="140DF5EF" w14:textId="7A8924CF" w:rsidR="008913D0" w:rsidRPr="00152F23" w:rsidRDefault="00222527" w:rsidP="00246A97">
            <w:pPr>
              <w:pStyle w:val="Subtitle"/>
              <w:spacing w:line="240" w:lineRule="auto"/>
              <w:contextualSpacing/>
              <w:jc w:val="left"/>
              <w:rPr>
                <w:rFonts w:ascii="Times New Roman" w:eastAsia="Georgia" w:hAnsi="Times New Roman" w:cs="Times New Roman"/>
                <w:color w:val="000000" w:themeColor="text1"/>
                <w:sz w:val="24"/>
                <w:szCs w:val="24"/>
              </w:rPr>
            </w:pPr>
            <w:bookmarkStart w:id="37" w:name="_bbd7ouhvpah3" w:colFirst="0" w:colLast="0"/>
            <w:bookmarkEnd w:id="37"/>
            <w:r w:rsidRPr="00152F23">
              <w:rPr>
                <w:rFonts w:ascii="Times New Roman" w:eastAsia="Georgia" w:hAnsi="Times New Roman" w:cs="Times New Roman"/>
                <w:color w:val="000000" w:themeColor="text1"/>
                <w:sz w:val="24"/>
                <w:szCs w:val="24"/>
              </w:rPr>
              <w:t xml:space="preserve"> Private Clinic Resource Summary</w:t>
            </w:r>
            <w:r w:rsidR="00246A97" w:rsidRPr="00152F23">
              <w:rPr>
                <w:rFonts w:ascii="Times New Roman" w:eastAsia="Georgia" w:hAnsi="Times New Roman" w:cs="Times New Roman"/>
                <w:color w:val="000000" w:themeColor="text1"/>
                <w:sz w:val="24"/>
                <w:szCs w:val="24"/>
              </w:rPr>
              <w:t xml:space="preserve"> </w:t>
            </w:r>
            <w:r w:rsidR="00EB2F22" w:rsidRPr="00152F23">
              <w:rPr>
                <w:rFonts w:ascii="Times New Roman" w:eastAsia="Georgia" w:hAnsi="Times New Roman" w:cs="Times New Roman"/>
                <w:color w:val="000000" w:themeColor="text1"/>
                <w:sz w:val="24"/>
                <w:szCs w:val="24"/>
              </w:rPr>
              <w:t>(</w:t>
            </w:r>
            <w:proofErr w:type="spellStart"/>
            <w:r w:rsidR="00EB2F22" w:rsidRPr="00152F23">
              <w:rPr>
                <w:rFonts w:ascii="Times New Roman" w:eastAsia="Georgia" w:hAnsi="Times New Roman" w:cs="Times New Roman"/>
                <w:color w:val="000000" w:themeColor="text1"/>
                <w:sz w:val="24"/>
                <w:szCs w:val="24"/>
              </w:rPr>
              <w:t>Ezhamkulam</w:t>
            </w:r>
            <w:proofErr w:type="spellEnd"/>
            <w:r w:rsidR="00EB2F22" w:rsidRPr="00152F23">
              <w:rPr>
                <w:rFonts w:ascii="Times New Roman" w:eastAsia="Georgia" w:hAnsi="Times New Roman" w:cs="Times New Roman"/>
                <w:color w:val="000000" w:themeColor="text1"/>
                <w:sz w:val="24"/>
                <w:szCs w:val="24"/>
              </w:rPr>
              <w:t>)</w:t>
            </w:r>
          </w:p>
        </w:tc>
      </w:tr>
      <w:tr w:rsidR="00E33483" w:rsidRPr="00152F23" w14:paraId="64DEAC15" w14:textId="77777777" w:rsidTr="00246A97">
        <w:trPr>
          <w:trHeight w:val="20"/>
        </w:trPr>
        <w:tc>
          <w:tcPr>
            <w:tcW w:w="525" w:type="dxa"/>
            <w:shd w:val="clear" w:color="auto" w:fill="F2F2F2"/>
            <w:tcMar>
              <w:top w:w="0" w:type="dxa"/>
              <w:left w:w="100" w:type="dxa"/>
              <w:bottom w:w="0" w:type="dxa"/>
              <w:right w:w="100" w:type="dxa"/>
            </w:tcMar>
            <w:vAlign w:val="center"/>
          </w:tcPr>
          <w:p w14:paraId="09B60F29"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Sl</w:t>
            </w:r>
            <w:proofErr w:type="spellEnd"/>
            <w:r w:rsidRPr="00152F23">
              <w:rPr>
                <w:rFonts w:ascii="Times New Roman" w:eastAsia="Georgia" w:hAnsi="Times New Roman" w:cs="Times New Roman"/>
                <w:b/>
                <w:bCs/>
                <w:color w:val="000000" w:themeColor="text1"/>
              </w:rPr>
              <w:t xml:space="preserve"> No.</w:t>
            </w:r>
          </w:p>
        </w:tc>
        <w:tc>
          <w:tcPr>
            <w:tcW w:w="1945" w:type="dxa"/>
            <w:shd w:val="clear" w:color="auto" w:fill="F2F2F2"/>
            <w:tcMar>
              <w:top w:w="0" w:type="dxa"/>
              <w:left w:w="100" w:type="dxa"/>
              <w:bottom w:w="0" w:type="dxa"/>
              <w:right w:w="100" w:type="dxa"/>
            </w:tcMar>
            <w:vAlign w:val="center"/>
          </w:tcPr>
          <w:p w14:paraId="28705E8E"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Clinic</w:t>
            </w:r>
          </w:p>
        </w:tc>
        <w:tc>
          <w:tcPr>
            <w:tcW w:w="630" w:type="dxa"/>
            <w:shd w:val="clear" w:color="auto" w:fill="F2F2F2"/>
            <w:tcMar>
              <w:top w:w="0" w:type="dxa"/>
              <w:left w:w="100" w:type="dxa"/>
              <w:bottom w:w="0" w:type="dxa"/>
              <w:right w:w="100" w:type="dxa"/>
            </w:tcMar>
            <w:vAlign w:val="center"/>
          </w:tcPr>
          <w:p w14:paraId="79E82C13"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Registered (Y/N)</w:t>
            </w:r>
          </w:p>
        </w:tc>
        <w:tc>
          <w:tcPr>
            <w:tcW w:w="1080" w:type="dxa"/>
            <w:shd w:val="clear" w:color="auto" w:fill="F2F2F2"/>
            <w:tcMar>
              <w:top w:w="0" w:type="dxa"/>
              <w:left w:w="100" w:type="dxa"/>
              <w:bottom w:w="0" w:type="dxa"/>
              <w:right w:w="100" w:type="dxa"/>
            </w:tcMar>
            <w:vAlign w:val="center"/>
          </w:tcPr>
          <w:p w14:paraId="5AEFC179" w14:textId="7C802C20"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Clinic (General / </w:t>
            </w:r>
            <w:r w:rsidR="00D12B98" w:rsidRPr="00152F23">
              <w:rPr>
                <w:rFonts w:ascii="Times New Roman" w:eastAsia="Georgia" w:hAnsi="Times New Roman" w:cs="Times New Roman"/>
                <w:b/>
                <w:bCs/>
                <w:color w:val="000000" w:themeColor="text1"/>
              </w:rPr>
              <w:t>Speciality</w:t>
            </w:r>
            <w:r w:rsidRPr="00152F23">
              <w:rPr>
                <w:rFonts w:ascii="Times New Roman" w:eastAsia="Georgia" w:hAnsi="Times New Roman" w:cs="Times New Roman"/>
                <w:b/>
                <w:bCs/>
                <w:color w:val="000000" w:themeColor="text1"/>
              </w:rPr>
              <w:t>)</w:t>
            </w:r>
          </w:p>
        </w:tc>
        <w:tc>
          <w:tcPr>
            <w:tcW w:w="905" w:type="dxa"/>
            <w:shd w:val="clear" w:color="auto" w:fill="F2F2F2"/>
            <w:tcMar>
              <w:top w:w="0" w:type="dxa"/>
              <w:left w:w="100" w:type="dxa"/>
              <w:bottom w:w="0" w:type="dxa"/>
              <w:right w:w="100" w:type="dxa"/>
            </w:tcMar>
            <w:vAlign w:val="center"/>
          </w:tcPr>
          <w:p w14:paraId="3ADE2070" w14:textId="36EC039E" w:rsidR="008913D0" w:rsidRPr="00152F23" w:rsidRDefault="00D12B98"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Speciality (if any)</w:t>
            </w:r>
          </w:p>
        </w:tc>
        <w:tc>
          <w:tcPr>
            <w:tcW w:w="1170" w:type="dxa"/>
            <w:shd w:val="clear" w:color="auto" w:fill="F2F2F2"/>
            <w:tcMar>
              <w:top w:w="0" w:type="dxa"/>
              <w:left w:w="100" w:type="dxa"/>
              <w:bottom w:w="0" w:type="dxa"/>
              <w:right w:w="100" w:type="dxa"/>
            </w:tcMar>
            <w:vAlign w:val="center"/>
          </w:tcPr>
          <w:p w14:paraId="768F4E96"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Address</w:t>
            </w:r>
          </w:p>
        </w:tc>
        <w:tc>
          <w:tcPr>
            <w:tcW w:w="1615" w:type="dxa"/>
            <w:shd w:val="clear" w:color="auto" w:fill="F2F2F2"/>
            <w:tcMar>
              <w:top w:w="0" w:type="dxa"/>
              <w:left w:w="100" w:type="dxa"/>
              <w:bottom w:w="0" w:type="dxa"/>
              <w:right w:w="100" w:type="dxa"/>
            </w:tcMar>
            <w:vAlign w:val="center"/>
          </w:tcPr>
          <w:p w14:paraId="72C6D1E4"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Number</w:t>
            </w:r>
          </w:p>
        </w:tc>
        <w:tc>
          <w:tcPr>
            <w:tcW w:w="1080" w:type="dxa"/>
            <w:shd w:val="clear" w:color="auto" w:fill="F2F2F2"/>
            <w:tcMar>
              <w:top w:w="0" w:type="dxa"/>
              <w:left w:w="100" w:type="dxa"/>
              <w:bottom w:w="0" w:type="dxa"/>
              <w:right w:w="100" w:type="dxa"/>
            </w:tcMar>
            <w:vAlign w:val="center"/>
          </w:tcPr>
          <w:p w14:paraId="506F0C57"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Diagnostic Facility (Y/N)</w:t>
            </w:r>
          </w:p>
        </w:tc>
        <w:tc>
          <w:tcPr>
            <w:tcW w:w="1010" w:type="dxa"/>
            <w:shd w:val="clear" w:color="auto" w:fill="F2F2F2"/>
            <w:tcMar>
              <w:top w:w="0" w:type="dxa"/>
              <w:left w:w="100" w:type="dxa"/>
              <w:bottom w:w="0" w:type="dxa"/>
              <w:right w:w="100" w:type="dxa"/>
            </w:tcMar>
            <w:vAlign w:val="center"/>
          </w:tcPr>
          <w:p w14:paraId="4F3950D4"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Ambulance Linkage (Y/N)</w:t>
            </w:r>
          </w:p>
        </w:tc>
      </w:tr>
      <w:tr w:rsidR="00E33483" w:rsidRPr="00152F23" w14:paraId="5732BDBF" w14:textId="77777777" w:rsidTr="00246A97">
        <w:trPr>
          <w:trHeight w:val="20"/>
        </w:trPr>
        <w:tc>
          <w:tcPr>
            <w:tcW w:w="525" w:type="dxa"/>
            <w:tcMar>
              <w:top w:w="0" w:type="dxa"/>
              <w:left w:w="100" w:type="dxa"/>
              <w:bottom w:w="0" w:type="dxa"/>
              <w:right w:w="100" w:type="dxa"/>
            </w:tcMar>
          </w:tcPr>
          <w:p w14:paraId="4D7C7E04" w14:textId="1286663D" w:rsidR="008913D0" w:rsidRPr="00152F23" w:rsidRDefault="003E25B5" w:rsidP="00246A9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945" w:type="dxa"/>
            <w:tcMar>
              <w:top w:w="0" w:type="dxa"/>
              <w:left w:w="100" w:type="dxa"/>
              <w:bottom w:w="0" w:type="dxa"/>
              <w:right w:w="100" w:type="dxa"/>
            </w:tcMar>
          </w:tcPr>
          <w:p w14:paraId="3BFB37DE" w14:textId="042E9138" w:rsidR="008913D0" w:rsidRPr="00152F23" w:rsidRDefault="00246A97" w:rsidP="00246A97">
            <w:pPr>
              <w:spacing w:line="240" w:lineRule="auto"/>
              <w:ind w:left="-20"/>
              <w:contextualSpacing/>
              <w:jc w:val="left"/>
              <w:rPr>
                <w:rFonts w:ascii="Times New Roman" w:eastAsia="Georgia" w:hAnsi="Times New Roman" w:cs="Times New Roman"/>
                <w:color w:val="000000" w:themeColor="text1"/>
                <w:highlight w:val="white"/>
              </w:rPr>
            </w:pPr>
            <w:proofErr w:type="spellStart"/>
            <w:r w:rsidRPr="00152F23">
              <w:rPr>
                <w:rFonts w:ascii="Times New Roman" w:eastAsia="Georgia" w:hAnsi="Times New Roman" w:cs="Times New Roman"/>
                <w:color w:val="000000" w:themeColor="text1"/>
                <w:highlight w:val="white"/>
              </w:rPr>
              <w:t>Pranavam</w:t>
            </w:r>
            <w:proofErr w:type="spellEnd"/>
            <w:r w:rsidRPr="00152F23">
              <w:rPr>
                <w:rFonts w:ascii="Times New Roman" w:eastAsia="Georgia" w:hAnsi="Times New Roman" w:cs="Times New Roman"/>
                <w:color w:val="000000" w:themeColor="text1"/>
                <w:highlight w:val="white"/>
              </w:rPr>
              <w:t xml:space="preserve"> Hospital</w:t>
            </w:r>
          </w:p>
        </w:tc>
        <w:tc>
          <w:tcPr>
            <w:tcW w:w="630" w:type="dxa"/>
            <w:tcMar>
              <w:top w:w="0" w:type="dxa"/>
              <w:left w:w="100" w:type="dxa"/>
              <w:bottom w:w="0" w:type="dxa"/>
              <w:right w:w="100" w:type="dxa"/>
            </w:tcMar>
          </w:tcPr>
          <w:p w14:paraId="2F9B2660" w14:textId="59334627" w:rsidR="008913D0" w:rsidRPr="00152F23" w:rsidRDefault="00257961"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w:t>
            </w:r>
          </w:p>
        </w:tc>
        <w:tc>
          <w:tcPr>
            <w:tcW w:w="1080" w:type="dxa"/>
            <w:tcMar>
              <w:top w:w="0" w:type="dxa"/>
              <w:left w:w="100" w:type="dxa"/>
              <w:bottom w:w="0" w:type="dxa"/>
              <w:right w:w="100" w:type="dxa"/>
            </w:tcMar>
          </w:tcPr>
          <w:p w14:paraId="6E1C0BD6" w14:textId="753342BC" w:rsidR="008913D0" w:rsidRPr="00152F23" w:rsidRDefault="003E25B5" w:rsidP="00246A97">
            <w:pPr>
              <w:spacing w:line="240" w:lineRule="auto"/>
              <w:ind w:left="-2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General</w:t>
            </w:r>
          </w:p>
        </w:tc>
        <w:tc>
          <w:tcPr>
            <w:tcW w:w="905" w:type="dxa"/>
            <w:tcMar>
              <w:top w:w="0" w:type="dxa"/>
              <w:left w:w="100" w:type="dxa"/>
              <w:bottom w:w="0" w:type="dxa"/>
              <w:right w:w="100" w:type="dxa"/>
            </w:tcMar>
          </w:tcPr>
          <w:p w14:paraId="44FEFE36" w14:textId="2F7EFADE"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w:t>
            </w:r>
          </w:p>
        </w:tc>
        <w:tc>
          <w:tcPr>
            <w:tcW w:w="1170" w:type="dxa"/>
            <w:tcMar>
              <w:top w:w="0" w:type="dxa"/>
              <w:left w:w="100" w:type="dxa"/>
              <w:bottom w:w="0" w:type="dxa"/>
              <w:right w:w="100" w:type="dxa"/>
            </w:tcMar>
          </w:tcPr>
          <w:p w14:paraId="056B45FF" w14:textId="25B5F53C" w:rsidR="008913D0" w:rsidRPr="00152F23" w:rsidRDefault="003E25B5" w:rsidP="00246A97">
            <w:pPr>
              <w:spacing w:line="240" w:lineRule="auto"/>
              <w:ind w:left="-2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Bypass </w:t>
            </w:r>
            <w:proofErr w:type="spellStart"/>
            <w:r w:rsidRPr="00152F23">
              <w:rPr>
                <w:rFonts w:ascii="Times New Roman" w:eastAsia="Georgia" w:hAnsi="Times New Roman" w:cs="Times New Roman"/>
                <w:color w:val="000000" w:themeColor="text1"/>
              </w:rPr>
              <w:t>Enathu</w:t>
            </w:r>
            <w:proofErr w:type="spellEnd"/>
          </w:p>
        </w:tc>
        <w:tc>
          <w:tcPr>
            <w:tcW w:w="1615" w:type="dxa"/>
            <w:tcMar>
              <w:top w:w="0" w:type="dxa"/>
              <w:left w:w="100" w:type="dxa"/>
              <w:bottom w:w="0" w:type="dxa"/>
              <w:right w:w="100" w:type="dxa"/>
            </w:tcMar>
          </w:tcPr>
          <w:p w14:paraId="7F68FC15" w14:textId="6A94CCB4" w:rsidR="008913D0" w:rsidRPr="00152F23" w:rsidRDefault="00246A97"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8281621400</w:t>
            </w:r>
          </w:p>
        </w:tc>
        <w:tc>
          <w:tcPr>
            <w:tcW w:w="1080" w:type="dxa"/>
            <w:tcMar>
              <w:top w:w="0" w:type="dxa"/>
              <w:left w:w="100" w:type="dxa"/>
              <w:bottom w:w="0" w:type="dxa"/>
              <w:right w:w="100" w:type="dxa"/>
            </w:tcMar>
          </w:tcPr>
          <w:p w14:paraId="799BB786" w14:textId="5D63D1EB"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w:t>
            </w:r>
          </w:p>
        </w:tc>
        <w:tc>
          <w:tcPr>
            <w:tcW w:w="1010" w:type="dxa"/>
            <w:tcMar>
              <w:top w:w="0" w:type="dxa"/>
              <w:left w:w="100" w:type="dxa"/>
              <w:bottom w:w="0" w:type="dxa"/>
              <w:right w:w="100" w:type="dxa"/>
            </w:tcMar>
          </w:tcPr>
          <w:p w14:paraId="5D1FBBCA" w14:textId="59790374"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w:t>
            </w:r>
          </w:p>
          <w:p w14:paraId="65DC804C" w14:textId="77777777" w:rsidR="003E25B5" w:rsidRPr="00152F23" w:rsidRDefault="003E25B5" w:rsidP="00246A97">
            <w:pPr>
              <w:spacing w:line="240" w:lineRule="auto"/>
              <w:ind w:left="-20"/>
              <w:contextualSpacing/>
              <w:jc w:val="center"/>
              <w:rPr>
                <w:rFonts w:ascii="Times New Roman" w:eastAsia="Georgia" w:hAnsi="Times New Roman" w:cs="Times New Roman"/>
                <w:color w:val="000000" w:themeColor="text1"/>
              </w:rPr>
            </w:pPr>
          </w:p>
        </w:tc>
      </w:tr>
      <w:tr w:rsidR="00E33483" w:rsidRPr="00152F23" w14:paraId="1BA8DC3C" w14:textId="77777777" w:rsidTr="00246A97">
        <w:trPr>
          <w:trHeight w:val="20"/>
        </w:trPr>
        <w:tc>
          <w:tcPr>
            <w:tcW w:w="525" w:type="dxa"/>
            <w:tcMar>
              <w:top w:w="0" w:type="dxa"/>
              <w:left w:w="100" w:type="dxa"/>
              <w:bottom w:w="0" w:type="dxa"/>
              <w:right w:w="100" w:type="dxa"/>
            </w:tcMar>
          </w:tcPr>
          <w:p w14:paraId="50A635EE" w14:textId="0803E5DC" w:rsidR="008913D0" w:rsidRPr="00152F23" w:rsidRDefault="003E25B5" w:rsidP="00246A9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945" w:type="dxa"/>
            <w:tcMar>
              <w:top w:w="0" w:type="dxa"/>
              <w:left w:w="100" w:type="dxa"/>
              <w:bottom w:w="0" w:type="dxa"/>
              <w:right w:w="100" w:type="dxa"/>
            </w:tcMar>
          </w:tcPr>
          <w:p w14:paraId="136FDABC" w14:textId="7EFBCC9E" w:rsidR="008913D0" w:rsidRPr="00152F23" w:rsidRDefault="003E25B5" w:rsidP="00246A97">
            <w:pPr>
              <w:spacing w:line="240" w:lineRule="auto"/>
              <w:ind w:left="-20"/>
              <w:contextualSpacing/>
              <w:jc w:val="left"/>
              <w:rPr>
                <w:rFonts w:ascii="Times New Roman" w:eastAsia="Georgia" w:hAnsi="Times New Roman" w:cs="Times New Roman"/>
                <w:color w:val="000000" w:themeColor="text1"/>
                <w:highlight w:val="white"/>
              </w:rPr>
            </w:pPr>
            <w:proofErr w:type="spellStart"/>
            <w:r w:rsidRPr="00152F23">
              <w:rPr>
                <w:rFonts w:ascii="Times New Roman" w:eastAsia="Georgia" w:hAnsi="Times New Roman" w:cs="Times New Roman"/>
                <w:color w:val="000000" w:themeColor="text1"/>
                <w:highlight w:val="white"/>
              </w:rPr>
              <w:t>Enathu</w:t>
            </w:r>
            <w:proofErr w:type="spellEnd"/>
            <w:r w:rsidRPr="00152F23">
              <w:rPr>
                <w:rFonts w:ascii="Times New Roman" w:eastAsia="Georgia" w:hAnsi="Times New Roman" w:cs="Times New Roman"/>
                <w:color w:val="000000" w:themeColor="text1"/>
                <w:highlight w:val="white"/>
              </w:rPr>
              <w:t xml:space="preserve"> Medical Centre</w:t>
            </w:r>
          </w:p>
        </w:tc>
        <w:tc>
          <w:tcPr>
            <w:tcW w:w="630" w:type="dxa"/>
            <w:tcMar>
              <w:top w:w="0" w:type="dxa"/>
              <w:left w:w="100" w:type="dxa"/>
              <w:bottom w:w="0" w:type="dxa"/>
              <w:right w:w="100" w:type="dxa"/>
            </w:tcMar>
          </w:tcPr>
          <w:p w14:paraId="452707A8" w14:textId="1CE5D1FF"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w:t>
            </w:r>
          </w:p>
        </w:tc>
        <w:tc>
          <w:tcPr>
            <w:tcW w:w="1080" w:type="dxa"/>
            <w:tcMar>
              <w:top w:w="0" w:type="dxa"/>
              <w:left w:w="100" w:type="dxa"/>
              <w:bottom w:w="0" w:type="dxa"/>
              <w:right w:w="100" w:type="dxa"/>
            </w:tcMar>
          </w:tcPr>
          <w:p w14:paraId="055D9C10" w14:textId="3A83A21C"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General</w:t>
            </w:r>
          </w:p>
        </w:tc>
        <w:tc>
          <w:tcPr>
            <w:tcW w:w="905" w:type="dxa"/>
            <w:tcMar>
              <w:top w:w="0" w:type="dxa"/>
              <w:left w:w="100" w:type="dxa"/>
              <w:bottom w:w="0" w:type="dxa"/>
              <w:right w:w="100" w:type="dxa"/>
            </w:tcMar>
          </w:tcPr>
          <w:p w14:paraId="7338D818" w14:textId="72A2394C"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w:t>
            </w:r>
          </w:p>
        </w:tc>
        <w:tc>
          <w:tcPr>
            <w:tcW w:w="1170" w:type="dxa"/>
            <w:tcMar>
              <w:top w:w="0" w:type="dxa"/>
              <w:left w:w="100" w:type="dxa"/>
              <w:bottom w:w="0" w:type="dxa"/>
              <w:right w:w="100" w:type="dxa"/>
            </w:tcMar>
          </w:tcPr>
          <w:p w14:paraId="66C6F918" w14:textId="276584F0"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p>
        </w:tc>
        <w:tc>
          <w:tcPr>
            <w:tcW w:w="1615" w:type="dxa"/>
            <w:tcMar>
              <w:top w:w="0" w:type="dxa"/>
              <w:left w:w="100" w:type="dxa"/>
              <w:bottom w:w="0" w:type="dxa"/>
              <w:right w:w="100" w:type="dxa"/>
            </w:tcMar>
          </w:tcPr>
          <w:p w14:paraId="7A4EE89B" w14:textId="7BE01B81"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9744773446</w:t>
            </w:r>
          </w:p>
        </w:tc>
        <w:tc>
          <w:tcPr>
            <w:tcW w:w="1080" w:type="dxa"/>
            <w:tcMar>
              <w:top w:w="0" w:type="dxa"/>
              <w:left w:w="100" w:type="dxa"/>
              <w:bottom w:w="0" w:type="dxa"/>
              <w:right w:w="100" w:type="dxa"/>
            </w:tcMar>
          </w:tcPr>
          <w:p w14:paraId="403E68D0" w14:textId="5F8C2F74"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w:t>
            </w:r>
          </w:p>
        </w:tc>
        <w:tc>
          <w:tcPr>
            <w:tcW w:w="1010" w:type="dxa"/>
            <w:tcMar>
              <w:top w:w="0" w:type="dxa"/>
              <w:left w:w="100" w:type="dxa"/>
              <w:bottom w:w="0" w:type="dxa"/>
              <w:right w:w="100" w:type="dxa"/>
            </w:tcMar>
          </w:tcPr>
          <w:p w14:paraId="3547B99F" w14:textId="20055E44" w:rsidR="008913D0"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w:t>
            </w:r>
          </w:p>
        </w:tc>
      </w:tr>
      <w:tr w:rsidR="00E33483" w:rsidRPr="00152F23" w14:paraId="2CC42F15" w14:textId="77777777" w:rsidTr="00246A97">
        <w:trPr>
          <w:trHeight w:val="20"/>
        </w:trPr>
        <w:tc>
          <w:tcPr>
            <w:tcW w:w="525" w:type="dxa"/>
            <w:tcMar>
              <w:top w:w="0" w:type="dxa"/>
              <w:left w:w="100" w:type="dxa"/>
              <w:bottom w:w="0" w:type="dxa"/>
              <w:right w:w="100" w:type="dxa"/>
            </w:tcMar>
          </w:tcPr>
          <w:p w14:paraId="43D53962" w14:textId="08FE2A7A" w:rsidR="003E25B5" w:rsidRPr="00152F23" w:rsidRDefault="003E25B5" w:rsidP="00246A9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945" w:type="dxa"/>
            <w:tcMar>
              <w:top w:w="0" w:type="dxa"/>
              <w:left w:w="100" w:type="dxa"/>
              <w:bottom w:w="0" w:type="dxa"/>
              <w:right w:w="100" w:type="dxa"/>
            </w:tcMar>
          </w:tcPr>
          <w:p w14:paraId="66074854" w14:textId="07547DBF" w:rsidR="003E25B5" w:rsidRPr="00152F23" w:rsidRDefault="003E25B5" w:rsidP="00246A97">
            <w:pPr>
              <w:spacing w:line="240" w:lineRule="auto"/>
              <w:ind w:left="-20"/>
              <w:contextualSpacing/>
              <w:jc w:val="left"/>
              <w:rPr>
                <w:rFonts w:ascii="Times New Roman" w:eastAsia="Georgia" w:hAnsi="Times New Roman" w:cs="Times New Roman"/>
                <w:color w:val="000000" w:themeColor="text1"/>
                <w:highlight w:val="white"/>
              </w:rPr>
            </w:pPr>
            <w:proofErr w:type="spellStart"/>
            <w:r w:rsidRPr="00152F23">
              <w:rPr>
                <w:rFonts w:ascii="Times New Roman" w:eastAsia="Georgia" w:hAnsi="Times New Roman" w:cs="Times New Roman"/>
                <w:color w:val="000000" w:themeColor="text1"/>
                <w:highlight w:val="white"/>
              </w:rPr>
              <w:t>Nandhanam</w:t>
            </w:r>
            <w:proofErr w:type="spellEnd"/>
          </w:p>
        </w:tc>
        <w:tc>
          <w:tcPr>
            <w:tcW w:w="630" w:type="dxa"/>
            <w:tcMar>
              <w:top w:w="0" w:type="dxa"/>
              <w:left w:w="100" w:type="dxa"/>
              <w:bottom w:w="0" w:type="dxa"/>
              <w:right w:w="100" w:type="dxa"/>
            </w:tcMar>
          </w:tcPr>
          <w:p w14:paraId="406EB5A7" w14:textId="4F68B7E4" w:rsidR="003E25B5"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w:t>
            </w:r>
          </w:p>
        </w:tc>
        <w:tc>
          <w:tcPr>
            <w:tcW w:w="1080" w:type="dxa"/>
            <w:tcMar>
              <w:top w:w="0" w:type="dxa"/>
              <w:left w:w="100" w:type="dxa"/>
              <w:bottom w:w="0" w:type="dxa"/>
              <w:right w:w="100" w:type="dxa"/>
            </w:tcMar>
          </w:tcPr>
          <w:p w14:paraId="723B9A29" w14:textId="78C1FC9B" w:rsidR="003E25B5"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General</w:t>
            </w:r>
          </w:p>
        </w:tc>
        <w:tc>
          <w:tcPr>
            <w:tcW w:w="905" w:type="dxa"/>
            <w:tcMar>
              <w:top w:w="0" w:type="dxa"/>
              <w:left w:w="100" w:type="dxa"/>
              <w:bottom w:w="0" w:type="dxa"/>
              <w:right w:w="100" w:type="dxa"/>
            </w:tcMar>
          </w:tcPr>
          <w:p w14:paraId="73961692" w14:textId="648AF28A" w:rsidR="003E25B5"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w:t>
            </w:r>
          </w:p>
        </w:tc>
        <w:tc>
          <w:tcPr>
            <w:tcW w:w="1170" w:type="dxa"/>
            <w:tcMar>
              <w:top w:w="0" w:type="dxa"/>
              <w:left w:w="100" w:type="dxa"/>
              <w:bottom w:w="0" w:type="dxa"/>
              <w:right w:w="100" w:type="dxa"/>
            </w:tcMar>
          </w:tcPr>
          <w:p w14:paraId="5FECCCA8" w14:textId="674B119E" w:rsidR="003E25B5" w:rsidRPr="00152F23" w:rsidRDefault="003E25B5" w:rsidP="00246A97">
            <w:pPr>
              <w:spacing w:line="240" w:lineRule="auto"/>
              <w:ind w:left="-20"/>
              <w:contextualSpacing/>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p>
        </w:tc>
        <w:tc>
          <w:tcPr>
            <w:tcW w:w="1615" w:type="dxa"/>
            <w:tcMar>
              <w:top w:w="0" w:type="dxa"/>
              <w:left w:w="100" w:type="dxa"/>
              <w:bottom w:w="0" w:type="dxa"/>
              <w:right w:w="100" w:type="dxa"/>
            </w:tcMar>
            <w:vAlign w:val="bottom"/>
          </w:tcPr>
          <w:p w14:paraId="1A743F58" w14:textId="5847935D" w:rsidR="003E25B5"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9447715603</w:t>
            </w:r>
          </w:p>
        </w:tc>
        <w:tc>
          <w:tcPr>
            <w:tcW w:w="1080" w:type="dxa"/>
            <w:tcMar>
              <w:top w:w="0" w:type="dxa"/>
              <w:left w:w="100" w:type="dxa"/>
              <w:bottom w:w="0" w:type="dxa"/>
              <w:right w:w="100" w:type="dxa"/>
            </w:tcMar>
          </w:tcPr>
          <w:p w14:paraId="78AEE589" w14:textId="4CED2F6D" w:rsidR="003E25B5"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w:t>
            </w:r>
          </w:p>
        </w:tc>
        <w:tc>
          <w:tcPr>
            <w:tcW w:w="1010" w:type="dxa"/>
            <w:tcMar>
              <w:top w:w="0" w:type="dxa"/>
              <w:left w:w="100" w:type="dxa"/>
              <w:bottom w:w="0" w:type="dxa"/>
              <w:right w:w="100" w:type="dxa"/>
            </w:tcMar>
          </w:tcPr>
          <w:p w14:paraId="68A8BF6A" w14:textId="42413DDE" w:rsidR="003E25B5" w:rsidRPr="00152F23" w:rsidRDefault="003E25B5" w:rsidP="00246A97">
            <w:pPr>
              <w:spacing w:line="240" w:lineRule="auto"/>
              <w:ind w:left="-2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w:t>
            </w:r>
          </w:p>
        </w:tc>
      </w:tr>
    </w:tbl>
    <w:p w14:paraId="60F4F618" w14:textId="77777777" w:rsidR="00FC5326" w:rsidRPr="00152F23" w:rsidRDefault="00FC5326" w:rsidP="00AA52A4">
      <w:pPr>
        <w:rPr>
          <w:rFonts w:ascii="Times New Roman" w:hAnsi="Times New Roman" w:cs="Times New Roman"/>
          <w:color w:val="000000" w:themeColor="text1"/>
        </w:rPr>
      </w:pPr>
      <w:bookmarkStart w:id="38" w:name="_avhllr2fx3h9" w:colFirst="0" w:colLast="0"/>
      <w:bookmarkEnd w:id="38"/>
    </w:p>
    <w:p w14:paraId="323F0115"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39" w:name="_Toc225887186"/>
      <w:r w:rsidRPr="00152F23">
        <w:rPr>
          <w:rFonts w:ascii="Times New Roman" w:hAnsi="Times New Roman" w:cs="Times New Roman"/>
          <w:color w:val="000000" w:themeColor="text1"/>
        </w:rPr>
        <w:t>Healthcare Education &amp; Training Institutions</w:t>
      </w:r>
      <w:bookmarkEnd w:id="39"/>
    </w:p>
    <w:p w14:paraId="36195760"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This section tracks the educational infrastructure available, which is vital for human resource planning in the health sector.</w:t>
      </w:r>
    </w:p>
    <w:p w14:paraId="0539C210" w14:textId="77777777" w:rsidR="008913D0" w:rsidRPr="00152F23" w:rsidRDefault="008913D0">
      <w:pPr>
        <w:rPr>
          <w:rFonts w:ascii="Times New Roman" w:eastAsia="Georgia" w:hAnsi="Times New Roman" w:cs="Times New Roman"/>
          <w:color w:val="000000" w:themeColor="text1"/>
        </w:rPr>
      </w:pPr>
    </w:p>
    <w:p w14:paraId="6FE51EB9" w14:textId="275733D2" w:rsidR="00246A97" w:rsidRPr="00152F23" w:rsidRDefault="00246A97" w:rsidP="00246A97">
      <w:pPr>
        <w:pStyle w:val="Caption"/>
        <w:keepNext/>
        <w:rPr>
          <w:rFonts w:ascii="Times New Roman" w:hAnsi="Times New Roman" w:cs="Times New Roman"/>
          <w:color w:val="000000" w:themeColor="text1"/>
          <w:sz w:val="24"/>
          <w:szCs w:val="24"/>
        </w:rPr>
      </w:pPr>
      <w:bookmarkStart w:id="40" w:name="_Toc225887370"/>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9</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Healthcare Educational Institutions</w:t>
      </w:r>
      <w:bookmarkEnd w:id="40"/>
    </w:p>
    <w:tbl>
      <w:tblPr>
        <w:tblStyle w:val="a7"/>
        <w:tblW w:w="91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17"/>
        <w:gridCol w:w="1237"/>
        <w:gridCol w:w="1237"/>
        <w:gridCol w:w="1237"/>
        <w:gridCol w:w="1237"/>
      </w:tblGrid>
      <w:tr w:rsidR="00E33483" w:rsidRPr="00152F23" w14:paraId="2163DC7B" w14:textId="77777777" w:rsidTr="00FC5326">
        <w:trPr>
          <w:trHeight w:val="20"/>
          <w:tblHeader/>
        </w:trPr>
        <w:tc>
          <w:tcPr>
            <w:tcW w:w="4217" w:type="dxa"/>
            <w:shd w:val="clear" w:color="auto" w:fill="F2F2F2"/>
            <w:tcMar>
              <w:top w:w="120" w:type="dxa"/>
              <w:left w:w="120" w:type="dxa"/>
              <w:bottom w:w="120" w:type="dxa"/>
              <w:right w:w="120" w:type="dxa"/>
            </w:tcMar>
          </w:tcPr>
          <w:p w14:paraId="13D69E88" w14:textId="387288EC" w:rsidR="008913D0" w:rsidRPr="00152F23" w:rsidRDefault="00222527" w:rsidP="004468B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Category of Institution</w:t>
            </w:r>
            <w:r w:rsidR="00246A97" w:rsidRPr="00152F23">
              <w:rPr>
                <w:rFonts w:ascii="Times New Roman" w:eastAsia="Georgia" w:hAnsi="Times New Roman" w:cs="Times New Roman"/>
                <w:b/>
                <w:bCs/>
                <w:color w:val="000000" w:themeColor="text1"/>
              </w:rPr>
              <w:t xml:space="preserve"> </w:t>
            </w:r>
            <w:r w:rsidR="00FC5326" w:rsidRPr="00152F23">
              <w:rPr>
                <w:rFonts w:ascii="Times New Roman" w:eastAsia="Georgia" w:hAnsi="Times New Roman" w:cs="Times New Roman"/>
                <w:b/>
                <w:bCs/>
                <w:color w:val="000000" w:themeColor="text1"/>
              </w:rPr>
              <w:t>(</w:t>
            </w:r>
            <w:proofErr w:type="spellStart"/>
            <w:r w:rsidR="00FC5326" w:rsidRPr="00152F23">
              <w:rPr>
                <w:rFonts w:ascii="Times New Roman" w:eastAsia="Georgia" w:hAnsi="Times New Roman" w:cs="Times New Roman"/>
                <w:b/>
                <w:bCs/>
                <w:color w:val="000000" w:themeColor="text1"/>
              </w:rPr>
              <w:t>E</w:t>
            </w:r>
            <w:r w:rsidR="002E5E35" w:rsidRPr="00152F23">
              <w:rPr>
                <w:rFonts w:ascii="Times New Roman" w:eastAsia="Georgia" w:hAnsi="Times New Roman" w:cs="Times New Roman"/>
                <w:b/>
                <w:bCs/>
                <w:color w:val="000000" w:themeColor="text1"/>
              </w:rPr>
              <w:t>zhamkulam</w:t>
            </w:r>
            <w:proofErr w:type="spellEnd"/>
            <w:r w:rsidR="002E5E35" w:rsidRPr="00152F23">
              <w:rPr>
                <w:rFonts w:ascii="Times New Roman" w:eastAsia="Georgia" w:hAnsi="Times New Roman" w:cs="Times New Roman"/>
                <w:b/>
                <w:bCs/>
                <w:color w:val="000000" w:themeColor="text1"/>
              </w:rPr>
              <w:t>)</w:t>
            </w:r>
          </w:p>
        </w:tc>
        <w:tc>
          <w:tcPr>
            <w:tcW w:w="1237" w:type="dxa"/>
            <w:shd w:val="clear" w:color="auto" w:fill="F2F2F2"/>
            <w:tcMar>
              <w:top w:w="120" w:type="dxa"/>
              <w:left w:w="120" w:type="dxa"/>
              <w:bottom w:w="120" w:type="dxa"/>
              <w:right w:w="120" w:type="dxa"/>
            </w:tcMar>
          </w:tcPr>
          <w:p w14:paraId="2B8C7C28" w14:textId="77777777" w:rsidR="008913D0" w:rsidRPr="00152F23" w:rsidRDefault="00222527" w:rsidP="004468BE">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Govt</w:t>
            </w:r>
            <w:proofErr w:type="spellEnd"/>
          </w:p>
        </w:tc>
        <w:tc>
          <w:tcPr>
            <w:tcW w:w="1237" w:type="dxa"/>
            <w:shd w:val="clear" w:color="auto" w:fill="F2F2F2"/>
            <w:tcMar>
              <w:top w:w="120" w:type="dxa"/>
              <w:left w:w="120" w:type="dxa"/>
              <w:bottom w:w="120" w:type="dxa"/>
              <w:right w:w="120" w:type="dxa"/>
            </w:tcMar>
          </w:tcPr>
          <w:p w14:paraId="4783DF93" w14:textId="77777777" w:rsidR="008913D0" w:rsidRPr="00152F23" w:rsidRDefault="00222527" w:rsidP="004468B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Private</w:t>
            </w:r>
          </w:p>
        </w:tc>
        <w:tc>
          <w:tcPr>
            <w:tcW w:w="1237" w:type="dxa"/>
            <w:shd w:val="clear" w:color="auto" w:fill="F2F2F2"/>
            <w:tcMar>
              <w:top w:w="120" w:type="dxa"/>
              <w:left w:w="120" w:type="dxa"/>
              <w:bottom w:w="120" w:type="dxa"/>
              <w:right w:w="120" w:type="dxa"/>
            </w:tcMar>
          </w:tcPr>
          <w:p w14:paraId="2924EA76" w14:textId="77777777" w:rsidR="008913D0" w:rsidRPr="00152F23" w:rsidRDefault="00222527" w:rsidP="004468B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AYUSH</w:t>
            </w:r>
          </w:p>
        </w:tc>
        <w:tc>
          <w:tcPr>
            <w:tcW w:w="1237" w:type="dxa"/>
            <w:shd w:val="clear" w:color="auto" w:fill="F2F2F2"/>
            <w:tcMar>
              <w:top w:w="120" w:type="dxa"/>
              <w:left w:w="120" w:type="dxa"/>
              <w:bottom w:w="120" w:type="dxa"/>
              <w:right w:w="120" w:type="dxa"/>
            </w:tcMar>
          </w:tcPr>
          <w:p w14:paraId="08438577" w14:textId="77777777" w:rsidR="008913D0" w:rsidRPr="00152F23" w:rsidRDefault="00222527" w:rsidP="004468B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Total</w:t>
            </w:r>
          </w:p>
        </w:tc>
      </w:tr>
      <w:tr w:rsidR="00E33483" w:rsidRPr="00152F23" w14:paraId="307F20A3" w14:textId="77777777" w:rsidTr="00FC5326">
        <w:trPr>
          <w:trHeight w:val="20"/>
        </w:trPr>
        <w:tc>
          <w:tcPr>
            <w:tcW w:w="4217" w:type="dxa"/>
            <w:tcMar>
              <w:top w:w="120" w:type="dxa"/>
              <w:left w:w="120" w:type="dxa"/>
              <w:bottom w:w="120" w:type="dxa"/>
              <w:right w:w="120" w:type="dxa"/>
            </w:tcMar>
          </w:tcPr>
          <w:p w14:paraId="0F0E21A5" w14:textId="77777777" w:rsidR="008913D0" w:rsidRPr="00152F23" w:rsidRDefault="00222527" w:rsidP="004468B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Medical Colleges</w:t>
            </w:r>
          </w:p>
        </w:tc>
        <w:tc>
          <w:tcPr>
            <w:tcW w:w="1237" w:type="dxa"/>
            <w:tcMar>
              <w:top w:w="120" w:type="dxa"/>
              <w:left w:w="120" w:type="dxa"/>
              <w:bottom w:w="120" w:type="dxa"/>
              <w:right w:w="120" w:type="dxa"/>
            </w:tcMar>
          </w:tcPr>
          <w:p w14:paraId="2C2D6AF1" w14:textId="5A13024B"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656C7BA3" w14:textId="264BCED7"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0DCFFF20" w14:textId="454ACE8B"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7F7B191B" w14:textId="61E28C6D"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7037694" w14:textId="77777777" w:rsidTr="00FC5326">
        <w:trPr>
          <w:trHeight w:val="20"/>
        </w:trPr>
        <w:tc>
          <w:tcPr>
            <w:tcW w:w="4217" w:type="dxa"/>
            <w:tcMar>
              <w:top w:w="120" w:type="dxa"/>
              <w:left w:w="120" w:type="dxa"/>
              <w:bottom w:w="120" w:type="dxa"/>
              <w:right w:w="120" w:type="dxa"/>
            </w:tcMar>
          </w:tcPr>
          <w:p w14:paraId="1813E290" w14:textId="77777777" w:rsidR="008913D0" w:rsidRPr="00152F23" w:rsidRDefault="00222527" w:rsidP="004468B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Nursing Colleges</w:t>
            </w:r>
          </w:p>
        </w:tc>
        <w:tc>
          <w:tcPr>
            <w:tcW w:w="1237" w:type="dxa"/>
            <w:tcMar>
              <w:top w:w="120" w:type="dxa"/>
              <w:left w:w="120" w:type="dxa"/>
              <w:bottom w:w="120" w:type="dxa"/>
              <w:right w:w="120" w:type="dxa"/>
            </w:tcMar>
          </w:tcPr>
          <w:p w14:paraId="4DE75D84" w14:textId="7481BE43"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3FFB7B6D" w14:textId="306D0155"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2DBAE2B6" w14:textId="60D8F06B"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759818FC" w14:textId="7D8C3134"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3EAAD927" w14:textId="77777777" w:rsidTr="00FC5326">
        <w:trPr>
          <w:trHeight w:val="20"/>
        </w:trPr>
        <w:tc>
          <w:tcPr>
            <w:tcW w:w="4217" w:type="dxa"/>
            <w:tcMar>
              <w:top w:w="120" w:type="dxa"/>
              <w:left w:w="120" w:type="dxa"/>
              <w:bottom w:w="120" w:type="dxa"/>
              <w:right w:w="120" w:type="dxa"/>
            </w:tcMar>
          </w:tcPr>
          <w:p w14:paraId="0AE8EF80" w14:textId="77777777" w:rsidR="008913D0" w:rsidRPr="00152F23" w:rsidRDefault="00222527" w:rsidP="004468B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Dental Colleges</w:t>
            </w:r>
          </w:p>
        </w:tc>
        <w:tc>
          <w:tcPr>
            <w:tcW w:w="1237" w:type="dxa"/>
            <w:tcMar>
              <w:top w:w="120" w:type="dxa"/>
              <w:left w:w="120" w:type="dxa"/>
              <w:bottom w:w="120" w:type="dxa"/>
              <w:right w:w="120" w:type="dxa"/>
            </w:tcMar>
          </w:tcPr>
          <w:p w14:paraId="2538ABE9" w14:textId="06488D28"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0A27DC25" w14:textId="285BF559"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36352A65" w14:textId="6AE02B8D"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30A82BF3" w14:textId="34F3A05B"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06230B66" w14:textId="77777777" w:rsidTr="00FC5326">
        <w:trPr>
          <w:trHeight w:val="20"/>
        </w:trPr>
        <w:tc>
          <w:tcPr>
            <w:tcW w:w="4217" w:type="dxa"/>
            <w:tcMar>
              <w:top w:w="120" w:type="dxa"/>
              <w:left w:w="120" w:type="dxa"/>
              <w:bottom w:w="120" w:type="dxa"/>
              <w:right w:w="120" w:type="dxa"/>
            </w:tcMar>
          </w:tcPr>
          <w:p w14:paraId="3B5978C5" w14:textId="77777777" w:rsidR="008913D0" w:rsidRPr="00152F23" w:rsidRDefault="00222527" w:rsidP="004468B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Para-medical / Allied Health</w:t>
            </w:r>
          </w:p>
        </w:tc>
        <w:tc>
          <w:tcPr>
            <w:tcW w:w="1237" w:type="dxa"/>
            <w:tcMar>
              <w:top w:w="120" w:type="dxa"/>
              <w:left w:w="120" w:type="dxa"/>
              <w:bottom w:w="120" w:type="dxa"/>
              <w:right w:w="120" w:type="dxa"/>
            </w:tcMar>
          </w:tcPr>
          <w:p w14:paraId="727B01F8" w14:textId="015B9EB3"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74077037" w14:textId="32E3F220"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5C68E830" w14:textId="6DCC78D6"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3FA05D2B" w14:textId="58448C76"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486FC53" w14:textId="77777777" w:rsidTr="00FC5326">
        <w:trPr>
          <w:trHeight w:val="20"/>
        </w:trPr>
        <w:tc>
          <w:tcPr>
            <w:tcW w:w="4217" w:type="dxa"/>
            <w:tcMar>
              <w:top w:w="120" w:type="dxa"/>
              <w:left w:w="120" w:type="dxa"/>
              <w:bottom w:w="120" w:type="dxa"/>
              <w:right w:w="120" w:type="dxa"/>
            </w:tcMar>
          </w:tcPr>
          <w:p w14:paraId="0978F431" w14:textId="77777777" w:rsidR="008913D0" w:rsidRPr="00152F23" w:rsidRDefault="00222527" w:rsidP="004468B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Pharmacy Colleges</w:t>
            </w:r>
          </w:p>
        </w:tc>
        <w:tc>
          <w:tcPr>
            <w:tcW w:w="1237" w:type="dxa"/>
            <w:tcMar>
              <w:top w:w="120" w:type="dxa"/>
              <w:left w:w="120" w:type="dxa"/>
              <w:bottom w:w="120" w:type="dxa"/>
              <w:right w:w="120" w:type="dxa"/>
            </w:tcMar>
          </w:tcPr>
          <w:p w14:paraId="003CAEC2" w14:textId="58CD5D83"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3308E95F" w14:textId="598951D7"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77EDB162" w14:textId="04158A7D"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14:paraId="74BAFCF3" w14:textId="496E87AB" w:rsidR="008913D0" w:rsidRPr="00152F23" w:rsidRDefault="003E25B5" w:rsidP="004468BE">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098AD459" w14:textId="77777777" w:rsidR="008913D0" w:rsidRPr="00152F23" w:rsidRDefault="008913D0">
      <w:pPr>
        <w:rPr>
          <w:rFonts w:ascii="Times New Roman" w:eastAsia="Georgia" w:hAnsi="Times New Roman" w:cs="Times New Roman"/>
          <w:color w:val="000000" w:themeColor="text1"/>
        </w:rPr>
      </w:pPr>
    </w:p>
    <w:p w14:paraId="2E0105CB"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41" w:name="_Toc225887187"/>
      <w:r w:rsidRPr="00152F23">
        <w:rPr>
          <w:rFonts w:ascii="Times New Roman" w:hAnsi="Times New Roman" w:cs="Times New Roman"/>
          <w:color w:val="000000" w:themeColor="text1"/>
        </w:rPr>
        <w:t>Specialized Services &amp; Emergency Inventory</w:t>
      </w:r>
      <w:bookmarkEnd w:id="41"/>
    </w:p>
    <w:p w14:paraId="7847FDB5"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DCF519" w14:textId="77777777" w:rsidR="008913D0" w:rsidRPr="00152F23" w:rsidRDefault="008913D0">
      <w:pPr>
        <w:rPr>
          <w:rFonts w:ascii="Times New Roman" w:eastAsia="Georgia" w:hAnsi="Times New Roman" w:cs="Times New Roman"/>
          <w:color w:val="000000" w:themeColor="text1"/>
        </w:rPr>
      </w:pPr>
    </w:p>
    <w:p w14:paraId="5456FE8F" w14:textId="4FCCD9AA" w:rsidR="00246A97" w:rsidRPr="00152F23" w:rsidRDefault="00246A97" w:rsidP="00246A97">
      <w:pPr>
        <w:pStyle w:val="Caption"/>
        <w:keepNext/>
        <w:rPr>
          <w:rFonts w:ascii="Times New Roman" w:hAnsi="Times New Roman" w:cs="Times New Roman"/>
          <w:color w:val="000000" w:themeColor="text1"/>
          <w:sz w:val="24"/>
          <w:szCs w:val="24"/>
        </w:rPr>
      </w:pPr>
      <w:bookmarkStart w:id="42" w:name="_Toc225887371"/>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10</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Specialized Services &amp; Emergency Inventory</w:t>
      </w:r>
      <w:bookmarkEnd w:id="42"/>
    </w:p>
    <w:tbl>
      <w:tblPr>
        <w:tblStyle w:val="a8"/>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80"/>
        <w:gridCol w:w="1192"/>
        <w:gridCol w:w="1193"/>
        <w:gridCol w:w="1192"/>
        <w:gridCol w:w="1193"/>
      </w:tblGrid>
      <w:tr w:rsidR="00E33483" w:rsidRPr="00152F23" w14:paraId="06EB6C6D" w14:textId="77777777" w:rsidTr="00FC5326">
        <w:trPr>
          <w:trHeight w:val="20"/>
          <w:tblHeader/>
        </w:trPr>
        <w:tc>
          <w:tcPr>
            <w:tcW w:w="4580" w:type="dxa"/>
            <w:shd w:val="clear" w:color="auto" w:fill="F2F2F2"/>
            <w:tcMar>
              <w:top w:w="120" w:type="dxa"/>
              <w:left w:w="120" w:type="dxa"/>
              <w:bottom w:w="120" w:type="dxa"/>
              <w:right w:w="120" w:type="dxa"/>
            </w:tcMar>
          </w:tcPr>
          <w:p w14:paraId="43B3B319" w14:textId="1568B0C4" w:rsidR="008913D0" w:rsidRPr="00152F23" w:rsidRDefault="00222527" w:rsidP="004468B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Item</w:t>
            </w:r>
            <w:r w:rsidR="00246A97" w:rsidRPr="00152F23">
              <w:rPr>
                <w:rFonts w:ascii="Times New Roman" w:eastAsia="Georgia" w:hAnsi="Times New Roman" w:cs="Times New Roman"/>
                <w:b/>
                <w:bCs/>
                <w:color w:val="000000" w:themeColor="text1"/>
              </w:rPr>
              <w:t xml:space="preserve"> </w:t>
            </w:r>
            <w:r w:rsidR="002E5E35" w:rsidRPr="00152F23">
              <w:rPr>
                <w:rFonts w:ascii="Times New Roman" w:eastAsia="Georgia" w:hAnsi="Times New Roman" w:cs="Times New Roman"/>
                <w:b/>
                <w:bCs/>
                <w:color w:val="000000" w:themeColor="text1"/>
              </w:rPr>
              <w:t>(</w:t>
            </w:r>
            <w:proofErr w:type="spellStart"/>
            <w:r w:rsidR="002E5E35" w:rsidRPr="00152F23">
              <w:rPr>
                <w:rFonts w:ascii="Times New Roman" w:eastAsia="Georgia" w:hAnsi="Times New Roman" w:cs="Times New Roman"/>
                <w:b/>
                <w:bCs/>
                <w:color w:val="000000" w:themeColor="text1"/>
              </w:rPr>
              <w:t>Ezhamkulam</w:t>
            </w:r>
            <w:proofErr w:type="spellEnd"/>
            <w:r w:rsidR="002E5E35" w:rsidRPr="00152F23">
              <w:rPr>
                <w:rFonts w:ascii="Times New Roman" w:eastAsia="Georgia" w:hAnsi="Times New Roman" w:cs="Times New Roman"/>
                <w:b/>
                <w:bCs/>
                <w:color w:val="000000" w:themeColor="text1"/>
              </w:rPr>
              <w:t>)</w:t>
            </w:r>
          </w:p>
        </w:tc>
        <w:tc>
          <w:tcPr>
            <w:tcW w:w="1192" w:type="dxa"/>
            <w:shd w:val="clear" w:color="auto" w:fill="F2F2F2"/>
            <w:tcMar>
              <w:top w:w="120" w:type="dxa"/>
              <w:left w:w="120" w:type="dxa"/>
              <w:bottom w:w="120" w:type="dxa"/>
              <w:right w:w="120" w:type="dxa"/>
            </w:tcMar>
          </w:tcPr>
          <w:p w14:paraId="5FEA9907" w14:textId="77777777" w:rsidR="008913D0" w:rsidRPr="00152F23" w:rsidRDefault="00222527" w:rsidP="004468BE">
            <w:pPr>
              <w:spacing w:line="240" w:lineRule="auto"/>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Govt</w:t>
            </w:r>
            <w:proofErr w:type="spellEnd"/>
          </w:p>
        </w:tc>
        <w:tc>
          <w:tcPr>
            <w:tcW w:w="1193" w:type="dxa"/>
            <w:shd w:val="clear" w:color="auto" w:fill="F2F2F2"/>
            <w:tcMar>
              <w:top w:w="120" w:type="dxa"/>
              <w:left w:w="120" w:type="dxa"/>
              <w:bottom w:w="120" w:type="dxa"/>
              <w:right w:w="120" w:type="dxa"/>
            </w:tcMar>
          </w:tcPr>
          <w:p w14:paraId="45FD7E4E" w14:textId="77777777" w:rsidR="008913D0" w:rsidRPr="00152F23" w:rsidRDefault="00222527" w:rsidP="004468B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Private</w:t>
            </w:r>
          </w:p>
        </w:tc>
        <w:tc>
          <w:tcPr>
            <w:tcW w:w="1192" w:type="dxa"/>
            <w:shd w:val="clear" w:color="auto" w:fill="F2F2F2"/>
            <w:tcMar>
              <w:top w:w="120" w:type="dxa"/>
              <w:left w:w="120" w:type="dxa"/>
              <w:bottom w:w="120" w:type="dxa"/>
              <w:right w:w="120" w:type="dxa"/>
            </w:tcMar>
          </w:tcPr>
          <w:p w14:paraId="28E34B3B" w14:textId="77777777" w:rsidR="008913D0" w:rsidRPr="00152F23" w:rsidRDefault="00222527" w:rsidP="004468B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AYUSH</w:t>
            </w:r>
          </w:p>
        </w:tc>
        <w:tc>
          <w:tcPr>
            <w:tcW w:w="1193" w:type="dxa"/>
            <w:shd w:val="clear" w:color="auto" w:fill="F2F2F2"/>
            <w:tcMar>
              <w:top w:w="120" w:type="dxa"/>
              <w:left w:w="120" w:type="dxa"/>
              <w:bottom w:w="120" w:type="dxa"/>
              <w:right w:w="120" w:type="dxa"/>
            </w:tcMar>
          </w:tcPr>
          <w:p w14:paraId="32C9E88E" w14:textId="77777777" w:rsidR="008913D0" w:rsidRPr="00152F23" w:rsidRDefault="00222527" w:rsidP="004468B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Total</w:t>
            </w:r>
          </w:p>
        </w:tc>
      </w:tr>
      <w:tr w:rsidR="00E33483" w:rsidRPr="00152F23" w14:paraId="7B57EA11" w14:textId="77777777" w:rsidTr="00FC5326">
        <w:trPr>
          <w:trHeight w:val="20"/>
        </w:trPr>
        <w:tc>
          <w:tcPr>
            <w:tcW w:w="4580" w:type="dxa"/>
            <w:tcMar>
              <w:top w:w="120" w:type="dxa"/>
              <w:left w:w="120" w:type="dxa"/>
              <w:bottom w:w="120" w:type="dxa"/>
              <w:right w:w="120" w:type="dxa"/>
            </w:tcMar>
          </w:tcPr>
          <w:p w14:paraId="10AB471A"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Hospital beds</w:t>
            </w:r>
          </w:p>
        </w:tc>
        <w:tc>
          <w:tcPr>
            <w:tcW w:w="1192" w:type="dxa"/>
            <w:tcMar>
              <w:top w:w="120" w:type="dxa"/>
              <w:left w:w="120" w:type="dxa"/>
              <w:bottom w:w="120" w:type="dxa"/>
              <w:right w:w="120" w:type="dxa"/>
            </w:tcMar>
          </w:tcPr>
          <w:p w14:paraId="15D35816" w14:textId="5568955A"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67E6FAD6" w14:textId="28367A4F"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2331E273" w14:textId="4CFEEFA8"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4BC90F2C" w14:textId="6B3CDA64"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1EBABDD" w14:textId="77777777" w:rsidTr="00FC5326">
        <w:trPr>
          <w:trHeight w:val="20"/>
        </w:trPr>
        <w:tc>
          <w:tcPr>
            <w:tcW w:w="4580" w:type="dxa"/>
            <w:tcMar>
              <w:top w:w="120" w:type="dxa"/>
              <w:left w:w="120" w:type="dxa"/>
              <w:bottom w:w="120" w:type="dxa"/>
              <w:right w:w="120" w:type="dxa"/>
            </w:tcMar>
          </w:tcPr>
          <w:p w14:paraId="76BB7B45"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Oxygen-generating systems(Y/N)</w:t>
            </w:r>
          </w:p>
        </w:tc>
        <w:tc>
          <w:tcPr>
            <w:tcW w:w="1192" w:type="dxa"/>
            <w:tcMar>
              <w:top w:w="120" w:type="dxa"/>
              <w:left w:w="120" w:type="dxa"/>
              <w:bottom w:w="120" w:type="dxa"/>
              <w:right w:w="120" w:type="dxa"/>
            </w:tcMar>
          </w:tcPr>
          <w:p w14:paraId="1174F1E4" w14:textId="189330C8"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4E7079FD" w14:textId="61C32546"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4C04C7A9" w14:textId="1679C640"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6E6C75AF" w14:textId="58B7343B"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3DB96F2" w14:textId="77777777" w:rsidTr="00FC5326">
        <w:trPr>
          <w:trHeight w:val="20"/>
        </w:trPr>
        <w:tc>
          <w:tcPr>
            <w:tcW w:w="4580" w:type="dxa"/>
            <w:tcMar>
              <w:top w:w="120" w:type="dxa"/>
              <w:left w:w="120" w:type="dxa"/>
              <w:bottom w:w="120" w:type="dxa"/>
              <w:right w:w="120" w:type="dxa"/>
            </w:tcMar>
          </w:tcPr>
          <w:p w14:paraId="592D2FB3"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Oxygen-supported beds(Numbers)</w:t>
            </w:r>
          </w:p>
        </w:tc>
        <w:tc>
          <w:tcPr>
            <w:tcW w:w="1192" w:type="dxa"/>
            <w:tcMar>
              <w:top w:w="120" w:type="dxa"/>
              <w:left w:w="120" w:type="dxa"/>
              <w:bottom w:w="120" w:type="dxa"/>
              <w:right w:w="120" w:type="dxa"/>
            </w:tcMar>
          </w:tcPr>
          <w:p w14:paraId="358BCDE1" w14:textId="075B9101"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4F660123" w14:textId="5ED69779"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174671BC" w14:textId="697DDB11"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048600DB" w14:textId="1C49FA6A"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8AD24EF" w14:textId="77777777" w:rsidTr="00FC5326">
        <w:trPr>
          <w:trHeight w:val="20"/>
        </w:trPr>
        <w:tc>
          <w:tcPr>
            <w:tcW w:w="4580" w:type="dxa"/>
            <w:tcMar>
              <w:top w:w="120" w:type="dxa"/>
              <w:left w:w="120" w:type="dxa"/>
              <w:bottom w:w="120" w:type="dxa"/>
              <w:right w:w="120" w:type="dxa"/>
            </w:tcMar>
          </w:tcPr>
          <w:p w14:paraId="3A3A7D08" w14:textId="768252B0" w:rsidR="008913D0" w:rsidRPr="00152F23" w:rsidRDefault="00D12B98"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Ventilator-supported beds</w:t>
            </w:r>
          </w:p>
        </w:tc>
        <w:tc>
          <w:tcPr>
            <w:tcW w:w="1192" w:type="dxa"/>
            <w:tcMar>
              <w:top w:w="120" w:type="dxa"/>
              <w:left w:w="120" w:type="dxa"/>
              <w:bottom w:w="120" w:type="dxa"/>
              <w:right w:w="120" w:type="dxa"/>
            </w:tcMar>
          </w:tcPr>
          <w:p w14:paraId="70DB81CE" w14:textId="79B6A635"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300FBD3D" w14:textId="6F1325E7"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66DB9B4F" w14:textId="4CA2096D"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11E210DA" w14:textId="7F5073D5"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97AC2F7" w14:textId="77777777" w:rsidTr="00FC5326">
        <w:trPr>
          <w:trHeight w:val="20"/>
        </w:trPr>
        <w:tc>
          <w:tcPr>
            <w:tcW w:w="4580" w:type="dxa"/>
            <w:tcMar>
              <w:top w:w="120" w:type="dxa"/>
              <w:left w:w="120" w:type="dxa"/>
              <w:bottom w:w="120" w:type="dxa"/>
              <w:right w:w="120" w:type="dxa"/>
            </w:tcMar>
          </w:tcPr>
          <w:p w14:paraId="156E9EF9"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ICU beds</w:t>
            </w:r>
          </w:p>
        </w:tc>
        <w:tc>
          <w:tcPr>
            <w:tcW w:w="1192" w:type="dxa"/>
            <w:tcMar>
              <w:top w:w="120" w:type="dxa"/>
              <w:left w:w="120" w:type="dxa"/>
              <w:bottom w:w="120" w:type="dxa"/>
              <w:right w:w="120" w:type="dxa"/>
            </w:tcMar>
          </w:tcPr>
          <w:p w14:paraId="4FD56822" w14:textId="4C78BF65"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4908CA9A" w14:textId="4F5359D6"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71513F26" w14:textId="4BAA3FE8"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54F08067" w14:textId="5D6286F7"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0D42296" w14:textId="77777777" w:rsidTr="00FC5326">
        <w:trPr>
          <w:trHeight w:val="20"/>
        </w:trPr>
        <w:tc>
          <w:tcPr>
            <w:tcW w:w="4580" w:type="dxa"/>
            <w:tcMar>
              <w:top w:w="120" w:type="dxa"/>
              <w:left w:w="120" w:type="dxa"/>
              <w:bottom w:w="120" w:type="dxa"/>
              <w:right w:w="120" w:type="dxa"/>
            </w:tcMar>
          </w:tcPr>
          <w:p w14:paraId="65964583"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Burns units</w:t>
            </w:r>
          </w:p>
        </w:tc>
        <w:tc>
          <w:tcPr>
            <w:tcW w:w="1192" w:type="dxa"/>
            <w:tcMar>
              <w:top w:w="120" w:type="dxa"/>
              <w:left w:w="120" w:type="dxa"/>
              <w:bottom w:w="120" w:type="dxa"/>
              <w:right w:w="120" w:type="dxa"/>
            </w:tcMar>
          </w:tcPr>
          <w:p w14:paraId="50F58CE1" w14:textId="27E089D9"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772A68DB" w14:textId="6C1514AF"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31058096" w14:textId="7FC76905"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3B22CB0A" w14:textId="2014D0F1"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F3A10E9" w14:textId="77777777" w:rsidTr="00FC5326">
        <w:trPr>
          <w:trHeight w:val="20"/>
        </w:trPr>
        <w:tc>
          <w:tcPr>
            <w:tcW w:w="4580" w:type="dxa"/>
            <w:tcMar>
              <w:top w:w="120" w:type="dxa"/>
              <w:left w:w="120" w:type="dxa"/>
              <w:bottom w:w="120" w:type="dxa"/>
              <w:right w:w="120" w:type="dxa"/>
            </w:tcMar>
          </w:tcPr>
          <w:p w14:paraId="253FBA2C"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Blood centres</w:t>
            </w:r>
          </w:p>
        </w:tc>
        <w:tc>
          <w:tcPr>
            <w:tcW w:w="1192" w:type="dxa"/>
            <w:tcMar>
              <w:top w:w="120" w:type="dxa"/>
              <w:left w:w="120" w:type="dxa"/>
              <w:bottom w:w="120" w:type="dxa"/>
              <w:right w:w="120" w:type="dxa"/>
            </w:tcMar>
          </w:tcPr>
          <w:p w14:paraId="18D5F01F" w14:textId="59A06539"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62698956" w14:textId="795813F8"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05C68B4D" w14:textId="4303103F"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2CDAC165" w14:textId="6793242A"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0693B4D8" w14:textId="77777777" w:rsidTr="00FC5326">
        <w:trPr>
          <w:trHeight w:val="20"/>
        </w:trPr>
        <w:tc>
          <w:tcPr>
            <w:tcW w:w="4580" w:type="dxa"/>
            <w:tcMar>
              <w:top w:w="120" w:type="dxa"/>
              <w:left w:w="120" w:type="dxa"/>
              <w:bottom w:w="120" w:type="dxa"/>
              <w:right w:w="120" w:type="dxa"/>
            </w:tcMar>
          </w:tcPr>
          <w:p w14:paraId="51A7B6F3"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BLS ambulances</w:t>
            </w:r>
          </w:p>
        </w:tc>
        <w:tc>
          <w:tcPr>
            <w:tcW w:w="1192" w:type="dxa"/>
            <w:tcMar>
              <w:top w:w="120" w:type="dxa"/>
              <w:left w:w="120" w:type="dxa"/>
              <w:bottom w:w="120" w:type="dxa"/>
              <w:right w:w="120" w:type="dxa"/>
            </w:tcMar>
          </w:tcPr>
          <w:p w14:paraId="2A226F3B" w14:textId="12DF52F3"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0611F3F1" w14:textId="596A2023" w:rsidR="008913D0" w:rsidRPr="00152F23" w:rsidRDefault="00C5159F"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192" w:type="dxa"/>
            <w:tcMar>
              <w:top w:w="120" w:type="dxa"/>
              <w:left w:w="120" w:type="dxa"/>
              <w:bottom w:w="120" w:type="dxa"/>
              <w:right w:w="120" w:type="dxa"/>
            </w:tcMar>
          </w:tcPr>
          <w:p w14:paraId="79C81F4B" w14:textId="27CB8AC9"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0D6569AC" w14:textId="575FBC26" w:rsidR="008913D0" w:rsidRPr="00152F23" w:rsidRDefault="00C5159F"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r>
      <w:tr w:rsidR="00E33483" w:rsidRPr="00152F23" w14:paraId="462AEB93" w14:textId="77777777" w:rsidTr="00FC5326">
        <w:trPr>
          <w:trHeight w:val="20"/>
        </w:trPr>
        <w:tc>
          <w:tcPr>
            <w:tcW w:w="4580" w:type="dxa"/>
            <w:tcMar>
              <w:top w:w="120" w:type="dxa"/>
              <w:left w:w="120" w:type="dxa"/>
              <w:bottom w:w="120" w:type="dxa"/>
              <w:right w:w="120" w:type="dxa"/>
            </w:tcMar>
          </w:tcPr>
          <w:p w14:paraId="6B8D6F46"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ALS ambulances</w:t>
            </w:r>
          </w:p>
        </w:tc>
        <w:tc>
          <w:tcPr>
            <w:tcW w:w="1192" w:type="dxa"/>
            <w:tcMar>
              <w:top w:w="120" w:type="dxa"/>
              <w:left w:w="120" w:type="dxa"/>
              <w:bottom w:w="120" w:type="dxa"/>
              <w:right w:w="120" w:type="dxa"/>
            </w:tcMar>
          </w:tcPr>
          <w:p w14:paraId="2BF2C219" w14:textId="5D1862D0"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1B0D01B1" w14:textId="0B93A925"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5D069726" w14:textId="3ACCB347"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60E18151" w14:textId="5A068588"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C66FCA3" w14:textId="77777777" w:rsidTr="00FC5326">
        <w:trPr>
          <w:trHeight w:val="20"/>
        </w:trPr>
        <w:tc>
          <w:tcPr>
            <w:tcW w:w="4580" w:type="dxa"/>
            <w:tcMar>
              <w:top w:w="120" w:type="dxa"/>
              <w:left w:w="120" w:type="dxa"/>
              <w:bottom w:w="120" w:type="dxa"/>
              <w:right w:w="120" w:type="dxa"/>
            </w:tcMar>
          </w:tcPr>
          <w:p w14:paraId="779C367F"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Dialysis facilities</w:t>
            </w:r>
          </w:p>
        </w:tc>
        <w:tc>
          <w:tcPr>
            <w:tcW w:w="1192" w:type="dxa"/>
            <w:tcMar>
              <w:top w:w="120" w:type="dxa"/>
              <w:left w:w="120" w:type="dxa"/>
              <w:bottom w:w="120" w:type="dxa"/>
              <w:right w:w="120" w:type="dxa"/>
            </w:tcMar>
          </w:tcPr>
          <w:p w14:paraId="3EE3AD02" w14:textId="4EED3969"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3F70FDC5" w14:textId="7DC057DE"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6CC43273" w14:textId="56F7E0F9"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3DD05559" w14:textId="7E7E9E13"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F80AB2B" w14:textId="77777777" w:rsidTr="00FC5326">
        <w:trPr>
          <w:trHeight w:val="20"/>
        </w:trPr>
        <w:tc>
          <w:tcPr>
            <w:tcW w:w="4580" w:type="dxa"/>
            <w:tcMar>
              <w:top w:w="120" w:type="dxa"/>
              <w:left w:w="120" w:type="dxa"/>
              <w:bottom w:w="120" w:type="dxa"/>
              <w:right w:w="120" w:type="dxa"/>
            </w:tcMar>
          </w:tcPr>
          <w:p w14:paraId="15F6FA18"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Dispensaries</w:t>
            </w:r>
          </w:p>
        </w:tc>
        <w:tc>
          <w:tcPr>
            <w:tcW w:w="1192" w:type="dxa"/>
            <w:tcMar>
              <w:top w:w="120" w:type="dxa"/>
              <w:left w:w="120" w:type="dxa"/>
              <w:bottom w:w="120" w:type="dxa"/>
              <w:right w:w="120" w:type="dxa"/>
            </w:tcMar>
          </w:tcPr>
          <w:p w14:paraId="3EE52E61" w14:textId="5A833523"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793119E6" w14:textId="769A71D4"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6BBB8483" w14:textId="1E0DC45C"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13D78E74" w14:textId="1132B818"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96DA9C0" w14:textId="77777777" w:rsidTr="00FC5326">
        <w:trPr>
          <w:trHeight w:val="20"/>
        </w:trPr>
        <w:tc>
          <w:tcPr>
            <w:tcW w:w="4580" w:type="dxa"/>
            <w:tcMar>
              <w:top w:w="120" w:type="dxa"/>
              <w:left w:w="120" w:type="dxa"/>
              <w:bottom w:w="120" w:type="dxa"/>
              <w:right w:w="120" w:type="dxa"/>
            </w:tcMar>
          </w:tcPr>
          <w:p w14:paraId="16335ED9" w14:textId="77777777" w:rsidR="008913D0" w:rsidRPr="00152F23" w:rsidRDefault="00222527"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Medical store</w:t>
            </w:r>
          </w:p>
        </w:tc>
        <w:tc>
          <w:tcPr>
            <w:tcW w:w="1192" w:type="dxa"/>
            <w:tcMar>
              <w:top w:w="120" w:type="dxa"/>
              <w:left w:w="120" w:type="dxa"/>
              <w:bottom w:w="120" w:type="dxa"/>
              <w:right w:w="120" w:type="dxa"/>
            </w:tcMar>
          </w:tcPr>
          <w:p w14:paraId="4BCA7696" w14:textId="19FE9AC3" w:rsidR="008913D0" w:rsidRPr="00152F23" w:rsidRDefault="00C5159F"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93" w:type="dxa"/>
            <w:tcMar>
              <w:top w:w="120" w:type="dxa"/>
              <w:left w:w="120" w:type="dxa"/>
              <w:bottom w:w="120" w:type="dxa"/>
              <w:right w:w="120" w:type="dxa"/>
            </w:tcMar>
          </w:tcPr>
          <w:p w14:paraId="31342479" w14:textId="7A0B6E8D" w:rsidR="008913D0" w:rsidRPr="00152F23" w:rsidRDefault="00C5159F"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1192" w:type="dxa"/>
            <w:tcMar>
              <w:top w:w="120" w:type="dxa"/>
              <w:left w:w="120" w:type="dxa"/>
              <w:bottom w:w="120" w:type="dxa"/>
              <w:right w:w="120" w:type="dxa"/>
            </w:tcMar>
          </w:tcPr>
          <w:p w14:paraId="3867F07A" w14:textId="188E7390"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06814CD8" w14:textId="5A1D3F00" w:rsidR="008913D0" w:rsidRPr="00152F23" w:rsidRDefault="00C5159F"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r>
      <w:tr w:rsidR="00E33483" w:rsidRPr="00152F23" w14:paraId="2259EC6F" w14:textId="77777777" w:rsidTr="00FC5326">
        <w:trPr>
          <w:trHeight w:val="20"/>
        </w:trPr>
        <w:tc>
          <w:tcPr>
            <w:tcW w:w="4580" w:type="dxa"/>
            <w:tcMar>
              <w:top w:w="120" w:type="dxa"/>
              <w:left w:w="120" w:type="dxa"/>
              <w:bottom w:w="120" w:type="dxa"/>
              <w:right w:w="120" w:type="dxa"/>
            </w:tcMar>
          </w:tcPr>
          <w:p w14:paraId="6F15F5D3" w14:textId="543A6E50" w:rsidR="008913D0" w:rsidRPr="00152F23" w:rsidRDefault="00222527" w:rsidP="00246A9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Industrial establishments(</w:t>
            </w:r>
            <w:r w:rsidR="00D12B98" w:rsidRPr="00152F23">
              <w:rPr>
                <w:rFonts w:ascii="Times New Roman" w:eastAsia="Georgia" w:hAnsi="Times New Roman" w:cs="Times New Roman"/>
                <w:color w:val="000000" w:themeColor="text1"/>
              </w:rPr>
              <w:t>Medium-scale</w:t>
            </w:r>
            <w:r w:rsidRPr="00152F23">
              <w:rPr>
                <w:rFonts w:ascii="Times New Roman" w:eastAsia="Georgia" w:hAnsi="Times New Roman" w:cs="Times New Roman"/>
                <w:color w:val="000000" w:themeColor="text1"/>
              </w:rPr>
              <w:t xml:space="preserve"> industries/</w:t>
            </w:r>
            <w:r w:rsidR="00D12B98" w:rsidRPr="00152F23">
              <w:rPr>
                <w:rFonts w:ascii="Times New Roman" w:eastAsia="Georgia" w:hAnsi="Times New Roman" w:cs="Times New Roman"/>
                <w:color w:val="000000" w:themeColor="text1"/>
              </w:rPr>
              <w:t>small-scale</w:t>
            </w:r>
            <w:r w:rsidRPr="00152F23">
              <w:rPr>
                <w:rFonts w:ascii="Times New Roman" w:eastAsia="Georgia" w:hAnsi="Times New Roman" w:cs="Times New Roman"/>
                <w:color w:val="000000" w:themeColor="text1"/>
              </w:rPr>
              <w:t xml:space="preserve"> industries establishments to whom we can depend in </w:t>
            </w:r>
            <w:r w:rsidR="00D12B98" w:rsidRPr="00152F23">
              <w:rPr>
                <w:rFonts w:ascii="Times New Roman" w:eastAsia="Georgia" w:hAnsi="Times New Roman" w:cs="Times New Roman"/>
                <w:color w:val="000000" w:themeColor="text1"/>
              </w:rPr>
              <w:t>a worst-case</w:t>
            </w:r>
            <w:r w:rsidRPr="00152F23">
              <w:rPr>
                <w:rFonts w:ascii="Times New Roman" w:eastAsia="Georgia" w:hAnsi="Times New Roman" w:cs="Times New Roman"/>
                <w:color w:val="000000" w:themeColor="text1"/>
              </w:rPr>
              <w:t xml:space="preserve"> scenario)</w:t>
            </w:r>
          </w:p>
        </w:tc>
        <w:tc>
          <w:tcPr>
            <w:tcW w:w="1192" w:type="dxa"/>
            <w:tcMar>
              <w:top w:w="120" w:type="dxa"/>
              <w:left w:w="120" w:type="dxa"/>
              <w:bottom w:w="120" w:type="dxa"/>
              <w:right w:w="120" w:type="dxa"/>
            </w:tcMar>
          </w:tcPr>
          <w:p w14:paraId="3884A001" w14:textId="4BDFB8F4"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52FB260C" w14:textId="60C73D88"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14:paraId="07EF727B" w14:textId="569082E4" w:rsidR="008913D0" w:rsidRPr="00152F23" w:rsidRDefault="00A03C6A"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14:paraId="08077D2D" w14:textId="119460FF" w:rsidR="008913D0" w:rsidRPr="00152F23" w:rsidRDefault="00FC5326" w:rsidP="004468B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6ED023EE" w14:textId="77777777" w:rsidR="008913D0" w:rsidRPr="00152F23" w:rsidRDefault="008913D0">
      <w:pPr>
        <w:rPr>
          <w:rFonts w:ascii="Times New Roman" w:eastAsia="Georgia" w:hAnsi="Times New Roman" w:cs="Times New Roman"/>
          <w:color w:val="000000" w:themeColor="text1"/>
        </w:rPr>
      </w:pPr>
    </w:p>
    <w:p w14:paraId="41FF57D9"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43" w:name="_Toc225887188"/>
      <w:r w:rsidRPr="00152F23">
        <w:rPr>
          <w:rFonts w:ascii="Times New Roman" w:hAnsi="Times New Roman" w:cs="Times New Roman"/>
          <w:color w:val="000000" w:themeColor="text1"/>
        </w:rPr>
        <w:lastRenderedPageBreak/>
        <w:t>Oxygen &amp; Diagnostic Capacity</w:t>
      </w:r>
      <w:bookmarkEnd w:id="43"/>
    </w:p>
    <w:p w14:paraId="7BD9F95E"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Monitoring </w:t>
      </w:r>
      <w:r w:rsidRPr="00152F23">
        <w:rPr>
          <w:rFonts w:ascii="Times New Roman" w:eastAsia="Georgia" w:hAnsi="Times New Roman" w:cs="Times New Roman"/>
          <w:b/>
          <w:bCs/>
          <w:color w:val="000000" w:themeColor="text1"/>
        </w:rPr>
        <w:t>oxygen and diagnostic capacity</w:t>
      </w:r>
      <w:r w:rsidRPr="00152F23">
        <w:rPr>
          <w:rFonts w:ascii="Times New Roman" w:eastAsia="Georgia" w:hAnsi="Times New Roman" w:cs="Times New Roman"/>
          <w:color w:val="000000" w:themeColor="text1"/>
        </w:rPr>
        <w:t xml:space="preserve"> is a critical component of public health preparedness, ensuring that the LSGD can handle both chronic care and sudden surges in respiratory or infectious diseases.</w:t>
      </w:r>
    </w:p>
    <w:p w14:paraId="482A78D3" w14:textId="1080FC0E" w:rsidR="00246A97" w:rsidRPr="00152F23" w:rsidRDefault="00246A97" w:rsidP="00246A97">
      <w:pPr>
        <w:pStyle w:val="Caption"/>
        <w:keepNext/>
        <w:rPr>
          <w:rFonts w:ascii="Times New Roman" w:hAnsi="Times New Roman" w:cs="Times New Roman"/>
          <w:color w:val="000000" w:themeColor="text1"/>
          <w:sz w:val="24"/>
          <w:szCs w:val="24"/>
        </w:rPr>
      </w:pPr>
      <w:bookmarkStart w:id="44" w:name="_Toc225887372"/>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Oxygen &amp; Diagnostic Capacity</w:t>
      </w:r>
      <w:bookmarkEnd w:id="44"/>
    </w:p>
    <w:tbl>
      <w:tblPr>
        <w:tblStyle w:val="a9"/>
        <w:tblW w:w="99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61"/>
        <w:gridCol w:w="1750"/>
        <w:gridCol w:w="1350"/>
        <w:gridCol w:w="812"/>
        <w:gridCol w:w="812"/>
        <w:gridCol w:w="936"/>
        <w:gridCol w:w="1212"/>
        <w:gridCol w:w="1212"/>
      </w:tblGrid>
      <w:tr w:rsidR="00E33483" w:rsidRPr="00152F23" w14:paraId="4BB347C8" w14:textId="77777777" w:rsidTr="00FC5326">
        <w:trPr>
          <w:trHeight w:val="20"/>
          <w:tblHeader/>
        </w:trPr>
        <w:tc>
          <w:tcPr>
            <w:tcW w:w="1861" w:type="dxa"/>
            <w:vMerge w:val="restart"/>
            <w:shd w:val="clear" w:color="auto" w:fill="F3F3F3"/>
            <w:tcMar>
              <w:top w:w="120" w:type="dxa"/>
              <w:left w:w="120" w:type="dxa"/>
              <w:bottom w:w="120" w:type="dxa"/>
              <w:right w:w="120" w:type="dxa"/>
            </w:tcMar>
            <w:vAlign w:val="center"/>
          </w:tcPr>
          <w:p w14:paraId="74408DAC" w14:textId="08B3E128"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Health Facility</w:t>
            </w:r>
            <w:r w:rsidR="002E5E35" w:rsidRPr="00152F23">
              <w:rPr>
                <w:rFonts w:ascii="Times New Roman" w:eastAsia="Georgia" w:hAnsi="Times New Roman" w:cs="Times New Roman"/>
                <w:b/>
                <w:bCs/>
                <w:color w:val="000000" w:themeColor="text1"/>
              </w:rPr>
              <w:t>(</w:t>
            </w:r>
            <w:proofErr w:type="spellStart"/>
            <w:r w:rsidR="002E5E35" w:rsidRPr="00152F23">
              <w:rPr>
                <w:rFonts w:ascii="Times New Roman" w:eastAsia="Georgia" w:hAnsi="Times New Roman" w:cs="Times New Roman"/>
                <w:b/>
                <w:bCs/>
                <w:color w:val="000000" w:themeColor="text1"/>
              </w:rPr>
              <w:t>Ezhamkulam</w:t>
            </w:r>
            <w:proofErr w:type="spellEnd"/>
            <w:r w:rsidR="002E5E35" w:rsidRPr="00152F23">
              <w:rPr>
                <w:rFonts w:ascii="Times New Roman" w:eastAsia="Georgia" w:hAnsi="Times New Roman" w:cs="Times New Roman"/>
                <w:b/>
                <w:bCs/>
                <w:color w:val="000000" w:themeColor="text1"/>
              </w:rPr>
              <w:t>)</w:t>
            </w:r>
          </w:p>
        </w:tc>
        <w:tc>
          <w:tcPr>
            <w:tcW w:w="1750" w:type="dxa"/>
            <w:vMerge w:val="restart"/>
            <w:shd w:val="clear" w:color="auto" w:fill="F3F3F3"/>
            <w:tcMar>
              <w:top w:w="120" w:type="dxa"/>
              <w:left w:w="120" w:type="dxa"/>
              <w:bottom w:w="120" w:type="dxa"/>
              <w:right w:w="120" w:type="dxa"/>
            </w:tcMar>
            <w:vAlign w:val="center"/>
          </w:tcPr>
          <w:p w14:paraId="6B87E981"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Oxygen-generating System (Y/N)</w:t>
            </w:r>
          </w:p>
        </w:tc>
        <w:tc>
          <w:tcPr>
            <w:tcW w:w="1350" w:type="dxa"/>
            <w:vMerge w:val="restart"/>
            <w:shd w:val="clear" w:color="auto" w:fill="F3F3F3"/>
            <w:tcMar>
              <w:top w:w="120" w:type="dxa"/>
              <w:left w:w="120" w:type="dxa"/>
              <w:bottom w:w="120" w:type="dxa"/>
              <w:right w:w="120" w:type="dxa"/>
            </w:tcMar>
            <w:vAlign w:val="center"/>
          </w:tcPr>
          <w:p w14:paraId="5815FAF7"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Backup Oxygen Source (Y/N)</w:t>
            </w:r>
          </w:p>
        </w:tc>
        <w:tc>
          <w:tcPr>
            <w:tcW w:w="4984" w:type="dxa"/>
            <w:gridSpan w:val="5"/>
            <w:shd w:val="clear" w:color="auto" w:fill="F2F2F2"/>
            <w:tcMar>
              <w:top w:w="120" w:type="dxa"/>
              <w:left w:w="120" w:type="dxa"/>
              <w:bottom w:w="120" w:type="dxa"/>
              <w:right w:w="120" w:type="dxa"/>
            </w:tcMar>
            <w:vAlign w:val="center"/>
          </w:tcPr>
          <w:p w14:paraId="5E49AE5E" w14:textId="77777777" w:rsidR="008913D0" w:rsidRPr="00152F23" w:rsidRDefault="00222527" w:rsidP="00246A9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Diagnostic Facilities Available(Y/N)</w:t>
            </w:r>
          </w:p>
        </w:tc>
      </w:tr>
      <w:tr w:rsidR="00E33483" w:rsidRPr="00152F23" w14:paraId="23FE53A0" w14:textId="77777777" w:rsidTr="00FC5326">
        <w:trPr>
          <w:trHeight w:val="20"/>
          <w:tblHeader/>
        </w:trPr>
        <w:tc>
          <w:tcPr>
            <w:tcW w:w="1861" w:type="dxa"/>
            <w:vMerge/>
            <w:shd w:val="clear" w:color="auto" w:fill="F3F3F3"/>
            <w:tcMar>
              <w:top w:w="120" w:type="dxa"/>
              <w:left w:w="120" w:type="dxa"/>
              <w:bottom w:w="120" w:type="dxa"/>
              <w:right w:w="120" w:type="dxa"/>
            </w:tcMar>
            <w:vAlign w:val="center"/>
          </w:tcPr>
          <w:p w14:paraId="37D59242" w14:textId="77777777" w:rsidR="008913D0" w:rsidRPr="00152F23" w:rsidRDefault="008913D0" w:rsidP="00246A9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c>
          <w:tcPr>
            <w:tcW w:w="1750" w:type="dxa"/>
            <w:vMerge/>
            <w:shd w:val="clear" w:color="auto" w:fill="F3F3F3"/>
            <w:tcMar>
              <w:top w:w="120" w:type="dxa"/>
              <w:left w:w="120" w:type="dxa"/>
              <w:bottom w:w="120" w:type="dxa"/>
              <w:right w:w="120" w:type="dxa"/>
            </w:tcMar>
            <w:vAlign w:val="center"/>
          </w:tcPr>
          <w:p w14:paraId="1758B636" w14:textId="77777777" w:rsidR="008913D0" w:rsidRPr="00152F23" w:rsidRDefault="008913D0" w:rsidP="00246A9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c>
          <w:tcPr>
            <w:tcW w:w="1350" w:type="dxa"/>
            <w:vMerge/>
            <w:shd w:val="clear" w:color="auto" w:fill="F3F3F3"/>
            <w:tcMar>
              <w:top w:w="120" w:type="dxa"/>
              <w:left w:w="120" w:type="dxa"/>
              <w:bottom w:w="120" w:type="dxa"/>
              <w:right w:w="120" w:type="dxa"/>
            </w:tcMar>
            <w:vAlign w:val="center"/>
          </w:tcPr>
          <w:p w14:paraId="4152ECFD" w14:textId="77777777" w:rsidR="008913D0" w:rsidRPr="00152F23" w:rsidRDefault="008913D0" w:rsidP="00246A9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c>
          <w:tcPr>
            <w:tcW w:w="812" w:type="dxa"/>
            <w:tcMar>
              <w:top w:w="120" w:type="dxa"/>
              <w:left w:w="120" w:type="dxa"/>
              <w:bottom w:w="120" w:type="dxa"/>
              <w:right w:w="120" w:type="dxa"/>
            </w:tcMar>
            <w:vAlign w:val="center"/>
          </w:tcPr>
          <w:p w14:paraId="255A88AB" w14:textId="77777777"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Lab </w:t>
            </w:r>
          </w:p>
        </w:tc>
        <w:tc>
          <w:tcPr>
            <w:tcW w:w="812" w:type="dxa"/>
            <w:tcMar>
              <w:top w:w="120" w:type="dxa"/>
              <w:left w:w="120" w:type="dxa"/>
              <w:bottom w:w="120" w:type="dxa"/>
              <w:right w:w="120" w:type="dxa"/>
            </w:tcMar>
            <w:vAlign w:val="center"/>
          </w:tcPr>
          <w:p w14:paraId="1D39CB09" w14:textId="77777777"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USG</w:t>
            </w:r>
          </w:p>
        </w:tc>
        <w:tc>
          <w:tcPr>
            <w:tcW w:w="936" w:type="dxa"/>
            <w:tcMar>
              <w:top w:w="120" w:type="dxa"/>
              <w:left w:w="120" w:type="dxa"/>
              <w:bottom w:w="120" w:type="dxa"/>
              <w:right w:w="120" w:type="dxa"/>
            </w:tcMar>
            <w:vAlign w:val="center"/>
          </w:tcPr>
          <w:p w14:paraId="4D2ED39D" w14:textId="77777777"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X-ray</w:t>
            </w:r>
          </w:p>
        </w:tc>
        <w:tc>
          <w:tcPr>
            <w:tcW w:w="1212" w:type="dxa"/>
            <w:shd w:val="clear" w:color="auto" w:fill="FFFFFF"/>
            <w:tcMar>
              <w:top w:w="120" w:type="dxa"/>
              <w:left w:w="120" w:type="dxa"/>
              <w:bottom w:w="120" w:type="dxa"/>
              <w:right w:w="120" w:type="dxa"/>
            </w:tcMar>
            <w:vAlign w:val="center"/>
          </w:tcPr>
          <w:p w14:paraId="1879027B" w14:textId="77777777"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CT/MRI</w:t>
            </w:r>
          </w:p>
        </w:tc>
        <w:tc>
          <w:tcPr>
            <w:tcW w:w="1212" w:type="dxa"/>
            <w:shd w:val="clear" w:color="auto" w:fill="FFFFFF"/>
            <w:tcMar>
              <w:top w:w="120" w:type="dxa"/>
              <w:left w:w="120" w:type="dxa"/>
              <w:bottom w:w="120" w:type="dxa"/>
              <w:right w:w="120" w:type="dxa"/>
            </w:tcMar>
            <w:vAlign w:val="center"/>
          </w:tcPr>
          <w:p w14:paraId="7560F75B" w14:textId="77777777"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RT-PCR</w:t>
            </w:r>
          </w:p>
        </w:tc>
      </w:tr>
      <w:tr w:rsidR="00E33483" w:rsidRPr="00152F23" w14:paraId="5C1529E0" w14:textId="77777777" w:rsidTr="00FC5326">
        <w:trPr>
          <w:trHeight w:val="20"/>
        </w:trPr>
        <w:tc>
          <w:tcPr>
            <w:tcW w:w="9945" w:type="dxa"/>
            <w:gridSpan w:val="8"/>
            <w:shd w:val="clear" w:color="auto" w:fill="FCE5CD"/>
            <w:tcMar>
              <w:top w:w="120" w:type="dxa"/>
              <w:left w:w="120" w:type="dxa"/>
              <w:bottom w:w="120" w:type="dxa"/>
              <w:right w:w="120" w:type="dxa"/>
            </w:tcMar>
            <w:vAlign w:val="center"/>
          </w:tcPr>
          <w:p w14:paraId="6EDAD473"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Government Healthcare Facilities</w:t>
            </w:r>
          </w:p>
        </w:tc>
      </w:tr>
      <w:tr w:rsidR="00E33483" w:rsidRPr="00152F23" w14:paraId="12AE724A" w14:textId="77777777" w:rsidTr="00FC5326">
        <w:trPr>
          <w:trHeight w:val="20"/>
        </w:trPr>
        <w:tc>
          <w:tcPr>
            <w:tcW w:w="1861" w:type="dxa"/>
            <w:tcMar>
              <w:top w:w="120" w:type="dxa"/>
              <w:left w:w="120" w:type="dxa"/>
              <w:bottom w:w="120" w:type="dxa"/>
              <w:right w:w="120" w:type="dxa"/>
            </w:tcMar>
          </w:tcPr>
          <w:p w14:paraId="32F45802" w14:textId="25A1CD2C" w:rsidR="008913D0" w:rsidRPr="00152F23" w:rsidRDefault="00A03C6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FHC </w:t>
            </w:r>
            <w:proofErr w:type="spellStart"/>
            <w:r w:rsidRPr="00152F23">
              <w:rPr>
                <w:rFonts w:ascii="Times New Roman" w:eastAsia="Georgia" w:hAnsi="Times New Roman" w:cs="Times New Roman"/>
                <w:color w:val="000000" w:themeColor="text1"/>
              </w:rPr>
              <w:t>Ezhamkulam</w:t>
            </w:r>
            <w:proofErr w:type="spellEnd"/>
          </w:p>
        </w:tc>
        <w:tc>
          <w:tcPr>
            <w:tcW w:w="1750" w:type="dxa"/>
            <w:tcMar>
              <w:top w:w="120" w:type="dxa"/>
              <w:left w:w="120" w:type="dxa"/>
              <w:bottom w:w="120" w:type="dxa"/>
              <w:right w:w="120" w:type="dxa"/>
            </w:tcMar>
          </w:tcPr>
          <w:p w14:paraId="62E11233" w14:textId="41FBBE14" w:rsidR="008913D0" w:rsidRPr="00152F23" w:rsidRDefault="00A02354"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w:t>
            </w:r>
          </w:p>
        </w:tc>
        <w:tc>
          <w:tcPr>
            <w:tcW w:w="1350" w:type="dxa"/>
            <w:tcMar>
              <w:top w:w="120" w:type="dxa"/>
              <w:left w:w="120" w:type="dxa"/>
              <w:bottom w:w="120" w:type="dxa"/>
              <w:right w:w="120" w:type="dxa"/>
            </w:tcMar>
          </w:tcPr>
          <w:p w14:paraId="6F8427AF" w14:textId="6E5BC821" w:rsidR="008913D0" w:rsidRPr="00152F23" w:rsidRDefault="00F1483E"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w:t>
            </w:r>
          </w:p>
        </w:tc>
        <w:tc>
          <w:tcPr>
            <w:tcW w:w="812" w:type="dxa"/>
            <w:tcMar>
              <w:top w:w="120" w:type="dxa"/>
              <w:left w:w="120" w:type="dxa"/>
              <w:bottom w:w="120" w:type="dxa"/>
              <w:right w:w="120" w:type="dxa"/>
            </w:tcMar>
          </w:tcPr>
          <w:p w14:paraId="3BF359C3" w14:textId="23CDDD63" w:rsidR="008913D0" w:rsidRPr="00152F23" w:rsidRDefault="00A03C6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812" w:type="dxa"/>
            <w:tcMar>
              <w:top w:w="120" w:type="dxa"/>
              <w:left w:w="120" w:type="dxa"/>
              <w:bottom w:w="120" w:type="dxa"/>
              <w:right w:w="120" w:type="dxa"/>
            </w:tcMar>
          </w:tcPr>
          <w:p w14:paraId="01C76AFB" w14:textId="2BB2D9DC" w:rsidR="008913D0" w:rsidRPr="00152F23" w:rsidRDefault="00A03C6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36" w:type="dxa"/>
            <w:tcMar>
              <w:top w:w="120" w:type="dxa"/>
              <w:left w:w="120" w:type="dxa"/>
              <w:bottom w:w="120" w:type="dxa"/>
              <w:right w:w="120" w:type="dxa"/>
            </w:tcMar>
          </w:tcPr>
          <w:p w14:paraId="5A5FCA31" w14:textId="075C9DEC" w:rsidR="008913D0" w:rsidRPr="00152F23" w:rsidRDefault="00A03C6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12" w:type="dxa"/>
            <w:tcMar>
              <w:top w:w="120" w:type="dxa"/>
              <w:left w:w="120" w:type="dxa"/>
              <w:bottom w:w="120" w:type="dxa"/>
              <w:right w:w="120" w:type="dxa"/>
            </w:tcMar>
          </w:tcPr>
          <w:p w14:paraId="27DC9DAF" w14:textId="072327C7" w:rsidR="008913D0" w:rsidRPr="00152F23" w:rsidRDefault="00A03C6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212" w:type="dxa"/>
            <w:tcMar>
              <w:top w:w="120" w:type="dxa"/>
              <w:left w:w="120" w:type="dxa"/>
              <w:bottom w:w="120" w:type="dxa"/>
              <w:right w:w="120" w:type="dxa"/>
            </w:tcMar>
          </w:tcPr>
          <w:p w14:paraId="559A11EC" w14:textId="6AB9A3E1" w:rsidR="008913D0" w:rsidRPr="00152F23" w:rsidRDefault="00A03C6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C05844F" w14:textId="77777777" w:rsidTr="00FC5326">
        <w:trPr>
          <w:trHeight w:val="20"/>
        </w:trPr>
        <w:tc>
          <w:tcPr>
            <w:tcW w:w="7521" w:type="dxa"/>
            <w:gridSpan w:val="6"/>
            <w:shd w:val="clear" w:color="auto" w:fill="FCE5CD"/>
            <w:tcMar>
              <w:top w:w="120" w:type="dxa"/>
              <w:left w:w="120" w:type="dxa"/>
              <w:bottom w:w="120" w:type="dxa"/>
              <w:right w:w="120" w:type="dxa"/>
            </w:tcMar>
            <w:vAlign w:val="center"/>
          </w:tcPr>
          <w:p w14:paraId="49633568" w14:textId="77777777" w:rsidR="008913D0" w:rsidRPr="00152F23" w:rsidRDefault="008913D0" w:rsidP="00246A97">
            <w:pPr>
              <w:spacing w:line="240" w:lineRule="auto"/>
              <w:contextualSpacing/>
              <w:rPr>
                <w:rFonts w:ascii="Times New Roman" w:eastAsia="Georgia" w:hAnsi="Times New Roman" w:cs="Times New Roman"/>
                <w:color w:val="000000" w:themeColor="text1"/>
              </w:rPr>
            </w:pPr>
          </w:p>
        </w:tc>
        <w:tc>
          <w:tcPr>
            <w:tcW w:w="1212" w:type="dxa"/>
            <w:shd w:val="clear" w:color="auto" w:fill="FCE5CD"/>
            <w:tcMar>
              <w:top w:w="120" w:type="dxa"/>
              <w:left w:w="120" w:type="dxa"/>
              <w:bottom w:w="120" w:type="dxa"/>
              <w:right w:w="120" w:type="dxa"/>
            </w:tcMar>
            <w:vAlign w:val="center"/>
          </w:tcPr>
          <w:p w14:paraId="7E04BD48" w14:textId="77777777" w:rsidR="008913D0" w:rsidRPr="00152F23" w:rsidRDefault="008913D0" w:rsidP="00246A97">
            <w:pPr>
              <w:spacing w:line="240" w:lineRule="auto"/>
              <w:contextualSpacing/>
              <w:rPr>
                <w:rFonts w:ascii="Times New Roman" w:eastAsia="Georgia" w:hAnsi="Times New Roman" w:cs="Times New Roman"/>
                <w:color w:val="000000" w:themeColor="text1"/>
              </w:rPr>
            </w:pPr>
          </w:p>
        </w:tc>
        <w:tc>
          <w:tcPr>
            <w:tcW w:w="1212" w:type="dxa"/>
            <w:shd w:val="clear" w:color="auto" w:fill="FCE5CD"/>
            <w:tcMar>
              <w:top w:w="120" w:type="dxa"/>
              <w:left w:w="120" w:type="dxa"/>
              <w:bottom w:w="120" w:type="dxa"/>
              <w:right w:w="120" w:type="dxa"/>
            </w:tcMar>
            <w:vAlign w:val="center"/>
          </w:tcPr>
          <w:p w14:paraId="16DE5F95" w14:textId="77777777" w:rsidR="008913D0" w:rsidRPr="00152F23" w:rsidRDefault="008913D0" w:rsidP="00246A97">
            <w:pPr>
              <w:spacing w:line="240" w:lineRule="auto"/>
              <w:contextualSpacing/>
              <w:rPr>
                <w:rFonts w:ascii="Times New Roman" w:eastAsia="Georgia" w:hAnsi="Times New Roman" w:cs="Times New Roman"/>
                <w:color w:val="000000" w:themeColor="text1"/>
              </w:rPr>
            </w:pPr>
          </w:p>
        </w:tc>
      </w:tr>
      <w:tr w:rsidR="00E33483" w:rsidRPr="00152F23" w14:paraId="05D4D217" w14:textId="77777777" w:rsidTr="00FC5326">
        <w:trPr>
          <w:trHeight w:val="20"/>
        </w:trPr>
        <w:tc>
          <w:tcPr>
            <w:tcW w:w="1861" w:type="dxa"/>
            <w:tcMar>
              <w:top w:w="120" w:type="dxa"/>
              <w:left w:w="120" w:type="dxa"/>
              <w:bottom w:w="120" w:type="dxa"/>
              <w:right w:w="120" w:type="dxa"/>
            </w:tcMar>
          </w:tcPr>
          <w:p w14:paraId="2AB1B8D8" w14:textId="77777777" w:rsidR="008913D0" w:rsidRPr="00152F23" w:rsidRDefault="008913D0" w:rsidP="00246A97">
            <w:pPr>
              <w:spacing w:before="240" w:after="240" w:line="240" w:lineRule="auto"/>
              <w:contextualSpacing/>
              <w:rPr>
                <w:rFonts w:ascii="Times New Roman" w:eastAsia="Georgia" w:hAnsi="Times New Roman" w:cs="Times New Roman"/>
                <w:color w:val="000000" w:themeColor="text1"/>
              </w:rPr>
            </w:pPr>
          </w:p>
        </w:tc>
        <w:tc>
          <w:tcPr>
            <w:tcW w:w="1750" w:type="dxa"/>
            <w:tcMar>
              <w:top w:w="120" w:type="dxa"/>
              <w:left w:w="120" w:type="dxa"/>
              <w:bottom w:w="120" w:type="dxa"/>
              <w:right w:w="120" w:type="dxa"/>
            </w:tcMar>
          </w:tcPr>
          <w:p w14:paraId="7F0D10E7" w14:textId="77777777" w:rsidR="008913D0" w:rsidRPr="00152F23" w:rsidRDefault="008913D0" w:rsidP="00246A97">
            <w:pPr>
              <w:spacing w:before="240" w:after="240" w:line="240" w:lineRule="auto"/>
              <w:contextualSpacing/>
              <w:rPr>
                <w:rFonts w:ascii="Times New Roman" w:eastAsia="Georgia" w:hAnsi="Times New Roman" w:cs="Times New Roman"/>
                <w:color w:val="000000" w:themeColor="text1"/>
              </w:rPr>
            </w:pPr>
          </w:p>
        </w:tc>
        <w:tc>
          <w:tcPr>
            <w:tcW w:w="1350" w:type="dxa"/>
            <w:tcMar>
              <w:top w:w="120" w:type="dxa"/>
              <w:left w:w="120" w:type="dxa"/>
              <w:bottom w:w="120" w:type="dxa"/>
              <w:right w:w="120" w:type="dxa"/>
            </w:tcMar>
          </w:tcPr>
          <w:p w14:paraId="334E7756" w14:textId="77777777" w:rsidR="008913D0" w:rsidRPr="00152F23" w:rsidRDefault="008913D0" w:rsidP="00246A97">
            <w:pPr>
              <w:spacing w:before="240" w:after="240" w:line="240" w:lineRule="auto"/>
              <w:contextualSpacing/>
              <w:rPr>
                <w:rFonts w:ascii="Times New Roman" w:eastAsia="Georgia" w:hAnsi="Times New Roman" w:cs="Times New Roman"/>
                <w:color w:val="000000" w:themeColor="text1"/>
              </w:rPr>
            </w:pPr>
          </w:p>
        </w:tc>
        <w:tc>
          <w:tcPr>
            <w:tcW w:w="812" w:type="dxa"/>
            <w:tcMar>
              <w:top w:w="120" w:type="dxa"/>
              <w:left w:w="120" w:type="dxa"/>
              <w:bottom w:w="120" w:type="dxa"/>
              <w:right w:w="120" w:type="dxa"/>
            </w:tcMar>
          </w:tcPr>
          <w:p w14:paraId="6444FD2D" w14:textId="77777777" w:rsidR="008913D0" w:rsidRPr="00152F23" w:rsidRDefault="008913D0" w:rsidP="00246A97">
            <w:pPr>
              <w:spacing w:before="240" w:after="240" w:line="240" w:lineRule="auto"/>
              <w:contextualSpacing/>
              <w:rPr>
                <w:rFonts w:ascii="Times New Roman" w:eastAsia="Georgia" w:hAnsi="Times New Roman" w:cs="Times New Roman"/>
                <w:color w:val="000000" w:themeColor="text1"/>
              </w:rPr>
            </w:pPr>
          </w:p>
        </w:tc>
        <w:tc>
          <w:tcPr>
            <w:tcW w:w="812" w:type="dxa"/>
            <w:tcMar>
              <w:top w:w="120" w:type="dxa"/>
              <w:left w:w="120" w:type="dxa"/>
              <w:bottom w:w="120" w:type="dxa"/>
              <w:right w:w="120" w:type="dxa"/>
            </w:tcMar>
          </w:tcPr>
          <w:p w14:paraId="45B18682" w14:textId="77777777" w:rsidR="008913D0" w:rsidRPr="00152F23" w:rsidRDefault="008913D0" w:rsidP="00246A97">
            <w:pPr>
              <w:spacing w:before="240" w:after="240" w:line="240" w:lineRule="auto"/>
              <w:contextualSpacing/>
              <w:rPr>
                <w:rFonts w:ascii="Times New Roman" w:eastAsia="Georgia" w:hAnsi="Times New Roman" w:cs="Times New Roman"/>
                <w:color w:val="000000" w:themeColor="text1"/>
              </w:rPr>
            </w:pPr>
          </w:p>
        </w:tc>
        <w:tc>
          <w:tcPr>
            <w:tcW w:w="936" w:type="dxa"/>
            <w:tcMar>
              <w:top w:w="120" w:type="dxa"/>
              <w:left w:w="120" w:type="dxa"/>
              <w:bottom w:w="120" w:type="dxa"/>
              <w:right w:w="120" w:type="dxa"/>
            </w:tcMar>
          </w:tcPr>
          <w:p w14:paraId="4681F6ED" w14:textId="77777777" w:rsidR="008913D0" w:rsidRPr="00152F23" w:rsidRDefault="008913D0" w:rsidP="00246A97">
            <w:pPr>
              <w:spacing w:before="240" w:after="240" w:line="240" w:lineRule="auto"/>
              <w:contextualSpacing/>
              <w:rPr>
                <w:rFonts w:ascii="Times New Roman" w:eastAsia="Georgia" w:hAnsi="Times New Roman" w:cs="Times New Roman"/>
                <w:color w:val="000000" w:themeColor="text1"/>
              </w:rPr>
            </w:pPr>
          </w:p>
        </w:tc>
        <w:tc>
          <w:tcPr>
            <w:tcW w:w="1212" w:type="dxa"/>
            <w:tcMar>
              <w:top w:w="120" w:type="dxa"/>
              <w:left w:w="120" w:type="dxa"/>
              <w:bottom w:w="120" w:type="dxa"/>
              <w:right w:w="120" w:type="dxa"/>
            </w:tcMar>
          </w:tcPr>
          <w:p w14:paraId="02EAC9CD" w14:textId="77777777" w:rsidR="008913D0" w:rsidRPr="00152F23" w:rsidRDefault="008913D0" w:rsidP="00246A97">
            <w:pPr>
              <w:spacing w:before="240" w:after="240" w:line="240" w:lineRule="auto"/>
              <w:contextualSpacing/>
              <w:rPr>
                <w:rFonts w:ascii="Times New Roman" w:eastAsia="Georgia" w:hAnsi="Times New Roman" w:cs="Times New Roman"/>
                <w:color w:val="000000" w:themeColor="text1"/>
              </w:rPr>
            </w:pPr>
          </w:p>
        </w:tc>
        <w:tc>
          <w:tcPr>
            <w:tcW w:w="1212" w:type="dxa"/>
            <w:tcMar>
              <w:top w:w="120" w:type="dxa"/>
              <w:left w:w="120" w:type="dxa"/>
              <w:bottom w:w="120" w:type="dxa"/>
              <w:right w:w="120" w:type="dxa"/>
            </w:tcMar>
          </w:tcPr>
          <w:p w14:paraId="044C7FF0" w14:textId="77777777" w:rsidR="008913D0" w:rsidRPr="00152F23" w:rsidRDefault="008913D0" w:rsidP="00246A97">
            <w:pPr>
              <w:spacing w:before="240" w:after="240" w:line="240" w:lineRule="auto"/>
              <w:contextualSpacing/>
              <w:rPr>
                <w:rFonts w:ascii="Times New Roman" w:eastAsia="Georgia" w:hAnsi="Times New Roman" w:cs="Times New Roman"/>
                <w:color w:val="000000" w:themeColor="text1"/>
              </w:rPr>
            </w:pPr>
          </w:p>
        </w:tc>
      </w:tr>
    </w:tbl>
    <w:p w14:paraId="0F60197F" w14:textId="77777777" w:rsidR="00FC5326" w:rsidRPr="00152F23" w:rsidRDefault="00FC5326" w:rsidP="00AA52A4">
      <w:pPr>
        <w:rPr>
          <w:rFonts w:ascii="Times New Roman" w:hAnsi="Times New Roman" w:cs="Times New Roman"/>
          <w:color w:val="000000" w:themeColor="text1"/>
        </w:rPr>
      </w:pPr>
    </w:p>
    <w:p w14:paraId="225EBB18" w14:textId="7D7512D3" w:rsidR="008913D0" w:rsidRPr="00152F23" w:rsidRDefault="00222527" w:rsidP="00AA52A4">
      <w:pPr>
        <w:pStyle w:val="Heading2"/>
        <w:numPr>
          <w:ilvl w:val="0"/>
          <w:numId w:val="0"/>
        </w:numPr>
        <w:rPr>
          <w:rFonts w:ascii="Times New Roman" w:hAnsi="Times New Roman" w:cs="Times New Roman"/>
          <w:color w:val="000000" w:themeColor="text1"/>
        </w:rPr>
      </w:pPr>
      <w:bookmarkStart w:id="45" w:name="_Toc225887189"/>
      <w:r w:rsidRPr="00152F23">
        <w:rPr>
          <w:rFonts w:ascii="Times New Roman" w:hAnsi="Times New Roman" w:cs="Times New Roman"/>
          <w:color w:val="000000" w:themeColor="text1"/>
        </w:rPr>
        <w:t xml:space="preserve">Diagnostics facility mapping at </w:t>
      </w:r>
      <w:proofErr w:type="spellStart"/>
      <w:r w:rsidR="00FC5326" w:rsidRPr="00152F23">
        <w:rPr>
          <w:rFonts w:ascii="Times New Roman" w:hAnsi="Times New Roman" w:cs="Times New Roman"/>
          <w:color w:val="000000" w:themeColor="text1"/>
        </w:rPr>
        <w:t>Ezhamkulam</w:t>
      </w:r>
      <w:proofErr w:type="spellEnd"/>
      <w:r w:rsidR="00FC5326" w:rsidRPr="00152F23">
        <w:rPr>
          <w:rFonts w:ascii="Times New Roman" w:hAnsi="Times New Roman" w:cs="Times New Roman"/>
          <w:color w:val="000000" w:themeColor="text1"/>
        </w:rPr>
        <w:t xml:space="preserve"> </w:t>
      </w:r>
      <w:proofErr w:type="spellStart"/>
      <w:r w:rsidR="00FC5326" w:rsidRPr="00152F23">
        <w:rPr>
          <w:rFonts w:ascii="Times New Roman" w:hAnsi="Times New Roman" w:cs="Times New Roman"/>
          <w:color w:val="000000" w:themeColor="text1"/>
        </w:rPr>
        <w:t>Panchayath</w:t>
      </w:r>
      <w:bookmarkEnd w:id="45"/>
      <w:proofErr w:type="spellEnd"/>
    </w:p>
    <w:p w14:paraId="273C3F78" w14:textId="4BFBFFEA"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diagnostic capacity of </w:t>
      </w:r>
      <w:proofErr w:type="spellStart"/>
      <w:r w:rsidR="00505C84"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b/>
          <w:bCs/>
          <w:color w:val="000000" w:themeColor="text1"/>
        </w:rPr>
        <w:t xml:space="preserve"> G.P</w:t>
      </w:r>
      <w:r w:rsidRPr="00152F23">
        <w:rPr>
          <w:rFonts w:ascii="Times New Roman" w:eastAsia="Georgia" w:hAnsi="Times New Roman" w:cs="Times New Roman"/>
          <w:color w:val="000000" w:themeColor="text1"/>
        </w:rPr>
        <w:t xml:space="preserve"> represents the "intelligence network" of our healthcare system. The speed and accuracy of disease identification depend entirely on the distribution and technical level of these facilities.</w:t>
      </w:r>
    </w:p>
    <w:p w14:paraId="4D5B9777" w14:textId="77777777" w:rsidR="008913D0" w:rsidRPr="00152F23" w:rsidRDefault="008913D0">
      <w:pPr>
        <w:rPr>
          <w:rFonts w:ascii="Times New Roman" w:eastAsia="Georgia" w:hAnsi="Times New Roman" w:cs="Times New Roman"/>
          <w:color w:val="000000" w:themeColor="text1"/>
        </w:rPr>
      </w:pPr>
    </w:p>
    <w:p w14:paraId="40CB570C" w14:textId="67492939" w:rsidR="00246A97" w:rsidRPr="00152F23" w:rsidRDefault="00246A97" w:rsidP="00246A97">
      <w:pPr>
        <w:pStyle w:val="Caption"/>
        <w:keepNext/>
        <w:rPr>
          <w:rFonts w:ascii="Times New Roman" w:hAnsi="Times New Roman" w:cs="Times New Roman"/>
          <w:color w:val="000000" w:themeColor="text1"/>
          <w:sz w:val="24"/>
          <w:szCs w:val="24"/>
        </w:rPr>
      </w:pPr>
      <w:bookmarkStart w:id="46" w:name="_Toc225887373"/>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Diagnostic Facility Details</w:t>
      </w:r>
      <w:bookmarkEnd w:id="46"/>
    </w:p>
    <w:tbl>
      <w:tblPr>
        <w:tblStyle w:val="a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86"/>
        <w:gridCol w:w="747"/>
        <w:gridCol w:w="987"/>
        <w:gridCol w:w="1081"/>
        <w:gridCol w:w="787"/>
      </w:tblGrid>
      <w:tr w:rsidR="00E33483" w:rsidRPr="00152F23" w14:paraId="79A2F745" w14:textId="77777777" w:rsidTr="00246A97">
        <w:trPr>
          <w:trHeight w:val="20"/>
        </w:trPr>
        <w:tc>
          <w:tcPr>
            <w:tcW w:w="0" w:type="auto"/>
            <w:shd w:val="clear" w:color="auto" w:fill="F2F2F2"/>
            <w:tcMar>
              <w:top w:w="120" w:type="dxa"/>
              <w:left w:w="120" w:type="dxa"/>
              <w:bottom w:w="120" w:type="dxa"/>
              <w:right w:w="120" w:type="dxa"/>
            </w:tcMar>
          </w:tcPr>
          <w:p w14:paraId="4DCE84E6" w14:textId="616AB150" w:rsidR="008913D0" w:rsidRPr="00152F23" w:rsidRDefault="00222527" w:rsidP="00D12B98">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Item</w:t>
            </w:r>
            <w:r w:rsidR="002E5E35" w:rsidRPr="00152F23">
              <w:rPr>
                <w:rFonts w:ascii="Times New Roman" w:eastAsia="Georgia" w:hAnsi="Times New Roman" w:cs="Times New Roman"/>
                <w:b/>
                <w:bCs/>
                <w:color w:val="000000" w:themeColor="text1"/>
              </w:rPr>
              <w:t>(</w:t>
            </w:r>
            <w:proofErr w:type="spellStart"/>
            <w:r w:rsidR="002E5E35" w:rsidRPr="00152F23">
              <w:rPr>
                <w:rFonts w:ascii="Times New Roman" w:eastAsia="Georgia" w:hAnsi="Times New Roman" w:cs="Times New Roman"/>
                <w:b/>
                <w:bCs/>
                <w:color w:val="000000" w:themeColor="text1"/>
              </w:rPr>
              <w:t>Ezhamkulam</w:t>
            </w:r>
            <w:proofErr w:type="spellEnd"/>
            <w:r w:rsidR="002E5E35" w:rsidRPr="00152F23">
              <w:rPr>
                <w:rFonts w:ascii="Times New Roman" w:eastAsia="Georgia" w:hAnsi="Times New Roman" w:cs="Times New Roman"/>
                <w:b/>
                <w:bCs/>
                <w:color w:val="000000" w:themeColor="text1"/>
              </w:rPr>
              <w:t>)</w:t>
            </w:r>
          </w:p>
        </w:tc>
        <w:tc>
          <w:tcPr>
            <w:tcW w:w="0" w:type="auto"/>
            <w:shd w:val="clear" w:color="auto" w:fill="F2F2F2"/>
            <w:tcMar>
              <w:top w:w="120" w:type="dxa"/>
              <w:left w:w="120" w:type="dxa"/>
              <w:bottom w:w="120" w:type="dxa"/>
              <w:right w:w="120" w:type="dxa"/>
            </w:tcMar>
          </w:tcPr>
          <w:p w14:paraId="06CD4F23" w14:textId="77777777" w:rsidR="008913D0" w:rsidRPr="00152F23" w:rsidRDefault="00222527" w:rsidP="00D12B98">
            <w:pPr>
              <w:spacing w:line="240" w:lineRule="auto"/>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Govt</w:t>
            </w:r>
            <w:proofErr w:type="spellEnd"/>
          </w:p>
        </w:tc>
        <w:tc>
          <w:tcPr>
            <w:tcW w:w="0" w:type="auto"/>
            <w:shd w:val="clear" w:color="auto" w:fill="F2F2F2"/>
            <w:tcMar>
              <w:top w:w="120" w:type="dxa"/>
              <w:left w:w="120" w:type="dxa"/>
              <w:bottom w:w="120" w:type="dxa"/>
              <w:right w:w="120" w:type="dxa"/>
            </w:tcMar>
          </w:tcPr>
          <w:p w14:paraId="0D61B48E" w14:textId="77777777" w:rsidR="008913D0" w:rsidRPr="00152F23" w:rsidRDefault="00222527" w:rsidP="00D12B98">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Private</w:t>
            </w:r>
          </w:p>
        </w:tc>
        <w:tc>
          <w:tcPr>
            <w:tcW w:w="0" w:type="auto"/>
            <w:shd w:val="clear" w:color="auto" w:fill="F2F2F2"/>
            <w:tcMar>
              <w:top w:w="120" w:type="dxa"/>
              <w:left w:w="120" w:type="dxa"/>
              <w:bottom w:w="120" w:type="dxa"/>
              <w:right w:w="120" w:type="dxa"/>
            </w:tcMar>
          </w:tcPr>
          <w:p w14:paraId="78585FF5" w14:textId="77777777" w:rsidR="008913D0" w:rsidRPr="00152F23" w:rsidRDefault="00222527" w:rsidP="00D12B98">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AYUSH</w:t>
            </w:r>
          </w:p>
        </w:tc>
        <w:tc>
          <w:tcPr>
            <w:tcW w:w="0" w:type="auto"/>
            <w:shd w:val="clear" w:color="auto" w:fill="F2F2F2"/>
            <w:tcMar>
              <w:top w:w="120" w:type="dxa"/>
              <w:left w:w="120" w:type="dxa"/>
              <w:bottom w:w="120" w:type="dxa"/>
              <w:right w:w="120" w:type="dxa"/>
            </w:tcMar>
          </w:tcPr>
          <w:p w14:paraId="716638EE" w14:textId="77777777" w:rsidR="008913D0" w:rsidRPr="00152F23" w:rsidRDefault="00222527" w:rsidP="00D12B98">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Total</w:t>
            </w:r>
          </w:p>
        </w:tc>
      </w:tr>
      <w:tr w:rsidR="00E33483" w:rsidRPr="00152F23" w14:paraId="173BBDDA" w14:textId="77777777" w:rsidTr="00246A97">
        <w:trPr>
          <w:trHeight w:val="20"/>
        </w:trPr>
        <w:tc>
          <w:tcPr>
            <w:tcW w:w="0" w:type="auto"/>
            <w:tcMar>
              <w:top w:w="120" w:type="dxa"/>
              <w:left w:w="120" w:type="dxa"/>
              <w:bottom w:w="120" w:type="dxa"/>
              <w:right w:w="120" w:type="dxa"/>
            </w:tcMar>
          </w:tcPr>
          <w:p w14:paraId="7BF51929" w14:textId="77777777" w:rsidR="008913D0" w:rsidRPr="00152F23" w:rsidRDefault="00222527"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sz w:val="21"/>
                <w:szCs w:val="21"/>
              </w:rPr>
              <w:t>General labs</w:t>
            </w:r>
          </w:p>
        </w:tc>
        <w:tc>
          <w:tcPr>
            <w:tcW w:w="0" w:type="auto"/>
            <w:tcMar>
              <w:top w:w="120" w:type="dxa"/>
              <w:left w:w="120" w:type="dxa"/>
              <w:bottom w:w="120" w:type="dxa"/>
              <w:right w:w="120" w:type="dxa"/>
            </w:tcMar>
          </w:tcPr>
          <w:p w14:paraId="04D326EB" w14:textId="6ED0DD7B"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120" w:type="dxa"/>
              <w:left w:w="120" w:type="dxa"/>
              <w:bottom w:w="120" w:type="dxa"/>
              <w:right w:w="120" w:type="dxa"/>
            </w:tcMar>
          </w:tcPr>
          <w:p w14:paraId="3388C3F0" w14:textId="181AE095" w:rsidR="008913D0" w:rsidRPr="00152F23" w:rsidRDefault="0098755B"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120" w:type="dxa"/>
              <w:left w:w="120" w:type="dxa"/>
              <w:bottom w:w="120" w:type="dxa"/>
              <w:right w:w="120" w:type="dxa"/>
            </w:tcMar>
          </w:tcPr>
          <w:p w14:paraId="20D19B5E" w14:textId="5DCDA35B"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24421C13" w14:textId="0EDA318D" w:rsidR="008913D0" w:rsidRPr="00152F23" w:rsidRDefault="0098755B"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r>
      <w:tr w:rsidR="00E33483" w:rsidRPr="00152F23" w14:paraId="25C6A4FF" w14:textId="77777777" w:rsidTr="00246A97">
        <w:trPr>
          <w:trHeight w:val="20"/>
        </w:trPr>
        <w:tc>
          <w:tcPr>
            <w:tcW w:w="0" w:type="auto"/>
            <w:tcMar>
              <w:top w:w="120" w:type="dxa"/>
              <w:left w:w="120" w:type="dxa"/>
              <w:bottom w:w="120" w:type="dxa"/>
              <w:right w:w="120" w:type="dxa"/>
            </w:tcMar>
          </w:tcPr>
          <w:p w14:paraId="69EF0978" w14:textId="77777777" w:rsidR="008913D0" w:rsidRPr="00152F23" w:rsidRDefault="00222527"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sz w:val="21"/>
                <w:szCs w:val="21"/>
              </w:rPr>
              <w:t>Microbiology labs</w:t>
            </w:r>
          </w:p>
        </w:tc>
        <w:tc>
          <w:tcPr>
            <w:tcW w:w="0" w:type="auto"/>
            <w:tcMar>
              <w:top w:w="120" w:type="dxa"/>
              <w:left w:w="120" w:type="dxa"/>
              <w:bottom w:w="120" w:type="dxa"/>
              <w:right w:w="120" w:type="dxa"/>
            </w:tcMar>
          </w:tcPr>
          <w:p w14:paraId="124B200E" w14:textId="69EFB57E"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67197C4B" w14:textId="797D4B4C"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120" w:type="dxa"/>
              <w:left w:w="120" w:type="dxa"/>
              <w:bottom w:w="120" w:type="dxa"/>
              <w:right w:w="120" w:type="dxa"/>
            </w:tcMar>
          </w:tcPr>
          <w:p w14:paraId="57C246D3" w14:textId="5F70E01B"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5323F6FA" w14:textId="520FA8B5"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2E7B92D3" w14:textId="77777777" w:rsidTr="00246A97">
        <w:trPr>
          <w:trHeight w:val="20"/>
        </w:trPr>
        <w:tc>
          <w:tcPr>
            <w:tcW w:w="0" w:type="auto"/>
            <w:tcMar>
              <w:top w:w="120" w:type="dxa"/>
              <w:left w:w="120" w:type="dxa"/>
              <w:bottom w:w="120" w:type="dxa"/>
              <w:right w:w="120" w:type="dxa"/>
            </w:tcMar>
          </w:tcPr>
          <w:p w14:paraId="50B48BC0" w14:textId="77777777" w:rsidR="008913D0" w:rsidRPr="00152F23" w:rsidRDefault="00222527"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sz w:val="21"/>
                <w:szCs w:val="21"/>
              </w:rPr>
              <w:t>RT-PCR labs</w:t>
            </w:r>
          </w:p>
        </w:tc>
        <w:tc>
          <w:tcPr>
            <w:tcW w:w="0" w:type="auto"/>
            <w:tcMar>
              <w:top w:w="120" w:type="dxa"/>
              <w:left w:w="120" w:type="dxa"/>
              <w:bottom w:w="120" w:type="dxa"/>
              <w:right w:w="120" w:type="dxa"/>
            </w:tcMar>
          </w:tcPr>
          <w:p w14:paraId="396218AC" w14:textId="19E8C015"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035942C0" w14:textId="56BE94E0"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120" w:type="dxa"/>
              <w:left w:w="120" w:type="dxa"/>
              <w:bottom w:w="120" w:type="dxa"/>
              <w:right w:w="120" w:type="dxa"/>
            </w:tcMar>
          </w:tcPr>
          <w:p w14:paraId="12625F13" w14:textId="715D0DD6"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62E60C87" w14:textId="111DAA7E"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0ABAB44A" w14:textId="77777777" w:rsidTr="00246A97">
        <w:trPr>
          <w:trHeight w:val="20"/>
        </w:trPr>
        <w:tc>
          <w:tcPr>
            <w:tcW w:w="0" w:type="auto"/>
            <w:tcMar>
              <w:top w:w="120" w:type="dxa"/>
              <w:left w:w="120" w:type="dxa"/>
              <w:bottom w:w="120" w:type="dxa"/>
              <w:right w:w="120" w:type="dxa"/>
            </w:tcMar>
          </w:tcPr>
          <w:p w14:paraId="55BC8530" w14:textId="77777777" w:rsidR="008913D0" w:rsidRPr="00152F23" w:rsidRDefault="00222527"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sz w:val="21"/>
                <w:szCs w:val="21"/>
              </w:rPr>
              <w:t>USG units</w:t>
            </w:r>
          </w:p>
        </w:tc>
        <w:tc>
          <w:tcPr>
            <w:tcW w:w="0" w:type="auto"/>
            <w:tcMar>
              <w:top w:w="120" w:type="dxa"/>
              <w:left w:w="120" w:type="dxa"/>
              <w:bottom w:w="120" w:type="dxa"/>
              <w:right w:w="120" w:type="dxa"/>
            </w:tcMar>
          </w:tcPr>
          <w:p w14:paraId="3C4E68CA" w14:textId="3DC8002B"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2716EBDF" w14:textId="3CBB5859"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35637F5D" w14:textId="7A39294B"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4519D2D9" w14:textId="7DF20FB6"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80B58BA" w14:textId="77777777" w:rsidTr="00246A97">
        <w:trPr>
          <w:trHeight w:val="20"/>
        </w:trPr>
        <w:tc>
          <w:tcPr>
            <w:tcW w:w="0" w:type="auto"/>
            <w:tcMar>
              <w:top w:w="120" w:type="dxa"/>
              <w:left w:w="120" w:type="dxa"/>
              <w:bottom w:w="120" w:type="dxa"/>
              <w:right w:w="120" w:type="dxa"/>
            </w:tcMar>
          </w:tcPr>
          <w:p w14:paraId="37A32C1D" w14:textId="77777777" w:rsidR="008913D0" w:rsidRPr="00152F23" w:rsidRDefault="00222527"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sz w:val="21"/>
                <w:szCs w:val="21"/>
              </w:rPr>
              <w:t>CT/MRI units</w:t>
            </w:r>
          </w:p>
        </w:tc>
        <w:tc>
          <w:tcPr>
            <w:tcW w:w="0" w:type="auto"/>
            <w:tcMar>
              <w:top w:w="120" w:type="dxa"/>
              <w:left w:w="120" w:type="dxa"/>
              <w:bottom w:w="120" w:type="dxa"/>
              <w:right w:w="120" w:type="dxa"/>
            </w:tcMar>
          </w:tcPr>
          <w:p w14:paraId="09E014FA" w14:textId="4A51C7DB"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74917663" w14:textId="3E6CF772"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0B779D51" w14:textId="755DB6EA"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06DAEEE4" w14:textId="273F1B6E"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0BBBECFB" w14:textId="77777777" w:rsidTr="00246A97">
        <w:trPr>
          <w:trHeight w:val="20"/>
        </w:trPr>
        <w:tc>
          <w:tcPr>
            <w:tcW w:w="0" w:type="auto"/>
            <w:tcMar>
              <w:top w:w="120" w:type="dxa"/>
              <w:left w:w="120" w:type="dxa"/>
              <w:bottom w:w="120" w:type="dxa"/>
              <w:right w:w="120" w:type="dxa"/>
            </w:tcMar>
          </w:tcPr>
          <w:p w14:paraId="06579E62" w14:textId="77777777" w:rsidR="008913D0" w:rsidRPr="00152F23" w:rsidRDefault="00222527" w:rsidP="00D12B98">
            <w:pPr>
              <w:spacing w:line="240" w:lineRule="auto"/>
              <w:contextualSpacing/>
              <w:rPr>
                <w:rFonts w:ascii="Times New Roman" w:eastAsia="Georgia" w:hAnsi="Times New Roman" w:cs="Times New Roman"/>
                <w:color w:val="000000" w:themeColor="text1"/>
                <w:sz w:val="21"/>
                <w:szCs w:val="21"/>
              </w:rPr>
            </w:pPr>
            <w:r w:rsidRPr="00152F23">
              <w:rPr>
                <w:rFonts w:ascii="Times New Roman" w:eastAsia="Georgia" w:hAnsi="Times New Roman" w:cs="Times New Roman"/>
                <w:color w:val="000000" w:themeColor="text1"/>
                <w:sz w:val="21"/>
                <w:szCs w:val="21"/>
              </w:rPr>
              <w:t>Research labs</w:t>
            </w:r>
          </w:p>
        </w:tc>
        <w:tc>
          <w:tcPr>
            <w:tcW w:w="0" w:type="auto"/>
            <w:tcMar>
              <w:top w:w="120" w:type="dxa"/>
              <w:left w:w="120" w:type="dxa"/>
              <w:bottom w:w="120" w:type="dxa"/>
              <w:right w:w="120" w:type="dxa"/>
            </w:tcMar>
          </w:tcPr>
          <w:p w14:paraId="6A63BBAA" w14:textId="3500B4A6"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0F234D17" w14:textId="771F0EEE"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58512726" w14:textId="7D8CBD5D"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3C57B4B2" w14:textId="1B499133" w:rsidR="008913D0" w:rsidRPr="00152F23" w:rsidRDefault="00A03C6A"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CADEDD4" w14:textId="77777777" w:rsidTr="00246A97">
        <w:trPr>
          <w:trHeight w:val="20"/>
        </w:trPr>
        <w:tc>
          <w:tcPr>
            <w:tcW w:w="0" w:type="auto"/>
            <w:tcMar>
              <w:top w:w="120" w:type="dxa"/>
              <w:left w:w="120" w:type="dxa"/>
              <w:bottom w:w="120" w:type="dxa"/>
              <w:right w:w="120" w:type="dxa"/>
            </w:tcMar>
          </w:tcPr>
          <w:p w14:paraId="437F0444" w14:textId="77777777" w:rsidR="008913D0" w:rsidRPr="00152F23" w:rsidRDefault="00222527" w:rsidP="00D12B98">
            <w:pPr>
              <w:spacing w:line="240" w:lineRule="auto"/>
              <w:contextualSpacing/>
              <w:rPr>
                <w:rFonts w:ascii="Times New Roman" w:eastAsia="Georgia" w:hAnsi="Times New Roman" w:cs="Times New Roman"/>
                <w:color w:val="000000" w:themeColor="text1"/>
                <w:sz w:val="21"/>
                <w:szCs w:val="21"/>
              </w:rPr>
            </w:pPr>
            <w:r w:rsidRPr="00152F23">
              <w:rPr>
                <w:rFonts w:ascii="Times New Roman" w:eastAsia="Georgia" w:hAnsi="Times New Roman" w:cs="Times New Roman"/>
                <w:color w:val="000000" w:themeColor="text1"/>
                <w:sz w:val="21"/>
                <w:szCs w:val="21"/>
              </w:rPr>
              <w:lastRenderedPageBreak/>
              <w:t>Labs of other departments that can be repurposed</w:t>
            </w:r>
          </w:p>
        </w:tc>
        <w:tc>
          <w:tcPr>
            <w:tcW w:w="0" w:type="auto"/>
            <w:tcMar>
              <w:top w:w="120" w:type="dxa"/>
              <w:left w:w="120" w:type="dxa"/>
              <w:bottom w:w="120" w:type="dxa"/>
              <w:right w:w="120" w:type="dxa"/>
            </w:tcMar>
          </w:tcPr>
          <w:p w14:paraId="7AD38F8C" w14:textId="71B7D776" w:rsidR="008913D0" w:rsidRPr="00152F23" w:rsidRDefault="00A02354"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2136EED0" w14:textId="34D1ADAC" w:rsidR="008913D0" w:rsidRPr="00152F23" w:rsidRDefault="00A02354"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53746C44" w14:textId="6B007739" w:rsidR="008913D0" w:rsidRPr="00152F23" w:rsidRDefault="00A02354"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20" w:type="dxa"/>
              <w:left w:w="120" w:type="dxa"/>
              <w:bottom w:w="120" w:type="dxa"/>
              <w:right w:w="120" w:type="dxa"/>
            </w:tcMar>
          </w:tcPr>
          <w:p w14:paraId="346A4A37" w14:textId="0BEABA73" w:rsidR="008913D0" w:rsidRPr="00152F23" w:rsidRDefault="00A02354"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7D25F3D9" w14:textId="77777777" w:rsidR="00FC5326" w:rsidRPr="00152F23" w:rsidRDefault="00FC5326" w:rsidP="00AA52A4">
      <w:pPr>
        <w:rPr>
          <w:rFonts w:ascii="Times New Roman" w:hAnsi="Times New Roman" w:cs="Times New Roman"/>
          <w:color w:val="000000" w:themeColor="text1"/>
        </w:rPr>
      </w:pPr>
    </w:p>
    <w:p w14:paraId="1128CC01" w14:textId="0F8CFF01" w:rsidR="008913D0" w:rsidRPr="00152F23" w:rsidRDefault="00222527" w:rsidP="00AA52A4">
      <w:pPr>
        <w:pStyle w:val="Heading2"/>
        <w:numPr>
          <w:ilvl w:val="0"/>
          <w:numId w:val="0"/>
        </w:numPr>
        <w:rPr>
          <w:rFonts w:ascii="Times New Roman" w:hAnsi="Times New Roman" w:cs="Times New Roman"/>
          <w:color w:val="000000" w:themeColor="text1"/>
        </w:rPr>
      </w:pPr>
      <w:bookmarkStart w:id="47" w:name="_Toc225887190"/>
      <w:r w:rsidRPr="00152F23">
        <w:rPr>
          <w:rFonts w:ascii="Times New Roman" w:hAnsi="Times New Roman" w:cs="Times New Roman"/>
          <w:color w:val="000000" w:themeColor="text1"/>
        </w:rPr>
        <w:t>Laboratory Identification &amp; Basic Details</w:t>
      </w:r>
      <w:r w:rsidR="002E5E35" w:rsidRPr="00152F23">
        <w:rPr>
          <w:rFonts w:ascii="Times New Roman" w:hAnsi="Times New Roman" w:cs="Times New Roman"/>
          <w:color w:val="000000" w:themeColor="text1"/>
        </w:rPr>
        <w:t>-</w:t>
      </w:r>
      <w:proofErr w:type="spellStart"/>
      <w:r w:rsidR="002E5E35" w:rsidRPr="00152F23">
        <w:rPr>
          <w:rFonts w:ascii="Times New Roman" w:hAnsi="Times New Roman" w:cs="Times New Roman"/>
          <w:color w:val="000000" w:themeColor="text1"/>
        </w:rPr>
        <w:t>Ezhamkulam</w:t>
      </w:r>
      <w:bookmarkEnd w:id="47"/>
      <w:proofErr w:type="spellEnd"/>
    </w:p>
    <w:p w14:paraId="0E59A5F7" w14:textId="77777777" w:rsidR="00FC5326" w:rsidRPr="00152F23" w:rsidRDefault="00FC5326" w:rsidP="00FC5326">
      <w:pPr>
        <w:rPr>
          <w:rFonts w:ascii="Times New Roman" w:hAnsi="Times New Roman" w:cs="Times New Roman"/>
          <w:color w:val="000000" w:themeColor="text1"/>
        </w:rPr>
      </w:pPr>
    </w:p>
    <w:p w14:paraId="7E342A4B" w14:textId="1C3E4277" w:rsidR="00246A97" w:rsidRPr="00152F23" w:rsidRDefault="00246A97" w:rsidP="00246A97">
      <w:pPr>
        <w:pStyle w:val="Caption"/>
        <w:keepNext/>
        <w:rPr>
          <w:rFonts w:ascii="Times New Roman" w:hAnsi="Times New Roman" w:cs="Times New Roman"/>
          <w:color w:val="000000" w:themeColor="text1"/>
          <w:sz w:val="24"/>
          <w:szCs w:val="24"/>
        </w:rPr>
      </w:pPr>
      <w:bookmarkStart w:id="48" w:name="_Toc225887374"/>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13</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Laboratory Details </w:t>
      </w:r>
      <w:proofErr w:type="spellStart"/>
      <w:r w:rsidRPr="00152F23">
        <w:rPr>
          <w:rFonts w:ascii="Times New Roman" w:hAnsi="Times New Roman" w:cs="Times New Roman"/>
          <w:color w:val="000000" w:themeColor="text1"/>
          <w:sz w:val="24"/>
          <w:szCs w:val="24"/>
          <w:lang w:val="en-US"/>
        </w:rPr>
        <w:t>Ezhamkulam</w:t>
      </w:r>
      <w:bookmarkEnd w:id="48"/>
      <w:proofErr w:type="spellEnd"/>
    </w:p>
    <w:tbl>
      <w:tblPr>
        <w:tblStyle w:val="ab"/>
        <w:tblW w:w="92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30"/>
        <w:gridCol w:w="1770"/>
        <w:gridCol w:w="851"/>
        <w:gridCol w:w="2409"/>
        <w:gridCol w:w="1418"/>
        <w:gridCol w:w="722"/>
        <w:gridCol w:w="1455"/>
      </w:tblGrid>
      <w:tr w:rsidR="00E33483" w:rsidRPr="00152F23" w14:paraId="5BCE2AE4" w14:textId="77777777" w:rsidTr="00FC5326">
        <w:trPr>
          <w:trHeight w:val="20"/>
          <w:tblHeader/>
        </w:trPr>
        <w:tc>
          <w:tcPr>
            <w:tcW w:w="630" w:type="dxa"/>
            <w:shd w:val="clear" w:color="auto" w:fill="F2F2F2"/>
            <w:tcMar>
              <w:top w:w="0" w:type="dxa"/>
              <w:left w:w="100" w:type="dxa"/>
              <w:bottom w:w="0" w:type="dxa"/>
              <w:right w:w="100" w:type="dxa"/>
            </w:tcMar>
          </w:tcPr>
          <w:p w14:paraId="6526F9E2" w14:textId="77777777" w:rsidR="008913D0" w:rsidRPr="00152F23" w:rsidRDefault="00222527" w:rsidP="00246A97">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Sl. No.</w:t>
            </w:r>
          </w:p>
        </w:tc>
        <w:tc>
          <w:tcPr>
            <w:tcW w:w="1770" w:type="dxa"/>
            <w:shd w:val="clear" w:color="auto" w:fill="F2F2F2"/>
            <w:tcMar>
              <w:top w:w="0" w:type="dxa"/>
              <w:left w:w="100" w:type="dxa"/>
              <w:bottom w:w="0" w:type="dxa"/>
              <w:right w:w="100" w:type="dxa"/>
            </w:tcMar>
          </w:tcPr>
          <w:p w14:paraId="234D43CC" w14:textId="77777777" w:rsidR="008913D0" w:rsidRPr="00152F23" w:rsidRDefault="00222527" w:rsidP="00246A97">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Name of Laboratory</w:t>
            </w:r>
          </w:p>
        </w:tc>
        <w:tc>
          <w:tcPr>
            <w:tcW w:w="851" w:type="dxa"/>
            <w:shd w:val="clear" w:color="auto" w:fill="F2F2F2"/>
            <w:tcMar>
              <w:top w:w="0" w:type="dxa"/>
              <w:left w:w="100" w:type="dxa"/>
              <w:bottom w:w="0" w:type="dxa"/>
              <w:right w:w="100" w:type="dxa"/>
            </w:tcMar>
          </w:tcPr>
          <w:p w14:paraId="662EA3C7" w14:textId="77777777" w:rsidR="008913D0" w:rsidRPr="00152F23" w:rsidRDefault="00222527" w:rsidP="00246A97">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Ownership (</w:t>
            </w:r>
            <w:proofErr w:type="spellStart"/>
            <w:r w:rsidRPr="00152F23">
              <w:rPr>
                <w:rFonts w:ascii="Times New Roman" w:eastAsia="Georgia" w:hAnsi="Times New Roman" w:cs="Times New Roman"/>
                <w:color w:val="000000" w:themeColor="text1"/>
              </w:rPr>
              <w:t>Govt</w:t>
            </w:r>
            <w:proofErr w:type="spellEnd"/>
            <w:r w:rsidRPr="00152F23">
              <w:rPr>
                <w:rFonts w:ascii="Times New Roman" w:eastAsia="Georgia" w:hAnsi="Times New Roman" w:cs="Times New Roman"/>
                <w:color w:val="000000" w:themeColor="text1"/>
              </w:rPr>
              <w:t xml:space="preserve"> / Private / Academic)</w:t>
            </w:r>
          </w:p>
        </w:tc>
        <w:tc>
          <w:tcPr>
            <w:tcW w:w="2409" w:type="dxa"/>
            <w:shd w:val="clear" w:color="auto" w:fill="F2F2F2"/>
            <w:tcMar>
              <w:top w:w="0" w:type="dxa"/>
              <w:left w:w="100" w:type="dxa"/>
              <w:bottom w:w="0" w:type="dxa"/>
              <w:right w:w="100" w:type="dxa"/>
            </w:tcMar>
          </w:tcPr>
          <w:p w14:paraId="264DEBC0" w14:textId="77777777" w:rsidR="008913D0" w:rsidRPr="00152F23" w:rsidRDefault="00222527" w:rsidP="00246A97">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Address</w:t>
            </w:r>
          </w:p>
        </w:tc>
        <w:tc>
          <w:tcPr>
            <w:tcW w:w="1418" w:type="dxa"/>
            <w:shd w:val="clear" w:color="auto" w:fill="F2F2F2"/>
            <w:tcMar>
              <w:top w:w="0" w:type="dxa"/>
              <w:left w:w="100" w:type="dxa"/>
              <w:bottom w:w="0" w:type="dxa"/>
              <w:right w:w="100" w:type="dxa"/>
            </w:tcMar>
          </w:tcPr>
          <w:p w14:paraId="1659F227" w14:textId="77777777" w:rsidR="008913D0" w:rsidRPr="00152F23" w:rsidRDefault="00222527" w:rsidP="00246A97">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Contact No. </w:t>
            </w:r>
          </w:p>
        </w:tc>
        <w:tc>
          <w:tcPr>
            <w:tcW w:w="722" w:type="dxa"/>
            <w:shd w:val="clear" w:color="auto" w:fill="F2F2F2"/>
            <w:tcMar>
              <w:top w:w="0" w:type="dxa"/>
              <w:left w:w="100" w:type="dxa"/>
              <w:bottom w:w="0" w:type="dxa"/>
              <w:right w:w="100" w:type="dxa"/>
            </w:tcMar>
          </w:tcPr>
          <w:p w14:paraId="13AB8E00" w14:textId="77777777" w:rsidR="008913D0" w:rsidRPr="00152F23" w:rsidRDefault="00222527" w:rsidP="00246A97">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24×7 Services (Yes/No)</w:t>
            </w:r>
          </w:p>
        </w:tc>
        <w:tc>
          <w:tcPr>
            <w:tcW w:w="1455" w:type="dxa"/>
            <w:shd w:val="clear" w:color="auto" w:fill="F2F2F2"/>
            <w:tcMar>
              <w:top w:w="0" w:type="dxa"/>
              <w:left w:w="100" w:type="dxa"/>
              <w:bottom w:w="0" w:type="dxa"/>
              <w:right w:w="100" w:type="dxa"/>
            </w:tcMar>
          </w:tcPr>
          <w:p w14:paraId="37734295" w14:textId="77777777" w:rsidR="008913D0" w:rsidRPr="00152F23" w:rsidRDefault="00222527" w:rsidP="00246A97">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NABL / </w:t>
            </w:r>
            <w:proofErr w:type="spellStart"/>
            <w:r w:rsidRPr="00152F23">
              <w:rPr>
                <w:rFonts w:ascii="Times New Roman" w:eastAsia="Georgia" w:hAnsi="Times New Roman" w:cs="Times New Roman"/>
                <w:color w:val="000000" w:themeColor="text1"/>
              </w:rPr>
              <w:t>Govt</w:t>
            </w:r>
            <w:proofErr w:type="spellEnd"/>
            <w:r w:rsidRPr="00152F23">
              <w:rPr>
                <w:rFonts w:ascii="Times New Roman" w:eastAsia="Georgia" w:hAnsi="Times New Roman" w:cs="Times New Roman"/>
                <w:color w:val="000000" w:themeColor="text1"/>
              </w:rPr>
              <w:t xml:space="preserve"> Approved (Yes/No)</w:t>
            </w:r>
          </w:p>
        </w:tc>
      </w:tr>
      <w:tr w:rsidR="00E33483" w:rsidRPr="00152F23" w14:paraId="3FCA2982" w14:textId="77777777" w:rsidTr="00FC5326">
        <w:trPr>
          <w:trHeight w:val="20"/>
        </w:trPr>
        <w:tc>
          <w:tcPr>
            <w:tcW w:w="630" w:type="dxa"/>
            <w:tcMar>
              <w:top w:w="0" w:type="dxa"/>
              <w:left w:w="100" w:type="dxa"/>
              <w:bottom w:w="0" w:type="dxa"/>
              <w:right w:w="100" w:type="dxa"/>
            </w:tcMar>
          </w:tcPr>
          <w:p w14:paraId="0F5041BA" w14:textId="77777777" w:rsidR="008913D0" w:rsidRPr="00152F23" w:rsidRDefault="00222527"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770" w:type="dxa"/>
            <w:tcMar>
              <w:top w:w="0" w:type="dxa"/>
              <w:left w:w="100" w:type="dxa"/>
              <w:bottom w:w="0" w:type="dxa"/>
              <w:right w:w="100" w:type="dxa"/>
            </w:tcMar>
          </w:tcPr>
          <w:p w14:paraId="14F62855" w14:textId="7EB7380E"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FHC </w:t>
            </w:r>
            <w:proofErr w:type="spellStart"/>
            <w:r w:rsidRPr="00152F23">
              <w:rPr>
                <w:rFonts w:ascii="Times New Roman" w:eastAsia="Georgia" w:hAnsi="Times New Roman" w:cs="Times New Roman"/>
                <w:color w:val="000000" w:themeColor="text1"/>
              </w:rPr>
              <w:t>Ezhamkulam</w:t>
            </w:r>
            <w:proofErr w:type="spellEnd"/>
          </w:p>
        </w:tc>
        <w:tc>
          <w:tcPr>
            <w:tcW w:w="851" w:type="dxa"/>
            <w:tcMar>
              <w:top w:w="0" w:type="dxa"/>
              <w:left w:w="100" w:type="dxa"/>
              <w:bottom w:w="0" w:type="dxa"/>
              <w:right w:w="100" w:type="dxa"/>
            </w:tcMar>
          </w:tcPr>
          <w:p w14:paraId="4275FB5A" w14:textId="435197C9" w:rsidR="008913D0" w:rsidRPr="00152F23" w:rsidRDefault="00C118D2" w:rsidP="00246A97">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2409" w:type="dxa"/>
            <w:tcMar>
              <w:top w:w="0" w:type="dxa"/>
              <w:left w:w="100" w:type="dxa"/>
              <w:bottom w:w="0" w:type="dxa"/>
              <w:right w:w="100" w:type="dxa"/>
            </w:tcMar>
          </w:tcPr>
          <w:p w14:paraId="4338878F" w14:textId="0BD46268" w:rsidR="008913D0" w:rsidRPr="00152F23" w:rsidRDefault="00C118D2" w:rsidP="00246A97">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Kaithaparambu,Ezhamkulam</w:t>
            </w:r>
            <w:proofErr w:type="spellEnd"/>
          </w:p>
        </w:tc>
        <w:tc>
          <w:tcPr>
            <w:tcW w:w="1418" w:type="dxa"/>
            <w:tcMar>
              <w:top w:w="0" w:type="dxa"/>
              <w:left w:w="100" w:type="dxa"/>
              <w:bottom w:w="0" w:type="dxa"/>
              <w:right w:w="100" w:type="dxa"/>
            </w:tcMar>
          </w:tcPr>
          <w:p w14:paraId="6AB546F3" w14:textId="7D23EDAE"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9446852621</w:t>
            </w:r>
          </w:p>
        </w:tc>
        <w:tc>
          <w:tcPr>
            <w:tcW w:w="722" w:type="dxa"/>
            <w:tcMar>
              <w:top w:w="0" w:type="dxa"/>
              <w:left w:w="100" w:type="dxa"/>
              <w:bottom w:w="0" w:type="dxa"/>
              <w:right w:w="100" w:type="dxa"/>
            </w:tcMar>
          </w:tcPr>
          <w:p w14:paraId="476FB57D" w14:textId="5A9D9D3A"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nil</w:t>
            </w:r>
          </w:p>
        </w:tc>
        <w:tc>
          <w:tcPr>
            <w:tcW w:w="1455" w:type="dxa"/>
            <w:tcMar>
              <w:top w:w="0" w:type="dxa"/>
              <w:left w:w="100" w:type="dxa"/>
              <w:bottom w:w="0" w:type="dxa"/>
              <w:right w:w="100" w:type="dxa"/>
            </w:tcMar>
          </w:tcPr>
          <w:p w14:paraId="239254C1" w14:textId="77777777" w:rsidR="008913D0" w:rsidRPr="00152F23" w:rsidRDefault="008913D0" w:rsidP="00246A97">
            <w:pPr>
              <w:spacing w:line="240" w:lineRule="auto"/>
              <w:rPr>
                <w:rFonts w:ascii="Times New Roman" w:eastAsia="Georgia" w:hAnsi="Times New Roman" w:cs="Times New Roman"/>
                <w:color w:val="000000" w:themeColor="text1"/>
              </w:rPr>
            </w:pPr>
          </w:p>
        </w:tc>
      </w:tr>
      <w:tr w:rsidR="00E33483" w:rsidRPr="00152F23" w14:paraId="3C3B82DD" w14:textId="77777777" w:rsidTr="00FC5326">
        <w:trPr>
          <w:trHeight w:val="20"/>
        </w:trPr>
        <w:tc>
          <w:tcPr>
            <w:tcW w:w="630" w:type="dxa"/>
            <w:tcMar>
              <w:top w:w="0" w:type="dxa"/>
              <w:left w:w="100" w:type="dxa"/>
              <w:bottom w:w="0" w:type="dxa"/>
              <w:right w:w="100" w:type="dxa"/>
            </w:tcMar>
          </w:tcPr>
          <w:p w14:paraId="49A73F4F" w14:textId="77777777" w:rsidR="008913D0" w:rsidRPr="00152F23" w:rsidRDefault="00222527"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770" w:type="dxa"/>
            <w:tcMar>
              <w:top w:w="0" w:type="dxa"/>
              <w:left w:w="100" w:type="dxa"/>
              <w:bottom w:w="0" w:type="dxa"/>
              <w:right w:w="100" w:type="dxa"/>
            </w:tcMar>
          </w:tcPr>
          <w:p w14:paraId="3034A6CC" w14:textId="6ADA0FA1"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Micro Lab</w:t>
            </w:r>
          </w:p>
        </w:tc>
        <w:tc>
          <w:tcPr>
            <w:tcW w:w="851" w:type="dxa"/>
            <w:tcMar>
              <w:top w:w="0" w:type="dxa"/>
              <w:left w:w="100" w:type="dxa"/>
              <w:bottom w:w="0" w:type="dxa"/>
              <w:right w:w="100" w:type="dxa"/>
            </w:tcMar>
          </w:tcPr>
          <w:p w14:paraId="6EEFA591" w14:textId="262E081F"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Pvt</w:t>
            </w:r>
          </w:p>
        </w:tc>
        <w:tc>
          <w:tcPr>
            <w:tcW w:w="2409" w:type="dxa"/>
            <w:tcMar>
              <w:top w:w="0" w:type="dxa"/>
              <w:left w:w="100" w:type="dxa"/>
              <w:bottom w:w="0" w:type="dxa"/>
              <w:right w:w="100" w:type="dxa"/>
            </w:tcMar>
          </w:tcPr>
          <w:p w14:paraId="7AAF941F" w14:textId="2B37CCEF" w:rsidR="008913D0" w:rsidRPr="00152F23" w:rsidRDefault="00C118D2" w:rsidP="00246A97">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p>
        </w:tc>
        <w:tc>
          <w:tcPr>
            <w:tcW w:w="1418" w:type="dxa"/>
            <w:tcMar>
              <w:top w:w="0" w:type="dxa"/>
              <w:left w:w="100" w:type="dxa"/>
              <w:bottom w:w="0" w:type="dxa"/>
              <w:right w:w="100" w:type="dxa"/>
            </w:tcMar>
          </w:tcPr>
          <w:p w14:paraId="3CD2718F" w14:textId="37C3D481"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9747002700</w:t>
            </w:r>
          </w:p>
        </w:tc>
        <w:tc>
          <w:tcPr>
            <w:tcW w:w="722" w:type="dxa"/>
            <w:tcMar>
              <w:top w:w="0" w:type="dxa"/>
              <w:left w:w="100" w:type="dxa"/>
              <w:bottom w:w="0" w:type="dxa"/>
              <w:right w:w="100" w:type="dxa"/>
            </w:tcMar>
          </w:tcPr>
          <w:p w14:paraId="705B3E02" w14:textId="3CDE711B"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nil</w:t>
            </w:r>
          </w:p>
        </w:tc>
        <w:tc>
          <w:tcPr>
            <w:tcW w:w="1455" w:type="dxa"/>
            <w:tcMar>
              <w:top w:w="0" w:type="dxa"/>
              <w:left w:w="100" w:type="dxa"/>
              <w:bottom w:w="0" w:type="dxa"/>
              <w:right w:w="100" w:type="dxa"/>
            </w:tcMar>
          </w:tcPr>
          <w:p w14:paraId="7766C25E" w14:textId="4397208E"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Yes</w:t>
            </w:r>
          </w:p>
        </w:tc>
      </w:tr>
      <w:tr w:rsidR="00E33483" w:rsidRPr="00152F23" w14:paraId="505A5615" w14:textId="77777777" w:rsidTr="00FC5326">
        <w:trPr>
          <w:trHeight w:val="20"/>
        </w:trPr>
        <w:tc>
          <w:tcPr>
            <w:tcW w:w="630" w:type="dxa"/>
            <w:tcMar>
              <w:top w:w="0" w:type="dxa"/>
              <w:left w:w="100" w:type="dxa"/>
              <w:bottom w:w="0" w:type="dxa"/>
              <w:right w:w="100" w:type="dxa"/>
            </w:tcMar>
          </w:tcPr>
          <w:p w14:paraId="521835B8" w14:textId="77777777" w:rsidR="008913D0" w:rsidRPr="00152F23" w:rsidRDefault="00222527"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770" w:type="dxa"/>
            <w:tcMar>
              <w:top w:w="0" w:type="dxa"/>
              <w:left w:w="100" w:type="dxa"/>
              <w:bottom w:w="0" w:type="dxa"/>
              <w:right w:w="100" w:type="dxa"/>
            </w:tcMar>
          </w:tcPr>
          <w:p w14:paraId="05D1C118" w14:textId="0EF09BA3"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NADAS </w:t>
            </w:r>
          </w:p>
        </w:tc>
        <w:tc>
          <w:tcPr>
            <w:tcW w:w="851" w:type="dxa"/>
            <w:tcMar>
              <w:top w:w="0" w:type="dxa"/>
              <w:left w:w="100" w:type="dxa"/>
              <w:bottom w:w="0" w:type="dxa"/>
              <w:right w:w="100" w:type="dxa"/>
            </w:tcMar>
          </w:tcPr>
          <w:p w14:paraId="5AE962C0" w14:textId="66E5E855"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Pvt</w:t>
            </w:r>
          </w:p>
        </w:tc>
        <w:tc>
          <w:tcPr>
            <w:tcW w:w="2409" w:type="dxa"/>
            <w:tcMar>
              <w:top w:w="0" w:type="dxa"/>
              <w:left w:w="100" w:type="dxa"/>
              <w:bottom w:w="0" w:type="dxa"/>
              <w:right w:w="100" w:type="dxa"/>
            </w:tcMar>
          </w:tcPr>
          <w:p w14:paraId="467E3FF5" w14:textId="6916D73D" w:rsidR="008913D0" w:rsidRPr="00152F23" w:rsidRDefault="00C118D2" w:rsidP="00246A97">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Mankootam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Ezhamkulam</w:t>
            </w:r>
            <w:proofErr w:type="spellEnd"/>
          </w:p>
        </w:tc>
        <w:tc>
          <w:tcPr>
            <w:tcW w:w="1418" w:type="dxa"/>
            <w:tcMar>
              <w:top w:w="0" w:type="dxa"/>
              <w:left w:w="100" w:type="dxa"/>
              <w:bottom w:w="0" w:type="dxa"/>
              <w:right w:w="100" w:type="dxa"/>
            </w:tcMar>
          </w:tcPr>
          <w:p w14:paraId="13498EBB" w14:textId="3DDF7104"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9605533842</w:t>
            </w:r>
          </w:p>
          <w:p w14:paraId="74687C88" w14:textId="03737644" w:rsidR="00C118D2" w:rsidRPr="00152F23" w:rsidRDefault="00C118D2" w:rsidP="00246A97">
            <w:pPr>
              <w:spacing w:line="240" w:lineRule="auto"/>
              <w:rPr>
                <w:rFonts w:ascii="Times New Roman" w:eastAsia="Georgia" w:hAnsi="Times New Roman" w:cs="Times New Roman"/>
                <w:color w:val="000000" w:themeColor="text1"/>
              </w:rPr>
            </w:pPr>
          </w:p>
        </w:tc>
        <w:tc>
          <w:tcPr>
            <w:tcW w:w="722" w:type="dxa"/>
            <w:tcMar>
              <w:top w:w="0" w:type="dxa"/>
              <w:left w:w="100" w:type="dxa"/>
              <w:bottom w:w="0" w:type="dxa"/>
              <w:right w:w="100" w:type="dxa"/>
            </w:tcMar>
          </w:tcPr>
          <w:p w14:paraId="677E6823" w14:textId="5DA8EC43"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nil</w:t>
            </w:r>
          </w:p>
        </w:tc>
        <w:tc>
          <w:tcPr>
            <w:tcW w:w="1455" w:type="dxa"/>
            <w:tcMar>
              <w:top w:w="0" w:type="dxa"/>
              <w:left w:w="100" w:type="dxa"/>
              <w:bottom w:w="0" w:type="dxa"/>
              <w:right w:w="100" w:type="dxa"/>
            </w:tcMar>
          </w:tcPr>
          <w:p w14:paraId="776DF4EE" w14:textId="0E1588BA"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w:t>
            </w:r>
          </w:p>
        </w:tc>
      </w:tr>
      <w:tr w:rsidR="00E33483" w:rsidRPr="00152F23" w14:paraId="1A5BE52C" w14:textId="77777777" w:rsidTr="00FC5326">
        <w:trPr>
          <w:trHeight w:val="20"/>
        </w:trPr>
        <w:tc>
          <w:tcPr>
            <w:tcW w:w="630" w:type="dxa"/>
            <w:tcMar>
              <w:top w:w="0" w:type="dxa"/>
              <w:left w:w="100" w:type="dxa"/>
              <w:bottom w:w="0" w:type="dxa"/>
              <w:right w:w="100" w:type="dxa"/>
            </w:tcMar>
          </w:tcPr>
          <w:p w14:paraId="34A534C7" w14:textId="77777777" w:rsidR="008913D0" w:rsidRPr="00152F23" w:rsidRDefault="00222527"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770" w:type="dxa"/>
            <w:tcMar>
              <w:top w:w="0" w:type="dxa"/>
              <w:left w:w="100" w:type="dxa"/>
              <w:bottom w:w="0" w:type="dxa"/>
              <w:right w:w="100" w:type="dxa"/>
            </w:tcMar>
          </w:tcPr>
          <w:p w14:paraId="40E68545" w14:textId="36D6991E"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DDRC</w:t>
            </w:r>
          </w:p>
        </w:tc>
        <w:tc>
          <w:tcPr>
            <w:tcW w:w="851" w:type="dxa"/>
            <w:tcMar>
              <w:top w:w="0" w:type="dxa"/>
              <w:left w:w="100" w:type="dxa"/>
              <w:bottom w:w="0" w:type="dxa"/>
              <w:right w:w="100" w:type="dxa"/>
            </w:tcMar>
          </w:tcPr>
          <w:p w14:paraId="66936CC6" w14:textId="4770280B"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Pvt</w:t>
            </w:r>
          </w:p>
        </w:tc>
        <w:tc>
          <w:tcPr>
            <w:tcW w:w="2409" w:type="dxa"/>
            <w:tcMar>
              <w:top w:w="0" w:type="dxa"/>
              <w:left w:w="100" w:type="dxa"/>
              <w:bottom w:w="0" w:type="dxa"/>
              <w:right w:w="100" w:type="dxa"/>
            </w:tcMar>
          </w:tcPr>
          <w:p w14:paraId="40C0D76C" w14:textId="433912A5" w:rsidR="008913D0" w:rsidRPr="00152F23" w:rsidRDefault="00C118D2" w:rsidP="00246A97">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p>
        </w:tc>
        <w:tc>
          <w:tcPr>
            <w:tcW w:w="1418" w:type="dxa"/>
            <w:tcMar>
              <w:top w:w="0" w:type="dxa"/>
              <w:left w:w="100" w:type="dxa"/>
              <w:bottom w:w="0" w:type="dxa"/>
              <w:right w:w="100" w:type="dxa"/>
            </w:tcMar>
          </w:tcPr>
          <w:p w14:paraId="41152EDD" w14:textId="3E2F8495"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9496398072</w:t>
            </w:r>
          </w:p>
        </w:tc>
        <w:tc>
          <w:tcPr>
            <w:tcW w:w="722" w:type="dxa"/>
            <w:tcMar>
              <w:top w:w="0" w:type="dxa"/>
              <w:left w:w="100" w:type="dxa"/>
              <w:bottom w:w="0" w:type="dxa"/>
              <w:right w:w="100" w:type="dxa"/>
            </w:tcMar>
          </w:tcPr>
          <w:p w14:paraId="64B3ABF3" w14:textId="283A8AC1"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Nil</w:t>
            </w:r>
          </w:p>
        </w:tc>
        <w:tc>
          <w:tcPr>
            <w:tcW w:w="1455" w:type="dxa"/>
            <w:tcMar>
              <w:top w:w="0" w:type="dxa"/>
              <w:left w:w="100" w:type="dxa"/>
              <w:bottom w:w="0" w:type="dxa"/>
              <w:right w:w="100" w:type="dxa"/>
            </w:tcMar>
          </w:tcPr>
          <w:p w14:paraId="5BD8770C" w14:textId="450CAA06"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Yes</w:t>
            </w:r>
          </w:p>
        </w:tc>
      </w:tr>
      <w:tr w:rsidR="00E33483" w:rsidRPr="00152F23" w14:paraId="0ACD00C9" w14:textId="77777777" w:rsidTr="00FC5326">
        <w:trPr>
          <w:trHeight w:val="20"/>
        </w:trPr>
        <w:tc>
          <w:tcPr>
            <w:tcW w:w="630" w:type="dxa"/>
            <w:tcMar>
              <w:top w:w="0" w:type="dxa"/>
              <w:left w:w="100" w:type="dxa"/>
              <w:bottom w:w="0" w:type="dxa"/>
              <w:right w:w="100" w:type="dxa"/>
            </w:tcMar>
          </w:tcPr>
          <w:p w14:paraId="52738C58" w14:textId="77777777" w:rsidR="008913D0" w:rsidRPr="00152F23" w:rsidRDefault="00222527"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770" w:type="dxa"/>
            <w:tcMar>
              <w:top w:w="0" w:type="dxa"/>
              <w:left w:w="100" w:type="dxa"/>
              <w:bottom w:w="0" w:type="dxa"/>
              <w:right w:w="100" w:type="dxa"/>
            </w:tcMar>
          </w:tcPr>
          <w:p w14:paraId="35DBF11F" w14:textId="30264D8A"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Quality Care Diagnosis Centre</w:t>
            </w:r>
          </w:p>
        </w:tc>
        <w:tc>
          <w:tcPr>
            <w:tcW w:w="851" w:type="dxa"/>
            <w:tcMar>
              <w:top w:w="0" w:type="dxa"/>
              <w:left w:w="100" w:type="dxa"/>
              <w:bottom w:w="0" w:type="dxa"/>
              <w:right w:w="100" w:type="dxa"/>
            </w:tcMar>
          </w:tcPr>
          <w:p w14:paraId="51BE1458" w14:textId="0EE73A6E"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Pvt</w:t>
            </w:r>
          </w:p>
        </w:tc>
        <w:tc>
          <w:tcPr>
            <w:tcW w:w="2409" w:type="dxa"/>
            <w:tcMar>
              <w:top w:w="0" w:type="dxa"/>
              <w:left w:w="100" w:type="dxa"/>
              <w:bottom w:w="0" w:type="dxa"/>
              <w:right w:w="100" w:type="dxa"/>
            </w:tcMar>
          </w:tcPr>
          <w:p w14:paraId="041F44E5" w14:textId="0605B0FD" w:rsidR="008913D0" w:rsidRPr="00152F23" w:rsidRDefault="00C118D2" w:rsidP="00246A97">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p>
        </w:tc>
        <w:tc>
          <w:tcPr>
            <w:tcW w:w="1418" w:type="dxa"/>
            <w:tcMar>
              <w:top w:w="0" w:type="dxa"/>
              <w:left w:w="100" w:type="dxa"/>
              <w:bottom w:w="0" w:type="dxa"/>
              <w:right w:w="100" w:type="dxa"/>
            </w:tcMar>
          </w:tcPr>
          <w:p w14:paraId="3EA2BF43" w14:textId="53982943"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8086190000</w:t>
            </w:r>
          </w:p>
        </w:tc>
        <w:tc>
          <w:tcPr>
            <w:tcW w:w="722" w:type="dxa"/>
            <w:tcMar>
              <w:top w:w="0" w:type="dxa"/>
              <w:left w:w="100" w:type="dxa"/>
              <w:bottom w:w="0" w:type="dxa"/>
              <w:right w:w="100" w:type="dxa"/>
            </w:tcMar>
          </w:tcPr>
          <w:p w14:paraId="04903E6B" w14:textId="1BFC8A9E"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Nil</w:t>
            </w:r>
          </w:p>
        </w:tc>
        <w:tc>
          <w:tcPr>
            <w:tcW w:w="1455" w:type="dxa"/>
            <w:tcMar>
              <w:top w:w="0" w:type="dxa"/>
              <w:left w:w="100" w:type="dxa"/>
              <w:bottom w:w="0" w:type="dxa"/>
              <w:right w:w="100" w:type="dxa"/>
            </w:tcMar>
          </w:tcPr>
          <w:p w14:paraId="2CB73084" w14:textId="6B8BE5EA" w:rsidR="008913D0"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w:t>
            </w:r>
          </w:p>
        </w:tc>
      </w:tr>
      <w:tr w:rsidR="00E33483" w:rsidRPr="00152F23" w14:paraId="6C1875CF" w14:textId="77777777" w:rsidTr="00FC5326">
        <w:trPr>
          <w:trHeight w:val="315"/>
        </w:trPr>
        <w:tc>
          <w:tcPr>
            <w:tcW w:w="630" w:type="dxa"/>
            <w:tcMar>
              <w:top w:w="0" w:type="dxa"/>
              <w:left w:w="100" w:type="dxa"/>
              <w:bottom w:w="0" w:type="dxa"/>
              <w:right w:w="100" w:type="dxa"/>
            </w:tcMar>
          </w:tcPr>
          <w:p w14:paraId="0BA5B7AF" w14:textId="75E4265F" w:rsidR="00A03C6A"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770" w:type="dxa"/>
            <w:tcMar>
              <w:top w:w="0" w:type="dxa"/>
              <w:left w:w="100" w:type="dxa"/>
              <w:bottom w:w="0" w:type="dxa"/>
              <w:right w:w="100" w:type="dxa"/>
            </w:tcMar>
          </w:tcPr>
          <w:p w14:paraId="6F847A54" w14:textId="0B94A0DB" w:rsidR="00A03C6A" w:rsidRPr="00152F23" w:rsidRDefault="00C118D2" w:rsidP="00246A97">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Dhanya</w:t>
            </w:r>
            <w:proofErr w:type="spellEnd"/>
            <w:r w:rsidRPr="00152F23">
              <w:rPr>
                <w:rFonts w:ascii="Times New Roman" w:eastAsia="Georgia" w:hAnsi="Times New Roman" w:cs="Times New Roman"/>
                <w:color w:val="000000" w:themeColor="text1"/>
              </w:rPr>
              <w:t xml:space="preserve"> Diagnosis</w:t>
            </w:r>
          </w:p>
        </w:tc>
        <w:tc>
          <w:tcPr>
            <w:tcW w:w="851" w:type="dxa"/>
            <w:tcMar>
              <w:top w:w="0" w:type="dxa"/>
              <w:left w:w="100" w:type="dxa"/>
              <w:bottom w:w="0" w:type="dxa"/>
              <w:right w:w="100" w:type="dxa"/>
            </w:tcMar>
          </w:tcPr>
          <w:p w14:paraId="4855ECD7" w14:textId="00CA05E7" w:rsidR="00A03C6A"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Pvt</w:t>
            </w:r>
          </w:p>
        </w:tc>
        <w:tc>
          <w:tcPr>
            <w:tcW w:w="2409" w:type="dxa"/>
            <w:tcMar>
              <w:top w:w="0" w:type="dxa"/>
              <w:left w:w="100" w:type="dxa"/>
              <w:bottom w:w="0" w:type="dxa"/>
              <w:right w:w="100" w:type="dxa"/>
            </w:tcMar>
          </w:tcPr>
          <w:p w14:paraId="236BC58E" w14:textId="4C5930DC" w:rsidR="00A03C6A" w:rsidRPr="00152F23" w:rsidRDefault="00C118D2" w:rsidP="00246A97">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p>
        </w:tc>
        <w:tc>
          <w:tcPr>
            <w:tcW w:w="1418" w:type="dxa"/>
            <w:tcMar>
              <w:top w:w="0" w:type="dxa"/>
              <w:left w:w="100" w:type="dxa"/>
              <w:bottom w:w="0" w:type="dxa"/>
              <w:right w:w="100" w:type="dxa"/>
            </w:tcMar>
          </w:tcPr>
          <w:p w14:paraId="78869D11" w14:textId="6BCFC9F9" w:rsidR="00A03C6A"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8921737989</w:t>
            </w:r>
          </w:p>
        </w:tc>
        <w:tc>
          <w:tcPr>
            <w:tcW w:w="722" w:type="dxa"/>
            <w:tcMar>
              <w:top w:w="0" w:type="dxa"/>
              <w:left w:w="100" w:type="dxa"/>
              <w:bottom w:w="0" w:type="dxa"/>
              <w:right w:w="100" w:type="dxa"/>
            </w:tcMar>
          </w:tcPr>
          <w:p w14:paraId="5F449620" w14:textId="54861407" w:rsidR="00A03C6A"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Nil</w:t>
            </w:r>
          </w:p>
        </w:tc>
        <w:tc>
          <w:tcPr>
            <w:tcW w:w="1455" w:type="dxa"/>
            <w:tcMar>
              <w:top w:w="0" w:type="dxa"/>
              <w:left w:w="100" w:type="dxa"/>
              <w:bottom w:w="0" w:type="dxa"/>
              <w:right w:w="100" w:type="dxa"/>
            </w:tcMar>
          </w:tcPr>
          <w:p w14:paraId="1CF8C4F7" w14:textId="77777777" w:rsidR="00A03C6A" w:rsidRPr="00152F23" w:rsidRDefault="00A03C6A" w:rsidP="00246A97">
            <w:pPr>
              <w:spacing w:line="240" w:lineRule="auto"/>
              <w:rPr>
                <w:rFonts w:ascii="Times New Roman" w:eastAsia="Georgia" w:hAnsi="Times New Roman" w:cs="Times New Roman"/>
                <w:color w:val="000000" w:themeColor="text1"/>
              </w:rPr>
            </w:pPr>
          </w:p>
          <w:p w14:paraId="65403AB1" w14:textId="465E3760" w:rsidR="00C118D2"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w:t>
            </w:r>
          </w:p>
        </w:tc>
      </w:tr>
      <w:tr w:rsidR="00C118D2" w:rsidRPr="00152F23" w14:paraId="10D94B77" w14:textId="77777777" w:rsidTr="00FC5326">
        <w:trPr>
          <w:trHeight w:val="210"/>
        </w:trPr>
        <w:tc>
          <w:tcPr>
            <w:tcW w:w="630" w:type="dxa"/>
            <w:tcMar>
              <w:top w:w="0" w:type="dxa"/>
              <w:left w:w="100" w:type="dxa"/>
              <w:bottom w:w="0" w:type="dxa"/>
              <w:right w:w="100" w:type="dxa"/>
            </w:tcMar>
          </w:tcPr>
          <w:p w14:paraId="441DE106" w14:textId="77777777" w:rsidR="00C118D2" w:rsidRPr="00152F23" w:rsidRDefault="00C118D2" w:rsidP="00246A97">
            <w:pPr>
              <w:spacing w:line="240" w:lineRule="auto"/>
              <w:rPr>
                <w:rFonts w:ascii="Times New Roman" w:eastAsia="Georgia" w:hAnsi="Times New Roman" w:cs="Times New Roman"/>
                <w:color w:val="000000" w:themeColor="text1"/>
              </w:rPr>
            </w:pPr>
          </w:p>
          <w:p w14:paraId="56ABEB29" w14:textId="277F3BC3" w:rsidR="00C118D2"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1770" w:type="dxa"/>
            <w:tcMar>
              <w:top w:w="0" w:type="dxa"/>
              <w:left w:w="100" w:type="dxa"/>
              <w:bottom w:w="0" w:type="dxa"/>
              <w:right w:w="100" w:type="dxa"/>
            </w:tcMar>
          </w:tcPr>
          <w:p w14:paraId="1C695BCA" w14:textId="7F7CF06D" w:rsidR="00C118D2"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Adams’</w:t>
            </w:r>
          </w:p>
        </w:tc>
        <w:tc>
          <w:tcPr>
            <w:tcW w:w="851" w:type="dxa"/>
            <w:tcMar>
              <w:top w:w="0" w:type="dxa"/>
              <w:left w:w="100" w:type="dxa"/>
              <w:bottom w:w="0" w:type="dxa"/>
              <w:right w:w="100" w:type="dxa"/>
            </w:tcMar>
          </w:tcPr>
          <w:p w14:paraId="10F30A56" w14:textId="5C368229" w:rsidR="00C118D2" w:rsidRPr="00152F23" w:rsidRDefault="00246A97"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w:t>
            </w:r>
            <w:r w:rsidR="00C118D2" w:rsidRPr="00152F23">
              <w:rPr>
                <w:rFonts w:ascii="Times New Roman" w:eastAsia="Georgia" w:hAnsi="Times New Roman" w:cs="Times New Roman"/>
                <w:color w:val="000000" w:themeColor="text1"/>
              </w:rPr>
              <w:t>vt</w:t>
            </w:r>
          </w:p>
        </w:tc>
        <w:tc>
          <w:tcPr>
            <w:tcW w:w="2409" w:type="dxa"/>
            <w:tcMar>
              <w:top w:w="0" w:type="dxa"/>
              <w:left w:w="100" w:type="dxa"/>
              <w:bottom w:w="0" w:type="dxa"/>
              <w:right w:w="100" w:type="dxa"/>
            </w:tcMar>
          </w:tcPr>
          <w:p w14:paraId="56E03053" w14:textId="58DD42C1" w:rsidR="00C118D2" w:rsidRPr="00152F23" w:rsidRDefault="00C118D2" w:rsidP="00246A97">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p>
        </w:tc>
        <w:tc>
          <w:tcPr>
            <w:tcW w:w="1418" w:type="dxa"/>
            <w:tcMar>
              <w:top w:w="0" w:type="dxa"/>
              <w:left w:w="100" w:type="dxa"/>
              <w:bottom w:w="0" w:type="dxa"/>
              <w:right w:w="100" w:type="dxa"/>
            </w:tcMar>
          </w:tcPr>
          <w:p w14:paraId="71AACAFF" w14:textId="2383209D" w:rsidR="00C118D2"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8288996920</w:t>
            </w:r>
          </w:p>
        </w:tc>
        <w:tc>
          <w:tcPr>
            <w:tcW w:w="722" w:type="dxa"/>
            <w:tcMar>
              <w:top w:w="0" w:type="dxa"/>
              <w:left w:w="100" w:type="dxa"/>
              <w:bottom w:w="0" w:type="dxa"/>
              <w:right w:w="100" w:type="dxa"/>
            </w:tcMar>
          </w:tcPr>
          <w:p w14:paraId="403A9997" w14:textId="7D84DF2D" w:rsidR="00C118D2"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Nil</w:t>
            </w:r>
          </w:p>
        </w:tc>
        <w:tc>
          <w:tcPr>
            <w:tcW w:w="1455" w:type="dxa"/>
            <w:tcMar>
              <w:top w:w="0" w:type="dxa"/>
              <w:left w:w="100" w:type="dxa"/>
              <w:bottom w:w="0" w:type="dxa"/>
              <w:right w:w="100" w:type="dxa"/>
            </w:tcMar>
          </w:tcPr>
          <w:p w14:paraId="23230090" w14:textId="65305EB6" w:rsidR="00C118D2" w:rsidRPr="00152F23" w:rsidRDefault="00C118D2" w:rsidP="00246A97">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w:t>
            </w:r>
          </w:p>
        </w:tc>
      </w:tr>
    </w:tbl>
    <w:p w14:paraId="6F9A1640" w14:textId="77777777" w:rsidR="00FC5326" w:rsidRPr="00152F23" w:rsidRDefault="00FC5326" w:rsidP="00AA52A4">
      <w:pPr>
        <w:rPr>
          <w:rFonts w:ascii="Times New Roman" w:hAnsi="Times New Roman" w:cs="Times New Roman"/>
          <w:color w:val="000000" w:themeColor="text1"/>
        </w:rPr>
      </w:pPr>
      <w:bookmarkStart w:id="49" w:name="_s5od6cw36nc4" w:colFirst="0" w:colLast="0"/>
      <w:bookmarkEnd w:id="49"/>
    </w:p>
    <w:p w14:paraId="2BFF7F15"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50" w:name="_Toc225887191"/>
      <w:r w:rsidRPr="00152F23">
        <w:rPr>
          <w:rFonts w:ascii="Times New Roman" w:hAnsi="Times New Roman" w:cs="Times New Roman"/>
          <w:color w:val="000000" w:themeColor="text1"/>
        </w:rPr>
        <w:t>Social and Community Infrastructure for surge plan</w:t>
      </w:r>
      <w:bookmarkEnd w:id="50"/>
    </w:p>
    <w:p w14:paraId="03BB0EB1"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This table serves as our </w:t>
      </w:r>
      <w:r w:rsidRPr="00152F23">
        <w:rPr>
          <w:rFonts w:ascii="Times New Roman" w:eastAsia="Georgia" w:hAnsi="Times New Roman" w:cs="Times New Roman"/>
          <w:b/>
          <w:bCs/>
          <w:color w:val="000000" w:themeColor="text1"/>
        </w:rPr>
        <w:t>logistics and shelter inventory.</w:t>
      </w:r>
      <w:r w:rsidRPr="00152F23">
        <w:rPr>
          <w:rFonts w:ascii="Times New Roman" w:eastAsia="Georgia" w:hAnsi="Times New Roman" w:cs="Times New Roman"/>
          <w:color w:val="000000" w:themeColor="text1"/>
        </w:rPr>
        <w:t xml:space="preserve"> By mapping these locations, quickly we can identify where to house displaced citizens, where to set up temporary medical clinics, and how to manage the deceased with dignity during a crisis.</w:t>
      </w:r>
    </w:p>
    <w:p w14:paraId="3A2F4969" w14:textId="77777777" w:rsidR="008913D0" w:rsidRPr="00152F23" w:rsidRDefault="008913D0">
      <w:pPr>
        <w:rPr>
          <w:rFonts w:ascii="Times New Roman" w:eastAsia="Georgia" w:hAnsi="Times New Roman" w:cs="Times New Roman"/>
          <w:color w:val="000000" w:themeColor="text1"/>
        </w:rPr>
      </w:pPr>
    </w:p>
    <w:p w14:paraId="1259A480" w14:textId="5C2532E9" w:rsidR="00246A97" w:rsidRPr="00152F23" w:rsidRDefault="00246A97" w:rsidP="00246A97">
      <w:pPr>
        <w:pStyle w:val="Caption"/>
        <w:keepNext/>
        <w:rPr>
          <w:rFonts w:ascii="Times New Roman" w:hAnsi="Times New Roman" w:cs="Times New Roman"/>
          <w:color w:val="000000" w:themeColor="text1"/>
          <w:sz w:val="24"/>
          <w:szCs w:val="24"/>
        </w:rPr>
      </w:pPr>
      <w:bookmarkStart w:id="51" w:name="_Toc225887375"/>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14</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Social &amp; Community Infrastructure</w:t>
      </w:r>
      <w:bookmarkEnd w:id="51"/>
    </w:p>
    <w:tbl>
      <w:tblPr>
        <w:tblStyle w:val="ac"/>
        <w:tblW w:w="92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84"/>
        <w:gridCol w:w="1207"/>
        <w:gridCol w:w="908"/>
        <w:gridCol w:w="1878"/>
        <w:gridCol w:w="1878"/>
      </w:tblGrid>
      <w:tr w:rsidR="00E33483" w:rsidRPr="00152F23" w14:paraId="73C8755D" w14:textId="77777777" w:rsidTr="00246A97">
        <w:trPr>
          <w:trHeight w:val="144"/>
        </w:trPr>
        <w:tc>
          <w:tcPr>
            <w:tcW w:w="3384" w:type="dxa"/>
            <w:shd w:val="clear" w:color="auto" w:fill="F2F2F2"/>
            <w:tcMar>
              <w:top w:w="120" w:type="dxa"/>
              <w:left w:w="120" w:type="dxa"/>
              <w:bottom w:w="120" w:type="dxa"/>
              <w:right w:w="120" w:type="dxa"/>
            </w:tcMar>
          </w:tcPr>
          <w:p w14:paraId="432001F5" w14:textId="3C8E4D61"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Category</w:t>
            </w:r>
            <w:r w:rsidR="002E5E35" w:rsidRPr="00152F23">
              <w:rPr>
                <w:rFonts w:ascii="Times New Roman" w:eastAsia="Georgia" w:hAnsi="Times New Roman" w:cs="Times New Roman"/>
                <w:b/>
                <w:bCs/>
                <w:color w:val="000000" w:themeColor="text1"/>
              </w:rPr>
              <w:t>(</w:t>
            </w:r>
            <w:proofErr w:type="spellStart"/>
            <w:r w:rsidR="002E5E35" w:rsidRPr="00152F23">
              <w:rPr>
                <w:rFonts w:ascii="Times New Roman" w:eastAsia="Georgia" w:hAnsi="Times New Roman" w:cs="Times New Roman"/>
                <w:b/>
                <w:bCs/>
                <w:color w:val="000000" w:themeColor="text1"/>
              </w:rPr>
              <w:t>Ezhamkulam</w:t>
            </w:r>
            <w:proofErr w:type="spellEnd"/>
            <w:r w:rsidR="002E5E35" w:rsidRPr="00152F23">
              <w:rPr>
                <w:rFonts w:ascii="Times New Roman" w:eastAsia="Georgia" w:hAnsi="Times New Roman" w:cs="Times New Roman"/>
                <w:b/>
                <w:bCs/>
                <w:color w:val="000000" w:themeColor="text1"/>
              </w:rPr>
              <w:t>)</w:t>
            </w:r>
          </w:p>
        </w:tc>
        <w:tc>
          <w:tcPr>
            <w:tcW w:w="1207" w:type="dxa"/>
            <w:shd w:val="clear" w:color="auto" w:fill="F2F2F2"/>
            <w:tcMar>
              <w:top w:w="120" w:type="dxa"/>
              <w:left w:w="120" w:type="dxa"/>
              <w:bottom w:w="120" w:type="dxa"/>
              <w:right w:w="120" w:type="dxa"/>
            </w:tcMar>
          </w:tcPr>
          <w:p w14:paraId="3DF7F26A" w14:textId="77777777"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Total Count</w:t>
            </w:r>
          </w:p>
        </w:tc>
        <w:tc>
          <w:tcPr>
            <w:tcW w:w="908" w:type="dxa"/>
            <w:shd w:val="clear" w:color="auto" w:fill="F2F2F2"/>
            <w:tcMar>
              <w:top w:w="120" w:type="dxa"/>
              <w:left w:w="120" w:type="dxa"/>
              <w:bottom w:w="120" w:type="dxa"/>
              <w:right w:w="120" w:type="dxa"/>
            </w:tcMar>
          </w:tcPr>
          <w:p w14:paraId="6C1BA140" w14:textId="77777777"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Ward</w:t>
            </w:r>
          </w:p>
        </w:tc>
        <w:tc>
          <w:tcPr>
            <w:tcW w:w="1878" w:type="dxa"/>
            <w:shd w:val="clear" w:color="auto" w:fill="F2F2F2"/>
            <w:tcMar>
              <w:top w:w="120" w:type="dxa"/>
              <w:left w:w="120" w:type="dxa"/>
              <w:bottom w:w="120" w:type="dxa"/>
              <w:right w:w="120" w:type="dxa"/>
            </w:tcMar>
          </w:tcPr>
          <w:p w14:paraId="7B05FECB" w14:textId="77777777"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Est. Capacity (Persons)</w:t>
            </w:r>
          </w:p>
        </w:tc>
        <w:tc>
          <w:tcPr>
            <w:tcW w:w="1878" w:type="dxa"/>
            <w:shd w:val="clear" w:color="auto" w:fill="F2F2F2"/>
            <w:tcMar>
              <w:top w:w="120" w:type="dxa"/>
              <w:left w:w="120" w:type="dxa"/>
              <w:bottom w:w="120" w:type="dxa"/>
              <w:right w:w="120" w:type="dxa"/>
            </w:tcMar>
          </w:tcPr>
          <w:p w14:paraId="300CBD57" w14:textId="77777777" w:rsidR="008913D0" w:rsidRPr="00152F23" w:rsidRDefault="00222527" w:rsidP="00246A9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details</w:t>
            </w:r>
          </w:p>
        </w:tc>
      </w:tr>
      <w:tr w:rsidR="00E33483" w:rsidRPr="00152F23" w14:paraId="68FC4B30" w14:textId="77777777" w:rsidTr="00246A97">
        <w:trPr>
          <w:trHeight w:val="144"/>
        </w:trPr>
        <w:tc>
          <w:tcPr>
            <w:tcW w:w="7377" w:type="dxa"/>
            <w:gridSpan w:val="4"/>
            <w:shd w:val="clear" w:color="auto" w:fill="F9CB9C"/>
            <w:tcMar>
              <w:top w:w="120" w:type="dxa"/>
              <w:left w:w="120" w:type="dxa"/>
              <w:bottom w:w="120" w:type="dxa"/>
              <w:right w:w="120" w:type="dxa"/>
            </w:tcMar>
          </w:tcPr>
          <w:p w14:paraId="6C4B6AEA"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Educational Institutions</w:t>
            </w:r>
          </w:p>
        </w:tc>
        <w:tc>
          <w:tcPr>
            <w:tcW w:w="1878" w:type="dxa"/>
            <w:shd w:val="clear" w:color="auto" w:fill="F9CB9C"/>
            <w:tcMar>
              <w:top w:w="120" w:type="dxa"/>
              <w:left w:w="120" w:type="dxa"/>
              <w:bottom w:w="120" w:type="dxa"/>
              <w:right w:w="120" w:type="dxa"/>
            </w:tcMar>
          </w:tcPr>
          <w:p w14:paraId="24519636" w14:textId="77777777" w:rsidR="008913D0" w:rsidRPr="00152F23" w:rsidRDefault="008913D0" w:rsidP="00246A9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r>
      <w:tr w:rsidR="00E33483" w:rsidRPr="00152F23" w14:paraId="7796AFEA" w14:textId="77777777" w:rsidTr="00246A97">
        <w:trPr>
          <w:trHeight w:val="144"/>
        </w:trPr>
        <w:tc>
          <w:tcPr>
            <w:tcW w:w="3384" w:type="dxa"/>
            <w:tcMar>
              <w:top w:w="120" w:type="dxa"/>
              <w:left w:w="120" w:type="dxa"/>
              <w:bottom w:w="120" w:type="dxa"/>
              <w:right w:w="120" w:type="dxa"/>
            </w:tcMar>
          </w:tcPr>
          <w:p w14:paraId="31DD6BC5"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lastRenderedPageBreak/>
              <w:t>Anganwadis</w:t>
            </w:r>
            <w:proofErr w:type="spellEnd"/>
          </w:p>
        </w:tc>
        <w:tc>
          <w:tcPr>
            <w:tcW w:w="1207" w:type="dxa"/>
            <w:tcMar>
              <w:top w:w="120" w:type="dxa"/>
              <w:left w:w="120" w:type="dxa"/>
              <w:bottom w:w="120" w:type="dxa"/>
              <w:right w:w="120" w:type="dxa"/>
            </w:tcMar>
          </w:tcPr>
          <w:p w14:paraId="167C3DA9" w14:textId="5BC575B5"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32</w:t>
            </w:r>
          </w:p>
        </w:tc>
        <w:tc>
          <w:tcPr>
            <w:tcW w:w="908" w:type="dxa"/>
            <w:tcMar>
              <w:top w:w="120" w:type="dxa"/>
              <w:left w:w="120" w:type="dxa"/>
              <w:bottom w:w="120" w:type="dxa"/>
              <w:right w:w="120" w:type="dxa"/>
            </w:tcMar>
          </w:tcPr>
          <w:p w14:paraId="37562EBF" w14:textId="098CF96F"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c>
          <w:tcPr>
            <w:tcW w:w="1878" w:type="dxa"/>
            <w:tcMar>
              <w:top w:w="120" w:type="dxa"/>
              <w:left w:w="120" w:type="dxa"/>
              <w:bottom w:w="120" w:type="dxa"/>
              <w:right w:w="120" w:type="dxa"/>
            </w:tcMar>
          </w:tcPr>
          <w:p w14:paraId="004C31A1" w14:textId="79E4BD1B"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160</w:t>
            </w:r>
          </w:p>
        </w:tc>
        <w:tc>
          <w:tcPr>
            <w:tcW w:w="1878" w:type="dxa"/>
            <w:tcMar>
              <w:top w:w="120" w:type="dxa"/>
              <w:left w:w="120" w:type="dxa"/>
              <w:bottom w:w="120" w:type="dxa"/>
              <w:right w:w="120" w:type="dxa"/>
            </w:tcMar>
          </w:tcPr>
          <w:p w14:paraId="0618919C" w14:textId="1F74E2E7"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9745848979</w:t>
            </w:r>
          </w:p>
        </w:tc>
      </w:tr>
      <w:tr w:rsidR="00E33483" w:rsidRPr="00152F23" w14:paraId="0E86A8B9" w14:textId="77777777" w:rsidTr="00246A97">
        <w:trPr>
          <w:trHeight w:val="144"/>
        </w:trPr>
        <w:tc>
          <w:tcPr>
            <w:tcW w:w="3384" w:type="dxa"/>
            <w:tcMar>
              <w:top w:w="120" w:type="dxa"/>
              <w:left w:w="120" w:type="dxa"/>
              <w:bottom w:w="120" w:type="dxa"/>
              <w:right w:w="120" w:type="dxa"/>
            </w:tcMar>
          </w:tcPr>
          <w:p w14:paraId="6AE78C97"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Schools</w:t>
            </w:r>
          </w:p>
        </w:tc>
        <w:tc>
          <w:tcPr>
            <w:tcW w:w="1207" w:type="dxa"/>
            <w:tcMar>
              <w:top w:w="120" w:type="dxa"/>
              <w:left w:w="120" w:type="dxa"/>
              <w:bottom w:w="120" w:type="dxa"/>
              <w:right w:w="120" w:type="dxa"/>
            </w:tcMar>
          </w:tcPr>
          <w:p w14:paraId="50097C28" w14:textId="32E027DE"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908" w:type="dxa"/>
            <w:tcMar>
              <w:top w:w="120" w:type="dxa"/>
              <w:left w:w="120" w:type="dxa"/>
              <w:bottom w:w="120" w:type="dxa"/>
              <w:right w:w="120" w:type="dxa"/>
            </w:tcMar>
          </w:tcPr>
          <w:p w14:paraId="16ECFBC0" w14:textId="58103542"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1878" w:type="dxa"/>
            <w:tcMar>
              <w:top w:w="120" w:type="dxa"/>
              <w:left w:w="120" w:type="dxa"/>
              <w:bottom w:w="120" w:type="dxa"/>
              <w:right w:w="120" w:type="dxa"/>
            </w:tcMar>
          </w:tcPr>
          <w:p w14:paraId="1C82B9D6" w14:textId="4954BECA"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2200</w:t>
            </w:r>
          </w:p>
        </w:tc>
        <w:tc>
          <w:tcPr>
            <w:tcW w:w="1878" w:type="dxa"/>
            <w:tcMar>
              <w:top w:w="120" w:type="dxa"/>
              <w:left w:w="120" w:type="dxa"/>
              <w:bottom w:w="120" w:type="dxa"/>
              <w:right w:w="120" w:type="dxa"/>
            </w:tcMar>
          </w:tcPr>
          <w:p w14:paraId="5E200C59" w14:textId="197355CB"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9745848979</w:t>
            </w:r>
          </w:p>
        </w:tc>
      </w:tr>
      <w:tr w:rsidR="00E33483" w:rsidRPr="00152F23" w14:paraId="79987363" w14:textId="77777777" w:rsidTr="00246A97">
        <w:trPr>
          <w:trHeight w:val="144"/>
        </w:trPr>
        <w:tc>
          <w:tcPr>
            <w:tcW w:w="3384" w:type="dxa"/>
            <w:tcMar>
              <w:top w:w="120" w:type="dxa"/>
              <w:left w:w="120" w:type="dxa"/>
              <w:bottom w:w="120" w:type="dxa"/>
              <w:right w:w="120" w:type="dxa"/>
            </w:tcMar>
          </w:tcPr>
          <w:p w14:paraId="5F037462"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Colleges</w:t>
            </w:r>
          </w:p>
        </w:tc>
        <w:tc>
          <w:tcPr>
            <w:tcW w:w="1207" w:type="dxa"/>
            <w:tcMar>
              <w:top w:w="120" w:type="dxa"/>
              <w:left w:w="120" w:type="dxa"/>
              <w:bottom w:w="120" w:type="dxa"/>
              <w:right w:w="120" w:type="dxa"/>
            </w:tcMar>
          </w:tcPr>
          <w:p w14:paraId="2294AFC4" w14:textId="16866382"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908" w:type="dxa"/>
            <w:tcMar>
              <w:top w:w="120" w:type="dxa"/>
              <w:left w:w="120" w:type="dxa"/>
              <w:bottom w:w="120" w:type="dxa"/>
              <w:right w:w="120" w:type="dxa"/>
            </w:tcMar>
          </w:tcPr>
          <w:p w14:paraId="3D27B5B7" w14:textId="0052BB8D"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878" w:type="dxa"/>
            <w:tcMar>
              <w:top w:w="120" w:type="dxa"/>
              <w:left w:w="120" w:type="dxa"/>
              <w:bottom w:w="120" w:type="dxa"/>
              <w:right w:w="120" w:type="dxa"/>
            </w:tcMar>
          </w:tcPr>
          <w:p w14:paraId="3772FA35" w14:textId="3885EE80"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600</w:t>
            </w:r>
          </w:p>
        </w:tc>
        <w:tc>
          <w:tcPr>
            <w:tcW w:w="1878" w:type="dxa"/>
            <w:tcMar>
              <w:top w:w="120" w:type="dxa"/>
              <w:left w:w="120" w:type="dxa"/>
              <w:bottom w:w="120" w:type="dxa"/>
              <w:right w:w="120" w:type="dxa"/>
            </w:tcMar>
          </w:tcPr>
          <w:p w14:paraId="50F59D18" w14:textId="47708F4C"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9447176552</w:t>
            </w:r>
          </w:p>
        </w:tc>
      </w:tr>
      <w:tr w:rsidR="00E33483" w:rsidRPr="00152F23" w14:paraId="7A111729" w14:textId="77777777" w:rsidTr="00246A97">
        <w:trPr>
          <w:trHeight w:val="144"/>
        </w:trPr>
        <w:tc>
          <w:tcPr>
            <w:tcW w:w="7377" w:type="dxa"/>
            <w:gridSpan w:val="4"/>
            <w:shd w:val="clear" w:color="auto" w:fill="F9CB9C"/>
            <w:tcMar>
              <w:top w:w="120" w:type="dxa"/>
              <w:left w:w="120" w:type="dxa"/>
              <w:bottom w:w="120" w:type="dxa"/>
              <w:right w:w="120" w:type="dxa"/>
            </w:tcMar>
          </w:tcPr>
          <w:p w14:paraId="688F9CB7"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Healthcare Educational Institutions</w:t>
            </w:r>
          </w:p>
        </w:tc>
        <w:tc>
          <w:tcPr>
            <w:tcW w:w="1878" w:type="dxa"/>
            <w:shd w:val="clear" w:color="auto" w:fill="F9CB9C"/>
            <w:tcMar>
              <w:top w:w="120" w:type="dxa"/>
              <w:left w:w="120" w:type="dxa"/>
              <w:bottom w:w="120" w:type="dxa"/>
              <w:right w:w="120" w:type="dxa"/>
            </w:tcMar>
          </w:tcPr>
          <w:p w14:paraId="687C0D24" w14:textId="77777777" w:rsidR="008913D0" w:rsidRPr="00152F23" w:rsidRDefault="008913D0" w:rsidP="00246A9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r>
      <w:tr w:rsidR="00E33483" w:rsidRPr="00152F23" w14:paraId="78BB562C" w14:textId="77777777" w:rsidTr="00246A97">
        <w:trPr>
          <w:trHeight w:val="144"/>
        </w:trPr>
        <w:tc>
          <w:tcPr>
            <w:tcW w:w="3384" w:type="dxa"/>
            <w:tcMar>
              <w:top w:w="120" w:type="dxa"/>
              <w:left w:w="120" w:type="dxa"/>
              <w:bottom w:w="120" w:type="dxa"/>
              <w:right w:w="120" w:type="dxa"/>
            </w:tcMar>
          </w:tcPr>
          <w:p w14:paraId="7CB26E1C"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Medical colleges (</w:t>
            </w:r>
            <w:proofErr w:type="spellStart"/>
            <w:r w:rsidRPr="00152F23">
              <w:rPr>
                <w:rFonts w:ascii="Times New Roman" w:eastAsia="Georgia" w:hAnsi="Times New Roman" w:cs="Times New Roman"/>
                <w:color w:val="000000" w:themeColor="text1"/>
              </w:rPr>
              <w:t>Govt</w:t>
            </w:r>
            <w:proofErr w:type="spellEnd"/>
            <w:r w:rsidRPr="00152F23">
              <w:rPr>
                <w:rFonts w:ascii="Times New Roman" w:eastAsia="Georgia" w:hAnsi="Times New Roman" w:cs="Times New Roman"/>
                <w:color w:val="000000" w:themeColor="text1"/>
              </w:rPr>
              <w:t>/Private)</w:t>
            </w:r>
          </w:p>
        </w:tc>
        <w:tc>
          <w:tcPr>
            <w:tcW w:w="1207" w:type="dxa"/>
            <w:tcMar>
              <w:top w:w="120" w:type="dxa"/>
              <w:left w:w="120" w:type="dxa"/>
              <w:bottom w:w="120" w:type="dxa"/>
              <w:right w:w="120" w:type="dxa"/>
            </w:tcMar>
          </w:tcPr>
          <w:p w14:paraId="64372FDD" w14:textId="5737BF80"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14:paraId="34342FB1" w14:textId="10BA73BC"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51165D2F" w14:textId="5BF6ABCB"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6201C3A4" w14:textId="212962F0"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624428A" w14:textId="77777777" w:rsidTr="00246A97">
        <w:trPr>
          <w:trHeight w:val="144"/>
        </w:trPr>
        <w:tc>
          <w:tcPr>
            <w:tcW w:w="3384" w:type="dxa"/>
            <w:tcMar>
              <w:top w:w="120" w:type="dxa"/>
              <w:left w:w="120" w:type="dxa"/>
              <w:bottom w:w="120" w:type="dxa"/>
              <w:right w:w="120" w:type="dxa"/>
            </w:tcMar>
          </w:tcPr>
          <w:p w14:paraId="45E5CFE5" w14:textId="6E742B0D"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Nursing colleges (</w:t>
            </w:r>
            <w:proofErr w:type="spellStart"/>
            <w:r w:rsidRPr="00152F23">
              <w:rPr>
                <w:rFonts w:ascii="Times New Roman" w:eastAsia="Georgia" w:hAnsi="Times New Roman" w:cs="Times New Roman"/>
                <w:color w:val="000000" w:themeColor="text1"/>
              </w:rPr>
              <w:t>Govt</w:t>
            </w:r>
            <w:proofErr w:type="spellEnd"/>
            <w:r w:rsidRPr="00152F23">
              <w:rPr>
                <w:rFonts w:ascii="Times New Roman" w:eastAsia="Georgia" w:hAnsi="Times New Roman" w:cs="Times New Roman"/>
                <w:color w:val="000000" w:themeColor="text1"/>
              </w:rPr>
              <w:t>/Private)</w:t>
            </w:r>
          </w:p>
        </w:tc>
        <w:tc>
          <w:tcPr>
            <w:tcW w:w="1207" w:type="dxa"/>
            <w:tcMar>
              <w:top w:w="120" w:type="dxa"/>
              <w:left w:w="120" w:type="dxa"/>
              <w:bottom w:w="120" w:type="dxa"/>
              <w:right w:w="120" w:type="dxa"/>
            </w:tcMar>
          </w:tcPr>
          <w:p w14:paraId="1C654C0D" w14:textId="79A47E11"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14:paraId="7523499D" w14:textId="36854531"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65CC0365" w14:textId="31BC3BBF"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5EAB212A" w14:textId="1D4CEB26"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224AFA4" w14:textId="77777777" w:rsidTr="00246A97">
        <w:trPr>
          <w:trHeight w:val="144"/>
        </w:trPr>
        <w:tc>
          <w:tcPr>
            <w:tcW w:w="3384" w:type="dxa"/>
            <w:tcMar>
              <w:top w:w="120" w:type="dxa"/>
              <w:left w:w="120" w:type="dxa"/>
              <w:bottom w:w="120" w:type="dxa"/>
              <w:right w:w="120" w:type="dxa"/>
            </w:tcMar>
          </w:tcPr>
          <w:p w14:paraId="181992C2"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Dental colleges (</w:t>
            </w:r>
            <w:proofErr w:type="spellStart"/>
            <w:r w:rsidRPr="00152F23">
              <w:rPr>
                <w:rFonts w:ascii="Times New Roman" w:eastAsia="Georgia" w:hAnsi="Times New Roman" w:cs="Times New Roman"/>
                <w:color w:val="000000" w:themeColor="text1"/>
              </w:rPr>
              <w:t>Govt</w:t>
            </w:r>
            <w:proofErr w:type="spellEnd"/>
            <w:r w:rsidRPr="00152F23">
              <w:rPr>
                <w:rFonts w:ascii="Times New Roman" w:eastAsia="Georgia" w:hAnsi="Times New Roman" w:cs="Times New Roman"/>
                <w:color w:val="000000" w:themeColor="text1"/>
              </w:rPr>
              <w:t>/Private)</w:t>
            </w:r>
          </w:p>
        </w:tc>
        <w:tc>
          <w:tcPr>
            <w:tcW w:w="1207" w:type="dxa"/>
            <w:tcMar>
              <w:top w:w="120" w:type="dxa"/>
              <w:left w:w="120" w:type="dxa"/>
              <w:bottom w:w="120" w:type="dxa"/>
              <w:right w:w="120" w:type="dxa"/>
            </w:tcMar>
          </w:tcPr>
          <w:p w14:paraId="281FE229" w14:textId="2AE5E5B3"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14:paraId="6A3415E2" w14:textId="50A9D626"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6B387AE1" w14:textId="1E894CA5"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70CF0CA3" w14:textId="144E0B71"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22CB177" w14:textId="77777777" w:rsidTr="00246A97">
        <w:trPr>
          <w:trHeight w:val="144"/>
        </w:trPr>
        <w:tc>
          <w:tcPr>
            <w:tcW w:w="3384" w:type="dxa"/>
            <w:tcMar>
              <w:top w:w="120" w:type="dxa"/>
              <w:left w:w="120" w:type="dxa"/>
              <w:bottom w:w="120" w:type="dxa"/>
              <w:right w:w="120" w:type="dxa"/>
            </w:tcMar>
          </w:tcPr>
          <w:p w14:paraId="64730C1B"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Paramedical institutes (</w:t>
            </w:r>
            <w:proofErr w:type="spellStart"/>
            <w:r w:rsidRPr="00152F23">
              <w:rPr>
                <w:rFonts w:ascii="Times New Roman" w:eastAsia="Georgia" w:hAnsi="Times New Roman" w:cs="Times New Roman"/>
                <w:color w:val="000000" w:themeColor="text1"/>
              </w:rPr>
              <w:t>Govt</w:t>
            </w:r>
            <w:proofErr w:type="spellEnd"/>
            <w:r w:rsidRPr="00152F23">
              <w:rPr>
                <w:rFonts w:ascii="Times New Roman" w:eastAsia="Georgia" w:hAnsi="Times New Roman" w:cs="Times New Roman"/>
                <w:color w:val="000000" w:themeColor="text1"/>
              </w:rPr>
              <w:t>/Private)</w:t>
            </w:r>
          </w:p>
        </w:tc>
        <w:tc>
          <w:tcPr>
            <w:tcW w:w="1207" w:type="dxa"/>
            <w:tcMar>
              <w:top w:w="120" w:type="dxa"/>
              <w:left w:w="120" w:type="dxa"/>
              <w:bottom w:w="120" w:type="dxa"/>
              <w:right w:w="120" w:type="dxa"/>
            </w:tcMar>
          </w:tcPr>
          <w:p w14:paraId="2CA4465F" w14:textId="1119BC0E"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14:paraId="352C66D4" w14:textId="23501BEF"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0371B553" w14:textId="534C782A"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3C45F09E" w14:textId="37AAC304" w:rsidR="008913D0" w:rsidRPr="00152F23" w:rsidRDefault="00B03EEA"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587582E" w14:textId="77777777" w:rsidTr="00246A97">
        <w:trPr>
          <w:trHeight w:val="144"/>
        </w:trPr>
        <w:tc>
          <w:tcPr>
            <w:tcW w:w="7377" w:type="dxa"/>
            <w:gridSpan w:val="4"/>
            <w:shd w:val="clear" w:color="auto" w:fill="F9CB9C"/>
            <w:tcMar>
              <w:top w:w="120" w:type="dxa"/>
              <w:left w:w="120" w:type="dxa"/>
              <w:bottom w:w="120" w:type="dxa"/>
              <w:right w:w="120" w:type="dxa"/>
            </w:tcMar>
          </w:tcPr>
          <w:p w14:paraId="67A11ACA"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Community Gathering Spaces</w:t>
            </w:r>
          </w:p>
        </w:tc>
        <w:tc>
          <w:tcPr>
            <w:tcW w:w="1878" w:type="dxa"/>
            <w:shd w:val="clear" w:color="auto" w:fill="F9CB9C"/>
            <w:tcMar>
              <w:top w:w="120" w:type="dxa"/>
              <w:left w:w="120" w:type="dxa"/>
              <w:bottom w:w="120" w:type="dxa"/>
              <w:right w:w="120" w:type="dxa"/>
            </w:tcMar>
          </w:tcPr>
          <w:p w14:paraId="2A8D9B30" w14:textId="77777777" w:rsidR="008913D0" w:rsidRPr="00152F23" w:rsidRDefault="008913D0" w:rsidP="00246A9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r>
      <w:tr w:rsidR="00E33483" w:rsidRPr="00152F23" w14:paraId="440284DB" w14:textId="77777777" w:rsidTr="00246A97">
        <w:trPr>
          <w:trHeight w:val="454"/>
        </w:trPr>
        <w:tc>
          <w:tcPr>
            <w:tcW w:w="3384" w:type="dxa"/>
            <w:tcMar>
              <w:top w:w="120" w:type="dxa"/>
              <w:left w:w="120" w:type="dxa"/>
              <w:bottom w:w="120" w:type="dxa"/>
              <w:right w:w="120" w:type="dxa"/>
            </w:tcMar>
          </w:tcPr>
          <w:p w14:paraId="044EAB17"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Community halls</w:t>
            </w:r>
          </w:p>
        </w:tc>
        <w:tc>
          <w:tcPr>
            <w:tcW w:w="1207" w:type="dxa"/>
            <w:tcMar>
              <w:top w:w="120" w:type="dxa"/>
              <w:left w:w="120" w:type="dxa"/>
              <w:bottom w:w="120" w:type="dxa"/>
              <w:right w:w="120" w:type="dxa"/>
            </w:tcMar>
          </w:tcPr>
          <w:p w14:paraId="590644AE" w14:textId="6B9A7838"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908" w:type="dxa"/>
            <w:tcMar>
              <w:top w:w="120" w:type="dxa"/>
              <w:left w:w="120" w:type="dxa"/>
              <w:bottom w:w="120" w:type="dxa"/>
              <w:right w:w="120" w:type="dxa"/>
            </w:tcMar>
          </w:tcPr>
          <w:p w14:paraId="6085B14F" w14:textId="2002DECD"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878" w:type="dxa"/>
            <w:tcMar>
              <w:top w:w="120" w:type="dxa"/>
              <w:left w:w="120" w:type="dxa"/>
              <w:bottom w:w="120" w:type="dxa"/>
              <w:right w:w="120" w:type="dxa"/>
            </w:tcMar>
          </w:tcPr>
          <w:p w14:paraId="03F00556" w14:textId="375F8609" w:rsidR="008913D0" w:rsidRPr="00152F23" w:rsidRDefault="00222527"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E15AD2" w:rsidRPr="00152F23">
              <w:rPr>
                <w:rFonts w:ascii="Times New Roman" w:eastAsia="Georgia" w:hAnsi="Times New Roman" w:cs="Times New Roman"/>
                <w:color w:val="000000" w:themeColor="text1"/>
              </w:rPr>
              <w:t>200</w:t>
            </w:r>
          </w:p>
        </w:tc>
        <w:tc>
          <w:tcPr>
            <w:tcW w:w="1878" w:type="dxa"/>
            <w:tcMar>
              <w:top w:w="120" w:type="dxa"/>
              <w:left w:w="120" w:type="dxa"/>
              <w:bottom w:w="120" w:type="dxa"/>
              <w:right w:w="120" w:type="dxa"/>
            </w:tcMar>
          </w:tcPr>
          <w:p w14:paraId="2A095B5B" w14:textId="654197F2" w:rsidR="008913D0" w:rsidRPr="00152F23" w:rsidRDefault="00E15AD2"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9745848979</w:t>
            </w:r>
          </w:p>
        </w:tc>
      </w:tr>
      <w:tr w:rsidR="00E33483" w:rsidRPr="00152F23" w14:paraId="0329D6F9" w14:textId="77777777" w:rsidTr="00246A97">
        <w:trPr>
          <w:trHeight w:val="144"/>
        </w:trPr>
        <w:tc>
          <w:tcPr>
            <w:tcW w:w="3384" w:type="dxa"/>
            <w:tcMar>
              <w:top w:w="120" w:type="dxa"/>
              <w:left w:w="120" w:type="dxa"/>
              <w:bottom w:w="120" w:type="dxa"/>
              <w:right w:w="120" w:type="dxa"/>
            </w:tcMar>
          </w:tcPr>
          <w:p w14:paraId="2FAF9462"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Auditoriums</w:t>
            </w:r>
          </w:p>
        </w:tc>
        <w:tc>
          <w:tcPr>
            <w:tcW w:w="1207" w:type="dxa"/>
            <w:tcMar>
              <w:top w:w="120" w:type="dxa"/>
              <w:left w:w="120" w:type="dxa"/>
              <w:bottom w:w="120" w:type="dxa"/>
              <w:right w:w="120" w:type="dxa"/>
            </w:tcMar>
          </w:tcPr>
          <w:p w14:paraId="7DDC50BC" w14:textId="443620F0"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908" w:type="dxa"/>
            <w:tcMar>
              <w:top w:w="120" w:type="dxa"/>
              <w:left w:w="120" w:type="dxa"/>
              <w:bottom w:w="120" w:type="dxa"/>
              <w:right w:w="120" w:type="dxa"/>
            </w:tcMar>
          </w:tcPr>
          <w:p w14:paraId="08123409" w14:textId="292A2C06" w:rsidR="008913D0" w:rsidRPr="00152F23" w:rsidRDefault="00B03EEA"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878" w:type="dxa"/>
            <w:tcMar>
              <w:top w:w="120" w:type="dxa"/>
              <w:left w:w="120" w:type="dxa"/>
              <w:bottom w:w="120" w:type="dxa"/>
              <w:right w:w="120" w:type="dxa"/>
            </w:tcMar>
          </w:tcPr>
          <w:p w14:paraId="3D62FAF0" w14:textId="74BC6FB0" w:rsidR="008913D0" w:rsidRPr="00152F23" w:rsidRDefault="00222527"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E15AD2" w:rsidRPr="00152F23">
              <w:rPr>
                <w:rFonts w:ascii="Times New Roman" w:eastAsia="Georgia" w:hAnsi="Times New Roman" w:cs="Times New Roman"/>
                <w:color w:val="000000" w:themeColor="text1"/>
              </w:rPr>
              <w:t>400</w:t>
            </w:r>
          </w:p>
        </w:tc>
        <w:tc>
          <w:tcPr>
            <w:tcW w:w="1878" w:type="dxa"/>
            <w:tcMar>
              <w:top w:w="120" w:type="dxa"/>
              <w:left w:w="120" w:type="dxa"/>
              <w:bottom w:w="120" w:type="dxa"/>
              <w:right w:w="120" w:type="dxa"/>
            </w:tcMar>
          </w:tcPr>
          <w:p w14:paraId="19418F79" w14:textId="4CC100B0" w:rsidR="008913D0" w:rsidRPr="00152F23" w:rsidRDefault="00E15AD2"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9745848979</w:t>
            </w:r>
          </w:p>
        </w:tc>
      </w:tr>
      <w:tr w:rsidR="00E33483" w:rsidRPr="00152F23" w14:paraId="2BF3E110" w14:textId="77777777" w:rsidTr="00246A97">
        <w:trPr>
          <w:trHeight w:val="144"/>
        </w:trPr>
        <w:tc>
          <w:tcPr>
            <w:tcW w:w="3384" w:type="dxa"/>
            <w:tcMar>
              <w:top w:w="120" w:type="dxa"/>
              <w:left w:w="120" w:type="dxa"/>
              <w:bottom w:w="120" w:type="dxa"/>
              <w:right w:w="120" w:type="dxa"/>
            </w:tcMar>
          </w:tcPr>
          <w:p w14:paraId="7728C2E7"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Religious buildings</w:t>
            </w:r>
          </w:p>
        </w:tc>
        <w:tc>
          <w:tcPr>
            <w:tcW w:w="1207" w:type="dxa"/>
            <w:tcMar>
              <w:top w:w="120" w:type="dxa"/>
              <w:left w:w="120" w:type="dxa"/>
              <w:bottom w:w="120" w:type="dxa"/>
              <w:right w:w="120" w:type="dxa"/>
            </w:tcMar>
          </w:tcPr>
          <w:p w14:paraId="71CA1DD0" w14:textId="23442BC4" w:rsidR="008913D0" w:rsidRPr="00152F23" w:rsidRDefault="00E15AD2"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908" w:type="dxa"/>
            <w:tcMar>
              <w:top w:w="120" w:type="dxa"/>
              <w:left w:w="120" w:type="dxa"/>
              <w:bottom w:w="120" w:type="dxa"/>
              <w:right w:w="120" w:type="dxa"/>
            </w:tcMar>
          </w:tcPr>
          <w:p w14:paraId="71E6BC1B" w14:textId="094FD127" w:rsidR="008913D0" w:rsidRPr="00152F23" w:rsidRDefault="00E15AD2"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878" w:type="dxa"/>
            <w:tcMar>
              <w:top w:w="120" w:type="dxa"/>
              <w:left w:w="120" w:type="dxa"/>
              <w:bottom w:w="120" w:type="dxa"/>
              <w:right w:w="120" w:type="dxa"/>
            </w:tcMar>
          </w:tcPr>
          <w:p w14:paraId="3BCB4847" w14:textId="4B293929" w:rsidR="008913D0" w:rsidRPr="00152F23" w:rsidRDefault="00222527"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E15AD2" w:rsidRPr="00152F23">
              <w:rPr>
                <w:rFonts w:ascii="Times New Roman" w:eastAsia="Georgia" w:hAnsi="Times New Roman" w:cs="Times New Roman"/>
                <w:color w:val="000000" w:themeColor="text1"/>
              </w:rPr>
              <w:t>200</w:t>
            </w:r>
          </w:p>
        </w:tc>
        <w:tc>
          <w:tcPr>
            <w:tcW w:w="1878" w:type="dxa"/>
            <w:tcMar>
              <w:top w:w="120" w:type="dxa"/>
              <w:left w:w="120" w:type="dxa"/>
              <w:bottom w:w="120" w:type="dxa"/>
              <w:right w:w="120" w:type="dxa"/>
            </w:tcMar>
          </w:tcPr>
          <w:p w14:paraId="00A09800" w14:textId="2D3C5D7E" w:rsidR="008913D0" w:rsidRPr="00152F23" w:rsidRDefault="00E15AD2"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9745848979</w:t>
            </w:r>
          </w:p>
        </w:tc>
      </w:tr>
      <w:tr w:rsidR="00E33483" w:rsidRPr="00152F23" w14:paraId="46BFD4E9" w14:textId="77777777" w:rsidTr="00246A97">
        <w:trPr>
          <w:trHeight w:val="144"/>
        </w:trPr>
        <w:tc>
          <w:tcPr>
            <w:tcW w:w="7377" w:type="dxa"/>
            <w:gridSpan w:val="4"/>
            <w:shd w:val="clear" w:color="auto" w:fill="F9CB9C"/>
            <w:tcMar>
              <w:top w:w="120" w:type="dxa"/>
              <w:left w:w="120" w:type="dxa"/>
              <w:bottom w:w="120" w:type="dxa"/>
              <w:right w:w="120" w:type="dxa"/>
            </w:tcMar>
          </w:tcPr>
          <w:p w14:paraId="460DEAF8"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Vulnerable Group Support Facility</w:t>
            </w:r>
          </w:p>
        </w:tc>
        <w:tc>
          <w:tcPr>
            <w:tcW w:w="1878" w:type="dxa"/>
            <w:shd w:val="clear" w:color="auto" w:fill="F9CB9C"/>
            <w:tcMar>
              <w:top w:w="120" w:type="dxa"/>
              <w:left w:w="120" w:type="dxa"/>
              <w:bottom w:w="120" w:type="dxa"/>
              <w:right w:w="120" w:type="dxa"/>
            </w:tcMar>
          </w:tcPr>
          <w:p w14:paraId="1EFC0E5D" w14:textId="77777777" w:rsidR="008913D0" w:rsidRPr="00152F23" w:rsidRDefault="008913D0" w:rsidP="00246A9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r>
      <w:tr w:rsidR="00E33483" w:rsidRPr="00152F23" w14:paraId="67CA88C8" w14:textId="77777777" w:rsidTr="00246A97">
        <w:trPr>
          <w:trHeight w:val="144"/>
        </w:trPr>
        <w:tc>
          <w:tcPr>
            <w:tcW w:w="3384" w:type="dxa"/>
            <w:tcMar>
              <w:top w:w="120" w:type="dxa"/>
              <w:left w:w="120" w:type="dxa"/>
              <w:bottom w:w="120" w:type="dxa"/>
              <w:right w:w="120" w:type="dxa"/>
            </w:tcMar>
          </w:tcPr>
          <w:p w14:paraId="4857C14A"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Destitute homes</w:t>
            </w:r>
          </w:p>
        </w:tc>
        <w:tc>
          <w:tcPr>
            <w:tcW w:w="1207" w:type="dxa"/>
            <w:tcMar>
              <w:top w:w="120" w:type="dxa"/>
              <w:left w:w="120" w:type="dxa"/>
              <w:bottom w:w="120" w:type="dxa"/>
              <w:right w:w="120" w:type="dxa"/>
            </w:tcMar>
          </w:tcPr>
          <w:p w14:paraId="699F1B22" w14:textId="0725589B"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908" w:type="dxa"/>
            <w:tcMar>
              <w:top w:w="120" w:type="dxa"/>
              <w:left w:w="120" w:type="dxa"/>
              <w:bottom w:w="120" w:type="dxa"/>
              <w:right w:w="120" w:type="dxa"/>
            </w:tcMar>
          </w:tcPr>
          <w:p w14:paraId="17E0CCBB" w14:textId="20F295BD"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878" w:type="dxa"/>
            <w:tcMar>
              <w:top w:w="120" w:type="dxa"/>
              <w:left w:w="120" w:type="dxa"/>
              <w:bottom w:w="120" w:type="dxa"/>
              <w:right w:w="120" w:type="dxa"/>
            </w:tcMar>
          </w:tcPr>
          <w:p w14:paraId="261AF28F" w14:textId="7417C996"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75</w:t>
            </w:r>
          </w:p>
        </w:tc>
        <w:tc>
          <w:tcPr>
            <w:tcW w:w="1878" w:type="dxa"/>
            <w:tcMar>
              <w:top w:w="120" w:type="dxa"/>
              <w:left w:w="120" w:type="dxa"/>
              <w:bottom w:w="120" w:type="dxa"/>
              <w:right w:w="120" w:type="dxa"/>
            </w:tcMar>
          </w:tcPr>
          <w:p w14:paraId="72D81C81" w14:textId="6EB9D1FA"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9745848979</w:t>
            </w:r>
          </w:p>
        </w:tc>
      </w:tr>
      <w:tr w:rsidR="00E33483" w:rsidRPr="00152F23" w14:paraId="077248A2" w14:textId="77777777" w:rsidTr="00246A97">
        <w:trPr>
          <w:trHeight w:val="144"/>
        </w:trPr>
        <w:tc>
          <w:tcPr>
            <w:tcW w:w="3384" w:type="dxa"/>
            <w:tcMar>
              <w:top w:w="120" w:type="dxa"/>
              <w:left w:w="120" w:type="dxa"/>
              <w:bottom w:w="120" w:type="dxa"/>
              <w:right w:w="120" w:type="dxa"/>
            </w:tcMar>
          </w:tcPr>
          <w:p w14:paraId="5FEE4DAD"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Elderly homes</w:t>
            </w:r>
          </w:p>
        </w:tc>
        <w:tc>
          <w:tcPr>
            <w:tcW w:w="1207" w:type="dxa"/>
            <w:tcMar>
              <w:top w:w="120" w:type="dxa"/>
              <w:left w:w="120" w:type="dxa"/>
              <w:bottom w:w="120" w:type="dxa"/>
              <w:right w:w="120" w:type="dxa"/>
            </w:tcMar>
          </w:tcPr>
          <w:p w14:paraId="5426CAB3" w14:textId="4F9D70EF"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14:paraId="6F3B2199" w14:textId="66025AF6"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4A84CBFD" w14:textId="03687CEB"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639287D8" w14:textId="5A8CE5E9"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B781600" w14:textId="77777777" w:rsidTr="00246A97">
        <w:trPr>
          <w:trHeight w:val="144"/>
        </w:trPr>
        <w:tc>
          <w:tcPr>
            <w:tcW w:w="3384" w:type="dxa"/>
            <w:tcMar>
              <w:top w:w="120" w:type="dxa"/>
              <w:left w:w="120" w:type="dxa"/>
              <w:bottom w:w="120" w:type="dxa"/>
              <w:right w:w="120" w:type="dxa"/>
            </w:tcMar>
          </w:tcPr>
          <w:p w14:paraId="46591630"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LSGD owned other buildings</w:t>
            </w:r>
          </w:p>
        </w:tc>
        <w:tc>
          <w:tcPr>
            <w:tcW w:w="1207" w:type="dxa"/>
            <w:tcMar>
              <w:top w:w="120" w:type="dxa"/>
              <w:left w:w="120" w:type="dxa"/>
              <w:bottom w:w="120" w:type="dxa"/>
              <w:right w:w="120" w:type="dxa"/>
            </w:tcMar>
          </w:tcPr>
          <w:p w14:paraId="62B51723" w14:textId="6A5D11BB" w:rsidR="008913D0" w:rsidRPr="00152F23" w:rsidRDefault="00E15AD2"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14:paraId="5845828A" w14:textId="0F7E16F7" w:rsidR="008913D0" w:rsidRPr="00152F23" w:rsidRDefault="00E15AD2" w:rsidP="00246A9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7DADC664" w14:textId="7343C803"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0EA0D781" w14:textId="0A5D0378"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362B6A0B" w14:textId="77777777" w:rsidTr="00246A97">
        <w:trPr>
          <w:trHeight w:val="144"/>
        </w:trPr>
        <w:tc>
          <w:tcPr>
            <w:tcW w:w="7377" w:type="dxa"/>
            <w:gridSpan w:val="4"/>
            <w:shd w:val="clear" w:color="auto" w:fill="F9CB9C"/>
            <w:tcMar>
              <w:top w:w="120" w:type="dxa"/>
              <w:left w:w="120" w:type="dxa"/>
              <w:bottom w:w="120" w:type="dxa"/>
              <w:right w:w="120" w:type="dxa"/>
            </w:tcMar>
          </w:tcPr>
          <w:p w14:paraId="58F0E94C" w14:textId="77777777" w:rsidR="008913D0" w:rsidRPr="00152F23" w:rsidRDefault="008913D0" w:rsidP="00246A97">
            <w:pPr>
              <w:spacing w:line="240" w:lineRule="auto"/>
              <w:contextualSpacing/>
              <w:rPr>
                <w:rFonts w:ascii="Times New Roman" w:eastAsia="Georgia" w:hAnsi="Times New Roman" w:cs="Times New Roman"/>
                <w:b/>
                <w:bCs/>
                <w:color w:val="000000" w:themeColor="text1"/>
              </w:rPr>
            </w:pPr>
          </w:p>
          <w:p w14:paraId="2D32E6A5"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Mass Fatality Management (MFM) Infrastructure</w:t>
            </w:r>
          </w:p>
        </w:tc>
        <w:tc>
          <w:tcPr>
            <w:tcW w:w="1878" w:type="dxa"/>
            <w:shd w:val="clear" w:color="auto" w:fill="F9CB9C"/>
            <w:tcMar>
              <w:top w:w="120" w:type="dxa"/>
              <w:left w:w="120" w:type="dxa"/>
              <w:bottom w:w="120" w:type="dxa"/>
              <w:right w:w="120" w:type="dxa"/>
            </w:tcMar>
          </w:tcPr>
          <w:p w14:paraId="14C72036" w14:textId="77777777" w:rsidR="008913D0" w:rsidRPr="00152F23" w:rsidRDefault="008913D0" w:rsidP="00246A9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r>
      <w:tr w:rsidR="00E33483" w:rsidRPr="00152F23" w14:paraId="45697B6D" w14:textId="77777777" w:rsidTr="00246A97">
        <w:trPr>
          <w:trHeight w:val="144"/>
        </w:trPr>
        <w:tc>
          <w:tcPr>
            <w:tcW w:w="3384" w:type="dxa"/>
            <w:tcMar>
              <w:top w:w="120" w:type="dxa"/>
              <w:left w:w="120" w:type="dxa"/>
              <w:bottom w:w="120" w:type="dxa"/>
              <w:right w:w="120" w:type="dxa"/>
            </w:tcMar>
          </w:tcPr>
          <w:p w14:paraId="3A900B34"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Mortuary</w:t>
            </w:r>
          </w:p>
        </w:tc>
        <w:tc>
          <w:tcPr>
            <w:tcW w:w="1207" w:type="dxa"/>
            <w:tcMar>
              <w:top w:w="120" w:type="dxa"/>
              <w:left w:w="120" w:type="dxa"/>
              <w:bottom w:w="120" w:type="dxa"/>
              <w:right w:w="120" w:type="dxa"/>
            </w:tcMar>
          </w:tcPr>
          <w:p w14:paraId="430A9040" w14:textId="2D5AC71F"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14:paraId="074CB03C" w14:textId="0E95B067"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24119E21" w14:textId="1F9D257A"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52EC1188" w14:textId="6AB38CCA"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ADF4807" w14:textId="77777777" w:rsidTr="00246A97">
        <w:trPr>
          <w:trHeight w:val="144"/>
        </w:trPr>
        <w:tc>
          <w:tcPr>
            <w:tcW w:w="3384" w:type="dxa"/>
            <w:tcMar>
              <w:top w:w="120" w:type="dxa"/>
              <w:left w:w="120" w:type="dxa"/>
              <w:bottom w:w="120" w:type="dxa"/>
              <w:right w:w="120" w:type="dxa"/>
            </w:tcMar>
          </w:tcPr>
          <w:p w14:paraId="7AB0E973" w14:textId="77777777" w:rsidR="008913D0" w:rsidRPr="00152F23" w:rsidRDefault="00222527"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Crematorium</w:t>
            </w:r>
          </w:p>
        </w:tc>
        <w:tc>
          <w:tcPr>
            <w:tcW w:w="1207" w:type="dxa"/>
            <w:tcMar>
              <w:top w:w="120" w:type="dxa"/>
              <w:left w:w="120" w:type="dxa"/>
              <w:bottom w:w="120" w:type="dxa"/>
              <w:right w:w="120" w:type="dxa"/>
            </w:tcMar>
          </w:tcPr>
          <w:p w14:paraId="6FF8CD59" w14:textId="052D0890"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14:paraId="36EAB0D1" w14:textId="2BAE345C"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648E018A" w14:textId="551B822A"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78" w:type="dxa"/>
            <w:tcMar>
              <w:top w:w="120" w:type="dxa"/>
              <w:left w:w="120" w:type="dxa"/>
              <w:bottom w:w="120" w:type="dxa"/>
              <w:right w:w="120" w:type="dxa"/>
            </w:tcMar>
          </w:tcPr>
          <w:p w14:paraId="36DDED24" w14:textId="1B5D6FCF" w:rsidR="008913D0" w:rsidRPr="00152F23" w:rsidRDefault="00E15AD2" w:rsidP="00246A9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62DB3F75" w14:textId="5284D7B5" w:rsidR="008913D0" w:rsidRPr="00152F23" w:rsidRDefault="00246A9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*refer annexure</w:t>
      </w:r>
      <w:r w:rsidR="00222527" w:rsidRPr="00152F23">
        <w:rPr>
          <w:rFonts w:ascii="Times New Roman" w:eastAsia="Georgia" w:hAnsi="Times New Roman" w:cs="Times New Roman"/>
          <w:color w:val="000000" w:themeColor="text1"/>
        </w:rPr>
        <w:t xml:space="preserve"> for contact details</w:t>
      </w:r>
    </w:p>
    <w:p w14:paraId="101E62B8" w14:textId="77777777" w:rsidR="008913D0" w:rsidRPr="00152F23" w:rsidRDefault="008913D0">
      <w:pPr>
        <w:rPr>
          <w:rFonts w:ascii="Times New Roman" w:eastAsia="Georgia" w:hAnsi="Times New Roman" w:cs="Times New Roman"/>
          <w:color w:val="000000" w:themeColor="text1"/>
        </w:rPr>
      </w:pPr>
    </w:p>
    <w:p w14:paraId="073BC0BE" w14:textId="322E21D3" w:rsidR="00744DE7" w:rsidRPr="00152F23" w:rsidRDefault="00744DE7" w:rsidP="00AA52A4">
      <w:pPr>
        <w:pStyle w:val="Heading1"/>
        <w:numPr>
          <w:ilvl w:val="0"/>
          <w:numId w:val="0"/>
        </w:numPr>
        <w:rPr>
          <w:rFonts w:ascii="Times New Roman" w:hAnsi="Times New Roman" w:cs="Times New Roman"/>
          <w:color w:val="000000" w:themeColor="text1"/>
        </w:rPr>
      </w:pPr>
      <w:bookmarkStart w:id="52" w:name="_Toc225887192"/>
      <w:r w:rsidRPr="00152F23">
        <w:rPr>
          <w:rFonts w:ascii="Times New Roman" w:hAnsi="Times New Roman" w:cs="Times New Roman"/>
          <w:color w:val="000000" w:themeColor="text1"/>
        </w:rPr>
        <w:lastRenderedPageBreak/>
        <w:t>HUMAN RESOURCES</w:t>
      </w:r>
      <w:bookmarkEnd w:id="52"/>
    </w:p>
    <w:p w14:paraId="215425E1" w14:textId="15054BDB"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This section focuses on the </w:t>
      </w:r>
      <w:r w:rsidRPr="00152F23">
        <w:rPr>
          <w:rFonts w:ascii="Times New Roman" w:eastAsia="Georgia" w:hAnsi="Times New Roman" w:cs="Times New Roman"/>
          <w:b/>
          <w:bCs/>
          <w:color w:val="000000" w:themeColor="text1"/>
        </w:rPr>
        <w:t>human capital</w:t>
      </w:r>
      <w:r w:rsidRPr="00152F23">
        <w:rPr>
          <w:rFonts w:ascii="Times New Roman" w:eastAsia="Georgia" w:hAnsi="Times New Roman" w:cs="Times New Roman"/>
          <w:color w:val="000000" w:themeColor="text1"/>
        </w:rPr>
        <w:t xml:space="preserve"> available within the LSGI. In any emergency—be it a pandemic, flood, or industrial accident—infrastructure is only as effective as the people operating it.</w:t>
      </w:r>
    </w:p>
    <w:p w14:paraId="343DFC0F"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53" w:name="_n18nfjvb5fjw" w:colFirst="0" w:colLast="0"/>
      <w:bookmarkStart w:id="54" w:name="_Toc225887193"/>
      <w:bookmarkEnd w:id="53"/>
      <w:r w:rsidRPr="00152F23">
        <w:rPr>
          <w:rFonts w:ascii="Times New Roman" w:hAnsi="Times New Roman" w:cs="Times New Roman"/>
          <w:color w:val="000000" w:themeColor="text1"/>
        </w:rPr>
        <w:t>Medical &amp; Clinical Personnel</w:t>
      </w:r>
      <w:bookmarkEnd w:id="54"/>
    </w:p>
    <w:p w14:paraId="48FBA4B0" w14:textId="6C397CC9"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This table tracks the "Frontline" providers responsible for diagnosis, treatment, and clinical management. Narrative sentence: </w:t>
      </w:r>
      <w:proofErr w:type="spellStart"/>
      <w:proofErr w:type="gramStart"/>
      <w:r w:rsidRPr="00152F23">
        <w:rPr>
          <w:rFonts w:ascii="Times New Roman" w:eastAsia="Georgia" w:hAnsi="Times New Roman" w:cs="Times New Roman"/>
          <w:color w:val="000000" w:themeColor="text1"/>
        </w:rPr>
        <w:t>eg</w:t>
      </w:r>
      <w:proofErr w:type="spellEnd"/>
      <w:r w:rsidRPr="00152F23">
        <w:rPr>
          <w:rFonts w:ascii="Times New Roman" w:eastAsia="Georgia" w:hAnsi="Times New Roman" w:cs="Times New Roman"/>
          <w:color w:val="000000" w:themeColor="text1"/>
        </w:rPr>
        <w:t>.,</w:t>
      </w:r>
      <w:proofErr w:type="gramEnd"/>
      <w:r w:rsidRPr="00152F23">
        <w:rPr>
          <w:rFonts w:ascii="Times New Roman" w:eastAsia="Georgia" w:hAnsi="Times New Roman" w:cs="Times New Roman"/>
          <w:color w:val="000000" w:themeColor="text1"/>
        </w:rPr>
        <w:t xml:space="preserve"> "Total health workforce: 450 personnel, with 60% in government facilities serving as primary surge capacity." A detailed directory with the contact numbers of all workers is maintained (</w:t>
      </w:r>
      <w:r w:rsidR="00744DE7" w:rsidRPr="00152F23">
        <w:rPr>
          <w:rFonts w:ascii="Times New Roman" w:eastAsia="Georgia" w:hAnsi="Times New Roman" w:cs="Times New Roman"/>
          <w:b/>
          <w:bCs/>
          <w:color w:val="000000" w:themeColor="text1"/>
        </w:rPr>
        <w:t>Annexure</w:t>
      </w:r>
      <w:r w:rsidRPr="00152F23">
        <w:rPr>
          <w:rFonts w:ascii="Times New Roman" w:eastAsia="Georgia" w:hAnsi="Times New Roman" w:cs="Times New Roman"/>
          <w:color w:val="000000" w:themeColor="text1"/>
        </w:rPr>
        <w:t>).</w:t>
      </w:r>
    </w:p>
    <w:p w14:paraId="78E9DA96" w14:textId="77777777" w:rsidR="008913D0" w:rsidRPr="00152F23" w:rsidRDefault="008913D0">
      <w:pPr>
        <w:rPr>
          <w:rFonts w:ascii="Times New Roman" w:eastAsia="Georgia" w:hAnsi="Times New Roman" w:cs="Times New Roman"/>
          <w:color w:val="000000" w:themeColor="text1"/>
        </w:rPr>
      </w:pPr>
    </w:p>
    <w:p w14:paraId="13393743" w14:textId="3FC36F44" w:rsidR="00744DE7" w:rsidRPr="00152F23" w:rsidRDefault="00744DE7" w:rsidP="00744DE7">
      <w:pPr>
        <w:pStyle w:val="Caption"/>
        <w:keepNext/>
        <w:rPr>
          <w:rFonts w:ascii="Times New Roman" w:hAnsi="Times New Roman" w:cs="Times New Roman"/>
          <w:color w:val="000000" w:themeColor="text1"/>
          <w:sz w:val="24"/>
          <w:szCs w:val="24"/>
        </w:rPr>
      </w:pPr>
      <w:bookmarkStart w:id="55" w:name="_Toc225887376"/>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15</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Medical &amp; Clinical Personnel</w:t>
      </w:r>
      <w:bookmarkEnd w:id="55"/>
    </w:p>
    <w:tbl>
      <w:tblPr>
        <w:tblStyle w:val="ad"/>
        <w:tblW w:w="919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09"/>
        <w:gridCol w:w="1586"/>
        <w:gridCol w:w="1748"/>
        <w:gridCol w:w="1748"/>
      </w:tblGrid>
      <w:tr w:rsidR="00E33483" w:rsidRPr="00152F23" w14:paraId="44CA9B84" w14:textId="77777777" w:rsidTr="00FC5326">
        <w:trPr>
          <w:trHeight w:val="144"/>
        </w:trPr>
        <w:tc>
          <w:tcPr>
            <w:tcW w:w="4109" w:type="dxa"/>
            <w:shd w:val="clear" w:color="auto" w:fill="F2F2F2"/>
            <w:tcMar>
              <w:top w:w="120" w:type="dxa"/>
              <w:left w:w="120" w:type="dxa"/>
              <w:bottom w:w="120" w:type="dxa"/>
              <w:right w:w="120" w:type="dxa"/>
            </w:tcMar>
          </w:tcPr>
          <w:p w14:paraId="3E73A6DA" w14:textId="2ED46E99"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Cadre</w:t>
            </w:r>
            <w:r w:rsidR="00744DE7" w:rsidRPr="00152F23">
              <w:rPr>
                <w:rFonts w:ascii="Times New Roman" w:eastAsia="Georgia" w:hAnsi="Times New Roman" w:cs="Times New Roman"/>
                <w:b/>
                <w:bCs/>
                <w:color w:val="000000" w:themeColor="text1"/>
              </w:rPr>
              <w:t xml:space="preserve"> </w:t>
            </w:r>
            <w:r w:rsidR="005E43B7" w:rsidRPr="00152F23">
              <w:rPr>
                <w:rFonts w:ascii="Times New Roman" w:eastAsia="Georgia" w:hAnsi="Times New Roman" w:cs="Times New Roman"/>
                <w:b/>
                <w:bCs/>
                <w:color w:val="000000" w:themeColor="text1"/>
              </w:rPr>
              <w:t>(</w:t>
            </w:r>
            <w:proofErr w:type="spellStart"/>
            <w:r w:rsidR="005E43B7" w:rsidRPr="00152F23">
              <w:rPr>
                <w:rFonts w:ascii="Times New Roman" w:eastAsia="Georgia" w:hAnsi="Times New Roman" w:cs="Times New Roman"/>
                <w:b/>
                <w:bCs/>
                <w:color w:val="000000" w:themeColor="text1"/>
              </w:rPr>
              <w:t>Ezhamkulam</w:t>
            </w:r>
            <w:proofErr w:type="spellEnd"/>
            <w:r w:rsidR="005E43B7" w:rsidRPr="00152F23">
              <w:rPr>
                <w:rFonts w:ascii="Times New Roman" w:eastAsia="Georgia" w:hAnsi="Times New Roman" w:cs="Times New Roman"/>
                <w:b/>
                <w:bCs/>
                <w:color w:val="000000" w:themeColor="text1"/>
              </w:rPr>
              <w:t>)</w:t>
            </w:r>
          </w:p>
        </w:tc>
        <w:tc>
          <w:tcPr>
            <w:tcW w:w="1586" w:type="dxa"/>
            <w:shd w:val="clear" w:color="auto" w:fill="F2F2F2"/>
            <w:tcMar>
              <w:top w:w="120" w:type="dxa"/>
              <w:left w:w="120" w:type="dxa"/>
              <w:bottom w:w="120" w:type="dxa"/>
              <w:right w:w="120" w:type="dxa"/>
            </w:tcMar>
          </w:tcPr>
          <w:p w14:paraId="75D4C47F"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b/>
                <w:bCs/>
                <w:color w:val="000000" w:themeColor="text1"/>
              </w:rPr>
              <w:t>Govt</w:t>
            </w:r>
            <w:proofErr w:type="spellEnd"/>
            <w:r w:rsidRPr="00152F23">
              <w:rPr>
                <w:rFonts w:ascii="Times New Roman" w:eastAsia="Georgia" w:hAnsi="Times New Roman" w:cs="Times New Roman"/>
                <w:b/>
                <w:bCs/>
                <w:color w:val="000000" w:themeColor="text1"/>
              </w:rPr>
              <w:t xml:space="preserve"> (No.)</w:t>
            </w:r>
          </w:p>
        </w:tc>
        <w:tc>
          <w:tcPr>
            <w:tcW w:w="1748" w:type="dxa"/>
            <w:shd w:val="clear" w:color="auto" w:fill="F2F2F2"/>
            <w:tcMar>
              <w:top w:w="120" w:type="dxa"/>
              <w:left w:w="120" w:type="dxa"/>
              <w:bottom w:w="120" w:type="dxa"/>
              <w:right w:w="120" w:type="dxa"/>
            </w:tcMar>
          </w:tcPr>
          <w:p w14:paraId="7E832B07"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Private (No.)</w:t>
            </w:r>
          </w:p>
        </w:tc>
        <w:tc>
          <w:tcPr>
            <w:tcW w:w="1748" w:type="dxa"/>
            <w:shd w:val="clear" w:color="auto" w:fill="F2F2F2"/>
            <w:tcMar>
              <w:top w:w="120" w:type="dxa"/>
              <w:left w:w="120" w:type="dxa"/>
              <w:bottom w:w="120" w:type="dxa"/>
              <w:right w:w="120" w:type="dxa"/>
            </w:tcMar>
          </w:tcPr>
          <w:p w14:paraId="0916A528" w14:textId="77777777" w:rsidR="008913D0" w:rsidRPr="00152F23" w:rsidRDefault="00222527" w:rsidP="00744DE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Total</w:t>
            </w:r>
          </w:p>
        </w:tc>
      </w:tr>
      <w:tr w:rsidR="00E33483" w:rsidRPr="00152F23" w14:paraId="62143336" w14:textId="77777777" w:rsidTr="00FC5326">
        <w:trPr>
          <w:trHeight w:val="144"/>
        </w:trPr>
        <w:tc>
          <w:tcPr>
            <w:tcW w:w="4109" w:type="dxa"/>
            <w:tcMar>
              <w:top w:w="120" w:type="dxa"/>
              <w:left w:w="120" w:type="dxa"/>
              <w:bottom w:w="120" w:type="dxa"/>
              <w:right w:w="120" w:type="dxa"/>
            </w:tcMar>
          </w:tcPr>
          <w:p w14:paraId="2BBCE255"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Doctors—Modern Medicine</w:t>
            </w:r>
          </w:p>
        </w:tc>
        <w:tc>
          <w:tcPr>
            <w:tcW w:w="1586" w:type="dxa"/>
            <w:tcMar>
              <w:top w:w="120" w:type="dxa"/>
              <w:left w:w="120" w:type="dxa"/>
              <w:bottom w:w="120" w:type="dxa"/>
              <w:right w:w="120" w:type="dxa"/>
            </w:tcMar>
          </w:tcPr>
          <w:p w14:paraId="0843A662" w14:textId="6A9716E9"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748" w:type="dxa"/>
            <w:tcMar>
              <w:top w:w="120" w:type="dxa"/>
              <w:left w:w="120" w:type="dxa"/>
              <w:bottom w:w="120" w:type="dxa"/>
              <w:right w:w="120" w:type="dxa"/>
            </w:tcMar>
          </w:tcPr>
          <w:p w14:paraId="2652A65D" w14:textId="4156EA1F"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748" w:type="dxa"/>
            <w:tcMar>
              <w:top w:w="120" w:type="dxa"/>
              <w:left w:w="120" w:type="dxa"/>
              <w:bottom w:w="120" w:type="dxa"/>
              <w:right w:w="120" w:type="dxa"/>
            </w:tcMar>
          </w:tcPr>
          <w:p w14:paraId="4BC5106E" w14:textId="3E607C4E"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r>
      <w:tr w:rsidR="00E33483" w:rsidRPr="00152F23" w14:paraId="539C480B" w14:textId="77777777" w:rsidTr="00FC5326">
        <w:trPr>
          <w:trHeight w:val="144"/>
        </w:trPr>
        <w:tc>
          <w:tcPr>
            <w:tcW w:w="4109" w:type="dxa"/>
            <w:tcMar>
              <w:top w:w="120" w:type="dxa"/>
              <w:left w:w="120" w:type="dxa"/>
              <w:bottom w:w="120" w:type="dxa"/>
              <w:right w:w="120" w:type="dxa"/>
            </w:tcMar>
          </w:tcPr>
          <w:p w14:paraId="3BFD83FF"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Doctors – AYUSH</w:t>
            </w:r>
          </w:p>
        </w:tc>
        <w:tc>
          <w:tcPr>
            <w:tcW w:w="1586" w:type="dxa"/>
            <w:tcMar>
              <w:top w:w="120" w:type="dxa"/>
              <w:left w:w="120" w:type="dxa"/>
              <w:bottom w:w="120" w:type="dxa"/>
              <w:right w:w="120" w:type="dxa"/>
            </w:tcMar>
          </w:tcPr>
          <w:p w14:paraId="07BD9E43" w14:textId="168D9C66"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748" w:type="dxa"/>
            <w:tcMar>
              <w:top w:w="120" w:type="dxa"/>
              <w:left w:w="120" w:type="dxa"/>
              <w:bottom w:w="120" w:type="dxa"/>
              <w:right w:w="120" w:type="dxa"/>
            </w:tcMar>
          </w:tcPr>
          <w:p w14:paraId="106D34E7" w14:textId="51B5A349"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748" w:type="dxa"/>
            <w:tcMar>
              <w:top w:w="120" w:type="dxa"/>
              <w:left w:w="120" w:type="dxa"/>
              <w:bottom w:w="120" w:type="dxa"/>
              <w:right w:w="120" w:type="dxa"/>
            </w:tcMar>
          </w:tcPr>
          <w:p w14:paraId="48933D1C" w14:textId="40460422"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r>
      <w:tr w:rsidR="00E33483" w:rsidRPr="00152F23" w14:paraId="1C679F05" w14:textId="77777777" w:rsidTr="00FC5326">
        <w:trPr>
          <w:trHeight w:val="144"/>
        </w:trPr>
        <w:tc>
          <w:tcPr>
            <w:tcW w:w="4109" w:type="dxa"/>
            <w:tcMar>
              <w:top w:w="120" w:type="dxa"/>
              <w:left w:w="120" w:type="dxa"/>
              <w:bottom w:w="120" w:type="dxa"/>
              <w:right w:w="120" w:type="dxa"/>
            </w:tcMar>
          </w:tcPr>
          <w:p w14:paraId="2D84A4EA"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Doctors – Veterinary</w:t>
            </w:r>
          </w:p>
        </w:tc>
        <w:tc>
          <w:tcPr>
            <w:tcW w:w="1586" w:type="dxa"/>
            <w:tcMar>
              <w:top w:w="120" w:type="dxa"/>
              <w:left w:w="120" w:type="dxa"/>
              <w:bottom w:w="120" w:type="dxa"/>
              <w:right w:w="120" w:type="dxa"/>
            </w:tcMar>
          </w:tcPr>
          <w:p w14:paraId="54B77375" w14:textId="5919534F"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748" w:type="dxa"/>
            <w:tcMar>
              <w:top w:w="120" w:type="dxa"/>
              <w:left w:w="120" w:type="dxa"/>
              <w:bottom w:w="120" w:type="dxa"/>
              <w:right w:w="120" w:type="dxa"/>
            </w:tcMar>
          </w:tcPr>
          <w:p w14:paraId="1CD5302A" w14:textId="3B9DD810"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14:paraId="39A57ADF" w14:textId="067A72B8"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71C131A0" w14:textId="77777777" w:rsidTr="00FC5326">
        <w:trPr>
          <w:trHeight w:val="144"/>
        </w:trPr>
        <w:tc>
          <w:tcPr>
            <w:tcW w:w="4109" w:type="dxa"/>
            <w:tcMar>
              <w:top w:w="120" w:type="dxa"/>
              <w:left w:w="120" w:type="dxa"/>
              <w:bottom w:w="120" w:type="dxa"/>
              <w:right w:w="120" w:type="dxa"/>
            </w:tcMar>
          </w:tcPr>
          <w:p w14:paraId="4E4C4CC5"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Doctors – Dental</w:t>
            </w:r>
          </w:p>
        </w:tc>
        <w:tc>
          <w:tcPr>
            <w:tcW w:w="1586" w:type="dxa"/>
            <w:tcMar>
              <w:top w:w="120" w:type="dxa"/>
              <w:left w:w="120" w:type="dxa"/>
              <w:bottom w:w="120" w:type="dxa"/>
              <w:right w:w="120" w:type="dxa"/>
            </w:tcMar>
          </w:tcPr>
          <w:p w14:paraId="602A061E" w14:textId="228FAFF2"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748" w:type="dxa"/>
            <w:tcMar>
              <w:top w:w="120" w:type="dxa"/>
              <w:left w:w="120" w:type="dxa"/>
              <w:bottom w:w="120" w:type="dxa"/>
              <w:right w:w="120" w:type="dxa"/>
            </w:tcMar>
          </w:tcPr>
          <w:p w14:paraId="4739A3F6" w14:textId="7D5DAC1B"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748" w:type="dxa"/>
            <w:tcMar>
              <w:top w:w="120" w:type="dxa"/>
              <w:left w:w="120" w:type="dxa"/>
              <w:bottom w:w="120" w:type="dxa"/>
              <w:right w:w="120" w:type="dxa"/>
            </w:tcMar>
          </w:tcPr>
          <w:p w14:paraId="0953DFE6" w14:textId="0DA075CF"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r>
      <w:tr w:rsidR="00E33483" w:rsidRPr="00152F23" w14:paraId="763C5E10" w14:textId="77777777" w:rsidTr="00FC5326">
        <w:trPr>
          <w:trHeight w:val="144"/>
        </w:trPr>
        <w:tc>
          <w:tcPr>
            <w:tcW w:w="4109" w:type="dxa"/>
            <w:tcMar>
              <w:top w:w="120" w:type="dxa"/>
              <w:left w:w="120" w:type="dxa"/>
              <w:bottom w:w="120" w:type="dxa"/>
              <w:right w:w="120" w:type="dxa"/>
            </w:tcMar>
          </w:tcPr>
          <w:p w14:paraId="1B99B45F"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Nursing officers</w:t>
            </w:r>
          </w:p>
        </w:tc>
        <w:tc>
          <w:tcPr>
            <w:tcW w:w="1586" w:type="dxa"/>
            <w:tcMar>
              <w:top w:w="120" w:type="dxa"/>
              <w:left w:w="120" w:type="dxa"/>
              <w:bottom w:w="120" w:type="dxa"/>
              <w:right w:w="120" w:type="dxa"/>
            </w:tcMar>
          </w:tcPr>
          <w:p w14:paraId="72A9740E" w14:textId="5FD42C30"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748" w:type="dxa"/>
            <w:tcMar>
              <w:top w:w="120" w:type="dxa"/>
              <w:left w:w="120" w:type="dxa"/>
              <w:bottom w:w="120" w:type="dxa"/>
              <w:right w:w="120" w:type="dxa"/>
            </w:tcMar>
          </w:tcPr>
          <w:p w14:paraId="69D62B3A" w14:textId="69B00ACC"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748" w:type="dxa"/>
            <w:tcMar>
              <w:top w:w="120" w:type="dxa"/>
              <w:left w:w="120" w:type="dxa"/>
              <w:bottom w:w="120" w:type="dxa"/>
              <w:right w:w="120" w:type="dxa"/>
            </w:tcMar>
          </w:tcPr>
          <w:p w14:paraId="584550DF" w14:textId="219B1A64"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r>
      <w:tr w:rsidR="00E33483" w:rsidRPr="00152F23" w14:paraId="74211084" w14:textId="77777777" w:rsidTr="00FC5326">
        <w:trPr>
          <w:trHeight w:val="144"/>
        </w:trPr>
        <w:tc>
          <w:tcPr>
            <w:tcW w:w="4109" w:type="dxa"/>
            <w:tcMar>
              <w:top w:w="120" w:type="dxa"/>
              <w:left w:w="120" w:type="dxa"/>
              <w:bottom w:w="120" w:type="dxa"/>
              <w:right w:w="120" w:type="dxa"/>
            </w:tcMar>
          </w:tcPr>
          <w:p w14:paraId="04F190F7"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Lab technicians</w:t>
            </w:r>
          </w:p>
        </w:tc>
        <w:tc>
          <w:tcPr>
            <w:tcW w:w="1586" w:type="dxa"/>
            <w:tcMar>
              <w:top w:w="120" w:type="dxa"/>
              <w:left w:w="120" w:type="dxa"/>
              <w:bottom w:w="120" w:type="dxa"/>
              <w:right w:w="120" w:type="dxa"/>
            </w:tcMar>
          </w:tcPr>
          <w:p w14:paraId="4252FEAA" w14:textId="27DF5B02"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748" w:type="dxa"/>
            <w:tcMar>
              <w:top w:w="120" w:type="dxa"/>
              <w:left w:w="120" w:type="dxa"/>
              <w:bottom w:w="120" w:type="dxa"/>
              <w:right w:w="120" w:type="dxa"/>
            </w:tcMar>
          </w:tcPr>
          <w:p w14:paraId="05009CAC" w14:textId="3EB31E57"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748" w:type="dxa"/>
            <w:tcMar>
              <w:top w:w="120" w:type="dxa"/>
              <w:left w:w="120" w:type="dxa"/>
              <w:bottom w:w="120" w:type="dxa"/>
              <w:right w:w="120" w:type="dxa"/>
            </w:tcMar>
          </w:tcPr>
          <w:p w14:paraId="03872EF5" w14:textId="789FB56F"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r>
      <w:tr w:rsidR="00E33483" w:rsidRPr="00152F23" w14:paraId="48B20002" w14:textId="77777777" w:rsidTr="00FC5326">
        <w:trPr>
          <w:trHeight w:val="144"/>
        </w:trPr>
        <w:tc>
          <w:tcPr>
            <w:tcW w:w="4109" w:type="dxa"/>
            <w:tcMar>
              <w:top w:w="120" w:type="dxa"/>
              <w:left w:w="120" w:type="dxa"/>
              <w:bottom w:w="120" w:type="dxa"/>
              <w:right w:w="120" w:type="dxa"/>
            </w:tcMar>
          </w:tcPr>
          <w:p w14:paraId="33839BE7"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Optometrist</w:t>
            </w:r>
          </w:p>
        </w:tc>
        <w:tc>
          <w:tcPr>
            <w:tcW w:w="1586" w:type="dxa"/>
            <w:tcMar>
              <w:top w:w="120" w:type="dxa"/>
              <w:left w:w="120" w:type="dxa"/>
              <w:bottom w:w="120" w:type="dxa"/>
              <w:right w:w="120" w:type="dxa"/>
            </w:tcMar>
          </w:tcPr>
          <w:p w14:paraId="5B00C1CF" w14:textId="22006E9E"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14:paraId="47181AAF" w14:textId="05A070A7"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14:paraId="02C4886A" w14:textId="770E748E"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0384CDEB" w14:textId="77777777" w:rsidTr="00FC5326">
        <w:trPr>
          <w:trHeight w:val="144"/>
        </w:trPr>
        <w:tc>
          <w:tcPr>
            <w:tcW w:w="4109" w:type="dxa"/>
            <w:tcMar>
              <w:top w:w="120" w:type="dxa"/>
              <w:left w:w="120" w:type="dxa"/>
              <w:bottom w:w="120" w:type="dxa"/>
              <w:right w:w="120" w:type="dxa"/>
            </w:tcMar>
          </w:tcPr>
          <w:p w14:paraId="6FB71ABA"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Pharmacists</w:t>
            </w:r>
          </w:p>
        </w:tc>
        <w:tc>
          <w:tcPr>
            <w:tcW w:w="1586" w:type="dxa"/>
            <w:tcMar>
              <w:top w:w="120" w:type="dxa"/>
              <w:left w:w="120" w:type="dxa"/>
              <w:bottom w:w="120" w:type="dxa"/>
              <w:right w:w="120" w:type="dxa"/>
            </w:tcMar>
          </w:tcPr>
          <w:p w14:paraId="5E8945C8" w14:textId="6F53A260"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748" w:type="dxa"/>
            <w:tcMar>
              <w:top w:w="120" w:type="dxa"/>
              <w:left w:w="120" w:type="dxa"/>
              <w:bottom w:w="120" w:type="dxa"/>
              <w:right w:w="120" w:type="dxa"/>
            </w:tcMar>
          </w:tcPr>
          <w:p w14:paraId="5346FF5E" w14:textId="76893F8C"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1748" w:type="dxa"/>
            <w:tcMar>
              <w:top w:w="120" w:type="dxa"/>
              <w:left w:w="120" w:type="dxa"/>
              <w:bottom w:w="120" w:type="dxa"/>
              <w:right w:w="120" w:type="dxa"/>
            </w:tcMar>
          </w:tcPr>
          <w:p w14:paraId="65BFA0B3" w14:textId="66ACEC0B"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r>
      <w:tr w:rsidR="00E33483" w:rsidRPr="00152F23" w14:paraId="383C4F38" w14:textId="77777777" w:rsidTr="00FC5326">
        <w:trPr>
          <w:trHeight w:val="144"/>
        </w:trPr>
        <w:tc>
          <w:tcPr>
            <w:tcW w:w="4109" w:type="dxa"/>
            <w:tcMar>
              <w:top w:w="120" w:type="dxa"/>
              <w:left w:w="120" w:type="dxa"/>
              <w:bottom w:w="120" w:type="dxa"/>
              <w:right w:w="120" w:type="dxa"/>
            </w:tcMar>
          </w:tcPr>
          <w:p w14:paraId="18DC7083"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Psychologists</w:t>
            </w:r>
          </w:p>
        </w:tc>
        <w:tc>
          <w:tcPr>
            <w:tcW w:w="1586" w:type="dxa"/>
            <w:tcMar>
              <w:top w:w="120" w:type="dxa"/>
              <w:left w:w="120" w:type="dxa"/>
              <w:bottom w:w="120" w:type="dxa"/>
              <w:right w:w="120" w:type="dxa"/>
            </w:tcMar>
          </w:tcPr>
          <w:p w14:paraId="5BD517A5" w14:textId="12E8438E"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14:paraId="18F90EC7" w14:textId="73746517"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14:paraId="25B8A91C" w14:textId="535720A2"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33BDBDC2" w14:textId="77777777" w:rsidTr="00FC5326">
        <w:trPr>
          <w:trHeight w:val="144"/>
        </w:trPr>
        <w:tc>
          <w:tcPr>
            <w:tcW w:w="4109" w:type="dxa"/>
            <w:tcMar>
              <w:top w:w="120" w:type="dxa"/>
              <w:left w:w="120" w:type="dxa"/>
              <w:bottom w:w="120" w:type="dxa"/>
              <w:right w:w="120" w:type="dxa"/>
            </w:tcMar>
          </w:tcPr>
          <w:p w14:paraId="7CB7EC16"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Counsellors</w:t>
            </w:r>
          </w:p>
        </w:tc>
        <w:tc>
          <w:tcPr>
            <w:tcW w:w="1586" w:type="dxa"/>
            <w:tcMar>
              <w:top w:w="120" w:type="dxa"/>
              <w:left w:w="120" w:type="dxa"/>
              <w:bottom w:w="120" w:type="dxa"/>
              <w:right w:w="120" w:type="dxa"/>
            </w:tcMar>
          </w:tcPr>
          <w:p w14:paraId="36E8F28B" w14:textId="508BDBAA"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14:paraId="21AD7D5D" w14:textId="2076E96B"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14:paraId="17AF1B79" w14:textId="0CE56D7D" w:rsidR="008913D0" w:rsidRPr="00152F23" w:rsidRDefault="00E15AD2"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11259C49" w14:textId="77777777" w:rsidR="008913D0" w:rsidRPr="00152F23" w:rsidRDefault="008913D0">
      <w:pPr>
        <w:rPr>
          <w:rFonts w:ascii="Times New Roman" w:eastAsia="Georgia" w:hAnsi="Times New Roman" w:cs="Times New Roman"/>
          <w:color w:val="000000" w:themeColor="text1"/>
        </w:rPr>
      </w:pPr>
    </w:p>
    <w:p w14:paraId="6AE96A11"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56" w:name="_6anvwqi5fack" w:colFirst="0" w:colLast="0"/>
      <w:bookmarkStart w:id="57" w:name="_Toc225887194"/>
      <w:bookmarkEnd w:id="56"/>
      <w:r w:rsidRPr="00152F23">
        <w:rPr>
          <w:rFonts w:ascii="Times New Roman" w:hAnsi="Times New Roman" w:cs="Times New Roman"/>
          <w:color w:val="000000" w:themeColor="text1"/>
        </w:rPr>
        <w:t>Public Health &amp; Field-Level Workforce</w:t>
      </w:r>
      <w:bookmarkEnd w:id="57"/>
    </w:p>
    <w:p w14:paraId="0A76241F" w14:textId="5B041A5F" w:rsidR="00744DE7" w:rsidRPr="00152F23" w:rsidRDefault="00222527" w:rsidP="00744DE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These individuals are the backbone of surveillance, maternal-child health, and decentralized care.</w:t>
      </w:r>
    </w:p>
    <w:p w14:paraId="0F92D3FA" w14:textId="32009295" w:rsidR="00744DE7" w:rsidRPr="00152F23" w:rsidRDefault="00744DE7" w:rsidP="00744DE7">
      <w:pPr>
        <w:pStyle w:val="Caption"/>
        <w:keepNext/>
        <w:rPr>
          <w:rFonts w:ascii="Times New Roman" w:hAnsi="Times New Roman" w:cs="Times New Roman"/>
          <w:color w:val="000000" w:themeColor="text1"/>
          <w:sz w:val="24"/>
          <w:szCs w:val="24"/>
        </w:rPr>
      </w:pPr>
      <w:bookmarkStart w:id="58" w:name="_Toc225887377"/>
      <w:r w:rsidRPr="00152F23">
        <w:rPr>
          <w:rFonts w:ascii="Times New Roman" w:hAnsi="Times New Roman" w:cs="Times New Roman"/>
          <w:color w:val="000000" w:themeColor="text1"/>
          <w:sz w:val="24"/>
          <w:szCs w:val="24"/>
        </w:rPr>
        <w:lastRenderedPageBreak/>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16</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Public Health &amp; Field Level Workforce</w:t>
      </w:r>
      <w:bookmarkEnd w:id="58"/>
    </w:p>
    <w:tbl>
      <w:tblPr>
        <w:tblStyle w:val="ae"/>
        <w:tblW w:w="91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75"/>
        <w:gridCol w:w="1455"/>
        <w:gridCol w:w="1965"/>
        <w:gridCol w:w="2100"/>
      </w:tblGrid>
      <w:tr w:rsidR="00E33483" w:rsidRPr="00152F23" w14:paraId="4B5E1DC0" w14:textId="77777777" w:rsidTr="00FC5326">
        <w:trPr>
          <w:trHeight w:val="144"/>
          <w:tblHeader/>
        </w:trPr>
        <w:tc>
          <w:tcPr>
            <w:tcW w:w="3675" w:type="dxa"/>
            <w:shd w:val="clear" w:color="auto" w:fill="F2F2F2"/>
            <w:tcMar>
              <w:top w:w="120" w:type="dxa"/>
              <w:left w:w="120" w:type="dxa"/>
              <w:bottom w:w="120" w:type="dxa"/>
              <w:right w:w="120" w:type="dxa"/>
            </w:tcMar>
          </w:tcPr>
          <w:p w14:paraId="0E8FCF14" w14:textId="7475174A"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Cadre</w:t>
            </w:r>
            <w:r w:rsidR="00744DE7" w:rsidRPr="00152F23">
              <w:rPr>
                <w:rFonts w:ascii="Times New Roman" w:eastAsia="Georgia" w:hAnsi="Times New Roman" w:cs="Times New Roman"/>
                <w:b/>
                <w:bCs/>
                <w:color w:val="000000" w:themeColor="text1"/>
              </w:rPr>
              <w:t xml:space="preserve"> </w:t>
            </w:r>
            <w:r w:rsidR="005E43B7" w:rsidRPr="00152F23">
              <w:rPr>
                <w:rFonts w:ascii="Times New Roman" w:eastAsia="Georgia" w:hAnsi="Times New Roman" w:cs="Times New Roman"/>
                <w:b/>
                <w:bCs/>
                <w:color w:val="000000" w:themeColor="text1"/>
              </w:rPr>
              <w:t>(</w:t>
            </w:r>
            <w:proofErr w:type="spellStart"/>
            <w:r w:rsidR="005E43B7" w:rsidRPr="00152F23">
              <w:rPr>
                <w:rFonts w:ascii="Times New Roman" w:eastAsia="Georgia" w:hAnsi="Times New Roman" w:cs="Times New Roman"/>
                <w:b/>
                <w:bCs/>
                <w:color w:val="000000" w:themeColor="text1"/>
              </w:rPr>
              <w:t>Ezhamkulam</w:t>
            </w:r>
            <w:proofErr w:type="spellEnd"/>
            <w:r w:rsidR="005E43B7" w:rsidRPr="00152F23">
              <w:rPr>
                <w:rFonts w:ascii="Times New Roman" w:eastAsia="Georgia" w:hAnsi="Times New Roman" w:cs="Times New Roman"/>
                <w:b/>
                <w:bCs/>
                <w:color w:val="000000" w:themeColor="text1"/>
              </w:rPr>
              <w:t>)</w:t>
            </w:r>
          </w:p>
        </w:tc>
        <w:tc>
          <w:tcPr>
            <w:tcW w:w="1455" w:type="dxa"/>
            <w:shd w:val="clear" w:color="auto" w:fill="F2F2F2"/>
            <w:tcMar>
              <w:top w:w="120" w:type="dxa"/>
              <w:left w:w="120" w:type="dxa"/>
              <w:bottom w:w="120" w:type="dxa"/>
              <w:right w:w="120" w:type="dxa"/>
            </w:tcMar>
          </w:tcPr>
          <w:p w14:paraId="3E07DBED"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Health services</w:t>
            </w:r>
          </w:p>
        </w:tc>
        <w:tc>
          <w:tcPr>
            <w:tcW w:w="1965" w:type="dxa"/>
            <w:shd w:val="clear" w:color="auto" w:fill="F2F2F2"/>
            <w:tcMar>
              <w:top w:w="120" w:type="dxa"/>
              <w:left w:w="120" w:type="dxa"/>
              <w:bottom w:w="120" w:type="dxa"/>
              <w:right w:w="120" w:type="dxa"/>
            </w:tcMar>
          </w:tcPr>
          <w:p w14:paraId="4E8CECA3" w14:textId="77777777" w:rsidR="008913D0" w:rsidRPr="00152F23" w:rsidRDefault="00222527" w:rsidP="00744DE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Municipal common services</w:t>
            </w:r>
          </w:p>
        </w:tc>
        <w:tc>
          <w:tcPr>
            <w:tcW w:w="2100" w:type="dxa"/>
            <w:shd w:val="clear" w:color="auto" w:fill="F2F2F2"/>
            <w:tcMar>
              <w:top w:w="120" w:type="dxa"/>
              <w:left w:w="120" w:type="dxa"/>
              <w:bottom w:w="120" w:type="dxa"/>
              <w:right w:w="120" w:type="dxa"/>
            </w:tcMar>
          </w:tcPr>
          <w:p w14:paraId="0F5F0561"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Total</w:t>
            </w:r>
          </w:p>
        </w:tc>
      </w:tr>
      <w:tr w:rsidR="00E33483" w:rsidRPr="00152F23" w14:paraId="72A8433C" w14:textId="77777777" w:rsidTr="00FC5326">
        <w:trPr>
          <w:trHeight w:val="144"/>
        </w:trPr>
        <w:tc>
          <w:tcPr>
            <w:tcW w:w="3675" w:type="dxa"/>
            <w:tcMar>
              <w:top w:w="120" w:type="dxa"/>
              <w:left w:w="120" w:type="dxa"/>
              <w:bottom w:w="120" w:type="dxa"/>
              <w:right w:w="120" w:type="dxa"/>
            </w:tcMar>
          </w:tcPr>
          <w:p w14:paraId="74A81B79"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HS (Health Supervisors)</w:t>
            </w:r>
          </w:p>
        </w:tc>
        <w:tc>
          <w:tcPr>
            <w:tcW w:w="1455" w:type="dxa"/>
            <w:tcMar>
              <w:top w:w="120" w:type="dxa"/>
              <w:left w:w="120" w:type="dxa"/>
              <w:bottom w:w="120" w:type="dxa"/>
              <w:right w:w="120" w:type="dxa"/>
            </w:tcMar>
          </w:tcPr>
          <w:p w14:paraId="7032F128" w14:textId="57353755"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14:paraId="6D5A83A4" w14:textId="2F989EFB"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44790B03" w14:textId="0D17DAA1"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CF91757" w14:textId="77777777" w:rsidTr="00FC5326">
        <w:trPr>
          <w:trHeight w:val="144"/>
        </w:trPr>
        <w:tc>
          <w:tcPr>
            <w:tcW w:w="3675" w:type="dxa"/>
            <w:tcMar>
              <w:top w:w="120" w:type="dxa"/>
              <w:left w:w="120" w:type="dxa"/>
              <w:bottom w:w="120" w:type="dxa"/>
              <w:right w:w="120" w:type="dxa"/>
            </w:tcMar>
          </w:tcPr>
          <w:p w14:paraId="3C284A23"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HI (Health Inspectors)</w:t>
            </w:r>
          </w:p>
        </w:tc>
        <w:tc>
          <w:tcPr>
            <w:tcW w:w="1455" w:type="dxa"/>
            <w:tcMar>
              <w:top w:w="120" w:type="dxa"/>
              <w:left w:w="120" w:type="dxa"/>
              <w:bottom w:w="120" w:type="dxa"/>
              <w:right w:w="120" w:type="dxa"/>
            </w:tcMar>
          </w:tcPr>
          <w:p w14:paraId="70B0E592" w14:textId="786B4815"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1965" w:type="dxa"/>
            <w:tcMar>
              <w:top w:w="120" w:type="dxa"/>
              <w:left w:w="120" w:type="dxa"/>
              <w:bottom w:w="120" w:type="dxa"/>
              <w:right w:w="120" w:type="dxa"/>
            </w:tcMar>
          </w:tcPr>
          <w:p w14:paraId="4D640F78" w14:textId="46B9363B"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12B24B22" w14:textId="4A623ECA"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3EAC50A5" w14:textId="77777777" w:rsidTr="00FC5326">
        <w:trPr>
          <w:trHeight w:val="144"/>
        </w:trPr>
        <w:tc>
          <w:tcPr>
            <w:tcW w:w="3675" w:type="dxa"/>
            <w:tcMar>
              <w:top w:w="120" w:type="dxa"/>
              <w:left w:w="120" w:type="dxa"/>
              <w:bottom w:w="120" w:type="dxa"/>
              <w:right w:w="120" w:type="dxa"/>
            </w:tcMar>
          </w:tcPr>
          <w:p w14:paraId="5B014317"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LHS (Lady Health Supervisor)</w:t>
            </w:r>
          </w:p>
        </w:tc>
        <w:tc>
          <w:tcPr>
            <w:tcW w:w="1455" w:type="dxa"/>
            <w:tcMar>
              <w:top w:w="120" w:type="dxa"/>
              <w:left w:w="120" w:type="dxa"/>
              <w:bottom w:w="120" w:type="dxa"/>
              <w:right w:w="120" w:type="dxa"/>
            </w:tcMar>
          </w:tcPr>
          <w:p w14:paraId="5A77A511" w14:textId="360F9E8E"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14:paraId="3B04639A" w14:textId="104278E4"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326DF066" w14:textId="61248B5B"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EB571B4" w14:textId="77777777" w:rsidTr="00FC5326">
        <w:trPr>
          <w:trHeight w:val="144"/>
        </w:trPr>
        <w:tc>
          <w:tcPr>
            <w:tcW w:w="3675" w:type="dxa"/>
            <w:tcMar>
              <w:top w:w="120" w:type="dxa"/>
              <w:left w:w="120" w:type="dxa"/>
              <w:bottom w:w="120" w:type="dxa"/>
              <w:right w:w="120" w:type="dxa"/>
            </w:tcMar>
          </w:tcPr>
          <w:p w14:paraId="739EB0BD"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LHI (Lady Health Inspectors)</w:t>
            </w:r>
          </w:p>
        </w:tc>
        <w:tc>
          <w:tcPr>
            <w:tcW w:w="1455" w:type="dxa"/>
            <w:tcMar>
              <w:top w:w="120" w:type="dxa"/>
              <w:left w:w="120" w:type="dxa"/>
              <w:bottom w:w="120" w:type="dxa"/>
              <w:right w:w="120" w:type="dxa"/>
            </w:tcMar>
          </w:tcPr>
          <w:p w14:paraId="29EF4AF5" w14:textId="52031BAB"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965" w:type="dxa"/>
            <w:tcMar>
              <w:top w:w="120" w:type="dxa"/>
              <w:left w:w="120" w:type="dxa"/>
              <w:bottom w:w="120" w:type="dxa"/>
              <w:right w:w="120" w:type="dxa"/>
            </w:tcMar>
          </w:tcPr>
          <w:p w14:paraId="5C1B5C10" w14:textId="5C494164"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20A7C175" w14:textId="015E841B"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304A5265" w14:textId="77777777" w:rsidTr="00FC5326">
        <w:trPr>
          <w:trHeight w:val="144"/>
        </w:trPr>
        <w:tc>
          <w:tcPr>
            <w:tcW w:w="3675" w:type="dxa"/>
            <w:tcMar>
              <w:top w:w="120" w:type="dxa"/>
              <w:left w:w="120" w:type="dxa"/>
              <w:bottom w:w="120" w:type="dxa"/>
              <w:right w:w="120" w:type="dxa"/>
            </w:tcMar>
          </w:tcPr>
          <w:p w14:paraId="71D7FC2D"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JPHN (</w:t>
            </w:r>
            <w:proofErr w:type="spellStart"/>
            <w:r w:rsidRPr="00152F23">
              <w:rPr>
                <w:rFonts w:ascii="Times New Roman" w:eastAsia="Georgia" w:hAnsi="Times New Roman" w:cs="Times New Roman"/>
                <w:color w:val="000000" w:themeColor="text1"/>
              </w:rPr>
              <w:t>Jr</w:t>
            </w:r>
            <w:proofErr w:type="spellEnd"/>
            <w:r w:rsidRPr="00152F23">
              <w:rPr>
                <w:rFonts w:ascii="Times New Roman" w:eastAsia="Georgia" w:hAnsi="Times New Roman" w:cs="Times New Roman"/>
                <w:color w:val="000000" w:themeColor="text1"/>
              </w:rPr>
              <w:t xml:space="preserve"> Public Health Nurses)</w:t>
            </w:r>
          </w:p>
        </w:tc>
        <w:tc>
          <w:tcPr>
            <w:tcW w:w="1455" w:type="dxa"/>
            <w:tcMar>
              <w:top w:w="120" w:type="dxa"/>
              <w:left w:w="120" w:type="dxa"/>
              <w:bottom w:w="120" w:type="dxa"/>
              <w:right w:w="120" w:type="dxa"/>
            </w:tcMar>
          </w:tcPr>
          <w:p w14:paraId="05F238DF" w14:textId="21FEAD11"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965" w:type="dxa"/>
            <w:tcMar>
              <w:top w:w="120" w:type="dxa"/>
              <w:left w:w="120" w:type="dxa"/>
              <w:bottom w:w="120" w:type="dxa"/>
              <w:right w:w="120" w:type="dxa"/>
            </w:tcMar>
          </w:tcPr>
          <w:p w14:paraId="387C737E" w14:textId="424233ED"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19677042" w14:textId="00CEECC5"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r>
      <w:tr w:rsidR="00E33483" w:rsidRPr="00152F23" w14:paraId="6DC373BC" w14:textId="77777777" w:rsidTr="00FC5326">
        <w:trPr>
          <w:trHeight w:val="144"/>
        </w:trPr>
        <w:tc>
          <w:tcPr>
            <w:tcW w:w="3675" w:type="dxa"/>
            <w:tcMar>
              <w:top w:w="120" w:type="dxa"/>
              <w:left w:w="120" w:type="dxa"/>
              <w:bottom w:w="120" w:type="dxa"/>
              <w:right w:w="120" w:type="dxa"/>
            </w:tcMar>
          </w:tcPr>
          <w:p w14:paraId="2E47ABEF"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JHI (</w:t>
            </w:r>
            <w:proofErr w:type="spellStart"/>
            <w:r w:rsidRPr="00152F23">
              <w:rPr>
                <w:rFonts w:ascii="Times New Roman" w:eastAsia="Georgia" w:hAnsi="Times New Roman" w:cs="Times New Roman"/>
                <w:color w:val="000000" w:themeColor="text1"/>
              </w:rPr>
              <w:t>Jr</w:t>
            </w:r>
            <w:proofErr w:type="spellEnd"/>
            <w:r w:rsidRPr="00152F23">
              <w:rPr>
                <w:rFonts w:ascii="Times New Roman" w:eastAsia="Georgia" w:hAnsi="Times New Roman" w:cs="Times New Roman"/>
                <w:color w:val="000000" w:themeColor="text1"/>
              </w:rPr>
              <w:t xml:space="preserve"> Health Inspectors)</w:t>
            </w:r>
          </w:p>
        </w:tc>
        <w:tc>
          <w:tcPr>
            <w:tcW w:w="1455" w:type="dxa"/>
            <w:tcMar>
              <w:top w:w="120" w:type="dxa"/>
              <w:left w:w="120" w:type="dxa"/>
              <w:bottom w:w="120" w:type="dxa"/>
              <w:right w:w="120" w:type="dxa"/>
            </w:tcMar>
          </w:tcPr>
          <w:p w14:paraId="0E9BAEFE" w14:textId="1D5DFF4F"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965" w:type="dxa"/>
            <w:tcMar>
              <w:top w:w="120" w:type="dxa"/>
              <w:left w:w="120" w:type="dxa"/>
              <w:bottom w:w="120" w:type="dxa"/>
              <w:right w:w="120" w:type="dxa"/>
            </w:tcMar>
          </w:tcPr>
          <w:p w14:paraId="0594FE79" w14:textId="3A1846F4"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3FF32446" w14:textId="5066C808"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r>
      <w:tr w:rsidR="00E33483" w:rsidRPr="00152F23" w14:paraId="52A93267" w14:textId="77777777" w:rsidTr="00FC5326">
        <w:trPr>
          <w:trHeight w:val="144"/>
        </w:trPr>
        <w:tc>
          <w:tcPr>
            <w:tcW w:w="3675" w:type="dxa"/>
            <w:tcMar>
              <w:top w:w="120" w:type="dxa"/>
              <w:left w:w="120" w:type="dxa"/>
              <w:bottom w:w="120" w:type="dxa"/>
              <w:right w:w="120" w:type="dxa"/>
            </w:tcMar>
          </w:tcPr>
          <w:p w14:paraId="7E3BD91F"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MLSP (Mid-Level Service Providers)</w:t>
            </w:r>
          </w:p>
        </w:tc>
        <w:tc>
          <w:tcPr>
            <w:tcW w:w="1455" w:type="dxa"/>
            <w:tcMar>
              <w:top w:w="120" w:type="dxa"/>
              <w:left w:w="120" w:type="dxa"/>
              <w:bottom w:w="120" w:type="dxa"/>
              <w:right w:w="120" w:type="dxa"/>
            </w:tcMar>
          </w:tcPr>
          <w:p w14:paraId="590574C5" w14:textId="1214C4B5"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965" w:type="dxa"/>
            <w:tcMar>
              <w:top w:w="120" w:type="dxa"/>
              <w:left w:w="120" w:type="dxa"/>
              <w:bottom w:w="120" w:type="dxa"/>
              <w:right w:w="120" w:type="dxa"/>
            </w:tcMar>
          </w:tcPr>
          <w:p w14:paraId="415D82CE" w14:textId="09B5B686"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3B6FFF7D" w14:textId="1B27E93B"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r>
      <w:tr w:rsidR="00E33483" w:rsidRPr="00152F23" w14:paraId="15ABA58F" w14:textId="77777777" w:rsidTr="00FC5326">
        <w:trPr>
          <w:trHeight w:val="144"/>
        </w:trPr>
        <w:tc>
          <w:tcPr>
            <w:tcW w:w="3675" w:type="dxa"/>
            <w:tcMar>
              <w:top w:w="120" w:type="dxa"/>
              <w:left w:w="120" w:type="dxa"/>
              <w:bottom w:w="120" w:type="dxa"/>
              <w:right w:w="120" w:type="dxa"/>
            </w:tcMar>
          </w:tcPr>
          <w:p w14:paraId="3FFF8B02"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Palliative Nurses</w:t>
            </w:r>
          </w:p>
        </w:tc>
        <w:tc>
          <w:tcPr>
            <w:tcW w:w="1455" w:type="dxa"/>
            <w:tcMar>
              <w:top w:w="120" w:type="dxa"/>
              <w:left w:w="120" w:type="dxa"/>
              <w:bottom w:w="120" w:type="dxa"/>
              <w:right w:w="120" w:type="dxa"/>
            </w:tcMar>
          </w:tcPr>
          <w:p w14:paraId="4984B3A7" w14:textId="652B38E6"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965" w:type="dxa"/>
            <w:tcMar>
              <w:top w:w="120" w:type="dxa"/>
              <w:left w:w="120" w:type="dxa"/>
              <w:bottom w:w="120" w:type="dxa"/>
              <w:right w:w="120" w:type="dxa"/>
            </w:tcMar>
          </w:tcPr>
          <w:p w14:paraId="02ECE50A" w14:textId="4632BFCC"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551B5C2A" w14:textId="23F4D2B2"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79F3AEC7" w14:textId="77777777" w:rsidTr="00FC5326">
        <w:trPr>
          <w:trHeight w:val="144"/>
        </w:trPr>
        <w:tc>
          <w:tcPr>
            <w:tcW w:w="3675" w:type="dxa"/>
            <w:tcMar>
              <w:top w:w="120" w:type="dxa"/>
              <w:left w:w="120" w:type="dxa"/>
              <w:bottom w:w="120" w:type="dxa"/>
              <w:right w:w="120" w:type="dxa"/>
            </w:tcMar>
          </w:tcPr>
          <w:p w14:paraId="74FB1173"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RBSK Nurses</w:t>
            </w:r>
          </w:p>
        </w:tc>
        <w:tc>
          <w:tcPr>
            <w:tcW w:w="1455" w:type="dxa"/>
            <w:tcMar>
              <w:top w:w="120" w:type="dxa"/>
              <w:left w:w="120" w:type="dxa"/>
              <w:bottom w:w="120" w:type="dxa"/>
              <w:right w:w="120" w:type="dxa"/>
            </w:tcMar>
          </w:tcPr>
          <w:p w14:paraId="5ED952F3" w14:textId="0243CB7D"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965" w:type="dxa"/>
            <w:tcMar>
              <w:top w:w="120" w:type="dxa"/>
              <w:left w:w="120" w:type="dxa"/>
              <w:bottom w:w="120" w:type="dxa"/>
              <w:right w:w="120" w:type="dxa"/>
            </w:tcMar>
          </w:tcPr>
          <w:p w14:paraId="52501CF4" w14:textId="7DE21F32"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66738CF6" w14:textId="66D3C87C"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4094F70C" w14:textId="77777777" w:rsidTr="00FC5326">
        <w:trPr>
          <w:trHeight w:val="144"/>
        </w:trPr>
        <w:tc>
          <w:tcPr>
            <w:tcW w:w="3675" w:type="dxa"/>
            <w:tcMar>
              <w:top w:w="120" w:type="dxa"/>
              <w:left w:w="120" w:type="dxa"/>
              <w:bottom w:w="120" w:type="dxa"/>
              <w:right w:w="120" w:type="dxa"/>
            </w:tcMar>
          </w:tcPr>
          <w:p w14:paraId="1484FA56"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PRO</w:t>
            </w:r>
          </w:p>
        </w:tc>
        <w:tc>
          <w:tcPr>
            <w:tcW w:w="1455" w:type="dxa"/>
            <w:tcMar>
              <w:top w:w="120" w:type="dxa"/>
              <w:left w:w="120" w:type="dxa"/>
              <w:bottom w:w="120" w:type="dxa"/>
              <w:right w:w="120" w:type="dxa"/>
            </w:tcMar>
          </w:tcPr>
          <w:p w14:paraId="4C847A67" w14:textId="65BF2F9C"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14:paraId="11588DFF" w14:textId="5E426905"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0D4C3B8B" w14:textId="4F3A04BF"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B47B86E" w14:textId="77777777" w:rsidTr="00FC5326">
        <w:trPr>
          <w:trHeight w:val="144"/>
        </w:trPr>
        <w:tc>
          <w:tcPr>
            <w:tcW w:w="3675" w:type="dxa"/>
            <w:tcMar>
              <w:top w:w="120" w:type="dxa"/>
              <w:left w:w="120" w:type="dxa"/>
              <w:bottom w:w="120" w:type="dxa"/>
              <w:right w:w="120" w:type="dxa"/>
            </w:tcMar>
          </w:tcPr>
          <w:p w14:paraId="2DD66000"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Epidemiologist</w:t>
            </w:r>
          </w:p>
        </w:tc>
        <w:tc>
          <w:tcPr>
            <w:tcW w:w="1455" w:type="dxa"/>
            <w:tcMar>
              <w:top w:w="120" w:type="dxa"/>
              <w:left w:w="120" w:type="dxa"/>
              <w:bottom w:w="120" w:type="dxa"/>
              <w:right w:w="120" w:type="dxa"/>
            </w:tcMar>
          </w:tcPr>
          <w:p w14:paraId="142DB545" w14:textId="72926975"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14:paraId="388FE6AB" w14:textId="34C3D2BD"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0390F65B" w14:textId="434F2B39"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0CEEB61" w14:textId="77777777" w:rsidTr="00FC5326">
        <w:trPr>
          <w:trHeight w:val="144"/>
        </w:trPr>
        <w:tc>
          <w:tcPr>
            <w:tcW w:w="3675" w:type="dxa"/>
            <w:tcMar>
              <w:top w:w="120" w:type="dxa"/>
              <w:left w:w="120" w:type="dxa"/>
              <w:bottom w:w="120" w:type="dxa"/>
              <w:right w:w="120" w:type="dxa"/>
            </w:tcMar>
          </w:tcPr>
          <w:p w14:paraId="397B36B8"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Data Manager</w:t>
            </w:r>
          </w:p>
        </w:tc>
        <w:tc>
          <w:tcPr>
            <w:tcW w:w="1455" w:type="dxa"/>
            <w:tcMar>
              <w:top w:w="120" w:type="dxa"/>
              <w:left w:w="120" w:type="dxa"/>
              <w:bottom w:w="120" w:type="dxa"/>
              <w:right w:w="120" w:type="dxa"/>
            </w:tcMar>
          </w:tcPr>
          <w:p w14:paraId="46EEF3E8" w14:textId="75E49C05"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14:paraId="580FD48F" w14:textId="5778620B"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14:paraId="725A6483" w14:textId="4056217A" w:rsidR="008913D0" w:rsidRPr="00152F23" w:rsidRDefault="00D139EF"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6D28B064" w14:textId="77777777" w:rsidR="008913D0" w:rsidRPr="00152F23" w:rsidRDefault="008913D0" w:rsidP="00AA52A4">
      <w:pPr>
        <w:rPr>
          <w:rFonts w:ascii="Times New Roman" w:hAnsi="Times New Roman" w:cs="Times New Roman"/>
          <w:color w:val="000000" w:themeColor="text1"/>
        </w:rPr>
      </w:pPr>
      <w:bookmarkStart w:id="59" w:name="_e96pqlnf97jk" w:colFirst="0" w:colLast="0"/>
      <w:bookmarkEnd w:id="59"/>
    </w:p>
    <w:p w14:paraId="4D03E975"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60" w:name="_Toc225887195"/>
      <w:r w:rsidRPr="00152F23">
        <w:rPr>
          <w:rFonts w:ascii="Times New Roman" w:hAnsi="Times New Roman" w:cs="Times New Roman"/>
          <w:color w:val="000000" w:themeColor="text1"/>
        </w:rPr>
        <w:t>Community &amp; Support Cadre</w:t>
      </w:r>
      <w:bookmarkEnd w:id="60"/>
    </w:p>
    <w:p w14:paraId="2A201488"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This group represents the surge capacity of the LSGI—people who can be called upon for logistics, rescue, and specialized support.</w:t>
      </w:r>
    </w:p>
    <w:p w14:paraId="2BC075E1" w14:textId="77777777" w:rsidR="008913D0" w:rsidRPr="00152F23" w:rsidRDefault="008913D0">
      <w:pPr>
        <w:rPr>
          <w:rFonts w:ascii="Times New Roman" w:eastAsia="Georgia" w:hAnsi="Times New Roman" w:cs="Times New Roman"/>
          <w:color w:val="000000" w:themeColor="text1"/>
        </w:rPr>
      </w:pPr>
    </w:p>
    <w:p w14:paraId="20CCA541" w14:textId="1B040D29" w:rsidR="00744DE7" w:rsidRPr="00152F23" w:rsidRDefault="00744DE7" w:rsidP="00744DE7">
      <w:pPr>
        <w:pStyle w:val="Caption"/>
        <w:keepNext/>
        <w:rPr>
          <w:rFonts w:ascii="Times New Roman" w:hAnsi="Times New Roman" w:cs="Times New Roman"/>
          <w:color w:val="000000" w:themeColor="text1"/>
          <w:sz w:val="24"/>
          <w:szCs w:val="24"/>
        </w:rPr>
      </w:pPr>
      <w:bookmarkStart w:id="61" w:name="_Toc225887378"/>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17</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Community &amp; Support Cadre</w:t>
      </w:r>
      <w:bookmarkEnd w:id="61"/>
    </w:p>
    <w:tbl>
      <w:tblPr>
        <w:tblStyle w:val="af"/>
        <w:tblW w:w="87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755"/>
        <w:gridCol w:w="4035"/>
      </w:tblGrid>
      <w:tr w:rsidR="00E33483" w:rsidRPr="00152F23" w14:paraId="4D02C67C" w14:textId="77777777" w:rsidTr="007B0D65">
        <w:trPr>
          <w:trHeight w:val="144"/>
          <w:tblHeader/>
        </w:trPr>
        <w:tc>
          <w:tcPr>
            <w:tcW w:w="4755" w:type="dxa"/>
            <w:shd w:val="clear" w:color="auto" w:fill="F2F2F2"/>
            <w:tcMar>
              <w:top w:w="120" w:type="dxa"/>
              <w:left w:w="120" w:type="dxa"/>
              <w:bottom w:w="120" w:type="dxa"/>
              <w:right w:w="120" w:type="dxa"/>
            </w:tcMar>
          </w:tcPr>
          <w:p w14:paraId="117715BA" w14:textId="0624A98F"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Cadre</w:t>
            </w:r>
            <w:r w:rsidR="00744DE7" w:rsidRPr="00152F23">
              <w:rPr>
                <w:rFonts w:ascii="Times New Roman" w:eastAsia="Georgia" w:hAnsi="Times New Roman" w:cs="Times New Roman"/>
                <w:b/>
                <w:bCs/>
                <w:color w:val="000000" w:themeColor="text1"/>
              </w:rPr>
              <w:t xml:space="preserve"> </w:t>
            </w:r>
            <w:r w:rsidR="005E43B7" w:rsidRPr="00152F23">
              <w:rPr>
                <w:rFonts w:ascii="Times New Roman" w:eastAsia="Georgia" w:hAnsi="Times New Roman" w:cs="Times New Roman"/>
                <w:b/>
                <w:bCs/>
                <w:color w:val="000000" w:themeColor="text1"/>
              </w:rPr>
              <w:t>(</w:t>
            </w:r>
            <w:proofErr w:type="spellStart"/>
            <w:r w:rsidR="005E43B7" w:rsidRPr="00152F23">
              <w:rPr>
                <w:rFonts w:ascii="Times New Roman" w:eastAsia="Georgia" w:hAnsi="Times New Roman" w:cs="Times New Roman"/>
                <w:b/>
                <w:bCs/>
                <w:color w:val="000000" w:themeColor="text1"/>
              </w:rPr>
              <w:t>Ezhamkulam</w:t>
            </w:r>
            <w:proofErr w:type="spellEnd"/>
            <w:r w:rsidR="005E43B7" w:rsidRPr="00152F23">
              <w:rPr>
                <w:rFonts w:ascii="Times New Roman" w:eastAsia="Georgia" w:hAnsi="Times New Roman" w:cs="Times New Roman"/>
                <w:b/>
                <w:bCs/>
                <w:color w:val="000000" w:themeColor="text1"/>
              </w:rPr>
              <w:t>)</w:t>
            </w:r>
          </w:p>
        </w:tc>
        <w:tc>
          <w:tcPr>
            <w:tcW w:w="4035" w:type="dxa"/>
            <w:shd w:val="clear" w:color="auto" w:fill="F2F2F2"/>
            <w:tcMar>
              <w:top w:w="120" w:type="dxa"/>
              <w:left w:w="120" w:type="dxa"/>
              <w:bottom w:w="120" w:type="dxa"/>
              <w:right w:w="120" w:type="dxa"/>
            </w:tcMar>
          </w:tcPr>
          <w:p w14:paraId="20894402"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Number</w:t>
            </w:r>
          </w:p>
        </w:tc>
      </w:tr>
      <w:tr w:rsidR="00E33483" w:rsidRPr="00152F23" w14:paraId="0F9BD22B" w14:textId="77777777" w:rsidTr="007B0D65">
        <w:trPr>
          <w:trHeight w:val="144"/>
        </w:trPr>
        <w:tc>
          <w:tcPr>
            <w:tcW w:w="4755" w:type="dxa"/>
            <w:tcMar>
              <w:top w:w="120" w:type="dxa"/>
              <w:left w:w="120" w:type="dxa"/>
              <w:bottom w:w="120" w:type="dxa"/>
              <w:right w:w="120" w:type="dxa"/>
            </w:tcMar>
          </w:tcPr>
          <w:p w14:paraId="7E856101"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ASHA Workers</w:t>
            </w:r>
          </w:p>
        </w:tc>
        <w:tc>
          <w:tcPr>
            <w:tcW w:w="4035" w:type="dxa"/>
            <w:tcMar>
              <w:top w:w="120" w:type="dxa"/>
              <w:left w:w="120" w:type="dxa"/>
              <w:bottom w:w="120" w:type="dxa"/>
              <w:right w:w="120" w:type="dxa"/>
            </w:tcMar>
          </w:tcPr>
          <w:p w14:paraId="5DE75B06" w14:textId="24DA500C" w:rsidR="008913D0" w:rsidRPr="00152F23" w:rsidRDefault="00D139EF"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r>
      <w:tr w:rsidR="00E33483" w:rsidRPr="00152F23" w14:paraId="45985737" w14:textId="77777777" w:rsidTr="007B0D65">
        <w:trPr>
          <w:trHeight w:val="144"/>
        </w:trPr>
        <w:tc>
          <w:tcPr>
            <w:tcW w:w="4755" w:type="dxa"/>
            <w:tcMar>
              <w:top w:w="120" w:type="dxa"/>
              <w:left w:w="120" w:type="dxa"/>
              <w:bottom w:w="120" w:type="dxa"/>
              <w:right w:w="120" w:type="dxa"/>
            </w:tcMar>
          </w:tcPr>
          <w:p w14:paraId="67DA7F0E"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AWW (</w:t>
            </w:r>
            <w:proofErr w:type="spellStart"/>
            <w:r w:rsidRPr="00152F23">
              <w:rPr>
                <w:rFonts w:ascii="Times New Roman" w:eastAsia="Georgia" w:hAnsi="Times New Roman" w:cs="Times New Roman"/>
                <w:color w:val="000000" w:themeColor="text1"/>
              </w:rPr>
              <w:t>Anganwadi</w:t>
            </w:r>
            <w:proofErr w:type="spellEnd"/>
            <w:r w:rsidRPr="00152F23">
              <w:rPr>
                <w:rFonts w:ascii="Times New Roman" w:eastAsia="Georgia" w:hAnsi="Times New Roman" w:cs="Times New Roman"/>
                <w:color w:val="000000" w:themeColor="text1"/>
              </w:rPr>
              <w:t xml:space="preserve"> Workers)</w:t>
            </w:r>
          </w:p>
        </w:tc>
        <w:tc>
          <w:tcPr>
            <w:tcW w:w="4035" w:type="dxa"/>
            <w:tcMar>
              <w:top w:w="120" w:type="dxa"/>
              <w:left w:w="120" w:type="dxa"/>
              <w:bottom w:w="120" w:type="dxa"/>
              <w:right w:w="120" w:type="dxa"/>
            </w:tcMar>
          </w:tcPr>
          <w:p w14:paraId="44492835" w14:textId="6897CD4D"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32</w:t>
            </w:r>
          </w:p>
        </w:tc>
      </w:tr>
      <w:tr w:rsidR="00E33483" w:rsidRPr="00152F23" w14:paraId="053ED63A" w14:textId="77777777" w:rsidTr="007B0D65">
        <w:trPr>
          <w:trHeight w:val="144"/>
        </w:trPr>
        <w:tc>
          <w:tcPr>
            <w:tcW w:w="4755" w:type="dxa"/>
            <w:tcMar>
              <w:top w:w="120" w:type="dxa"/>
              <w:left w:w="120" w:type="dxa"/>
              <w:bottom w:w="120" w:type="dxa"/>
              <w:right w:w="120" w:type="dxa"/>
            </w:tcMar>
          </w:tcPr>
          <w:p w14:paraId="0056AA48"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Emergency Medical Volunteers (Trained)</w:t>
            </w:r>
          </w:p>
        </w:tc>
        <w:tc>
          <w:tcPr>
            <w:tcW w:w="4035" w:type="dxa"/>
            <w:tcMar>
              <w:top w:w="120" w:type="dxa"/>
              <w:left w:w="120" w:type="dxa"/>
              <w:bottom w:w="120" w:type="dxa"/>
              <w:right w:w="120" w:type="dxa"/>
            </w:tcMar>
          </w:tcPr>
          <w:p w14:paraId="17CF42B5" w14:textId="22ABEB20"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161BEA4" w14:textId="77777777" w:rsidTr="007B0D65">
        <w:trPr>
          <w:trHeight w:val="144"/>
        </w:trPr>
        <w:tc>
          <w:tcPr>
            <w:tcW w:w="4755" w:type="dxa"/>
            <w:tcMar>
              <w:top w:w="120" w:type="dxa"/>
              <w:left w:w="120" w:type="dxa"/>
              <w:bottom w:w="120" w:type="dxa"/>
              <w:right w:w="120" w:type="dxa"/>
            </w:tcMar>
          </w:tcPr>
          <w:p w14:paraId="56AD20F4" w14:textId="77777777" w:rsidR="008913D0" w:rsidRPr="00152F23" w:rsidRDefault="00222527" w:rsidP="00D12B98">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Kudumbashree</w:t>
            </w:r>
            <w:proofErr w:type="spellEnd"/>
          </w:p>
        </w:tc>
        <w:tc>
          <w:tcPr>
            <w:tcW w:w="4035" w:type="dxa"/>
            <w:tcMar>
              <w:top w:w="120" w:type="dxa"/>
              <w:left w:w="120" w:type="dxa"/>
              <w:bottom w:w="120" w:type="dxa"/>
              <w:right w:w="120" w:type="dxa"/>
            </w:tcMar>
          </w:tcPr>
          <w:p w14:paraId="4AD61147" w14:textId="164C0CDA"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204</w:t>
            </w:r>
          </w:p>
        </w:tc>
      </w:tr>
      <w:tr w:rsidR="00E33483" w:rsidRPr="00152F23" w14:paraId="2681C6E8" w14:textId="77777777" w:rsidTr="007B0D65">
        <w:trPr>
          <w:trHeight w:val="144"/>
        </w:trPr>
        <w:tc>
          <w:tcPr>
            <w:tcW w:w="4755" w:type="dxa"/>
            <w:tcMar>
              <w:top w:w="120" w:type="dxa"/>
              <w:left w:w="120" w:type="dxa"/>
              <w:bottom w:w="120" w:type="dxa"/>
              <w:right w:w="120" w:type="dxa"/>
            </w:tcMar>
          </w:tcPr>
          <w:p w14:paraId="6DDB57FE" w14:textId="77777777" w:rsidR="008913D0" w:rsidRPr="00152F23" w:rsidRDefault="00222527" w:rsidP="00D12B98">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MNREGS</w:t>
            </w:r>
          </w:p>
        </w:tc>
        <w:tc>
          <w:tcPr>
            <w:tcW w:w="4035" w:type="dxa"/>
            <w:tcMar>
              <w:top w:w="120" w:type="dxa"/>
              <w:left w:w="120" w:type="dxa"/>
              <w:bottom w:w="120" w:type="dxa"/>
              <w:right w:w="120" w:type="dxa"/>
            </w:tcMar>
          </w:tcPr>
          <w:p w14:paraId="12CB90E1" w14:textId="66A8371A"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860</w:t>
            </w:r>
          </w:p>
        </w:tc>
      </w:tr>
      <w:tr w:rsidR="00E33483" w:rsidRPr="00152F23" w14:paraId="55CEBB4E" w14:textId="77777777" w:rsidTr="007B0D65">
        <w:trPr>
          <w:trHeight w:val="144"/>
        </w:trPr>
        <w:tc>
          <w:tcPr>
            <w:tcW w:w="4755" w:type="dxa"/>
            <w:tcMar>
              <w:top w:w="120" w:type="dxa"/>
              <w:left w:w="120" w:type="dxa"/>
              <w:bottom w:w="120" w:type="dxa"/>
              <w:right w:w="120" w:type="dxa"/>
            </w:tcMar>
          </w:tcPr>
          <w:p w14:paraId="5BB86A7A" w14:textId="77777777" w:rsidR="008913D0" w:rsidRPr="00152F23" w:rsidRDefault="00222527" w:rsidP="00D12B98">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Purusha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Swayam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Sahaya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Sangham</w:t>
            </w:r>
            <w:proofErr w:type="spellEnd"/>
          </w:p>
        </w:tc>
        <w:tc>
          <w:tcPr>
            <w:tcW w:w="4035" w:type="dxa"/>
            <w:tcMar>
              <w:top w:w="120" w:type="dxa"/>
              <w:left w:w="120" w:type="dxa"/>
              <w:bottom w:w="120" w:type="dxa"/>
              <w:right w:w="120" w:type="dxa"/>
            </w:tcMar>
          </w:tcPr>
          <w:p w14:paraId="4CD9AD00" w14:textId="5E56C3A6"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6ED318DC" w14:textId="77777777" w:rsidTr="007B0D65">
        <w:trPr>
          <w:trHeight w:val="144"/>
        </w:trPr>
        <w:tc>
          <w:tcPr>
            <w:tcW w:w="4755" w:type="dxa"/>
            <w:tcMar>
              <w:top w:w="120" w:type="dxa"/>
              <w:left w:w="120" w:type="dxa"/>
              <w:bottom w:w="120" w:type="dxa"/>
              <w:right w:w="120" w:type="dxa"/>
            </w:tcMar>
          </w:tcPr>
          <w:p w14:paraId="76F48529"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Ex-Servicemen</w:t>
            </w:r>
          </w:p>
        </w:tc>
        <w:tc>
          <w:tcPr>
            <w:tcW w:w="4035" w:type="dxa"/>
            <w:tcMar>
              <w:top w:w="120" w:type="dxa"/>
              <w:left w:w="120" w:type="dxa"/>
              <w:bottom w:w="120" w:type="dxa"/>
              <w:right w:w="120" w:type="dxa"/>
            </w:tcMar>
          </w:tcPr>
          <w:p w14:paraId="1DA57054" w14:textId="314D6986"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42</w:t>
            </w:r>
          </w:p>
        </w:tc>
      </w:tr>
      <w:tr w:rsidR="00E33483" w:rsidRPr="00152F23" w14:paraId="16CB60D8" w14:textId="77777777" w:rsidTr="007B0D65">
        <w:trPr>
          <w:trHeight w:val="144"/>
        </w:trPr>
        <w:tc>
          <w:tcPr>
            <w:tcW w:w="4755" w:type="dxa"/>
            <w:tcMar>
              <w:top w:w="120" w:type="dxa"/>
              <w:left w:w="120" w:type="dxa"/>
              <w:bottom w:w="120" w:type="dxa"/>
              <w:right w:w="120" w:type="dxa"/>
            </w:tcMar>
          </w:tcPr>
          <w:p w14:paraId="336DA1AA"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Retired Police Officers</w:t>
            </w:r>
          </w:p>
        </w:tc>
        <w:tc>
          <w:tcPr>
            <w:tcW w:w="4035" w:type="dxa"/>
            <w:tcMar>
              <w:top w:w="120" w:type="dxa"/>
              <w:left w:w="120" w:type="dxa"/>
              <w:bottom w:w="120" w:type="dxa"/>
              <w:right w:w="120" w:type="dxa"/>
            </w:tcMar>
          </w:tcPr>
          <w:p w14:paraId="0FDFC669" w14:textId="0C3EEC6C"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26</w:t>
            </w:r>
          </w:p>
        </w:tc>
      </w:tr>
      <w:tr w:rsidR="00E33483" w:rsidRPr="00152F23" w14:paraId="5528C06C" w14:textId="77777777" w:rsidTr="007B0D65">
        <w:trPr>
          <w:trHeight w:val="144"/>
        </w:trPr>
        <w:tc>
          <w:tcPr>
            <w:tcW w:w="4755" w:type="dxa"/>
            <w:tcMar>
              <w:top w:w="120" w:type="dxa"/>
              <w:left w:w="120" w:type="dxa"/>
              <w:bottom w:w="120" w:type="dxa"/>
              <w:right w:w="120" w:type="dxa"/>
            </w:tcMar>
          </w:tcPr>
          <w:p w14:paraId="134F08E0"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NCC/NSS Volunteers</w:t>
            </w:r>
          </w:p>
        </w:tc>
        <w:tc>
          <w:tcPr>
            <w:tcW w:w="4035" w:type="dxa"/>
            <w:tcMar>
              <w:top w:w="120" w:type="dxa"/>
              <w:left w:w="120" w:type="dxa"/>
              <w:bottom w:w="120" w:type="dxa"/>
              <w:right w:w="120" w:type="dxa"/>
            </w:tcMar>
          </w:tcPr>
          <w:p w14:paraId="5A143B03" w14:textId="5A238811"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160</w:t>
            </w:r>
          </w:p>
        </w:tc>
      </w:tr>
      <w:tr w:rsidR="00E33483" w:rsidRPr="00152F23" w14:paraId="25D7A36B" w14:textId="77777777" w:rsidTr="007B0D65">
        <w:trPr>
          <w:trHeight w:val="144"/>
        </w:trPr>
        <w:tc>
          <w:tcPr>
            <w:tcW w:w="4755" w:type="dxa"/>
            <w:tcMar>
              <w:top w:w="120" w:type="dxa"/>
              <w:left w:w="120" w:type="dxa"/>
              <w:bottom w:w="120" w:type="dxa"/>
              <w:right w:w="120" w:type="dxa"/>
            </w:tcMar>
          </w:tcPr>
          <w:p w14:paraId="176AE360"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Red Cross volunteers</w:t>
            </w:r>
          </w:p>
        </w:tc>
        <w:tc>
          <w:tcPr>
            <w:tcW w:w="4035" w:type="dxa"/>
            <w:tcMar>
              <w:top w:w="120" w:type="dxa"/>
              <w:left w:w="120" w:type="dxa"/>
              <w:bottom w:w="120" w:type="dxa"/>
              <w:right w:w="120" w:type="dxa"/>
            </w:tcMar>
          </w:tcPr>
          <w:p w14:paraId="7AA1A22D" w14:textId="3308B643"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30</w:t>
            </w:r>
          </w:p>
        </w:tc>
      </w:tr>
      <w:tr w:rsidR="00E33483" w:rsidRPr="00152F23" w14:paraId="3901CBC2" w14:textId="77777777" w:rsidTr="007B0D65">
        <w:trPr>
          <w:trHeight w:val="144"/>
        </w:trPr>
        <w:tc>
          <w:tcPr>
            <w:tcW w:w="4755" w:type="dxa"/>
            <w:tcMar>
              <w:top w:w="120" w:type="dxa"/>
              <w:left w:w="120" w:type="dxa"/>
              <w:bottom w:w="120" w:type="dxa"/>
              <w:right w:w="120" w:type="dxa"/>
            </w:tcMar>
          </w:tcPr>
          <w:p w14:paraId="5CA4F824"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One Health Community Volunteers</w:t>
            </w:r>
          </w:p>
        </w:tc>
        <w:tc>
          <w:tcPr>
            <w:tcW w:w="4035" w:type="dxa"/>
            <w:tcMar>
              <w:top w:w="120" w:type="dxa"/>
              <w:left w:w="120" w:type="dxa"/>
              <w:bottom w:w="120" w:type="dxa"/>
              <w:right w:w="120" w:type="dxa"/>
            </w:tcMar>
          </w:tcPr>
          <w:p w14:paraId="3FD066BA" w14:textId="33FDC6F6"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980</w:t>
            </w:r>
          </w:p>
        </w:tc>
      </w:tr>
      <w:tr w:rsidR="00E33483" w:rsidRPr="00152F23" w14:paraId="5DD55469" w14:textId="77777777" w:rsidTr="007B0D65">
        <w:trPr>
          <w:trHeight w:val="144"/>
        </w:trPr>
        <w:tc>
          <w:tcPr>
            <w:tcW w:w="4755" w:type="dxa"/>
            <w:tcMar>
              <w:top w:w="120" w:type="dxa"/>
              <w:left w:w="120" w:type="dxa"/>
              <w:bottom w:w="120" w:type="dxa"/>
              <w:right w:w="120" w:type="dxa"/>
            </w:tcMar>
          </w:tcPr>
          <w:p w14:paraId="14F29152" w14:textId="77777777" w:rsidR="008913D0" w:rsidRPr="00152F23" w:rsidRDefault="00222527" w:rsidP="00D12B98">
            <w:pPr>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One Health Community Mentors</w:t>
            </w:r>
          </w:p>
        </w:tc>
        <w:tc>
          <w:tcPr>
            <w:tcW w:w="4035" w:type="dxa"/>
            <w:tcMar>
              <w:top w:w="120" w:type="dxa"/>
              <w:left w:w="120" w:type="dxa"/>
              <w:bottom w:w="120" w:type="dxa"/>
              <w:right w:w="120" w:type="dxa"/>
            </w:tcMar>
          </w:tcPr>
          <w:p w14:paraId="38BDA0F9" w14:textId="0CEC0D47" w:rsidR="008913D0" w:rsidRPr="00152F23" w:rsidRDefault="00E11A4C" w:rsidP="00D12B98">
            <w:pPr>
              <w:spacing w:before="240" w:after="240"/>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140</w:t>
            </w:r>
          </w:p>
        </w:tc>
      </w:tr>
    </w:tbl>
    <w:p w14:paraId="5C1425D2" w14:textId="77777777" w:rsidR="008913D0" w:rsidRPr="00152F23" w:rsidRDefault="008913D0">
      <w:pPr>
        <w:rPr>
          <w:rFonts w:ascii="Times New Roman" w:eastAsia="Georgia" w:hAnsi="Times New Roman" w:cs="Times New Roman"/>
          <w:color w:val="000000" w:themeColor="text1"/>
        </w:rPr>
      </w:pPr>
    </w:p>
    <w:p w14:paraId="0BFBD5CA"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62" w:name="_Toc225887196"/>
      <w:r w:rsidRPr="00152F23">
        <w:rPr>
          <w:rFonts w:ascii="Times New Roman" w:hAnsi="Times New Roman" w:cs="Times New Roman"/>
          <w:color w:val="000000" w:themeColor="text1"/>
        </w:rPr>
        <w:t>Community Organizations</w:t>
      </w:r>
      <w:bookmarkEnd w:id="62"/>
    </w:p>
    <w:p w14:paraId="57455A75" w14:textId="3154D3C3"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This section details the presence of community-based </w:t>
      </w:r>
      <w:r w:rsidR="00D12B98" w:rsidRPr="00152F23">
        <w:rPr>
          <w:rFonts w:ascii="Times New Roman" w:eastAsia="Georgia" w:hAnsi="Times New Roman" w:cs="Times New Roman"/>
          <w:color w:val="000000" w:themeColor="text1"/>
        </w:rPr>
        <w:t>organisations (CBOs), non-governmental organisations (NGOs), faith-based organisations</w:t>
      </w:r>
      <w:r w:rsidRPr="00152F23">
        <w:rPr>
          <w:rFonts w:ascii="Times New Roman" w:eastAsia="Georgia" w:hAnsi="Times New Roman" w:cs="Times New Roman"/>
          <w:color w:val="000000" w:themeColor="text1"/>
        </w:rPr>
        <w:t xml:space="preserve"> (FBOs), </w:t>
      </w:r>
      <w:proofErr w:type="spellStart"/>
      <w:r w:rsidRPr="00152F23">
        <w:rPr>
          <w:rFonts w:ascii="Times New Roman" w:eastAsia="Georgia" w:hAnsi="Times New Roman" w:cs="Times New Roman"/>
          <w:color w:val="000000" w:themeColor="text1"/>
        </w:rPr>
        <w:t>Kudumbashree</w:t>
      </w:r>
      <w:proofErr w:type="spellEnd"/>
      <w:r w:rsidRPr="00152F23">
        <w:rPr>
          <w:rFonts w:ascii="Times New Roman" w:eastAsia="Georgia" w:hAnsi="Times New Roman" w:cs="Times New Roman"/>
          <w:color w:val="000000" w:themeColor="text1"/>
        </w:rPr>
        <w:t xml:space="preserve"> Self-Help Groups (SHGs), and </w:t>
      </w:r>
      <w:proofErr w:type="spellStart"/>
      <w:r w:rsidRPr="00152F23">
        <w:rPr>
          <w:rFonts w:ascii="Times New Roman" w:eastAsia="Georgia" w:hAnsi="Times New Roman" w:cs="Times New Roman"/>
          <w:color w:val="000000" w:themeColor="text1"/>
        </w:rPr>
        <w:t>Ayalkootams</w:t>
      </w:r>
      <w:proofErr w:type="spellEnd"/>
      <w:r w:rsidRPr="00152F23">
        <w:rPr>
          <w:rFonts w:ascii="Times New Roman" w:eastAsia="Georgia" w:hAnsi="Times New Roman" w:cs="Times New Roman"/>
          <w:color w:val="000000" w:themeColor="text1"/>
        </w:rPr>
        <w:t xml:space="preserve"> within the Local Self-Government Institution (LSGI). These groups enhance grassroots mobilization, resource distribution, and support networks crucial for pandemic response and community resilience.</w:t>
      </w:r>
    </w:p>
    <w:p w14:paraId="1AAC1D90" w14:textId="77777777" w:rsidR="008913D0" w:rsidRPr="00152F23" w:rsidRDefault="008913D0">
      <w:pPr>
        <w:rPr>
          <w:rFonts w:ascii="Times New Roman" w:eastAsia="Georgia" w:hAnsi="Times New Roman" w:cs="Times New Roman"/>
          <w:color w:val="000000" w:themeColor="text1"/>
        </w:rPr>
      </w:pPr>
    </w:p>
    <w:p w14:paraId="66DF5F55" w14:textId="2EB82D45" w:rsidR="00744DE7" w:rsidRPr="00152F23" w:rsidRDefault="00744DE7" w:rsidP="00744DE7">
      <w:pPr>
        <w:pStyle w:val="Caption"/>
        <w:keepNext/>
        <w:rPr>
          <w:rFonts w:ascii="Times New Roman" w:hAnsi="Times New Roman" w:cs="Times New Roman"/>
          <w:color w:val="000000" w:themeColor="text1"/>
          <w:sz w:val="24"/>
          <w:szCs w:val="24"/>
        </w:rPr>
      </w:pPr>
      <w:bookmarkStart w:id="63" w:name="_Toc225887379"/>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18</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Community Organizations</w:t>
      </w:r>
      <w:bookmarkEnd w:id="63"/>
    </w:p>
    <w:tbl>
      <w:tblPr>
        <w:tblStyle w:val="af0"/>
        <w:tblW w:w="71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00"/>
        <w:gridCol w:w="2970"/>
      </w:tblGrid>
      <w:tr w:rsidR="00E33483" w:rsidRPr="00152F23" w14:paraId="45A0EA42" w14:textId="77777777" w:rsidTr="007B0D65">
        <w:trPr>
          <w:trHeight w:val="20"/>
          <w:tblHeader/>
        </w:trPr>
        <w:tc>
          <w:tcPr>
            <w:tcW w:w="4200" w:type="dxa"/>
            <w:shd w:val="clear" w:color="auto" w:fill="F2F2F2"/>
            <w:tcMar>
              <w:top w:w="120" w:type="dxa"/>
              <w:left w:w="120" w:type="dxa"/>
              <w:bottom w:w="120" w:type="dxa"/>
              <w:right w:w="120" w:type="dxa"/>
            </w:tcMar>
          </w:tcPr>
          <w:p w14:paraId="57F6D5BB" w14:textId="6E75B6D1" w:rsidR="008913D0" w:rsidRPr="00152F23" w:rsidRDefault="00222527"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Category</w:t>
            </w:r>
            <w:r w:rsidR="00744DE7" w:rsidRPr="00152F23">
              <w:rPr>
                <w:rFonts w:ascii="Times New Roman" w:eastAsia="Georgia" w:hAnsi="Times New Roman" w:cs="Times New Roman"/>
                <w:b/>
                <w:bCs/>
                <w:color w:val="000000" w:themeColor="text1"/>
              </w:rPr>
              <w:t xml:space="preserve"> (</w:t>
            </w:r>
            <w:proofErr w:type="spellStart"/>
            <w:r w:rsidR="00744DE7" w:rsidRPr="00152F23">
              <w:rPr>
                <w:rFonts w:ascii="Times New Roman" w:eastAsia="Georgia" w:hAnsi="Times New Roman" w:cs="Times New Roman"/>
                <w:b/>
                <w:bCs/>
                <w:color w:val="000000" w:themeColor="text1"/>
              </w:rPr>
              <w:t>E</w:t>
            </w:r>
            <w:r w:rsidR="005E43B7" w:rsidRPr="00152F23">
              <w:rPr>
                <w:rFonts w:ascii="Times New Roman" w:eastAsia="Georgia" w:hAnsi="Times New Roman" w:cs="Times New Roman"/>
                <w:b/>
                <w:bCs/>
                <w:color w:val="000000" w:themeColor="text1"/>
              </w:rPr>
              <w:t>zhamkulam</w:t>
            </w:r>
            <w:proofErr w:type="spellEnd"/>
            <w:r w:rsidR="005E43B7" w:rsidRPr="00152F23">
              <w:rPr>
                <w:rFonts w:ascii="Times New Roman" w:eastAsia="Georgia" w:hAnsi="Times New Roman" w:cs="Times New Roman"/>
                <w:b/>
                <w:bCs/>
                <w:color w:val="000000" w:themeColor="text1"/>
              </w:rPr>
              <w:t>)</w:t>
            </w:r>
          </w:p>
        </w:tc>
        <w:tc>
          <w:tcPr>
            <w:tcW w:w="2970" w:type="dxa"/>
            <w:shd w:val="clear" w:color="auto" w:fill="F2F2F2"/>
            <w:tcMar>
              <w:top w:w="120" w:type="dxa"/>
              <w:left w:w="120" w:type="dxa"/>
              <w:bottom w:w="120" w:type="dxa"/>
              <w:right w:w="120" w:type="dxa"/>
            </w:tcMar>
          </w:tcPr>
          <w:p w14:paraId="33725E85" w14:textId="77777777" w:rsidR="008913D0" w:rsidRPr="00152F23" w:rsidRDefault="00222527"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Total Count</w:t>
            </w:r>
          </w:p>
        </w:tc>
      </w:tr>
      <w:tr w:rsidR="00E33483" w:rsidRPr="00152F23" w14:paraId="6BD8D7D6" w14:textId="77777777" w:rsidTr="007B0D65">
        <w:trPr>
          <w:trHeight w:val="20"/>
        </w:trPr>
        <w:tc>
          <w:tcPr>
            <w:tcW w:w="4200" w:type="dxa"/>
            <w:tcMar>
              <w:top w:w="120" w:type="dxa"/>
              <w:left w:w="120" w:type="dxa"/>
              <w:bottom w:w="120" w:type="dxa"/>
              <w:right w:w="120" w:type="dxa"/>
            </w:tcMar>
          </w:tcPr>
          <w:p w14:paraId="4947CCEE" w14:textId="77777777" w:rsidR="008913D0" w:rsidRPr="00152F23" w:rsidRDefault="00222527"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NGOs</w:t>
            </w:r>
          </w:p>
        </w:tc>
        <w:tc>
          <w:tcPr>
            <w:tcW w:w="2970" w:type="dxa"/>
            <w:tcMar>
              <w:top w:w="120" w:type="dxa"/>
              <w:left w:w="120" w:type="dxa"/>
              <w:bottom w:w="120" w:type="dxa"/>
              <w:right w:w="120" w:type="dxa"/>
            </w:tcMar>
          </w:tcPr>
          <w:p w14:paraId="628D8FF7" w14:textId="56C61BF5" w:rsidR="008913D0" w:rsidRPr="00152F23" w:rsidRDefault="00E11A4C" w:rsidP="00C87115">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549EA211" w14:textId="77777777" w:rsidTr="007B0D65">
        <w:trPr>
          <w:trHeight w:val="20"/>
        </w:trPr>
        <w:tc>
          <w:tcPr>
            <w:tcW w:w="4200" w:type="dxa"/>
            <w:tcMar>
              <w:top w:w="120" w:type="dxa"/>
              <w:left w:w="120" w:type="dxa"/>
              <w:bottom w:w="120" w:type="dxa"/>
              <w:right w:w="120" w:type="dxa"/>
            </w:tcMar>
          </w:tcPr>
          <w:p w14:paraId="78DD162A" w14:textId="77777777" w:rsidR="008913D0" w:rsidRPr="00152F23" w:rsidRDefault="00222527"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Religious based organizations</w:t>
            </w:r>
          </w:p>
        </w:tc>
        <w:tc>
          <w:tcPr>
            <w:tcW w:w="2970" w:type="dxa"/>
            <w:tcMar>
              <w:top w:w="120" w:type="dxa"/>
              <w:left w:w="120" w:type="dxa"/>
              <w:bottom w:w="120" w:type="dxa"/>
              <w:right w:w="120" w:type="dxa"/>
            </w:tcMar>
          </w:tcPr>
          <w:p w14:paraId="54A838FA" w14:textId="6C215494" w:rsidR="008913D0" w:rsidRPr="00152F23" w:rsidRDefault="00E11A4C" w:rsidP="00C87115">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r>
      <w:tr w:rsidR="00E33483" w:rsidRPr="00152F23" w14:paraId="3E19FD0F" w14:textId="77777777" w:rsidTr="007B0D65">
        <w:trPr>
          <w:trHeight w:val="20"/>
        </w:trPr>
        <w:tc>
          <w:tcPr>
            <w:tcW w:w="4200" w:type="dxa"/>
            <w:tcMar>
              <w:top w:w="120" w:type="dxa"/>
              <w:left w:w="120" w:type="dxa"/>
              <w:bottom w:w="120" w:type="dxa"/>
              <w:right w:w="120" w:type="dxa"/>
            </w:tcMar>
          </w:tcPr>
          <w:p w14:paraId="64BC3872" w14:textId="77777777" w:rsidR="008913D0" w:rsidRPr="00152F23" w:rsidRDefault="00222527"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Foreign based organizations</w:t>
            </w:r>
          </w:p>
        </w:tc>
        <w:tc>
          <w:tcPr>
            <w:tcW w:w="2970" w:type="dxa"/>
            <w:tcMar>
              <w:top w:w="120" w:type="dxa"/>
              <w:left w:w="120" w:type="dxa"/>
              <w:bottom w:w="120" w:type="dxa"/>
              <w:right w:w="120" w:type="dxa"/>
            </w:tcMar>
          </w:tcPr>
          <w:p w14:paraId="23CE5830" w14:textId="55B69798" w:rsidR="008913D0" w:rsidRPr="00152F23" w:rsidRDefault="00E11A4C" w:rsidP="00C87115">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505C328" w14:textId="77777777" w:rsidTr="007B0D65">
        <w:trPr>
          <w:trHeight w:val="20"/>
        </w:trPr>
        <w:tc>
          <w:tcPr>
            <w:tcW w:w="4200" w:type="dxa"/>
            <w:tcMar>
              <w:top w:w="120" w:type="dxa"/>
              <w:left w:w="120" w:type="dxa"/>
              <w:bottom w:w="120" w:type="dxa"/>
              <w:right w:w="120" w:type="dxa"/>
            </w:tcMar>
          </w:tcPr>
          <w:p w14:paraId="060DF734" w14:textId="77777777" w:rsidR="008913D0" w:rsidRPr="00152F23" w:rsidRDefault="00222527"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Sports Club/youth clubs</w:t>
            </w:r>
          </w:p>
        </w:tc>
        <w:tc>
          <w:tcPr>
            <w:tcW w:w="2970" w:type="dxa"/>
            <w:tcMar>
              <w:top w:w="120" w:type="dxa"/>
              <w:left w:w="120" w:type="dxa"/>
              <w:bottom w:w="120" w:type="dxa"/>
              <w:right w:w="120" w:type="dxa"/>
            </w:tcMar>
          </w:tcPr>
          <w:p w14:paraId="60D135B1" w14:textId="728897F5" w:rsidR="008913D0" w:rsidRPr="00152F23" w:rsidRDefault="00E11A4C" w:rsidP="00C87115">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r>
      <w:tr w:rsidR="00E33483" w:rsidRPr="00152F23" w14:paraId="3F2FBD5C" w14:textId="77777777" w:rsidTr="007B0D65">
        <w:trPr>
          <w:trHeight w:val="20"/>
        </w:trPr>
        <w:tc>
          <w:tcPr>
            <w:tcW w:w="4200" w:type="dxa"/>
            <w:tcMar>
              <w:top w:w="120" w:type="dxa"/>
              <w:left w:w="120" w:type="dxa"/>
              <w:bottom w:w="120" w:type="dxa"/>
              <w:right w:w="120" w:type="dxa"/>
            </w:tcMar>
          </w:tcPr>
          <w:p w14:paraId="591CB909" w14:textId="77777777" w:rsidR="008913D0" w:rsidRPr="00152F23" w:rsidRDefault="00222527" w:rsidP="00C87115">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Kudumbashree</w:t>
            </w:r>
            <w:proofErr w:type="spellEnd"/>
            <w:r w:rsidRPr="00152F23">
              <w:rPr>
                <w:rFonts w:ascii="Times New Roman" w:eastAsia="Georgia" w:hAnsi="Times New Roman" w:cs="Times New Roman"/>
                <w:color w:val="000000" w:themeColor="text1"/>
              </w:rPr>
              <w:t xml:space="preserve"> SHGs</w:t>
            </w:r>
          </w:p>
        </w:tc>
        <w:tc>
          <w:tcPr>
            <w:tcW w:w="2970" w:type="dxa"/>
            <w:tcMar>
              <w:top w:w="120" w:type="dxa"/>
              <w:left w:w="120" w:type="dxa"/>
              <w:bottom w:w="120" w:type="dxa"/>
              <w:right w:w="120" w:type="dxa"/>
            </w:tcMar>
          </w:tcPr>
          <w:p w14:paraId="3DF37080" w14:textId="7EFBB592" w:rsidR="008913D0" w:rsidRPr="00152F23" w:rsidRDefault="0059151A" w:rsidP="00C87115">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r w:rsidR="00EF3478" w:rsidRPr="00152F23">
              <w:rPr>
                <w:rFonts w:ascii="Times New Roman" w:eastAsia="Georgia" w:hAnsi="Times New Roman" w:cs="Times New Roman"/>
                <w:color w:val="000000" w:themeColor="text1"/>
              </w:rPr>
              <w:t>60</w:t>
            </w:r>
          </w:p>
        </w:tc>
      </w:tr>
      <w:tr w:rsidR="00E33483" w:rsidRPr="00152F23" w14:paraId="3ACDCAE3" w14:textId="77777777" w:rsidTr="007B0D65">
        <w:trPr>
          <w:trHeight w:val="20"/>
        </w:trPr>
        <w:tc>
          <w:tcPr>
            <w:tcW w:w="4200" w:type="dxa"/>
            <w:tcMar>
              <w:top w:w="120" w:type="dxa"/>
              <w:left w:w="120" w:type="dxa"/>
              <w:bottom w:w="120" w:type="dxa"/>
              <w:right w:w="120" w:type="dxa"/>
            </w:tcMar>
          </w:tcPr>
          <w:p w14:paraId="25804A9D" w14:textId="77777777" w:rsidR="008913D0" w:rsidRPr="00152F23" w:rsidRDefault="00222527" w:rsidP="00C87115">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lastRenderedPageBreak/>
              <w:t>Ayalkootams</w:t>
            </w:r>
            <w:proofErr w:type="spellEnd"/>
          </w:p>
        </w:tc>
        <w:tc>
          <w:tcPr>
            <w:tcW w:w="2970" w:type="dxa"/>
            <w:tcMar>
              <w:top w:w="120" w:type="dxa"/>
              <w:left w:w="120" w:type="dxa"/>
              <w:bottom w:w="120" w:type="dxa"/>
              <w:right w:w="120" w:type="dxa"/>
            </w:tcMar>
          </w:tcPr>
          <w:p w14:paraId="45BB3ADB" w14:textId="3C1B7AA9" w:rsidR="008913D0" w:rsidRPr="00152F23" w:rsidRDefault="00E11A4C"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r>
      <w:tr w:rsidR="00E33483" w:rsidRPr="00152F23" w14:paraId="6CE40316" w14:textId="77777777" w:rsidTr="007B0D65">
        <w:trPr>
          <w:trHeight w:val="20"/>
        </w:trPr>
        <w:tc>
          <w:tcPr>
            <w:tcW w:w="4200" w:type="dxa"/>
            <w:tcMar>
              <w:top w:w="120" w:type="dxa"/>
              <w:left w:w="120" w:type="dxa"/>
              <w:bottom w:w="120" w:type="dxa"/>
              <w:right w:w="120" w:type="dxa"/>
            </w:tcMar>
          </w:tcPr>
          <w:p w14:paraId="03ED2C74" w14:textId="77777777" w:rsidR="008913D0" w:rsidRPr="00152F23" w:rsidRDefault="00222527"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Political organizations</w:t>
            </w:r>
          </w:p>
        </w:tc>
        <w:tc>
          <w:tcPr>
            <w:tcW w:w="2970" w:type="dxa"/>
            <w:tcMar>
              <w:top w:w="120" w:type="dxa"/>
              <w:left w:w="120" w:type="dxa"/>
              <w:bottom w:w="120" w:type="dxa"/>
              <w:right w:w="120" w:type="dxa"/>
            </w:tcMar>
          </w:tcPr>
          <w:p w14:paraId="3CCF0448" w14:textId="1FCEBA6F" w:rsidR="008913D0" w:rsidRPr="00152F23" w:rsidRDefault="00E11A4C"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r>
      <w:tr w:rsidR="00E33483" w:rsidRPr="00152F23" w14:paraId="4C6562E2" w14:textId="77777777" w:rsidTr="007B0D65">
        <w:trPr>
          <w:trHeight w:val="20"/>
        </w:trPr>
        <w:tc>
          <w:tcPr>
            <w:tcW w:w="4200" w:type="dxa"/>
            <w:tcMar>
              <w:top w:w="120" w:type="dxa"/>
              <w:left w:w="120" w:type="dxa"/>
              <w:bottom w:w="120" w:type="dxa"/>
              <w:right w:w="120" w:type="dxa"/>
            </w:tcMar>
          </w:tcPr>
          <w:p w14:paraId="02576765" w14:textId="77777777" w:rsidR="008913D0" w:rsidRPr="00152F23" w:rsidRDefault="00222527"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Residential organizations</w:t>
            </w:r>
          </w:p>
        </w:tc>
        <w:tc>
          <w:tcPr>
            <w:tcW w:w="2970" w:type="dxa"/>
            <w:tcMar>
              <w:top w:w="120" w:type="dxa"/>
              <w:left w:w="120" w:type="dxa"/>
              <w:bottom w:w="120" w:type="dxa"/>
              <w:right w:w="120" w:type="dxa"/>
            </w:tcMar>
          </w:tcPr>
          <w:p w14:paraId="6E263FAB" w14:textId="58D2EEC4" w:rsidR="008913D0" w:rsidRPr="00152F23" w:rsidRDefault="00E11A4C" w:rsidP="00C8711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r>
    </w:tbl>
    <w:p w14:paraId="688F47E6" w14:textId="2099A714"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b/>
      </w:r>
    </w:p>
    <w:p w14:paraId="5BC62D8D"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64" w:name="_Toc225887197"/>
      <w:r w:rsidRPr="00152F23">
        <w:rPr>
          <w:rFonts w:ascii="Times New Roman" w:hAnsi="Times New Roman" w:cs="Times New Roman"/>
          <w:color w:val="000000" w:themeColor="text1"/>
        </w:rPr>
        <w:t>Administrative &amp; Emergency Services</w:t>
      </w:r>
      <w:bookmarkEnd w:id="64"/>
    </w:p>
    <w:p w14:paraId="5CCE62BF"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14:textId="77777777" w:rsidR="008913D0" w:rsidRPr="00152F23" w:rsidRDefault="008913D0">
      <w:pPr>
        <w:rPr>
          <w:rFonts w:ascii="Times New Roman" w:eastAsia="Georgia" w:hAnsi="Times New Roman" w:cs="Times New Roman"/>
          <w:color w:val="000000" w:themeColor="text1"/>
        </w:rPr>
      </w:pPr>
    </w:p>
    <w:p w14:paraId="068AD88A" w14:textId="54AC4CA6" w:rsidR="00744DE7" w:rsidRPr="00152F23" w:rsidRDefault="00744DE7" w:rsidP="00744DE7">
      <w:pPr>
        <w:pStyle w:val="Caption"/>
        <w:keepNext/>
        <w:rPr>
          <w:rFonts w:ascii="Times New Roman" w:hAnsi="Times New Roman" w:cs="Times New Roman"/>
          <w:color w:val="000000" w:themeColor="text1"/>
          <w:sz w:val="24"/>
          <w:szCs w:val="24"/>
        </w:rPr>
      </w:pPr>
      <w:bookmarkStart w:id="65" w:name="_Toc225887380"/>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19</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Administrative &amp; </w:t>
      </w:r>
      <w:proofErr w:type="spellStart"/>
      <w:r w:rsidRPr="00152F23">
        <w:rPr>
          <w:rFonts w:ascii="Times New Roman" w:hAnsi="Times New Roman" w:cs="Times New Roman"/>
          <w:color w:val="000000" w:themeColor="text1"/>
          <w:sz w:val="24"/>
          <w:szCs w:val="24"/>
          <w:lang w:val="en-US"/>
        </w:rPr>
        <w:t>Emargency</w:t>
      </w:r>
      <w:proofErr w:type="spellEnd"/>
      <w:r w:rsidRPr="00152F23">
        <w:rPr>
          <w:rFonts w:ascii="Times New Roman" w:hAnsi="Times New Roman" w:cs="Times New Roman"/>
          <w:color w:val="000000" w:themeColor="text1"/>
          <w:sz w:val="24"/>
          <w:szCs w:val="24"/>
          <w:lang w:val="en-US"/>
        </w:rPr>
        <w:t xml:space="preserve"> Services</w:t>
      </w:r>
      <w:bookmarkEnd w:id="65"/>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E33483" w:rsidRPr="00152F23" w14:paraId="5D900B3D" w14:textId="77777777" w:rsidTr="00744DE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D7001" w14:textId="66CA4586"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Category</w:t>
            </w:r>
            <w:r w:rsidR="00744DE7" w:rsidRPr="00152F23">
              <w:rPr>
                <w:rFonts w:ascii="Times New Roman" w:eastAsia="Georgia" w:hAnsi="Times New Roman" w:cs="Times New Roman"/>
                <w:color w:val="000000" w:themeColor="text1"/>
              </w:rPr>
              <w:t xml:space="preserve"> </w:t>
            </w:r>
            <w:r w:rsidR="005E43B7" w:rsidRPr="00152F23">
              <w:rPr>
                <w:rFonts w:ascii="Times New Roman" w:eastAsia="Georgia" w:hAnsi="Times New Roman" w:cs="Times New Roman"/>
                <w:color w:val="000000" w:themeColor="text1"/>
              </w:rPr>
              <w:t>(</w:t>
            </w:r>
            <w:proofErr w:type="spellStart"/>
            <w:r w:rsidR="005E43B7" w:rsidRPr="00152F23">
              <w:rPr>
                <w:rFonts w:ascii="Times New Roman" w:eastAsia="Georgia" w:hAnsi="Times New Roman" w:cs="Times New Roman"/>
                <w:color w:val="000000" w:themeColor="text1"/>
              </w:rPr>
              <w:t>Ezhamkulam</w:t>
            </w:r>
            <w:proofErr w:type="spellEnd"/>
            <w:r w:rsidR="005E43B7" w:rsidRPr="00152F23">
              <w:rPr>
                <w:rFonts w:ascii="Times New Roman" w:eastAsia="Georgia" w:hAnsi="Times New Roman" w:cs="Times New Roman"/>
                <w:color w:val="000000" w:themeColor="text1"/>
              </w:rPr>
              <w: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EC7BA"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12408"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Contact details </w:t>
            </w:r>
          </w:p>
        </w:tc>
      </w:tr>
      <w:tr w:rsidR="00E33483" w:rsidRPr="00152F23" w14:paraId="71403078" w14:textId="77777777" w:rsidTr="00744DE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C162C"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B8F38" w14:textId="2F1EC91E" w:rsidR="008913D0" w:rsidRPr="00152F23" w:rsidRDefault="00E11A4C"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2D4A" w14:textId="3E5070C5" w:rsidR="008913D0" w:rsidRPr="00152F23" w:rsidRDefault="000410E8"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04734211800</w:t>
            </w:r>
          </w:p>
        </w:tc>
      </w:tr>
      <w:tr w:rsidR="00E33483" w:rsidRPr="00152F23" w14:paraId="63CF66D0" w14:textId="77777777" w:rsidTr="00744DE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05B77"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B5FB" w14:textId="5C89DB8D" w:rsidR="008913D0" w:rsidRPr="00152F23" w:rsidRDefault="000410E8"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F182D" w14:textId="7F1B056D" w:rsidR="008913D0" w:rsidRPr="00152F23" w:rsidRDefault="000410E8"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04734229100</w:t>
            </w:r>
          </w:p>
        </w:tc>
      </w:tr>
      <w:tr w:rsidR="00E33483" w:rsidRPr="00152F23" w14:paraId="75962752" w14:textId="77777777" w:rsidTr="00744DE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82C0E"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DD8B" w14:textId="34140D76" w:rsidR="008913D0" w:rsidRPr="00152F23" w:rsidRDefault="00E11A4C"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5E9C5" w14:textId="072EB05F" w:rsidR="008913D0" w:rsidRPr="00152F23" w:rsidRDefault="000410E8"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04734225766</w:t>
            </w:r>
          </w:p>
        </w:tc>
      </w:tr>
      <w:tr w:rsidR="00E33483" w:rsidRPr="00152F23" w14:paraId="7EEE83A5" w14:textId="77777777" w:rsidTr="00744DE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F5F44"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6B86" w14:textId="48B3C1E6" w:rsidR="008913D0" w:rsidRPr="00152F23" w:rsidRDefault="00172636"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7D9E2" w14:textId="77777777" w:rsidR="008913D0" w:rsidRPr="00152F23" w:rsidRDefault="008913D0" w:rsidP="00C87115">
            <w:pPr>
              <w:spacing w:line="200" w:lineRule="atLeast"/>
              <w:contextualSpacing/>
              <w:rPr>
                <w:rFonts w:ascii="Times New Roman" w:eastAsia="Georgia" w:hAnsi="Times New Roman" w:cs="Times New Roman"/>
                <w:color w:val="000000" w:themeColor="text1"/>
              </w:rPr>
            </w:pPr>
          </w:p>
        </w:tc>
      </w:tr>
    </w:tbl>
    <w:p w14:paraId="0FE2D8CF" w14:textId="1E349AD1" w:rsidR="008913D0" w:rsidRPr="00152F23" w:rsidRDefault="00222527" w:rsidP="00AA52A4">
      <w:pPr>
        <w:pStyle w:val="Heading2"/>
        <w:numPr>
          <w:ilvl w:val="0"/>
          <w:numId w:val="0"/>
        </w:numPr>
        <w:rPr>
          <w:rFonts w:ascii="Times New Roman" w:hAnsi="Times New Roman" w:cs="Times New Roman"/>
          <w:color w:val="000000" w:themeColor="text1"/>
        </w:rPr>
      </w:pPr>
      <w:bookmarkStart w:id="66" w:name="_Toc225887198"/>
      <w:r w:rsidRPr="00152F23">
        <w:rPr>
          <w:rFonts w:ascii="Times New Roman" w:hAnsi="Times New Roman" w:cs="Times New Roman"/>
          <w:color w:val="000000" w:themeColor="text1"/>
        </w:rPr>
        <w:t>Information regarding resources</w:t>
      </w:r>
      <w:bookmarkEnd w:id="66"/>
      <w:r w:rsidRPr="00152F23">
        <w:rPr>
          <w:rFonts w:ascii="Times New Roman" w:hAnsi="Times New Roman" w:cs="Times New Roman"/>
          <w:color w:val="000000" w:themeColor="text1"/>
        </w:rPr>
        <w:t xml:space="preserve"> </w:t>
      </w:r>
    </w:p>
    <w:p w14:paraId="0CA42AE9"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w:t>
      </w:r>
      <w:proofErr w:type="gramStart"/>
      <w:r w:rsidRPr="00152F23">
        <w:rPr>
          <w:rFonts w:ascii="Times New Roman" w:eastAsia="Georgia" w:hAnsi="Times New Roman" w:cs="Times New Roman"/>
          <w:color w:val="000000" w:themeColor="text1"/>
        </w:rPr>
        <w:t>lorries</w:t>
      </w:r>
      <w:proofErr w:type="gramEnd"/>
      <w:r w:rsidRPr="00152F23">
        <w:rPr>
          <w:rFonts w:ascii="Times New Roman" w:eastAsia="Georgia" w:hAnsi="Times New Roman" w:cs="Times New Roman"/>
          <w:color w:val="000000" w:themeColor="text1"/>
        </w:rPr>
        <w:t xml:space="preserve">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14:textId="77777777" w:rsidR="008913D0" w:rsidRPr="00152F23" w:rsidRDefault="008913D0">
      <w:pPr>
        <w:rPr>
          <w:rFonts w:ascii="Times New Roman" w:eastAsia="Georgia" w:hAnsi="Times New Roman" w:cs="Times New Roman"/>
          <w:color w:val="000000" w:themeColor="text1"/>
        </w:rPr>
      </w:pPr>
    </w:p>
    <w:p w14:paraId="3173A51A" w14:textId="3A92CDD7" w:rsidR="00744DE7" w:rsidRPr="00152F23" w:rsidRDefault="00744DE7" w:rsidP="00744DE7">
      <w:pPr>
        <w:pStyle w:val="Caption"/>
        <w:keepNext/>
        <w:rPr>
          <w:rFonts w:ascii="Times New Roman" w:hAnsi="Times New Roman" w:cs="Times New Roman"/>
          <w:color w:val="000000" w:themeColor="text1"/>
          <w:sz w:val="24"/>
          <w:szCs w:val="24"/>
        </w:rPr>
      </w:pPr>
      <w:bookmarkStart w:id="67" w:name="_Toc225887381"/>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20</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Information Regarding Resources</w:t>
      </w:r>
      <w:bookmarkEnd w:id="67"/>
    </w:p>
    <w:tbl>
      <w:tblPr>
        <w:tblStyle w:val="af2"/>
        <w:tblW w:w="91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85"/>
        <w:gridCol w:w="3165"/>
      </w:tblGrid>
      <w:tr w:rsidR="00E33483" w:rsidRPr="00152F23" w14:paraId="27B4DF87" w14:textId="77777777" w:rsidTr="00744DE7">
        <w:trPr>
          <w:trHeight w:val="20"/>
        </w:trPr>
        <w:tc>
          <w:tcPr>
            <w:tcW w:w="5985" w:type="dxa"/>
            <w:shd w:val="clear" w:color="auto" w:fill="DDDDDD"/>
            <w:tcMar>
              <w:top w:w="100" w:type="dxa"/>
              <w:left w:w="100" w:type="dxa"/>
              <w:bottom w:w="100" w:type="dxa"/>
              <w:right w:w="100" w:type="dxa"/>
            </w:tcMar>
          </w:tcPr>
          <w:p w14:paraId="0193A421" w14:textId="643CC6D5"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Means of transportation</w:t>
            </w:r>
            <w:r w:rsidR="00744DE7" w:rsidRPr="00152F23">
              <w:rPr>
                <w:rFonts w:ascii="Times New Roman" w:eastAsia="Georgia" w:hAnsi="Times New Roman" w:cs="Times New Roman"/>
                <w:color w:val="000000" w:themeColor="text1"/>
              </w:rPr>
              <w:t xml:space="preserve"> </w:t>
            </w:r>
            <w:r w:rsidR="00D9066F" w:rsidRPr="00152F23">
              <w:rPr>
                <w:rFonts w:ascii="Times New Roman" w:eastAsia="Georgia" w:hAnsi="Times New Roman" w:cs="Times New Roman"/>
                <w:color w:val="000000" w:themeColor="text1"/>
              </w:rPr>
              <w:t>(</w:t>
            </w:r>
            <w:proofErr w:type="spellStart"/>
            <w:r w:rsidR="00D9066F" w:rsidRPr="00152F23">
              <w:rPr>
                <w:rFonts w:ascii="Times New Roman" w:eastAsia="Georgia" w:hAnsi="Times New Roman" w:cs="Times New Roman"/>
                <w:color w:val="000000" w:themeColor="text1"/>
              </w:rPr>
              <w:t>Ezhamkulam</w:t>
            </w:r>
            <w:proofErr w:type="spellEnd"/>
            <w:r w:rsidR="00D9066F" w:rsidRPr="00152F23">
              <w:rPr>
                <w:rFonts w:ascii="Times New Roman" w:eastAsia="Georgia" w:hAnsi="Times New Roman" w:cs="Times New Roman"/>
                <w:color w:val="000000" w:themeColor="text1"/>
              </w:rPr>
              <w:t>)</w:t>
            </w:r>
          </w:p>
        </w:tc>
        <w:tc>
          <w:tcPr>
            <w:tcW w:w="3165" w:type="dxa"/>
            <w:shd w:val="clear" w:color="auto" w:fill="DDDDDD"/>
            <w:tcMar>
              <w:top w:w="100" w:type="dxa"/>
              <w:left w:w="100" w:type="dxa"/>
              <w:bottom w:w="100" w:type="dxa"/>
              <w:right w:w="100" w:type="dxa"/>
            </w:tcMar>
          </w:tcPr>
          <w:p w14:paraId="180C375E" w14:textId="77777777"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Total Count</w:t>
            </w:r>
          </w:p>
        </w:tc>
      </w:tr>
      <w:tr w:rsidR="00E33483" w:rsidRPr="00152F23" w14:paraId="256F09B3" w14:textId="77777777" w:rsidTr="00744DE7">
        <w:trPr>
          <w:trHeight w:val="20"/>
        </w:trPr>
        <w:tc>
          <w:tcPr>
            <w:tcW w:w="5985" w:type="dxa"/>
            <w:tcMar>
              <w:top w:w="100" w:type="dxa"/>
              <w:left w:w="100" w:type="dxa"/>
              <w:bottom w:w="100" w:type="dxa"/>
              <w:right w:w="100" w:type="dxa"/>
            </w:tcMar>
          </w:tcPr>
          <w:p w14:paraId="60EFFCDE" w14:textId="77777777"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JCB</w:t>
            </w:r>
          </w:p>
        </w:tc>
        <w:tc>
          <w:tcPr>
            <w:tcW w:w="3165" w:type="dxa"/>
            <w:tcMar>
              <w:top w:w="100" w:type="dxa"/>
              <w:left w:w="100" w:type="dxa"/>
              <w:bottom w:w="100" w:type="dxa"/>
              <w:right w:w="100" w:type="dxa"/>
            </w:tcMar>
          </w:tcPr>
          <w:p w14:paraId="71C4C965" w14:textId="33227FDA" w:rsidR="008913D0" w:rsidRPr="00152F23" w:rsidRDefault="00172636"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r>
      <w:tr w:rsidR="00E33483" w:rsidRPr="00152F23" w14:paraId="5520A95B" w14:textId="77777777" w:rsidTr="00744DE7">
        <w:trPr>
          <w:trHeight w:val="20"/>
        </w:trPr>
        <w:tc>
          <w:tcPr>
            <w:tcW w:w="5985" w:type="dxa"/>
            <w:tcMar>
              <w:top w:w="100" w:type="dxa"/>
              <w:left w:w="100" w:type="dxa"/>
              <w:bottom w:w="100" w:type="dxa"/>
              <w:right w:w="100" w:type="dxa"/>
            </w:tcMar>
          </w:tcPr>
          <w:p w14:paraId="2FD3E1FC" w14:textId="77777777"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Crane</w:t>
            </w:r>
          </w:p>
        </w:tc>
        <w:tc>
          <w:tcPr>
            <w:tcW w:w="3165" w:type="dxa"/>
            <w:tcMar>
              <w:top w:w="100" w:type="dxa"/>
              <w:left w:w="100" w:type="dxa"/>
              <w:bottom w:w="100" w:type="dxa"/>
              <w:right w:w="100" w:type="dxa"/>
            </w:tcMar>
          </w:tcPr>
          <w:p w14:paraId="6E913EBC" w14:textId="4D8FAC3B" w:rsidR="008913D0" w:rsidRPr="00152F23" w:rsidRDefault="00172636"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06ACE942" w14:textId="77777777" w:rsidTr="00744DE7">
        <w:trPr>
          <w:trHeight w:val="20"/>
        </w:trPr>
        <w:tc>
          <w:tcPr>
            <w:tcW w:w="5985" w:type="dxa"/>
            <w:tcMar>
              <w:top w:w="100" w:type="dxa"/>
              <w:left w:w="100" w:type="dxa"/>
              <w:bottom w:w="100" w:type="dxa"/>
              <w:right w:w="100" w:type="dxa"/>
            </w:tcMar>
          </w:tcPr>
          <w:p w14:paraId="610DFA06" w14:textId="77777777"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Heavy Trucks</w:t>
            </w:r>
          </w:p>
        </w:tc>
        <w:tc>
          <w:tcPr>
            <w:tcW w:w="3165" w:type="dxa"/>
            <w:tcMar>
              <w:top w:w="100" w:type="dxa"/>
              <w:left w:w="100" w:type="dxa"/>
              <w:bottom w:w="100" w:type="dxa"/>
              <w:right w:w="100" w:type="dxa"/>
            </w:tcMar>
          </w:tcPr>
          <w:p w14:paraId="703D9C95" w14:textId="1BCF2BB4" w:rsidR="008913D0" w:rsidRPr="00152F23" w:rsidRDefault="00172636"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r>
      <w:tr w:rsidR="00E33483" w:rsidRPr="00152F23" w14:paraId="585590B3" w14:textId="77777777" w:rsidTr="00744DE7">
        <w:trPr>
          <w:trHeight w:val="20"/>
        </w:trPr>
        <w:tc>
          <w:tcPr>
            <w:tcW w:w="5985" w:type="dxa"/>
            <w:tcMar>
              <w:top w:w="100" w:type="dxa"/>
              <w:left w:w="100" w:type="dxa"/>
              <w:bottom w:w="100" w:type="dxa"/>
              <w:right w:w="100" w:type="dxa"/>
            </w:tcMar>
          </w:tcPr>
          <w:p w14:paraId="327D3676" w14:textId="77777777"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Tractor</w:t>
            </w:r>
          </w:p>
        </w:tc>
        <w:tc>
          <w:tcPr>
            <w:tcW w:w="3165" w:type="dxa"/>
            <w:tcMar>
              <w:top w:w="100" w:type="dxa"/>
              <w:left w:w="100" w:type="dxa"/>
              <w:bottom w:w="100" w:type="dxa"/>
              <w:right w:w="100" w:type="dxa"/>
            </w:tcMar>
          </w:tcPr>
          <w:p w14:paraId="089F0A2A" w14:textId="75CC4AD0" w:rsidR="008913D0" w:rsidRPr="00152F23" w:rsidRDefault="00172636"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7E9533E0" w14:textId="77777777" w:rsidTr="00744DE7">
        <w:trPr>
          <w:trHeight w:val="20"/>
        </w:trPr>
        <w:tc>
          <w:tcPr>
            <w:tcW w:w="5985" w:type="dxa"/>
            <w:tcMar>
              <w:top w:w="100" w:type="dxa"/>
              <w:left w:w="100" w:type="dxa"/>
              <w:bottom w:w="100" w:type="dxa"/>
              <w:right w:w="100" w:type="dxa"/>
            </w:tcMar>
          </w:tcPr>
          <w:p w14:paraId="659CF9A4" w14:textId="77777777"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Ambulances</w:t>
            </w:r>
          </w:p>
        </w:tc>
        <w:tc>
          <w:tcPr>
            <w:tcW w:w="3165" w:type="dxa"/>
            <w:tcMar>
              <w:top w:w="100" w:type="dxa"/>
              <w:left w:w="100" w:type="dxa"/>
              <w:bottom w:w="100" w:type="dxa"/>
              <w:right w:w="100" w:type="dxa"/>
            </w:tcMar>
          </w:tcPr>
          <w:p w14:paraId="522207E1" w14:textId="395F1722" w:rsidR="008913D0" w:rsidRPr="00152F23" w:rsidRDefault="00172636"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r>
      <w:tr w:rsidR="00E33483" w:rsidRPr="00152F23" w14:paraId="4D1EB96C" w14:textId="77777777" w:rsidTr="00744DE7">
        <w:trPr>
          <w:trHeight w:val="20"/>
        </w:trPr>
        <w:tc>
          <w:tcPr>
            <w:tcW w:w="5985" w:type="dxa"/>
            <w:tcMar>
              <w:top w:w="100" w:type="dxa"/>
              <w:left w:w="100" w:type="dxa"/>
              <w:bottom w:w="100" w:type="dxa"/>
              <w:right w:w="100" w:type="dxa"/>
            </w:tcMar>
          </w:tcPr>
          <w:p w14:paraId="3CF42338" w14:textId="77777777"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Mobile mortuaries</w:t>
            </w:r>
          </w:p>
        </w:tc>
        <w:tc>
          <w:tcPr>
            <w:tcW w:w="3165" w:type="dxa"/>
            <w:tcMar>
              <w:top w:w="100" w:type="dxa"/>
              <w:left w:w="100" w:type="dxa"/>
              <w:bottom w:w="100" w:type="dxa"/>
              <w:right w:w="100" w:type="dxa"/>
            </w:tcMar>
          </w:tcPr>
          <w:p w14:paraId="7CF7E525" w14:textId="0834AA1D" w:rsidR="008913D0" w:rsidRPr="00152F23" w:rsidRDefault="00222527"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05555A1C" w14:textId="77777777" w:rsidTr="00744DE7">
        <w:trPr>
          <w:trHeight w:val="20"/>
        </w:trPr>
        <w:tc>
          <w:tcPr>
            <w:tcW w:w="5985" w:type="dxa"/>
            <w:tcMar>
              <w:top w:w="100" w:type="dxa"/>
              <w:left w:w="100" w:type="dxa"/>
              <w:bottom w:w="100" w:type="dxa"/>
              <w:right w:w="100" w:type="dxa"/>
            </w:tcMar>
          </w:tcPr>
          <w:p w14:paraId="2EBC3D2D" w14:textId="77777777"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Boats</w:t>
            </w:r>
          </w:p>
        </w:tc>
        <w:tc>
          <w:tcPr>
            <w:tcW w:w="3165" w:type="dxa"/>
            <w:tcMar>
              <w:top w:w="100" w:type="dxa"/>
              <w:left w:w="100" w:type="dxa"/>
              <w:bottom w:w="100" w:type="dxa"/>
              <w:right w:w="100" w:type="dxa"/>
            </w:tcMar>
          </w:tcPr>
          <w:p w14:paraId="0683B221" w14:textId="676ED8E0"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E563DB7" w14:textId="77777777" w:rsidTr="00744DE7">
        <w:trPr>
          <w:trHeight w:val="20"/>
        </w:trPr>
        <w:tc>
          <w:tcPr>
            <w:tcW w:w="5985" w:type="dxa"/>
            <w:tcMar>
              <w:top w:w="100" w:type="dxa"/>
              <w:left w:w="100" w:type="dxa"/>
              <w:bottom w:w="100" w:type="dxa"/>
              <w:right w:w="100" w:type="dxa"/>
            </w:tcMar>
          </w:tcPr>
          <w:p w14:paraId="366E878A" w14:textId="77777777"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Taxi service</w:t>
            </w:r>
          </w:p>
        </w:tc>
        <w:tc>
          <w:tcPr>
            <w:tcW w:w="3165" w:type="dxa"/>
            <w:tcMar>
              <w:top w:w="100" w:type="dxa"/>
              <w:left w:w="100" w:type="dxa"/>
              <w:bottom w:w="100" w:type="dxa"/>
              <w:right w:w="100" w:type="dxa"/>
            </w:tcMar>
          </w:tcPr>
          <w:p w14:paraId="495288C8" w14:textId="2282E803" w:rsidR="008913D0" w:rsidRPr="00152F23" w:rsidRDefault="00222527"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r>
    </w:tbl>
    <w:p w14:paraId="57C75C83" w14:textId="77777777" w:rsidR="00C87115" w:rsidRPr="00152F23" w:rsidRDefault="00C87115" w:rsidP="00C87115">
      <w:pPr>
        <w:spacing w:before="240" w:after="240"/>
        <w:ind w:right="600"/>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Note:</w:t>
      </w:r>
      <w:r w:rsidRPr="00152F23">
        <w:rPr>
          <w:rFonts w:ascii="Times New Roman" w:eastAsia="Georgia" w:hAnsi="Times New Roman" w:cs="Times New Roman"/>
          <w:color w:val="000000" w:themeColor="text1"/>
        </w:rPr>
        <w:t xml:space="preserve"> For specific details regarding vehicle owners </w:t>
      </w:r>
      <w:proofErr w:type="gramStart"/>
      <w:r w:rsidRPr="00152F23">
        <w:rPr>
          <w:rFonts w:ascii="Times New Roman" w:eastAsia="Georgia" w:hAnsi="Times New Roman" w:cs="Times New Roman"/>
          <w:color w:val="000000" w:themeColor="text1"/>
        </w:rPr>
        <w:t>and  contact</w:t>
      </w:r>
      <w:proofErr w:type="gramEnd"/>
      <w:r w:rsidRPr="00152F23">
        <w:rPr>
          <w:rFonts w:ascii="Times New Roman" w:eastAsia="Georgia" w:hAnsi="Times New Roman" w:cs="Times New Roman"/>
          <w:color w:val="000000" w:themeColor="text1"/>
        </w:rPr>
        <w:t xml:space="preserve"> information, please refer to </w:t>
      </w:r>
      <w:r w:rsidRPr="00152F23">
        <w:rPr>
          <w:rFonts w:ascii="Times New Roman" w:eastAsia="Georgia" w:hAnsi="Times New Roman" w:cs="Times New Roman"/>
          <w:b/>
          <w:bCs/>
          <w:color w:val="000000" w:themeColor="text1"/>
        </w:rPr>
        <w:t>Annexure [X]</w:t>
      </w:r>
      <w:r w:rsidRPr="00152F23">
        <w:rPr>
          <w:rFonts w:ascii="Times New Roman" w:eastAsia="Georgia" w:hAnsi="Times New Roman" w:cs="Times New Roman"/>
          <w:color w:val="000000" w:themeColor="text1"/>
        </w:rPr>
        <w:t>.</w:t>
      </w:r>
    </w:p>
    <w:p w14:paraId="78EDC023" w14:textId="77777777" w:rsidR="008913D0" w:rsidRPr="00152F23" w:rsidRDefault="00222527" w:rsidP="00AA52A4">
      <w:pPr>
        <w:pStyle w:val="Heading1"/>
        <w:numPr>
          <w:ilvl w:val="0"/>
          <w:numId w:val="0"/>
        </w:numPr>
        <w:rPr>
          <w:rFonts w:ascii="Times New Roman" w:hAnsi="Times New Roman" w:cs="Times New Roman"/>
          <w:color w:val="000000" w:themeColor="text1"/>
        </w:rPr>
      </w:pPr>
      <w:bookmarkStart w:id="68" w:name="_421dwc1ikqfv" w:colFirst="0" w:colLast="0"/>
      <w:bookmarkEnd w:id="68"/>
      <w:r w:rsidRPr="00152F23">
        <w:rPr>
          <w:rFonts w:ascii="Times New Roman" w:hAnsi="Times New Roman" w:cs="Times New Roman"/>
          <w:color w:val="000000" w:themeColor="text1"/>
          <w:sz w:val="14"/>
          <w:szCs w:val="14"/>
        </w:rPr>
        <w:t xml:space="preserve"> </w:t>
      </w:r>
      <w:bookmarkStart w:id="69" w:name="_Toc225887199"/>
      <w:r w:rsidRPr="00152F23">
        <w:rPr>
          <w:rFonts w:ascii="Times New Roman" w:hAnsi="Times New Roman" w:cs="Times New Roman"/>
          <w:color w:val="000000" w:themeColor="text1"/>
        </w:rPr>
        <w:t>ONE HEALTH &amp; ENVIRONMENTAL SURVEILLANCE</w:t>
      </w:r>
      <w:bookmarkEnd w:id="69"/>
    </w:p>
    <w:p w14:paraId="53F0EDC2" w14:textId="594C2848"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One Health method integrates environmental, animal, and human health to enable proactive pandemic preparedness.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-level surveillance needs to be improved in order to detect and treat zoonotic and environmentally generated diseases early. Surveillance is strengthened through systematic assessment of animal populations, veterinary infrastructure, poultry and slaughter facilities, inter-</w:t>
      </w:r>
      <w:proofErr w:type="spellStart"/>
      <w:r w:rsidRPr="00152F23">
        <w:rPr>
          <w:rFonts w:ascii="Times New Roman" w:eastAsia="Georgia" w:hAnsi="Times New Roman" w:cs="Times New Roman"/>
          <w:color w:val="000000" w:themeColor="text1"/>
        </w:rPr>
        <w:t>sectoral</w:t>
      </w:r>
      <w:proofErr w:type="spellEnd"/>
      <w:r w:rsidRPr="00152F23">
        <w:rPr>
          <w:rFonts w:ascii="Times New Roman" w:eastAsia="Georgia" w:hAnsi="Times New Roman" w:cs="Times New Roman"/>
          <w:color w:val="000000" w:themeColor="text1"/>
        </w:rPr>
        <w:t xml:space="preserve"> coordination, and specialised tools like avian influenza seasonality mapping using GIS in previous outbreaks to enable predictive alerts and ward-specific sampling to support effective pandemic prepa</w:t>
      </w:r>
      <w:r w:rsidR="00744DE7" w:rsidRPr="00152F23">
        <w:rPr>
          <w:rFonts w:ascii="Times New Roman" w:eastAsia="Georgia" w:hAnsi="Times New Roman" w:cs="Times New Roman"/>
          <w:color w:val="000000" w:themeColor="text1"/>
        </w:rPr>
        <w:t>redness in high-risk areas.</w:t>
      </w:r>
    </w:p>
    <w:p w14:paraId="5CDE0CCF"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70" w:name="_Toc225887200"/>
      <w:r w:rsidRPr="00152F23">
        <w:rPr>
          <w:rFonts w:ascii="Times New Roman" w:hAnsi="Times New Roman" w:cs="Times New Roman"/>
          <w:color w:val="000000" w:themeColor="text1"/>
        </w:rPr>
        <w:t>Animal &amp; Bird Population</w:t>
      </w:r>
      <w:bookmarkEnd w:id="70"/>
    </w:p>
    <w:p w14:paraId="4D9E392A"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Mapping animal and bird populations at the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level is essential for identifying and prioritising zoonotic disease hazards like rabies, avian influenza (H5N1), leptospirosis, anthrax, and </w:t>
      </w:r>
      <w:proofErr w:type="spellStart"/>
      <w:r w:rsidRPr="00152F23">
        <w:rPr>
          <w:rFonts w:ascii="Times New Roman" w:eastAsia="Georgia" w:hAnsi="Times New Roman" w:cs="Times New Roman"/>
          <w:color w:val="000000" w:themeColor="text1"/>
        </w:rPr>
        <w:t>Nipah</w:t>
      </w:r>
      <w:proofErr w:type="spellEnd"/>
      <w:r w:rsidRPr="00152F23">
        <w:rPr>
          <w:rFonts w:ascii="Times New Roman" w:eastAsia="Georgia" w:hAnsi="Times New Roman" w:cs="Times New Roman"/>
          <w:color w:val="000000" w:themeColor="text1"/>
        </w:rPr>
        <w:t xml:space="preserve">-like </w:t>
      </w:r>
      <w:proofErr w:type="spellStart"/>
      <w:r w:rsidRPr="00152F23">
        <w:rPr>
          <w:rFonts w:ascii="Times New Roman" w:eastAsia="Georgia" w:hAnsi="Times New Roman" w:cs="Times New Roman"/>
          <w:color w:val="000000" w:themeColor="text1"/>
        </w:rPr>
        <w:t>spillover</w:t>
      </w:r>
      <w:proofErr w:type="spellEnd"/>
      <w:r w:rsidRPr="00152F23">
        <w:rPr>
          <w:rFonts w:ascii="Times New Roman" w:eastAsia="Georgia" w:hAnsi="Times New Roman" w:cs="Times New Roman"/>
          <w:color w:val="000000" w:themeColor="text1"/>
        </w:rPr>
        <w:t xml:space="preserve"> occurrences. Risk classification, targeted surveillance, vaccination planning, and early epidemic detection made feasible by comprehensive population mapping all enhance One Health-based pandemic preparedness.</w:t>
      </w:r>
    </w:p>
    <w:p w14:paraId="4A03E38A" w14:textId="77777777" w:rsidR="008913D0" w:rsidRPr="00152F23" w:rsidRDefault="008913D0">
      <w:pPr>
        <w:rPr>
          <w:rFonts w:ascii="Times New Roman" w:eastAsia="Georgia" w:hAnsi="Times New Roman" w:cs="Times New Roman"/>
          <w:color w:val="000000" w:themeColor="text1"/>
        </w:rPr>
      </w:pPr>
    </w:p>
    <w:p w14:paraId="79DBF8BB" w14:textId="17DF31DA" w:rsidR="00744DE7" w:rsidRPr="00152F23" w:rsidRDefault="00744DE7" w:rsidP="00744DE7">
      <w:pPr>
        <w:pStyle w:val="Caption"/>
        <w:keepNext/>
        <w:rPr>
          <w:rFonts w:ascii="Times New Roman" w:hAnsi="Times New Roman" w:cs="Times New Roman"/>
          <w:color w:val="000000" w:themeColor="text1"/>
          <w:sz w:val="24"/>
          <w:szCs w:val="24"/>
        </w:rPr>
      </w:pPr>
      <w:bookmarkStart w:id="71" w:name="_Toc225887382"/>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Animal Populations</w:t>
      </w:r>
      <w:bookmarkEnd w:id="71"/>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E33483" w:rsidRPr="00152F23" w14:paraId="6F6A285C"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268A715D"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Category</w:t>
            </w:r>
            <w:r w:rsidR="00744DE7" w:rsidRPr="00152F23">
              <w:rPr>
                <w:rFonts w:ascii="Times New Roman" w:eastAsia="Georgia" w:hAnsi="Times New Roman" w:cs="Times New Roman"/>
                <w:b/>
                <w:bCs/>
                <w:color w:val="000000" w:themeColor="text1"/>
              </w:rPr>
              <w:t xml:space="preserve"> </w:t>
            </w:r>
            <w:r w:rsidR="007B51CC" w:rsidRPr="00152F23">
              <w:rPr>
                <w:rFonts w:ascii="Times New Roman" w:eastAsia="Georgia" w:hAnsi="Times New Roman" w:cs="Times New Roman"/>
                <w:b/>
                <w:bCs/>
                <w:color w:val="000000" w:themeColor="text1"/>
              </w:rPr>
              <w:t>(</w:t>
            </w:r>
            <w:proofErr w:type="spellStart"/>
            <w:r w:rsidR="007B51CC" w:rsidRPr="00152F23">
              <w:rPr>
                <w:rFonts w:ascii="Times New Roman" w:eastAsia="Georgia" w:hAnsi="Times New Roman" w:cs="Times New Roman"/>
                <w:b/>
                <w:bCs/>
                <w:color w:val="000000" w:themeColor="text1"/>
              </w:rPr>
              <w:t>Ezhamkulam</w:t>
            </w:r>
            <w:proofErr w:type="spellEnd"/>
            <w:r w:rsidR="007B51CC" w:rsidRPr="00152F23">
              <w:rPr>
                <w:rFonts w:ascii="Times New Roman" w:eastAsia="Georgia" w:hAnsi="Times New Roman" w:cs="Times New Roman"/>
                <w:b/>
                <w:bCs/>
                <w:color w:val="000000" w:themeColor="text1"/>
              </w:rPr>
              <w:t>)</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8913D0" w:rsidRPr="00152F23" w:rsidRDefault="00222527" w:rsidP="00744DE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36C9B" w14:textId="77777777" w:rsidR="008913D0" w:rsidRPr="00152F23" w:rsidRDefault="00222527" w:rsidP="00744DE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Wards</w:t>
            </w:r>
          </w:p>
        </w:tc>
      </w:tr>
      <w:tr w:rsidR="00E33483" w:rsidRPr="00152F23" w14:paraId="0CA79912"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3826"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E4D8" w14:textId="77777777" w:rsidR="008913D0" w:rsidRPr="00152F23" w:rsidRDefault="00222527" w:rsidP="00744DE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E9008C" w14:textId="78540A32" w:rsidR="008913D0" w:rsidRPr="00152F23" w:rsidRDefault="00222527"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r w:rsidR="000F4385" w:rsidRPr="00152F23">
              <w:rPr>
                <w:rFonts w:ascii="Times New Roman" w:eastAsia="Georgia" w:hAnsi="Times New Roman" w:cs="Times New Roman"/>
                <w:color w:val="000000" w:themeColor="text1"/>
              </w:rPr>
              <w:t>811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C6B8AD" w14:textId="167B439A" w:rsidR="008913D0" w:rsidRPr="00152F23" w:rsidRDefault="00F1483E"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 wards</w:t>
            </w:r>
          </w:p>
        </w:tc>
      </w:tr>
      <w:tr w:rsidR="00E33483" w:rsidRPr="00152F23" w14:paraId="02BD83F7"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0150" w14:textId="77777777" w:rsidR="008913D0" w:rsidRPr="00152F23" w:rsidRDefault="008913D0" w:rsidP="00744DE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70F44" w14:textId="77777777" w:rsidR="008913D0" w:rsidRPr="00152F23" w:rsidRDefault="00222527" w:rsidP="00744DE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729460C2" w:rsidR="008913D0" w:rsidRPr="00152F23" w:rsidRDefault="000F4385"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1162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E693B6" w14:textId="269753EC" w:rsidR="008913D0" w:rsidRPr="00152F23" w:rsidRDefault="00F1483E"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 wards</w:t>
            </w:r>
          </w:p>
        </w:tc>
      </w:tr>
      <w:tr w:rsidR="00E33483" w:rsidRPr="00152F23" w14:paraId="73EA59FF"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3BD9" w14:textId="77777777" w:rsidR="008913D0" w:rsidRPr="00152F23" w:rsidRDefault="008913D0" w:rsidP="00744DE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89D" w14:textId="77777777" w:rsidR="008913D0" w:rsidRPr="00152F23" w:rsidRDefault="00222527" w:rsidP="00744DE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71A7B0A6" w:rsidR="008913D0" w:rsidRPr="00152F23" w:rsidRDefault="00222527"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647</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9CCE141" w14:textId="34FC3F4E" w:rsidR="008913D0" w:rsidRPr="00152F23" w:rsidRDefault="00F1483E"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 wards</w:t>
            </w:r>
          </w:p>
        </w:tc>
      </w:tr>
      <w:tr w:rsidR="00E33483" w:rsidRPr="00152F23" w14:paraId="0D71D2C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6E3F" w14:textId="77777777" w:rsidR="008913D0" w:rsidRPr="00152F23" w:rsidRDefault="008913D0" w:rsidP="00744DE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11BDE" w14:textId="77777777" w:rsidR="008913D0" w:rsidRPr="00152F23" w:rsidRDefault="00222527" w:rsidP="00744DE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Pig Farms (Number of heads)</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59F38986" w:rsidR="008913D0" w:rsidRPr="00152F23" w:rsidRDefault="000F4385" w:rsidP="00744DE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9C3A35" w14:textId="77777777" w:rsidR="008913D0" w:rsidRPr="00152F23" w:rsidRDefault="008913D0" w:rsidP="00744DE7">
            <w:pPr>
              <w:spacing w:before="240" w:after="240" w:line="240" w:lineRule="auto"/>
              <w:contextualSpacing/>
              <w:rPr>
                <w:rFonts w:ascii="Times New Roman" w:eastAsia="Georgia" w:hAnsi="Times New Roman" w:cs="Times New Roman"/>
                <w:color w:val="000000" w:themeColor="text1"/>
              </w:rPr>
            </w:pPr>
          </w:p>
        </w:tc>
      </w:tr>
      <w:tr w:rsidR="00E33483" w:rsidRPr="00152F23" w14:paraId="32631FA5"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752C" w14:textId="77777777" w:rsidR="008913D0" w:rsidRPr="00152F23" w:rsidRDefault="008913D0" w:rsidP="00744DE7">
            <w:pPr>
              <w:spacing w:line="240" w:lineRule="auto"/>
              <w:contextualSpacing/>
              <w:rPr>
                <w:rFonts w:ascii="Times New Roman" w:eastAsia="Georgia" w:hAnsi="Times New Roman" w:cs="Times New Roman"/>
                <w:color w:val="000000" w:themeColor="text1"/>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FCC1" w14:textId="77777777" w:rsidR="008913D0" w:rsidRPr="00152F23" w:rsidRDefault="00222527" w:rsidP="00744DE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6F576D02"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95A1E" w14:textId="77777777" w:rsidR="008913D0" w:rsidRPr="00152F23" w:rsidRDefault="008913D0" w:rsidP="00744DE7">
            <w:pPr>
              <w:spacing w:line="240" w:lineRule="auto"/>
              <w:contextualSpacing/>
              <w:rPr>
                <w:rFonts w:ascii="Times New Roman" w:eastAsia="Georgia" w:hAnsi="Times New Roman" w:cs="Times New Roman"/>
                <w:color w:val="000000" w:themeColor="text1"/>
              </w:rPr>
            </w:pPr>
          </w:p>
        </w:tc>
      </w:tr>
      <w:tr w:rsidR="00E33483" w:rsidRPr="00152F23" w14:paraId="6FD89CDF"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C241"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EBC3"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Poultry Units (Birds)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008F7B69" w:rsidR="008913D0" w:rsidRPr="00152F23" w:rsidRDefault="000F4385"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D5F3" w14:textId="77777777" w:rsidR="008913D0" w:rsidRPr="00152F23" w:rsidRDefault="008913D0" w:rsidP="00744DE7">
            <w:pPr>
              <w:spacing w:line="240" w:lineRule="auto"/>
              <w:contextualSpacing/>
              <w:rPr>
                <w:rFonts w:ascii="Times New Roman" w:eastAsia="Georgia" w:hAnsi="Times New Roman" w:cs="Times New Roman"/>
                <w:color w:val="000000" w:themeColor="text1"/>
              </w:rPr>
            </w:pPr>
          </w:p>
        </w:tc>
      </w:tr>
      <w:tr w:rsidR="00E33483" w:rsidRPr="00152F23" w14:paraId="380F21B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71B42" w14:textId="77777777" w:rsidR="008913D0" w:rsidRPr="00152F23" w:rsidRDefault="008913D0" w:rsidP="00744DE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3BD"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0F405795" w:rsidR="008913D0" w:rsidRPr="00152F23" w:rsidRDefault="000F4385"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1398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7FC84" w14:textId="49F10743" w:rsidR="008913D0" w:rsidRPr="00152F23" w:rsidRDefault="00171C5C"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 Wards</w:t>
            </w:r>
          </w:p>
        </w:tc>
      </w:tr>
      <w:tr w:rsidR="00E33483" w:rsidRPr="00152F23" w14:paraId="0BB45A28"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B3E" w14:textId="77777777" w:rsidR="008913D0" w:rsidRPr="00152F23" w:rsidRDefault="008913D0" w:rsidP="00744DE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C7DD"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2F7C6F0A"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DEC04" w14:textId="77777777" w:rsidR="008913D0" w:rsidRPr="00152F23" w:rsidRDefault="008913D0" w:rsidP="00744DE7">
            <w:pPr>
              <w:spacing w:line="240" w:lineRule="auto"/>
              <w:contextualSpacing/>
              <w:rPr>
                <w:rFonts w:ascii="Times New Roman" w:eastAsia="Georgia" w:hAnsi="Times New Roman" w:cs="Times New Roman"/>
                <w:color w:val="000000" w:themeColor="text1"/>
              </w:rPr>
            </w:pPr>
          </w:p>
        </w:tc>
      </w:tr>
      <w:tr w:rsidR="00E33483" w:rsidRPr="00152F23" w14:paraId="00FF274C"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35805" w14:textId="77777777" w:rsidR="008913D0" w:rsidRPr="00152F23" w:rsidRDefault="008913D0" w:rsidP="00744DE7">
            <w:pPr>
              <w:widowControl w:val="0"/>
              <w:pBdr>
                <w:top w:val="nil"/>
                <w:left w:val="nil"/>
                <w:bottom w:val="nil"/>
                <w:right w:val="nil"/>
                <w:between w:val="nil"/>
              </w:pBdr>
              <w:spacing w:line="240" w:lineRule="auto"/>
              <w:contextualSpacing/>
              <w:jc w:val="left"/>
              <w:rPr>
                <w:rFonts w:ascii="Times New Roman" w:eastAsia="Georgia" w:hAnsi="Times New Roman" w:cs="Times New Roman"/>
                <w:color w:val="000000" w:themeColor="text1"/>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8717" w14:textId="77777777"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07FDD260" w:rsidR="008913D0" w:rsidRPr="00152F23" w:rsidRDefault="00222527" w:rsidP="00744DE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39F33" w14:textId="77777777" w:rsidR="008913D0" w:rsidRPr="00152F23" w:rsidRDefault="008913D0" w:rsidP="00744DE7">
            <w:pPr>
              <w:spacing w:line="240" w:lineRule="auto"/>
              <w:contextualSpacing/>
              <w:rPr>
                <w:rFonts w:ascii="Times New Roman" w:eastAsia="Georgia" w:hAnsi="Times New Roman" w:cs="Times New Roman"/>
                <w:color w:val="000000" w:themeColor="text1"/>
              </w:rPr>
            </w:pPr>
          </w:p>
        </w:tc>
      </w:tr>
    </w:tbl>
    <w:p w14:paraId="579331D3" w14:textId="77777777" w:rsidR="008913D0" w:rsidRPr="00152F23" w:rsidRDefault="008913D0">
      <w:pPr>
        <w:rPr>
          <w:rFonts w:ascii="Times New Roman" w:eastAsia="Georgia" w:hAnsi="Times New Roman" w:cs="Times New Roman"/>
          <w:color w:val="000000" w:themeColor="text1"/>
        </w:rPr>
      </w:pPr>
    </w:p>
    <w:p w14:paraId="44EB53BB" w14:textId="77777777" w:rsidR="008913D0" w:rsidRPr="00152F23" w:rsidRDefault="008913D0">
      <w:pPr>
        <w:rPr>
          <w:rFonts w:ascii="Times New Roman" w:eastAsia="Georgia" w:hAnsi="Times New Roman" w:cs="Times New Roman"/>
          <w:color w:val="000000" w:themeColor="text1"/>
        </w:rPr>
      </w:pPr>
    </w:p>
    <w:p w14:paraId="170A64C9" w14:textId="0624047E" w:rsidR="008913D0" w:rsidRPr="00152F23" w:rsidRDefault="00222527" w:rsidP="00C87115">
      <w:pPr>
        <w:spacing w:before="240" w:after="240"/>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 xml:space="preserve">The main risk of zoonotic diseases in </w:t>
      </w:r>
      <w:proofErr w:type="spellStart"/>
      <w:r w:rsidR="00171C5C" w:rsidRPr="00152F23">
        <w:rPr>
          <w:rFonts w:ascii="Times New Roman" w:eastAsia="Georgia" w:hAnsi="Times New Roman" w:cs="Times New Roman"/>
          <w:color w:val="000000" w:themeColor="text1"/>
          <w:highlight w:val="white"/>
        </w:rPr>
        <w:t>Lepto</w:t>
      </w:r>
      <w:proofErr w:type="spellEnd"/>
      <w:r w:rsidRPr="00152F23">
        <w:rPr>
          <w:rFonts w:ascii="Times New Roman" w:eastAsia="Georgia" w:hAnsi="Times New Roman" w:cs="Times New Roman"/>
          <w:color w:val="000000" w:themeColor="text1"/>
          <w:highlight w:val="white"/>
        </w:rPr>
        <w:t xml:space="preserve"> is concentrated in </w:t>
      </w:r>
      <w:r w:rsidR="00A02354" w:rsidRPr="00152F23">
        <w:rPr>
          <w:rFonts w:ascii="Times New Roman" w:eastAsia="Georgia" w:hAnsi="Times New Roman" w:cs="Times New Roman"/>
          <w:b/>
          <w:bCs/>
          <w:color w:val="000000" w:themeColor="text1"/>
          <w:highlight w:val="white"/>
        </w:rPr>
        <w:t xml:space="preserve">Ward </w:t>
      </w:r>
      <w:proofErr w:type="gramStart"/>
      <w:r w:rsidR="00171C5C" w:rsidRPr="00152F23">
        <w:rPr>
          <w:rFonts w:ascii="Times New Roman" w:eastAsia="Georgia" w:hAnsi="Times New Roman" w:cs="Times New Roman"/>
          <w:b/>
          <w:bCs/>
          <w:color w:val="000000" w:themeColor="text1"/>
          <w:highlight w:val="white"/>
        </w:rPr>
        <w:t>3</w:t>
      </w:r>
      <w:r w:rsidR="00C87115" w:rsidRPr="00152F23">
        <w:rPr>
          <w:rFonts w:ascii="Times New Roman" w:eastAsia="Georgia" w:hAnsi="Times New Roman" w:cs="Times New Roman"/>
          <w:b/>
          <w:bCs/>
          <w:color w:val="000000" w:themeColor="text1"/>
          <w:highlight w:val="white"/>
        </w:rPr>
        <w:t>.</w:t>
      </w:r>
      <w:r w:rsidRPr="00152F23">
        <w:rPr>
          <w:rFonts w:ascii="Times New Roman" w:eastAsia="Georgia" w:hAnsi="Times New Roman" w:cs="Times New Roman"/>
          <w:color w:val="000000" w:themeColor="text1"/>
          <w:highlight w:val="white"/>
        </w:rPr>
        <w:t>,</w:t>
      </w:r>
      <w:proofErr w:type="gramEnd"/>
      <w:r w:rsidRPr="00152F23">
        <w:rPr>
          <w:rFonts w:ascii="Times New Roman" w:eastAsia="Georgia" w:hAnsi="Times New Roman" w:cs="Times New Roman"/>
          <w:color w:val="000000" w:themeColor="text1"/>
          <w:highlight w:val="white"/>
        </w:rPr>
        <w:t xml:space="preserve"> which is explained by the high density of pig farms, cattle congregation areas, and poultry units. The stray dog population in </w:t>
      </w:r>
      <w:r w:rsidRPr="00152F23">
        <w:rPr>
          <w:rFonts w:ascii="Times New Roman" w:eastAsia="Georgia" w:hAnsi="Times New Roman" w:cs="Times New Roman"/>
          <w:b/>
          <w:bCs/>
          <w:color w:val="000000" w:themeColor="text1"/>
          <w:highlight w:val="white"/>
        </w:rPr>
        <w:t xml:space="preserve">market areas, fish landing sites, bus stations </w:t>
      </w:r>
      <w:r w:rsidRPr="00152F23">
        <w:rPr>
          <w:rFonts w:ascii="Times New Roman" w:eastAsia="Georgia" w:hAnsi="Times New Roman" w:cs="Times New Roman"/>
          <w:color w:val="000000" w:themeColor="text1"/>
          <w:highlight w:val="white"/>
        </w:rPr>
        <w:t xml:space="preserve">continues to be a substantial problem for rabies surveillance and bite prevention. There is a considerable risk of avian influenza introduction and amplification during </w:t>
      </w:r>
      <w:r w:rsidRPr="00152F23">
        <w:rPr>
          <w:rFonts w:ascii="Times New Roman" w:eastAsia="Georgia" w:hAnsi="Times New Roman" w:cs="Times New Roman"/>
          <w:b/>
          <w:bCs/>
          <w:color w:val="000000" w:themeColor="text1"/>
          <w:highlight w:val="white"/>
        </w:rPr>
        <w:t xml:space="preserve">November - December </w:t>
      </w:r>
      <w:r w:rsidRPr="00152F23">
        <w:rPr>
          <w:rFonts w:ascii="Times New Roman" w:eastAsia="Georgia" w:hAnsi="Times New Roman" w:cs="Times New Roman"/>
          <w:color w:val="000000" w:themeColor="text1"/>
          <w:highlight w:val="white"/>
        </w:rPr>
        <w:t>due to the seasonal presence of migratory and resident water birds near</w:t>
      </w:r>
      <w:r w:rsidRPr="00152F23">
        <w:rPr>
          <w:rFonts w:ascii="Times New Roman" w:eastAsia="Georgia" w:hAnsi="Times New Roman" w:cs="Times New Roman"/>
          <w:b/>
          <w:bCs/>
          <w:color w:val="000000" w:themeColor="text1"/>
          <w:highlight w:val="white"/>
        </w:rPr>
        <w:t xml:space="preserve"> ponds/ canal / river / backwater / paddy field</w:t>
      </w:r>
      <w:r w:rsidRPr="00152F23">
        <w:rPr>
          <w:rFonts w:ascii="Times New Roman" w:eastAsia="Georgia" w:hAnsi="Times New Roman" w:cs="Times New Roman"/>
          <w:color w:val="000000" w:themeColor="text1"/>
          <w:highlight w:val="white"/>
        </w:rPr>
        <w:t xml:space="preserve">. Clusters of pig farms and animal shelters vulnerable to flooding further raise the risk of leptospirosis and other </w:t>
      </w:r>
      <w:proofErr w:type="spellStart"/>
      <w:r w:rsidRPr="00152F23">
        <w:rPr>
          <w:rFonts w:ascii="Times New Roman" w:eastAsia="Georgia" w:hAnsi="Times New Roman" w:cs="Times New Roman"/>
          <w:color w:val="000000" w:themeColor="text1"/>
          <w:highlight w:val="white"/>
        </w:rPr>
        <w:t>zoonoses</w:t>
      </w:r>
      <w:proofErr w:type="spellEnd"/>
      <w:r w:rsidRPr="00152F23">
        <w:rPr>
          <w:rFonts w:ascii="Times New Roman" w:eastAsia="Georgia" w:hAnsi="Times New Roman" w:cs="Times New Roman"/>
          <w:color w:val="000000" w:themeColor="text1"/>
          <w:highlight w:val="white"/>
        </w:rPr>
        <w:t xml:space="preserve"> mediated by the environment, especially during monsoon floods.</w:t>
      </w:r>
    </w:p>
    <w:p w14:paraId="04C9309D"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72" w:name="_Toc225887201"/>
      <w:r w:rsidRPr="00152F23">
        <w:rPr>
          <w:rFonts w:ascii="Times New Roman" w:hAnsi="Times New Roman" w:cs="Times New Roman"/>
          <w:color w:val="000000" w:themeColor="text1"/>
        </w:rPr>
        <w:t>Veterinary Infrastructure</w:t>
      </w:r>
      <w:bookmarkEnd w:id="72"/>
      <w:r w:rsidRPr="00152F23">
        <w:rPr>
          <w:rFonts w:ascii="Times New Roman" w:hAnsi="Times New Roman" w:cs="Times New Roman"/>
          <w:color w:val="000000" w:themeColor="text1"/>
        </w:rPr>
        <w:t xml:space="preserve"> </w:t>
      </w:r>
    </w:p>
    <w:p w14:paraId="355AB65A"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w:t>
      </w:r>
      <w:r w:rsidRPr="00152F23">
        <w:rPr>
          <w:rFonts w:ascii="Times New Roman" w:eastAsia="Georgia" w:hAnsi="Times New Roman" w:cs="Times New Roman"/>
          <w:color w:val="000000" w:themeColor="text1"/>
        </w:rPr>
        <w:lastRenderedPageBreak/>
        <w:t>strengthens coordination with human health and LSGI systems, ensuring rapid response during zoonotic events and pandemics.</w:t>
      </w:r>
    </w:p>
    <w:p w14:paraId="4F751750" w14:textId="363DE4B6" w:rsidR="00744DE7" w:rsidRPr="00152F23" w:rsidRDefault="00744DE7" w:rsidP="00744DE7">
      <w:pPr>
        <w:pStyle w:val="Caption"/>
        <w:keepNext/>
        <w:rPr>
          <w:rFonts w:ascii="Times New Roman" w:hAnsi="Times New Roman" w:cs="Times New Roman"/>
          <w:color w:val="000000" w:themeColor="text1"/>
          <w:sz w:val="24"/>
          <w:szCs w:val="24"/>
        </w:rPr>
      </w:pPr>
      <w:bookmarkStart w:id="73" w:name="_Toc225887383"/>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Veterinary Infrastructure</w:t>
      </w:r>
      <w:bookmarkEnd w:id="73"/>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E33483" w:rsidRPr="00152F23" w14:paraId="0E6844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0197F75" w14:textId="69AE28F6"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Facility Type</w:t>
            </w:r>
            <w:r w:rsidR="00744DE7" w:rsidRPr="00152F23">
              <w:rPr>
                <w:rFonts w:ascii="Times New Roman" w:eastAsia="Georgia" w:hAnsi="Times New Roman" w:cs="Times New Roman"/>
                <w:b/>
                <w:bCs/>
                <w:color w:val="000000" w:themeColor="text1"/>
              </w:rPr>
              <w:t xml:space="preserve"> </w:t>
            </w:r>
            <w:r w:rsidR="001311DE" w:rsidRPr="00152F23">
              <w:rPr>
                <w:rFonts w:ascii="Times New Roman" w:eastAsia="Georgia" w:hAnsi="Times New Roman" w:cs="Times New Roman"/>
                <w:b/>
                <w:bCs/>
                <w:color w:val="000000" w:themeColor="text1"/>
              </w:rPr>
              <w:t>(</w:t>
            </w:r>
            <w:proofErr w:type="spellStart"/>
            <w:r w:rsidR="001311DE" w:rsidRPr="00152F23">
              <w:rPr>
                <w:rFonts w:ascii="Times New Roman" w:eastAsia="Georgia" w:hAnsi="Times New Roman" w:cs="Times New Roman"/>
                <w:b/>
                <w:bCs/>
                <w:color w:val="000000" w:themeColor="text1"/>
              </w:rPr>
              <w:t>Ezhamkulam</w:t>
            </w:r>
            <w:proofErr w:type="spellEnd"/>
            <w:r w:rsidR="001311DE" w:rsidRPr="00152F23">
              <w:rPr>
                <w:rFonts w:ascii="Times New Roman" w:eastAsia="Georgia" w:hAnsi="Times New Roman" w:cs="Times New Roman"/>
                <w:b/>
                <w:bCs/>
                <w:color w:val="000000" w:themeColor="text1"/>
              </w:rPr>
              <w:t>)</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3B6845" w14:textId="77777777"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1C04D3" w14:textId="77777777"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Ownership </w:t>
            </w:r>
            <w:proofErr w:type="spellStart"/>
            <w:r w:rsidRPr="00152F23">
              <w:rPr>
                <w:rFonts w:ascii="Times New Roman" w:eastAsia="Georgia" w:hAnsi="Times New Roman" w:cs="Times New Roman"/>
                <w:b/>
                <w:bCs/>
                <w:color w:val="000000" w:themeColor="text1"/>
              </w:rPr>
              <w:t>Govt</w:t>
            </w:r>
            <w:proofErr w:type="spellEnd"/>
            <w:r w:rsidRPr="00152F23">
              <w:rPr>
                <w:rFonts w:ascii="Times New Roman" w:eastAsia="Georgia" w:hAnsi="Times New Roman" w:cs="Times New Roman"/>
                <w:b/>
                <w:bCs/>
                <w:color w:val="000000" w:themeColor="text1"/>
              </w:rPr>
              <w:t xml:space="preserve">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F1C72E" w14:textId="77777777"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72EFDB" w14:textId="77777777"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number</w:t>
            </w:r>
          </w:p>
        </w:tc>
      </w:tr>
      <w:tr w:rsidR="00E33483" w:rsidRPr="00152F23" w14:paraId="49B40EA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F4516"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DA34CF" w14:textId="2063F177" w:rsidR="008913D0" w:rsidRPr="00152F23" w:rsidRDefault="00BB04AD" w:rsidP="00C87115">
            <w:pPr>
              <w:spacing w:before="240" w:after="240"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8BE8B" w14:textId="35331C87" w:rsidR="008913D0" w:rsidRPr="00152F23" w:rsidRDefault="00BB04AD" w:rsidP="00C87115">
            <w:pPr>
              <w:spacing w:before="240" w:after="240"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22B011" w14:textId="0AACFCBF"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C94049" w14:textId="0F291449"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9496330054</w:t>
            </w:r>
          </w:p>
        </w:tc>
      </w:tr>
      <w:tr w:rsidR="00E33483" w:rsidRPr="00152F23" w14:paraId="403D940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215BA"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82EE1" w14:textId="35FBF70F"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2AF5" w14:textId="1E41B951"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BBD7" w14:textId="5A6F1B1C"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201D8" w14:textId="736FF455"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4D10A55"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4EB93"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E12C2" w14:textId="28FD680D"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28AB2" w14:textId="1C8D8847"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FAFEC" w14:textId="7CB1BF31"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CC1BB" w14:textId="4A00ABDE"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8BF13F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5231"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C108C" w14:textId="16CE413D"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39052" w14:textId="01A96F9F"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45BE1" w14:textId="5C2BCB8D"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8227" w14:textId="172CC12F"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D77C6D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F579"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1CC2B" w14:textId="2AFBE8AA"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63B8" w14:textId="1D198B44"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3201" w14:textId="78006A72"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7FD" w14:textId="430080D7"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E95785C"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40F74"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BDF7" w14:textId="055B8177"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8B10" w14:textId="22825F0A"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0D8F4" w14:textId="7E84CDEF"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FD118" w14:textId="47DD38B8" w:rsidR="008913D0" w:rsidRPr="00152F23" w:rsidRDefault="000F4385"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573737D0" w14:textId="77777777" w:rsidR="008913D0" w:rsidRPr="00152F23" w:rsidRDefault="008913D0">
      <w:pPr>
        <w:rPr>
          <w:rFonts w:ascii="Times New Roman" w:eastAsia="Georgia" w:hAnsi="Times New Roman" w:cs="Times New Roman"/>
          <w:color w:val="000000" w:themeColor="text1"/>
        </w:rPr>
      </w:pPr>
    </w:p>
    <w:p w14:paraId="7C6510F5"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74" w:name="_Toc225887202"/>
      <w:r w:rsidRPr="00152F23">
        <w:rPr>
          <w:rFonts w:ascii="Times New Roman" w:hAnsi="Times New Roman" w:cs="Times New Roman"/>
          <w:color w:val="000000" w:themeColor="text1"/>
        </w:rPr>
        <w:t xml:space="preserve">Veterinary </w:t>
      </w:r>
      <w:proofErr w:type="gramStart"/>
      <w:r w:rsidRPr="00152F23">
        <w:rPr>
          <w:rFonts w:ascii="Times New Roman" w:hAnsi="Times New Roman" w:cs="Times New Roman"/>
          <w:color w:val="000000" w:themeColor="text1"/>
        </w:rPr>
        <w:t>Doctors &amp;</w:t>
      </w:r>
      <w:proofErr w:type="gramEnd"/>
      <w:r w:rsidRPr="00152F23">
        <w:rPr>
          <w:rFonts w:ascii="Times New Roman" w:hAnsi="Times New Roman" w:cs="Times New Roman"/>
          <w:color w:val="000000" w:themeColor="text1"/>
        </w:rPr>
        <w:t xml:space="preserve"> Workforce</w:t>
      </w:r>
      <w:bookmarkEnd w:id="74"/>
    </w:p>
    <w:p w14:paraId="4C488482" w14:textId="0B1636C4"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Early detection, diagnosis, reporting, and reaction to animal illness epidemics depend on the availability and accessibility of qualified veterinary specialists. </w:t>
      </w:r>
      <w:r w:rsidR="00C87115" w:rsidRPr="00152F23">
        <w:rPr>
          <w:rFonts w:ascii="Times New Roman" w:eastAsia="Georgia" w:hAnsi="Times New Roman" w:cs="Times New Roman"/>
          <w:color w:val="000000" w:themeColor="text1"/>
        </w:rPr>
        <w:t>By identifying unusual animal morbidity or mortality promptly, collecting samples promptly, and coordinating efficiently</w:t>
      </w:r>
      <w:r w:rsidRPr="00152F23">
        <w:rPr>
          <w:rFonts w:ascii="Times New Roman" w:eastAsia="Georgia" w:hAnsi="Times New Roman" w:cs="Times New Roman"/>
          <w:color w:val="000000" w:themeColor="text1"/>
        </w:rPr>
        <w:t xml:space="preserve"> with human health and LSGI systems—especially during zoonotic outbreaks and pandemic-prone situations—a clearly defined veterinary workforce enhances One Health surveillance.</w:t>
      </w:r>
    </w:p>
    <w:p w14:paraId="151052A9" w14:textId="77777777" w:rsidR="008913D0" w:rsidRPr="00152F23" w:rsidRDefault="008913D0">
      <w:pPr>
        <w:rPr>
          <w:rFonts w:ascii="Times New Roman" w:eastAsia="Georgia" w:hAnsi="Times New Roman" w:cs="Times New Roman"/>
          <w:color w:val="000000" w:themeColor="text1"/>
        </w:rPr>
      </w:pPr>
    </w:p>
    <w:p w14:paraId="01DC5407" w14:textId="1E0BD45C" w:rsidR="00744DE7" w:rsidRPr="00152F23" w:rsidRDefault="00744DE7" w:rsidP="00744DE7">
      <w:pPr>
        <w:pStyle w:val="Caption"/>
        <w:keepNext/>
        <w:rPr>
          <w:rFonts w:ascii="Times New Roman" w:hAnsi="Times New Roman" w:cs="Times New Roman"/>
          <w:color w:val="000000" w:themeColor="text1"/>
          <w:sz w:val="24"/>
          <w:szCs w:val="24"/>
        </w:rPr>
      </w:pPr>
      <w:bookmarkStart w:id="75" w:name="_Toc225887384"/>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23</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Veterinary Workforce</w:t>
      </w:r>
      <w:bookmarkEnd w:id="75"/>
    </w:p>
    <w:tbl>
      <w:tblPr>
        <w:tblStyle w:val="af5"/>
        <w:tblW w:w="898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10"/>
        <w:gridCol w:w="2160"/>
        <w:gridCol w:w="1440"/>
        <w:gridCol w:w="1975"/>
      </w:tblGrid>
      <w:tr w:rsidR="00E33483" w:rsidRPr="00152F23" w14:paraId="00C789C6" w14:textId="77777777" w:rsidTr="00744DE7">
        <w:trPr>
          <w:trHeight w:val="20"/>
          <w:tblHeader/>
        </w:trPr>
        <w:tc>
          <w:tcPr>
            <w:tcW w:w="3410" w:type="dxa"/>
            <w:shd w:val="clear" w:color="auto" w:fill="F2F2F2"/>
            <w:tcMar>
              <w:top w:w="120" w:type="dxa"/>
              <w:left w:w="120" w:type="dxa"/>
              <w:bottom w:w="120" w:type="dxa"/>
              <w:right w:w="120" w:type="dxa"/>
            </w:tcMar>
          </w:tcPr>
          <w:p w14:paraId="2E3FD24C" w14:textId="44AE9306"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Category</w:t>
            </w:r>
            <w:r w:rsidR="00744DE7" w:rsidRPr="00152F23">
              <w:rPr>
                <w:rFonts w:ascii="Times New Roman" w:eastAsia="Georgia" w:hAnsi="Times New Roman" w:cs="Times New Roman"/>
                <w:b/>
                <w:bCs/>
                <w:color w:val="000000" w:themeColor="text1"/>
              </w:rPr>
              <w:t xml:space="preserve"> </w:t>
            </w:r>
            <w:r w:rsidR="002347E2" w:rsidRPr="00152F23">
              <w:rPr>
                <w:rFonts w:ascii="Times New Roman" w:eastAsia="Georgia" w:hAnsi="Times New Roman" w:cs="Times New Roman"/>
                <w:b/>
                <w:bCs/>
                <w:color w:val="000000" w:themeColor="text1"/>
              </w:rPr>
              <w:t>(</w:t>
            </w:r>
            <w:proofErr w:type="spellStart"/>
            <w:r w:rsidR="002347E2" w:rsidRPr="00152F23">
              <w:rPr>
                <w:rFonts w:ascii="Times New Roman" w:eastAsia="Georgia" w:hAnsi="Times New Roman" w:cs="Times New Roman"/>
                <w:b/>
                <w:bCs/>
                <w:color w:val="000000" w:themeColor="text1"/>
              </w:rPr>
              <w:t>Ezhamkulam</w:t>
            </w:r>
            <w:proofErr w:type="spellEnd"/>
            <w:r w:rsidR="002347E2" w:rsidRPr="00152F23">
              <w:rPr>
                <w:rFonts w:ascii="Times New Roman" w:eastAsia="Georgia" w:hAnsi="Times New Roman" w:cs="Times New Roman"/>
                <w:b/>
                <w:bCs/>
                <w:color w:val="000000" w:themeColor="text1"/>
              </w:rPr>
              <w:t>)</w:t>
            </w:r>
          </w:p>
        </w:tc>
        <w:tc>
          <w:tcPr>
            <w:tcW w:w="2160" w:type="dxa"/>
            <w:shd w:val="clear" w:color="auto" w:fill="F2F2F2"/>
            <w:tcMar>
              <w:top w:w="120" w:type="dxa"/>
              <w:left w:w="120" w:type="dxa"/>
              <w:bottom w:w="120" w:type="dxa"/>
              <w:right w:w="120" w:type="dxa"/>
            </w:tcMar>
          </w:tcPr>
          <w:p w14:paraId="61736A3A"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Number Available</w:t>
            </w:r>
          </w:p>
        </w:tc>
        <w:tc>
          <w:tcPr>
            <w:tcW w:w="1440" w:type="dxa"/>
            <w:shd w:val="clear" w:color="auto" w:fill="F2F2F2"/>
            <w:tcMar>
              <w:top w:w="120" w:type="dxa"/>
              <w:left w:w="120" w:type="dxa"/>
              <w:bottom w:w="120" w:type="dxa"/>
              <w:right w:w="120" w:type="dxa"/>
            </w:tcMar>
          </w:tcPr>
          <w:p w14:paraId="23BF0AE3" w14:textId="77777777"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Type (</w:t>
            </w:r>
            <w:proofErr w:type="spellStart"/>
            <w:r w:rsidRPr="00152F23">
              <w:rPr>
                <w:rFonts w:ascii="Times New Roman" w:eastAsia="Georgia" w:hAnsi="Times New Roman" w:cs="Times New Roman"/>
                <w:b/>
                <w:bCs/>
                <w:color w:val="000000" w:themeColor="text1"/>
              </w:rPr>
              <w:t>Govt</w:t>
            </w:r>
            <w:proofErr w:type="spellEnd"/>
            <w:r w:rsidRPr="00152F23">
              <w:rPr>
                <w:rFonts w:ascii="Times New Roman" w:eastAsia="Georgia" w:hAnsi="Times New Roman" w:cs="Times New Roman"/>
                <w:b/>
                <w:bCs/>
                <w:color w:val="000000" w:themeColor="text1"/>
              </w:rPr>
              <w:t>/Pvt)</w:t>
            </w:r>
          </w:p>
        </w:tc>
        <w:tc>
          <w:tcPr>
            <w:tcW w:w="1975" w:type="dxa"/>
            <w:shd w:val="clear" w:color="auto" w:fill="F2F2F2"/>
            <w:tcMar>
              <w:top w:w="120" w:type="dxa"/>
              <w:left w:w="120" w:type="dxa"/>
              <w:bottom w:w="120" w:type="dxa"/>
              <w:right w:w="120" w:type="dxa"/>
            </w:tcMar>
          </w:tcPr>
          <w:p w14:paraId="73117BCE" w14:textId="77777777"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number</w:t>
            </w:r>
          </w:p>
        </w:tc>
      </w:tr>
      <w:tr w:rsidR="00E33483" w:rsidRPr="00152F23" w14:paraId="417A0B43" w14:textId="77777777" w:rsidTr="00744DE7">
        <w:trPr>
          <w:trHeight w:val="20"/>
          <w:tblHeader/>
        </w:trPr>
        <w:tc>
          <w:tcPr>
            <w:tcW w:w="3410" w:type="dxa"/>
            <w:tcMar>
              <w:top w:w="120" w:type="dxa"/>
              <w:left w:w="120" w:type="dxa"/>
              <w:bottom w:w="120" w:type="dxa"/>
              <w:right w:w="120" w:type="dxa"/>
            </w:tcMar>
          </w:tcPr>
          <w:p w14:paraId="01FD0ED5"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Government Veterinary Doctors</w:t>
            </w:r>
          </w:p>
        </w:tc>
        <w:tc>
          <w:tcPr>
            <w:tcW w:w="2160" w:type="dxa"/>
            <w:tcMar>
              <w:top w:w="120" w:type="dxa"/>
              <w:left w:w="120" w:type="dxa"/>
              <w:bottom w:w="120" w:type="dxa"/>
              <w:right w:w="120" w:type="dxa"/>
            </w:tcMar>
          </w:tcPr>
          <w:p w14:paraId="642EA0B3" w14:textId="04DA26A9" w:rsidR="008913D0" w:rsidRPr="00152F23" w:rsidRDefault="00BB04AD"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440" w:type="dxa"/>
            <w:tcMar>
              <w:top w:w="120" w:type="dxa"/>
              <w:left w:w="120" w:type="dxa"/>
              <w:bottom w:w="120" w:type="dxa"/>
              <w:right w:w="120" w:type="dxa"/>
            </w:tcMar>
          </w:tcPr>
          <w:p w14:paraId="6BD7D584" w14:textId="4009DD0A" w:rsidR="008913D0" w:rsidRPr="00152F23" w:rsidRDefault="00BB04AD" w:rsidP="00C87115">
            <w:pPr>
              <w:spacing w:before="240" w:after="240"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1975" w:type="dxa"/>
            <w:tcMar>
              <w:top w:w="120" w:type="dxa"/>
              <w:left w:w="120" w:type="dxa"/>
              <w:bottom w:w="120" w:type="dxa"/>
              <w:right w:w="120" w:type="dxa"/>
            </w:tcMar>
          </w:tcPr>
          <w:p w14:paraId="52271C6B" w14:textId="02236B85"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9496330054</w:t>
            </w:r>
          </w:p>
        </w:tc>
      </w:tr>
      <w:tr w:rsidR="00E33483" w:rsidRPr="00152F23" w14:paraId="54EFAE19" w14:textId="77777777" w:rsidTr="00744DE7">
        <w:trPr>
          <w:trHeight w:val="20"/>
          <w:tblHeader/>
        </w:trPr>
        <w:tc>
          <w:tcPr>
            <w:tcW w:w="3410" w:type="dxa"/>
            <w:tcMar>
              <w:top w:w="120" w:type="dxa"/>
              <w:left w:w="120" w:type="dxa"/>
              <w:bottom w:w="120" w:type="dxa"/>
              <w:right w:w="120" w:type="dxa"/>
            </w:tcMar>
          </w:tcPr>
          <w:p w14:paraId="020EF3BE"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Private Veterinary Doctors</w:t>
            </w:r>
          </w:p>
        </w:tc>
        <w:tc>
          <w:tcPr>
            <w:tcW w:w="2160" w:type="dxa"/>
            <w:tcMar>
              <w:top w:w="120" w:type="dxa"/>
              <w:left w:w="120" w:type="dxa"/>
              <w:bottom w:w="120" w:type="dxa"/>
              <w:right w:w="120" w:type="dxa"/>
            </w:tcMar>
          </w:tcPr>
          <w:p w14:paraId="12A970CE" w14:textId="23E07482"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40" w:type="dxa"/>
            <w:tcMar>
              <w:top w:w="120" w:type="dxa"/>
              <w:left w:w="120" w:type="dxa"/>
              <w:bottom w:w="120" w:type="dxa"/>
              <w:right w:w="120" w:type="dxa"/>
            </w:tcMar>
          </w:tcPr>
          <w:p w14:paraId="09594BD5" w14:textId="74E252A0"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975" w:type="dxa"/>
            <w:tcMar>
              <w:top w:w="120" w:type="dxa"/>
              <w:left w:w="120" w:type="dxa"/>
              <w:bottom w:w="120" w:type="dxa"/>
              <w:right w:w="120" w:type="dxa"/>
            </w:tcMar>
          </w:tcPr>
          <w:p w14:paraId="41BEEF50" w14:textId="2988CC32"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862869E" w14:textId="77777777" w:rsidTr="00744DE7">
        <w:trPr>
          <w:trHeight w:val="20"/>
          <w:tblHeader/>
        </w:trPr>
        <w:tc>
          <w:tcPr>
            <w:tcW w:w="3410" w:type="dxa"/>
            <w:tcMar>
              <w:top w:w="120" w:type="dxa"/>
              <w:left w:w="120" w:type="dxa"/>
              <w:bottom w:w="120" w:type="dxa"/>
              <w:right w:w="120" w:type="dxa"/>
            </w:tcMar>
          </w:tcPr>
          <w:p w14:paraId="09F6CD5A"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Livestock Inspectors</w:t>
            </w:r>
          </w:p>
        </w:tc>
        <w:tc>
          <w:tcPr>
            <w:tcW w:w="2160" w:type="dxa"/>
            <w:tcMar>
              <w:top w:w="120" w:type="dxa"/>
              <w:left w:w="120" w:type="dxa"/>
              <w:bottom w:w="120" w:type="dxa"/>
              <w:right w:w="120" w:type="dxa"/>
            </w:tcMar>
          </w:tcPr>
          <w:p w14:paraId="5C30A81F" w14:textId="000E6E9D"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440" w:type="dxa"/>
            <w:tcMar>
              <w:top w:w="120" w:type="dxa"/>
              <w:left w:w="120" w:type="dxa"/>
              <w:bottom w:w="120" w:type="dxa"/>
              <w:right w:w="120" w:type="dxa"/>
            </w:tcMar>
          </w:tcPr>
          <w:p w14:paraId="51AE9077" w14:textId="366D2620"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1975" w:type="dxa"/>
            <w:tcMar>
              <w:top w:w="120" w:type="dxa"/>
              <w:left w:w="120" w:type="dxa"/>
              <w:bottom w:w="120" w:type="dxa"/>
              <w:right w:w="120" w:type="dxa"/>
            </w:tcMar>
          </w:tcPr>
          <w:p w14:paraId="30E911F4" w14:textId="1E6BF394"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382C7205" w14:textId="77777777" w:rsidTr="00744DE7">
        <w:trPr>
          <w:trHeight w:val="20"/>
          <w:tblHeader/>
        </w:trPr>
        <w:tc>
          <w:tcPr>
            <w:tcW w:w="3410" w:type="dxa"/>
            <w:tcMar>
              <w:top w:w="120" w:type="dxa"/>
              <w:left w:w="120" w:type="dxa"/>
              <w:bottom w:w="120" w:type="dxa"/>
              <w:right w:w="120" w:type="dxa"/>
            </w:tcMar>
          </w:tcPr>
          <w:p w14:paraId="76D35873"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Para-veterinary Staff / Attenders</w:t>
            </w:r>
          </w:p>
        </w:tc>
        <w:tc>
          <w:tcPr>
            <w:tcW w:w="2160" w:type="dxa"/>
            <w:tcMar>
              <w:top w:w="120" w:type="dxa"/>
              <w:left w:w="120" w:type="dxa"/>
              <w:bottom w:w="120" w:type="dxa"/>
              <w:right w:w="120" w:type="dxa"/>
            </w:tcMar>
          </w:tcPr>
          <w:p w14:paraId="24F53A20" w14:textId="44B62559"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440" w:type="dxa"/>
            <w:tcMar>
              <w:top w:w="120" w:type="dxa"/>
              <w:left w:w="120" w:type="dxa"/>
              <w:bottom w:w="120" w:type="dxa"/>
              <w:right w:w="120" w:type="dxa"/>
            </w:tcMar>
          </w:tcPr>
          <w:p w14:paraId="6EC3AB53" w14:textId="78954A33"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1975" w:type="dxa"/>
            <w:tcMar>
              <w:top w:w="120" w:type="dxa"/>
              <w:left w:w="120" w:type="dxa"/>
              <w:bottom w:w="120" w:type="dxa"/>
              <w:right w:w="120" w:type="dxa"/>
            </w:tcMar>
          </w:tcPr>
          <w:p w14:paraId="639076DA" w14:textId="2E6C2D43"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03085A1" w14:textId="77777777" w:rsidTr="00744DE7">
        <w:trPr>
          <w:trHeight w:val="20"/>
          <w:tblHeader/>
        </w:trPr>
        <w:tc>
          <w:tcPr>
            <w:tcW w:w="3410" w:type="dxa"/>
            <w:tcMar>
              <w:top w:w="120" w:type="dxa"/>
              <w:left w:w="120" w:type="dxa"/>
              <w:bottom w:w="120" w:type="dxa"/>
              <w:right w:w="120" w:type="dxa"/>
            </w:tcMar>
          </w:tcPr>
          <w:p w14:paraId="1C1F0814" w14:textId="77777777"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Contract / On-call Veterinary Support (if any)</w:t>
            </w:r>
          </w:p>
        </w:tc>
        <w:tc>
          <w:tcPr>
            <w:tcW w:w="2160" w:type="dxa"/>
            <w:tcMar>
              <w:top w:w="120" w:type="dxa"/>
              <w:left w:w="120" w:type="dxa"/>
              <w:bottom w:w="120" w:type="dxa"/>
              <w:right w:w="120" w:type="dxa"/>
            </w:tcMar>
          </w:tcPr>
          <w:p w14:paraId="6D85AE12" w14:textId="1AC39689"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40" w:type="dxa"/>
            <w:tcMar>
              <w:top w:w="120" w:type="dxa"/>
              <w:left w:w="120" w:type="dxa"/>
              <w:bottom w:w="120" w:type="dxa"/>
              <w:right w:w="120" w:type="dxa"/>
            </w:tcMar>
          </w:tcPr>
          <w:p w14:paraId="3C73DB54" w14:textId="124C9139"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975" w:type="dxa"/>
            <w:tcMar>
              <w:top w:w="120" w:type="dxa"/>
              <w:left w:w="120" w:type="dxa"/>
              <w:bottom w:w="120" w:type="dxa"/>
              <w:right w:w="120" w:type="dxa"/>
            </w:tcMar>
          </w:tcPr>
          <w:p w14:paraId="43B209D8" w14:textId="07113B89"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00832305" w14:textId="10311E8E" w:rsidR="008913D0" w:rsidRPr="00152F23" w:rsidRDefault="008913D0" w:rsidP="00AA52A4">
      <w:pPr>
        <w:rPr>
          <w:rFonts w:ascii="Times New Roman" w:hAnsi="Times New Roman" w:cs="Times New Roman"/>
          <w:color w:val="000000" w:themeColor="text1"/>
        </w:rPr>
      </w:pPr>
      <w:bookmarkStart w:id="76" w:name="_qdyznwj0h5n4" w:colFirst="0" w:colLast="0"/>
      <w:bookmarkEnd w:id="76"/>
    </w:p>
    <w:p w14:paraId="41E32CC4"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77" w:name="_Toc225887203"/>
      <w:r w:rsidRPr="00152F23">
        <w:rPr>
          <w:rFonts w:ascii="Times New Roman" w:hAnsi="Times New Roman" w:cs="Times New Roman"/>
          <w:color w:val="000000" w:themeColor="text1"/>
        </w:rPr>
        <w:t>High-Risk Interface Points (Surveillance Sites)</w:t>
      </w:r>
      <w:bookmarkEnd w:id="77"/>
    </w:p>
    <w:p w14:paraId="43392CA7" w14:textId="267900AC"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High-risk interface points for zoonotic disease surveillance in _</w:t>
      </w:r>
      <w:proofErr w:type="spellStart"/>
      <w:r w:rsidR="00171C5C" w:rsidRPr="00152F23">
        <w:rPr>
          <w:rFonts w:ascii="Times New Roman" w:eastAsia="Georgia" w:hAnsi="Times New Roman" w:cs="Times New Roman"/>
          <w:color w:val="000000" w:themeColor="text1"/>
        </w:rPr>
        <w:t>Ezhamkulam</w:t>
      </w:r>
      <w:r w:rsidRPr="00152F23">
        <w:rPr>
          <w:rFonts w:ascii="Times New Roman" w:eastAsia="Georgia" w:hAnsi="Times New Roman" w:cs="Times New Roman"/>
          <w:color w:val="000000" w:themeColor="text1"/>
        </w:rPr>
        <w:t>_Grama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Panchayath</w:t>
      </w:r>
      <w:proofErr w:type="spellEnd"/>
      <w:r w:rsidRPr="00152F23">
        <w:rPr>
          <w:rFonts w:ascii="Times New Roman" w:eastAsia="Georgia" w:hAnsi="Times New Roman" w:cs="Times New Roman"/>
          <w:color w:val="000000" w:themeColor="text1"/>
        </w:rPr>
        <w:t xml:space="preserve"> include </w:t>
      </w:r>
      <w:r w:rsidRPr="00152F23">
        <w:rPr>
          <w:rFonts w:ascii="Times New Roman" w:eastAsia="Georgia" w:hAnsi="Times New Roman" w:cs="Times New Roman"/>
          <w:i/>
          <w:iCs/>
          <w:color w:val="000000" w:themeColor="text1"/>
        </w:rPr>
        <w:t>wetland–livestock–human contact zones, backyard poultry farms, cattle sheds near water bodies, fish markets, and areas of high human–animal interaction such as community slaughter points and migratory bird congregation sites</w:t>
      </w:r>
      <w:r w:rsidRPr="00152F23">
        <w:rPr>
          <w:rFonts w:ascii="Times New Roman" w:eastAsia="Georgia" w:hAnsi="Times New Roman" w:cs="Times New Roman"/>
          <w:color w:val="000000" w:themeColor="text1"/>
        </w:rPr>
        <w:t xml:space="preserve">. These are the primary surveillance sites where zoonotic </w:t>
      </w:r>
      <w:proofErr w:type="spellStart"/>
      <w:r w:rsidRPr="00152F23">
        <w:rPr>
          <w:rFonts w:ascii="Times New Roman" w:eastAsia="Georgia" w:hAnsi="Times New Roman" w:cs="Times New Roman"/>
          <w:color w:val="000000" w:themeColor="text1"/>
        </w:rPr>
        <w:t>spillover</w:t>
      </w:r>
      <w:proofErr w:type="spellEnd"/>
      <w:r w:rsidRPr="00152F23">
        <w:rPr>
          <w:rFonts w:ascii="Times New Roman" w:eastAsia="Georgia" w:hAnsi="Times New Roman" w:cs="Times New Roman"/>
          <w:color w:val="000000" w:themeColor="text1"/>
        </w:rPr>
        <w:t xml:space="preserve"> risks are elevated.</w:t>
      </w:r>
    </w:p>
    <w:p w14:paraId="0372D29F" w14:textId="77777777" w:rsidR="008913D0" w:rsidRPr="00152F23" w:rsidRDefault="008913D0">
      <w:pPr>
        <w:rPr>
          <w:rFonts w:ascii="Times New Roman" w:eastAsia="Georgia" w:hAnsi="Times New Roman" w:cs="Times New Roman"/>
          <w:color w:val="000000" w:themeColor="text1"/>
        </w:rPr>
      </w:pPr>
    </w:p>
    <w:p w14:paraId="6F9414D0" w14:textId="117CCFE4" w:rsidR="00AB1317" w:rsidRPr="00152F23" w:rsidRDefault="00AB1317" w:rsidP="00AB1317">
      <w:pPr>
        <w:pStyle w:val="Caption"/>
        <w:keepNext/>
        <w:rPr>
          <w:rFonts w:ascii="Times New Roman" w:hAnsi="Times New Roman" w:cs="Times New Roman"/>
          <w:color w:val="000000" w:themeColor="text1"/>
          <w:sz w:val="24"/>
          <w:szCs w:val="24"/>
        </w:rPr>
      </w:pPr>
      <w:bookmarkStart w:id="78" w:name="_Toc225887385"/>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24</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High Risk Interface Points</w:t>
      </w:r>
      <w:bookmarkEnd w:id="78"/>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E33483" w:rsidRPr="00152F23" w14:paraId="3E239620" w14:textId="77777777" w:rsidTr="00AB131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06C9F8" w14:textId="17B9AC7C" w:rsidR="008913D0" w:rsidRPr="00152F23" w:rsidRDefault="00222527" w:rsidP="00C87115">
            <w:pPr>
              <w:spacing w:line="200" w:lineRule="atLeast"/>
              <w:contextualSpacing/>
              <w:rPr>
                <w:rFonts w:ascii="Times New Roman" w:hAnsi="Times New Roman" w:cs="Times New Roman"/>
                <w:b/>
                <w:bCs/>
                <w:color w:val="000000" w:themeColor="text1"/>
              </w:rPr>
            </w:pPr>
            <w:r w:rsidRPr="00152F23">
              <w:rPr>
                <w:rFonts w:ascii="Times New Roman" w:hAnsi="Times New Roman" w:cs="Times New Roman"/>
                <w:b/>
                <w:bCs/>
                <w:color w:val="000000" w:themeColor="text1"/>
              </w:rPr>
              <w:t>Type of Habitat</w:t>
            </w:r>
            <w:r w:rsidR="00AB1317" w:rsidRPr="00152F23">
              <w:rPr>
                <w:rFonts w:ascii="Times New Roman" w:hAnsi="Times New Roman" w:cs="Times New Roman"/>
                <w:b/>
                <w:bCs/>
                <w:color w:val="000000" w:themeColor="text1"/>
              </w:rPr>
              <w:t xml:space="preserve"> </w:t>
            </w:r>
            <w:r w:rsidR="002347E2" w:rsidRPr="00152F23">
              <w:rPr>
                <w:rFonts w:ascii="Times New Roman" w:hAnsi="Times New Roman" w:cs="Times New Roman"/>
                <w:b/>
                <w:bCs/>
                <w:color w:val="000000" w:themeColor="text1"/>
              </w:rPr>
              <w:t>(</w:t>
            </w:r>
            <w:proofErr w:type="spellStart"/>
            <w:r w:rsidR="002347E2" w:rsidRPr="00152F23">
              <w:rPr>
                <w:rFonts w:ascii="Times New Roman" w:hAnsi="Times New Roman" w:cs="Times New Roman"/>
                <w:b/>
                <w:bCs/>
                <w:color w:val="000000" w:themeColor="text1"/>
              </w:rPr>
              <w:t>Ezhamkulam</w:t>
            </w:r>
            <w:proofErr w:type="spellEnd"/>
            <w:r w:rsidR="002347E2" w:rsidRPr="00152F23">
              <w:rPr>
                <w:rFonts w:ascii="Times New Roman" w:hAnsi="Times New Roman" w:cs="Times New Roman"/>
                <w:b/>
                <w:bCs/>
                <w:color w:val="000000" w:themeColor="text1"/>
              </w:rPr>
              <w: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7F0F61" w14:textId="77777777" w:rsidR="008913D0" w:rsidRPr="00152F23" w:rsidRDefault="00222527" w:rsidP="00C87115">
            <w:pPr>
              <w:spacing w:line="200" w:lineRule="atLeast"/>
              <w:contextualSpacing/>
              <w:rPr>
                <w:rFonts w:ascii="Times New Roman" w:hAnsi="Times New Roman" w:cs="Times New Roman"/>
                <w:b/>
                <w:bCs/>
                <w:color w:val="000000" w:themeColor="text1"/>
              </w:rPr>
            </w:pPr>
            <w:r w:rsidRPr="00152F23">
              <w:rPr>
                <w:rFonts w:ascii="Times New Roman" w:hAnsi="Times New Roman" w:cs="Times New Roman"/>
                <w:b/>
                <w:bCs/>
                <w:color w:val="000000" w:themeColor="text1"/>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7DBF60" w14:textId="77777777" w:rsidR="008913D0" w:rsidRPr="00152F23" w:rsidRDefault="00222527" w:rsidP="00C87115">
            <w:pPr>
              <w:spacing w:line="200" w:lineRule="atLeast"/>
              <w:contextualSpacing/>
              <w:rPr>
                <w:rFonts w:ascii="Times New Roman" w:hAnsi="Times New Roman" w:cs="Times New Roman"/>
                <w:b/>
                <w:bCs/>
                <w:color w:val="000000" w:themeColor="text1"/>
              </w:rPr>
            </w:pPr>
            <w:r w:rsidRPr="00152F23">
              <w:rPr>
                <w:rFonts w:ascii="Times New Roman" w:hAnsi="Times New Roman" w:cs="Times New Roman"/>
                <w:b/>
                <w:bCs/>
                <w:color w:val="000000" w:themeColor="text1"/>
              </w:rPr>
              <w:t>Geographical vulnerability</w:t>
            </w:r>
          </w:p>
        </w:tc>
      </w:tr>
      <w:tr w:rsidR="00E33483" w:rsidRPr="00152F23" w14:paraId="5AA384BD" w14:textId="77777777" w:rsidTr="00AB131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64311B4" w14:textId="77777777" w:rsidR="008913D0" w:rsidRPr="00152F23" w:rsidRDefault="00222527"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B1C8E" w14:textId="6C7A3437" w:rsidR="008913D0" w:rsidRPr="00152F23" w:rsidRDefault="000F2CE0"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53384B" w14:textId="77777777" w:rsidR="008913D0" w:rsidRPr="00152F23"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E33483" w:rsidRPr="00152F23" w14:paraId="5AC6FB5F" w14:textId="77777777" w:rsidTr="00AB131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82B4A" w14:textId="77777777" w:rsidR="008913D0" w:rsidRPr="00152F23" w:rsidRDefault="00222527"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6118D8C" w14:textId="27320663" w:rsidR="008913D0" w:rsidRPr="00152F23" w:rsidRDefault="000F2CE0"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A7021A2" w14:textId="77777777" w:rsidR="008913D0" w:rsidRPr="00152F23"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E33483" w:rsidRPr="00152F23" w14:paraId="24B4745B" w14:textId="77777777" w:rsidTr="00AB131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A65C35" w14:textId="77777777" w:rsidR="008913D0" w:rsidRPr="00152F23" w:rsidRDefault="00222527"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2C17EC" w14:textId="452BC6BA" w:rsidR="008913D0" w:rsidRPr="00152F23" w:rsidRDefault="000F2CE0"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9E9B32" w14:textId="77777777" w:rsidR="008913D0" w:rsidRPr="00152F23"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E33483" w:rsidRPr="00152F23" w14:paraId="3EE95813" w14:textId="77777777" w:rsidTr="00AB131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E07A76" w14:textId="77777777" w:rsidR="008913D0" w:rsidRPr="00152F23" w:rsidRDefault="00222527"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3C6CB91" w14:textId="3B73A157" w:rsidR="008913D0" w:rsidRPr="00152F23" w:rsidRDefault="000F2CE0"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C7C7D8D" w14:textId="77777777" w:rsidR="008913D0" w:rsidRPr="00152F23"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E33483" w:rsidRPr="00152F23" w14:paraId="499AD4B9" w14:textId="77777777" w:rsidTr="00AB131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4A02E" w14:textId="77777777" w:rsidR="008913D0" w:rsidRPr="00152F23" w:rsidRDefault="00222527"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5E1BEEF" w14:textId="5E01634A" w:rsidR="008913D0" w:rsidRPr="00152F23" w:rsidRDefault="000F2CE0"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0668F79" w14:textId="77777777" w:rsidR="008913D0" w:rsidRPr="00152F23"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E33483" w:rsidRPr="00152F23" w14:paraId="6AC092D5" w14:textId="77777777" w:rsidTr="00AB131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DF86C9" w14:textId="77777777" w:rsidR="008913D0" w:rsidRPr="00152F23" w:rsidRDefault="00222527"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142B518" w14:textId="764B022B" w:rsidR="008913D0" w:rsidRPr="00152F23" w:rsidRDefault="000F2CE0"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2A3F06" w14:textId="77777777" w:rsidR="008913D0" w:rsidRPr="00152F23"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E33483" w:rsidRPr="00152F23" w14:paraId="0C9D90F3" w14:textId="77777777" w:rsidTr="00AB131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CDE46B" w14:textId="77777777" w:rsidR="008913D0" w:rsidRPr="00152F23" w:rsidRDefault="00222527"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DC0E46B" w14:textId="369F283A" w:rsidR="008913D0" w:rsidRPr="00152F23" w:rsidRDefault="000F2CE0" w:rsidP="00C87115">
            <w:pPr>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07A6FA" w14:textId="77777777" w:rsidR="008913D0" w:rsidRPr="00152F23"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bl>
    <w:p w14:paraId="13CE82BC" w14:textId="77777777" w:rsidR="008913D0" w:rsidRPr="00152F23" w:rsidRDefault="008913D0">
      <w:pPr>
        <w:rPr>
          <w:rFonts w:ascii="Times New Roman" w:eastAsia="Georgia" w:hAnsi="Times New Roman" w:cs="Times New Roman"/>
          <w:color w:val="000000" w:themeColor="text1"/>
        </w:rPr>
      </w:pPr>
    </w:p>
    <w:p w14:paraId="747A3292" w14:textId="77777777" w:rsidR="008913D0" w:rsidRPr="00152F23" w:rsidRDefault="008913D0">
      <w:pPr>
        <w:rPr>
          <w:rFonts w:ascii="Times New Roman" w:eastAsia="Georgia" w:hAnsi="Times New Roman" w:cs="Times New Roman"/>
          <w:color w:val="000000" w:themeColor="text1"/>
        </w:rPr>
      </w:pPr>
    </w:p>
    <w:p w14:paraId="545E339A" w14:textId="36513BDC" w:rsidR="00AB1317" w:rsidRPr="00152F23" w:rsidRDefault="00AB1317" w:rsidP="00AB1317">
      <w:pPr>
        <w:pStyle w:val="Caption"/>
        <w:keepNext/>
        <w:rPr>
          <w:rFonts w:ascii="Times New Roman" w:hAnsi="Times New Roman" w:cs="Times New Roman"/>
          <w:color w:val="000000" w:themeColor="text1"/>
          <w:sz w:val="24"/>
          <w:szCs w:val="24"/>
        </w:rPr>
      </w:pPr>
      <w:bookmarkStart w:id="79" w:name="_Toc225887386"/>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25</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High Risk Interface</w:t>
      </w:r>
      <w:bookmarkEnd w:id="79"/>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E33483" w:rsidRPr="00152F23" w14:paraId="045EE46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F307CC" w14:textId="352ED0E3"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Category</w:t>
            </w:r>
            <w:r w:rsidR="00AB1317" w:rsidRPr="00152F23">
              <w:rPr>
                <w:rFonts w:ascii="Times New Roman" w:eastAsia="Georgia" w:hAnsi="Times New Roman" w:cs="Times New Roman"/>
                <w:b/>
                <w:bCs/>
                <w:color w:val="000000" w:themeColor="text1"/>
              </w:rPr>
              <w:t xml:space="preserve"> </w:t>
            </w:r>
            <w:r w:rsidR="002347E2" w:rsidRPr="00152F23">
              <w:rPr>
                <w:rFonts w:ascii="Times New Roman" w:eastAsia="Georgia" w:hAnsi="Times New Roman" w:cs="Times New Roman"/>
                <w:b/>
                <w:bCs/>
                <w:color w:val="000000" w:themeColor="text1"/>
              </w:rPr>
              <w:t>(</w:t>
            </w:r>
            <w:proofErr w:type="spellStart"/>
            <w:r w:rsidR="002347E2" w:rsidRPr="00152F23">
              <w:rPr>
                <w:rFonts w:ascii="Times New Roman" w:eastAsia="Georgia" w:hAnsi="Times New Roman" w:cs="Times New Roman"/>
                <w:b/>
                <w:bCs/>
                <w:color w:val="000000" w:themeColor="text1"/>
              </w:rPr>
              <w:t>Ezhamkulam</w:t>
            </w:r>
            <w:proofErr w:type="spellEnd"/>
            <w:r w:rsidR="002347E2" w:rsidRPr="00152F23">
              <w:rPr>
                <w:rFonts w:ascii="Times New Roman" w:eastAsia="Georgia" w:hAnsi="Times New Roman" w:cs="Times New Roman"/>
                <w:b/>
                <w:bCs/>
                <w:color w:val="000000" w:themeColor="text1"/>
              </w:rPr>
              <w: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EE139"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92FF74" w14:textId="77777777" w:rsidR="008913D0" w:rsidRPr="00152F23" w:rsidRDefault="00222527" w:rsidP="00AB131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Key Locations (wards)</w:t>
            </w:r>
          </w:p>
        </w:tc>
      </w:tr>
      <w:tr w:rsidR="00E33483" w:rsidRPr="00152F23" w14:paraId="1F9BE930"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0B8B"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03B714" w14:textId="12D7159C" w:rsidR="008913D0" w:rsidRPr="00152F23" w:rsidRDefault="000F2CE0"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33D1B" w14:textId="32FD765F" w:rsidR="008913D0" w:rsidRPr="00152F23" w:rsidRDefault="00171C5C"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10 </w:t>
            </w:r>
            <w:proofErr w:type="spellStart"/>
            <w:r w:rsidRPr="00152F23">
              <w:rPr>
                <w:rFonts w:ascii="Times New Roman" w:eastAsia="Georgia" w:hAnsi="Times New Roman" w:cs="Times New Roman"/>
                <w:color w:val="000000" w:themeColor="text1"/>
              </w:rPr>
              <w:t>Kalamala</w:t>
            </w:r>
            <w:proofErr w:type="spellEnd"/>
          </w:p>
        </w:tc>
      </w:tr>
      <w:tr w:rsidR="00E33483" w:rsidRPr="00152F23" w14:paraId="7E3C69B8"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88A4"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7FC9E1" w14:textId="6064C1A9" w:rsidR="008913D0" w:rsidRPr="00152F23" w:rsidRDefault="000F2CE0"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708F75" w14:textId="77777777" w:rsidR="008913D0" w:rsidRPr="00152F23" w:rsidRDefault="008913D0" w:rsidP="00AB1317">
            <w:pPr>
              <w:spacing w:before="240" w:after="240" w:line="240" w:lineRule="auto"/>
              <w:contextualSpacing/>
              <w:rPr>
                <w:rFonts w:ascii="Times New Roman" w:eastAsia="Georgia" w:hAnsi="Times New Roman" w:cs="Times New Roman"/>
                <w:color w:val="000000" w:themeColor="text1"/>
              </w:rPr>
            </w:pPr>
          </w:p>
        </w:tc>
      </w:tr>
      <w:tr w:rsidR="00E33483" w:rsidRPr="00152F23" w14:paraId="7460EB8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0BF76"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E0962" w14:textId="2DCD7266" w:rsidR="008913D0" w:rsidRPr="00152F23" w:rsidRDefault="00257961"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AA9D49" w14:textId="77777777" w:rsidR="008913D0" w:rsidRPr="00152F23" w:rsidRDefault="008913D0" w:rsidP="00AB1317">
            <w:pPr>
              <w:spacing w:before="240" w:after="240" w:line="240" w:lineRule="auto"/>
              <w:contextualSpacing/>
              <w:rPr>
                <w:rFonts w:ascii="Times New Roman" w:eastAsia="Georgia" w:hAnsi="Times New Roman" w:cs="Times New Roman"/>
                <w:color w:val="000000" w:themeColor="text1"/>
              </w:rPr>
            </w:pPr>
          </w:p>
        </w:tc>
      </w:tr>
      <w:tr w:rsidR="00E33483" w:rsidRPr="00152F23" w14:paraId="1D2106E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B852"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106DE" w14:textId="33ECE974" w:rsidR="008913D0" w:rsidRPr="00152F23" w:rsidRDefault="000F2CE0"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F514DC2" w14:textId="77777777" w:rsidR="008913D0" w:rsidRPr="00152F23" w:rsidRDefault="008913D0" w:rsidP="00AB1317">
            <w:pPr>
              <w:spacing w:before="240" w:after="240" w:line="240" w:lineRule="auto"/>
              <w:contextualSpacing/>
              <w:rPr>
                <w:rFonts w:ascii="Times New Roman" w:eastAsia="Georgia" w:hAnsi="Times New Roman" w:cs="Times New Roman"/>
                <w:color w:val="000000" w:themeColor="text1"/>
              </w:rPr>
            </w:pPr>
          </w:p>
        </w:tc>
      </w:tr>
      <w:tr w:rsidR="00E33483" w:rsidRPr="00152F23" w14:paraId="2BD8525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EC3D"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A0955C" w14:textId="22C4C735" w:rsidR="008913D0" w:rsidRPr="00152F23" w:rsidRDefault="000F2CE0"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C8EC2EA" w14:textId="77777777" w:rsidR="008913D0" w:rsidRPr="00152F23" w:rsidRDefault="008913D0" w:rsidP="00AB1317">
            <w:pPr>
              <w:spacing w:before="240" w:after="240" w:line="240" w:lineRule="auto"/>
              <w:contextualSpacing/>
              <w:rPr>
                <w:rFonts w:ascii="Times New Roman" w:eastAsia="Georgia" w:hAnsi="Times New Roman" w:cs="Times New Roman"/>
                <w:color w:val="000000" w:themeColor="text1"/>
              </w:rPr>
            </w:pPr>
          </w:p>
        </w:tc>
      </w:tr>
      <w:tr w:rsidR="00E33483" w:rsidRPr="00152F23" w14:paraId="770226B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BAA73"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26C543" w14:textId="181EF2D4" w:rsidR="008913D0" w:rsidRPr="00152F23" w:rsidRDefault="000F2CE0"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6A59C1" w14:textId="77777777" w:rsidR="008913D0" w:rsidRPr="00152F23" w:rsidRDefault="008913D0" w:rsidP="00AB1317">
            <w:pPr>
              <w:spacing w:before="240" w:after="240" w:line="240" w:lineRule="auto"/>
              <w:contextualSpacing/>
              <w:rPr>
                <w:rFonts w:ascii="Times New Roman" w:eastAsia="Georgia" w:hAnsi="Times New Roman" w:cs="Times New Roman"/>
                <w:color w:val="000000" w:themeColor="text1"/>
              </w:rPr>
            </w:pPr>
          </w:p>
        </w:tc>
      </w:tr>
      <w:tr w:rsidR="00E33483" w:rsidRPr="00152F23" w14:paraId="594EFAB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42003"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9CCB5C" w14:textId="721AFB57" w:rsidR="008913D0" w:rsidRPr="00152F23" w:rsidRDefault="000F2CE0"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27211" w14:textId="77777777" w:rsidR="008913D0" w:rsidRPr="00152F23" w:rsidRDefault="008913D0" w:rsidP="00AB1317">
            <w:pPr>
              <w:spacing w:before="240" w:after="240" w:line="240" w:lineRule="auto"/>
              <w:contextualSpacing/>
              <w:rPr>
                <w:rFonts w:ascii="Times New Roman" w:eastAsia="Georgia" w:hAnsi="Times New Roman" w:cs="Times New Roman"/>
                <w:color w:val="000000" w:themeColor="text1"/>
              </w:rPr>
            </w:pPr>
          </w:p>
        </w:tc>
      </w:tr>
      <w:tr w:rsidR="00E33483" w:rsidRPr="00152F23" w14:paraId="6749969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717C"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F798F" w14:textId="10293690" w:rsidR="008913D0" w:rsidRPr="00152F23" w:rsidRDefault="000F2CE0"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B76926" w14:textId="77777777" w:rsidR="008913D0" w:rsidRPr="00152F23" w:rsidRDefault="008913D0" w:rsidP="00AB1317">
            <w:pPr>
              <w:spacing w:before="240" w:after="240" w:line="240" w:lineRule="auto"/>
              <w:contextualSpacing/>
              <w:rPr>
                <w:rFonts w:ascii="Times New Roman" w:eastAsia="Georgia" w:hAnsi="Times New Roman" w:cs="Times New Roman"/>
                <w:color w:val="000000" w:themeColor="text1"/>
              </w:rPr>
            </w:pPr>
          </w:p>
        </w:tc>
      </w:tr>
      <w:tr w:rsidR="00E33483" w:rsidRPr="00152F23" w14:paraId="760B23FE"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289F"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D1D79" w14:textId="7656718D" w:rsidR="008913D0" w:rsidRPr="00152F23" w:rsidRDefault="000F2CE0"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4E09043" w14:textId="77777777" w:rsidR="008913D0" w:rsidRPr="00152F23" w:rsidRDefault="008913D0" w:rsidP="00AB1317">
            <w:pPr>
              <w:spacing w:before="240" w:after="240" w:line="240" w:lineRule="auto"/>
              <w:contextualSpacing/>
              <w:rPr>
                <w:rFonts w:ascii="Times New Roman" w:eastAsia="Georgia" w:hAnsi="Times New Roman" w:cs="Times New Roman"/>
                <w:color w:val="000000" w:themeColor="text1"/>
              </w:rPr>
            </w:pPr>
          </w:p>
        </w:tc>
      </w:tr>
      <w:tr w:rsidR="00E33483" w:rsidRPr="00152F23" w14:paraId="330F865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0B652"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F22C3" w14:textId="6D4F1373" w:rsidR="008913D0" w:rsidRPr="00152F23" w:rsidRDefault="000F2CE0"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B54471" w14:textId="77777777" w:rsidR="008913D0" w:rsidRPr="00152F23" w:rsidRDefault="008913D0" w:rsidP="00AB1317">
            <w:pPr>
              <w:spacing w:before="240" w:after="240" w:line="240" w:lineRule="auto"/>
              <w:contextualSpacing/>
              <w:rPr>
                <w:rFonts w:ascii="Times New Roman" w:eastAsia="Georgia" w:hAnsi="Times New Roman" w:cs="Times New Roman"/>
                <w:color w:val="000000" w:themeColor="text1"/>
              </w:rPr>
            </w:pPr>
          </w:p>
        </w:tc>
      </w:tr>
    </w:tbl>
    <w:p w14:paraId="75A13834" w14:textId="77777777" w:rsidR="008913D0" w:rsidRPr="00152F23" w:rsidRDefault="008913D0" w:rsidP="00AA52A4">
      <w:pPr>
        <w:rPr>
          <w:rFonts w:ascii="Times New Roman" w:hAnsi="Times New Roman" w:cs="Times New Roman"/>
          <w:color w:val="000000" w:themeColor="text1"/>
        </w:rPr>
      </w:pPr>
      <w:bookmarkStart w:id="80" w:name="_313x2463yle7" w:colFirst="0" w:colLast="0"/>
      <w:bookmarkEnd w:id="80"/>
    </w:p>
    <w:p w14:paraId="44F60E1D"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81" w:name="_Toc225887204"/>
      <w:r w:rsidRPr="00152F23">
        <w:rPr>
          <w:rFonts w:ascii="Times New Roman" w:hAnsi="Times New Roman" w:cs="Times New Roman"/>
          <w:color w:val="000000" w:themeColor="text1"/>
        </w:rPr>
        <w:t>Environmental Risk Mapping</w:t>
      </w:r>
      <w:bookmarkEnd w:id="81"/>
    </w:p>
    <w:p w14:paraId="2E8845AE"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Environmental risk mapping identifies monsoon/flood hotspots for vector-borne (dengue, </w:t>
      </w:r>
      <w:proofErr w:type="spellStart"/>
      <w:r w:rsidRPr="00152F23">
        <w:rPr>
          <w:rFonts w:ascii="Times New Roman" w:eastAsia="Georgia" w:hAnsi="Times New Roman" w:cs="Times New Roman"/>
          <w:color w:val="000000" w:themeColor="text1"/>
        </w:rPr>
        <w:t>chikungunya</w:t>
      </w:r>
      <w:proofErr w:type="spellEnd"/>
      <w:r w:rsidRPr="00152F23">
        <w:rPr>
          <w:rFonts w:ascii="Times New Roman" w:eastAsia="Georgia" w:hAnsi="Times New Roman" w:cs="Times New Roman"/>
          <w:color w:val="000000" w:themeColor="text1"/>
        </w:rPr>
        <w:t xml:space="preserve">), water-borne (leptospirosis, diarrhoea), and zoonotic diseases in Kerala's wetlands. Systematic surveillance supports early warnings, targeted interventions, and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pandemic preparedness.</w:t>
      </w:r>
    </w:p>
    <w:p w14:paraId="3CE5E134"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Waterborne exposure</w:t>
      </w:r>
      <w:r w:rsidRPr="00152F23">
        <w:rPr>
          <w:rFonts w:ascii="Times New Roman" w:eastAsia="Georgia" w:hAnsi="Times New Roman" w:cs="Times New Roman"/>
          <w:color w:val="000000" w:themeColor="text1"/>
        </w:rPr>
        <w:t xml:space="preserve">: Flood-prone areas and stagnant water bodies facilitate </w:t>
      </w:r>
      <w:proofErr w:type="spellStart"/>
      <w:r w:rsidRPr="00152F23">
        <w:rPr>
          <w:rFonts w:ascii="Times New Roman" w:eastAsia="Georgia" w:hAnsi="Times New Roman" w:cs="Times New Roman"/>
          <w:i/>
          <w:iCs/>
          <w:color w:val="000000" w:themeColor="text1"/>
        </w:rPr>
        <w:t>leptospira</w:t>
      </w:r>
      <w:proofErr w:type="spellEnd"/>
      <w:r w:rsidRPr="00152F23">
        <w:rPr>
          <w:rFonts w:ascii="Times New Roman" w:eastAsia="Georgia" w:hAnsi="Times New Roman" w:cs="Times New Roman"/>
          <w:i/>
          <w:iCs/>
          <w:color w:val="000000" w:themeColor="text1"/>
        </w:rPr>
        <w:t xml:space="preserve"> survival</w:t>
      </w:r>
      <w:r w:rsidRPr="00152F23">
        <w:rPr>
          <w:rFonts w:ascii="Times New Roman" w:eastAsia="Georgia" w:hAnsi="Times New Roman" w:cs="Times New Roman"/>
          <w:color w:val="000000" w:themeColor="text1"/>
        </w:rPr>
        <w:t>, raising leptospirosis risk.</w:t>
      </w:r>
    </w:p>
    <w:p w14:paraId="59FD5C2F" w14:textId="77777777" w:rsidR="008913D0" w:rsidRPr="00152F23" w:rsidRDefault="008913D0">
      <w:pPr>
        <w:rPr>
          <w:rFonts w:ascii="Times New Roman" w:eastAsia="Georgia" w:hAnsi="Times New Roman" w:cs="Times New Roman"/>
          <w:color w:val="000000" w:themeColor="text1"/>
        </w:rPr>
      </w:pPr>
    </w:p>
    <w:p w14:paraId="67C65E2C"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Traditional practices</w:t>
      </w:r>
      <w:r w:rsidRPr="00152F23">
        <w:rPr>
          <w:rFonts w:ascii="Times New Roman" w:eastAsia="Georgia" w:hAnsi="Times New Roman" w:cs="Times New Roman"/>
          <w:color w:val="000000" w:themeColor="text1"/>
        </w:rPr>
        <w:t xml:space="preserve">: Informal slaughter and fish markets lack standardized hygiene, creating </w:t>
      </w:r>
      <w:proofErr w:type="spellStart"/>
      <w:r w:rsidRPr="00152F23">
        <w:rPr>
          <w:rFonts w:ascii="Times New Roman" w:eastAsia="Georgia" w:hAnsi="Times New Roman" w:cs="Times New Roman"/>
          <w:i/>
          <w:iCs/>
          <w:color w:val="000000" w:themeColor="text1"/>
        </w:rPr>
        <w:t>spillover</w:t>
      </w:r>
      <w:proofErr w:type="spellEnd"/>
      <w:r w:rsidRPr="00152F23">
        <w:rPr>
          <w:rFonts w:ascii="Times New Roman" w:eastAsia="Georgia" w:hAnsi="Times New Roman" w:cs="Times New Roman"/>
          <w:i/>
          <w:iCs/>
          <w:color w:val="000000" w:themeColor="text1"/>
        </w:rPr>
        <w:t xml:space="preserve"> opportunities</w:t>
      </w:r>
      <w:r w:rsidRPr="00152F23">
        <w:rPr>
          <w:rFonts w:ascii="Times New Roman" w:eastAsia="Georgia" w:hAnsi="Times New Roman" w:cs="Times New Roman"/>
          <w:color w:val="000000" w:themeColor="text1"/>
        </w:rPr>
        <w:t>.</w:t>
      </w:r>
    </w:p>
    <w:p w14:paraId="4017BBCA" w14:textId="77777777" w:rsidR="008913D0" w:rsidRPr="00152F23" w:rsidRDefault="008913D0">
      <w:pPr>
        <w:spacing w:before="240" w:after="240"/>
        <w:rPr>
          <w:rFonts w:ascii="Times New Roman" w:eastAsia="Georgia" w:hAnsi="Times New Roman" w:cs="Times New Roman"/>
          <w:color w:val="000000" w:themeColor="text1"/>
        </w:rPr>
      </w:pPr>
    </w:p>
    <w:p w14:paraId="41B34DB3" w14:textId="0ECEA39C" w:rsidR="00AB1317" w:rsidRPr="00152F23" w:rsidRDefault="00AB1317" w:rsidP="00AB1317">
      <w:pPr>
        <w:pStyle w:val="Caption"/>
        <w:keepNext/>
        <w:rPr>
          <w:rFonts w:ascii="Times New Roman" w:hAnsi="Times New Roman" w:cs="Times New Roman"/>
          <w:color w:val="000000" w:themeColor="text1"/>
          <w:sz w:val="24"/>
          <w:szCs w:val="24"/>
        </w:rPr>
      </w:pPr>
      <w:bookmarkStart w:id="82" w:name="_Toc225887387"/>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26</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Environmental Risk Mapping Details</w:t>
      </w:r>
      <w:bookmarkEnd w:id="82"/>
    </w:p>
    <w:tbl>
      <w:tblPr>
        <w:tblStyle w:val="af8"/>
        <w:tblW w:w="88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635"/>
        <w:gridCol w:w="1845"/>
        <w:gridCol w:w="2685"/>
      </w:tblGrid>
      <w:tr w:rsidR="00E33483" w:rsidRPr="00152F23" w14:paraId="0AD9EA71" w14:textId="77777777" w:rsidTr="00AB1317">
        <w:trPr>
          <w:trHeight w:val="20"/>
          <w:tblHeader/>
        </w:trPr>
        <w:tc>
          <w:tcPr>
            <w:tcW w:w="2655" w:type="dxa"/>
            <w:shd w:val="clear" w:color="auto" w:fill="F2F2F2"/>
            <w:tcMar>
              <w:top w:w="120" w:type="dxa"/>
              <w:left w:w="120" w:type="dxa"/>
              <w:bottom w:w="120" w:type="dxa"/>
              <w:right w:w="120" w:type="dxa"/>
            </w:tcMar>
          </w:tcPr>
          <w:p w14:paraId="698C0D3F" w14:textId="75C2AE56" w:rsidR="008913D0" w:rsidRPr="00152F23" w:rsidRDefault="00222527" w:rsidP="00C8711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Risk Factor</w:t>
            </w:r>
            <w:r w:rsidR="00AB1317" w:rsidRPr="00152F23">
              <w:rPr>
                <w:rFonts w:ascii="Times New Roman" w:eastAsia="Georgia" w:hAnsi="Times New Roman" w:cs="Times New Roman"/>
                <w:b/>
                <w:bCs/>
                <w:color w:val="000000" w:themeColor="text1"/>
              </w:rPr>
              <w:t xml:space="preserve"> </w:t>
            </w:r>
            <w:r w:rsidR="002347E2" w:rsidRPr="00152F23">
              <w:rPr>
                <w:rFonts w:ascii="Times New Roman" w:eastAsia="Georgia" w:hAnsi="Times New Roman" w:cs="Times New Roman"/>
                <w:b/>
                <w:bCs/>
                <w:color w:val="000000" w:themeColor="text1"/>
              </w:rPr>
              <w:t>(</w:t>
            </w:r>
            <w:proofErr w:type="spellStart"/>
            <w:r w:rsidR="002347E2" w:rsidRPr="00152F23">
              <w:rPr>
                <w:rFonts w:ascii="Times New Roman" w:eastAsia="Georgia" w:hAnsi="Times New Roman" w:cs="Times New Roman"/>
                <w:b/>
                <w:bCs/>
                <w:color w:val="000000" w:themeColor="text1"/>
              </w:rPr>
              <w:t>Ezhamkulam</w:t>
            </w:r>
            <w:proofErr w:type="spellEnd"/>
            <w:r w:rsidR="002347E2" w:rsidRPr="00152F23">
              <w:rPr>
                <w:rFonts w:ascii="Times New Roman" w:eastAsia="Georgia" w:hAnsi="Times New Roman" w:cs="Times New Roman"/>
                <w:b/>
                <w:bCs/>
                <w:color w:val="000000" w:themeColor="text1"/>
              </w:rPr>
              <w:t>)</w:t>
            </w:r>
          </w:p>
        </w:tc>
        <w:tc>
          <w:tcPr>
            <w:tcW w:w="1635" w:type="dxa"/>
            <w:shd w:val="clear" w:color="auto" w:fill="F2F2F2"/>
            <w:tcMar>
              <w:top w:w="120" w:type="dxa"/>
              <w:left w:w="120" w:type="dxa"/>
              <w:bottom w:w="120" w:type="dxa"/>
              <w:right w:w="120" w:type="dxa"/>
            </w:tcMar>
          </w:tcPr>
          <w:p w14:paraId="3CE51410" w14:textId="77777777"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High-Risk Wards</w:t>
            </w:r>
          </w:p>
        </w:tc>
        <w:tc>
          <w:tcPr>
            <w:tcW w:w="1845" w:type="dxa"/>
            <w:shd w:val="clear" w:color="auto" w:fill="F2F2F2"/>
            <w:tcMar>
              <w:top w:w="120" w:type="dxa"/>
              <w:left w:w="120" w:type="dxa"/>
              <w:bottom w:w="120" w:type="dxa"/>
              <w:right w:w="120" w:type="dxa"/>
            </w:tcMar>
          </w:tcPr>
          <w:p w14:paraId="3B3F6C0D" w14:textId="77777777"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Key Locations</w:t>
            </w:r>
          </w:p>
        </w:tc>
        <w:tc>
          <w:tcPr>
            <w:tcW w:w="2685" w:type="dxa"/>
            <w:shd w:val="clear" w:color="auto" w:fill="F2F2F2"/>
            <w:tcMar>
              <w:top w:w="120" w:type="dxa"/>
              <w:left w:w="120" w:type="dxa"/>
              <w:bottom w:w="120" w:type="dxa"/>
              <w:right w:w="120" w:type="dxa"/>
            </w:tcMar>
          </w:tcPr>
          <w:p w14:paraId="0B20F815" w14:textId="77777777" w:rsidR="008913D0" w:rsidRPr="00152F23" w:rsidRDefault="00222527" w:rsidP="00C87115">
            <w:pPr>
              <w:spacing w:line="200" w:lineRule="atLeast"/>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Risk Level (High/Med/Low)</w:t>
            </w:r>
          </w:p>
        </w:tc>
      </w:tr>
      <w:tr w:rsidR="00E33483" w:rsidRPr="00152F23" w14:paraId="05FCBC55" w14:textId="77777777" w:rsidTr="00AB1317">
        <w:trPr>
          <w:trHeight w:val="20"/>
          <w:tblHeader/>
        </w:trPr>
        <w:tc>
          <w:tcPr>
            <w:tcW w:w="2655" w:type="dxa"/>
            <w:tcMar>
              <w:top w:w="120" w:type="dxa"/>
              <w:left w:w="120" w:type="dxa"/>
              <w:bottom w:w="120" w:type="dxa"/>
              <w:right w:w="120" w:type="dxa"/>
            </w:tcMar>
          </w:tcPr>
          <w:p w14:paraId="650395FD"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Flood-prone areas </w:t>
            </w:r>
          </w:p>
        </w:tc>
        <w:tc>
          <w:tcPr>
            <w:tcW w:w="1635" w:type="dxa"/>
            <w:tcMar>
              <w:top w:w="120" w:type="dxa"/>
              <w:left w:w="120" w:type="dxa"/>
              <w:bottom w:w="120" w:type="dxa"/>
              <w:right w:w="120" w:type="dxa"/>
            </w:tcMar>
          </w:tcPr>
          <w:p w14:paraId="559DF9CE" w14:textId="1BB9A0A7" w:rsidR="008913D0" w:rsidRPr="00152F23" w:rsidRDefault="008F6C26"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r w:rsidR="00257961" w:rsidRPr="00152F23">
              <w:rPr>
                <w:rFonts w:ascii="Times New Roman" w:eastAsia="Georgia" w:hAnsi="Times New Roman" w:cs="Times New Roman"/>
                <w:color w:val="000000" w:themeColor="text1"/>
              </w:rPr>
              <w:t>,12</w:t>
            </w:r>
          </w:p>
        </w:tc>
        <w:tc>
          <w:tcPr>
            <w:tcW w:w="1845" w:type="dxa"/>
            <w:tcMar>
              <w:top w:w="120" w:type="dxa"/>
              <w:left w:w="120" w:type="dxa"/>
              <w:bottom w:w="120" w:type="dxa"/>
              <w:right w:w="120" w:type="dxa"/>
            </w:tcMar>
          </w:tcPr>
          <w:p w14:paraId="28852715" w14:textId="2689F9DC" w:rsidR="008913D0" w:rsidRPr="00152F23" w:rsidRDefault="008F6C26" w:rsidP="00C87115">
            <w:pPr>
              <w:spacing w:before="240" w:after="240"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p>
        </w:tc>
        <w:tc>
          <w:tcPr>
            <w:tcW w:w="2685" w:type="dxa"/>
            <w:tcMar>
              <w:top w:w="120" w:type="dxa"/>
              <w:left w:w="120" w:type="dxa"/>
              <w:bottom w:w="120" w:type="dxa"/>
              <w:right w:w="120" w:type="dxa"/>
            </w:tcMar>
          </w:tcPr>
          <w:p w14:paraId="173922E7" w14:textId="261D6EA9" w:rsidR="008913D0" w:rsidRPr="00152F23" w:rsidRDefault="00257961"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Low</w:t>
            </w:r>
          </w:p>
        </w:tc>
      </w:tr>
      <w:tr w:rsidR="00E33483" w:rsidRPr="00152F23" w14:paraId="0411DE5E" w14:textId="77777777" w:rsidTr="00AB1317">
        <w:trPr>
          <w:trHeight w:val="20"/>
          <w:tblHeader/>
        </w:trPr>
        <w:tc>
          <w:tcPr>
            <w:tcW w:w="2655" w:type="dxa"/>
            <w:tcMar>
              <w:top w:w="120" w:type="dxa"/>
              <w:left w:w="120" w:type="dxa"/>
              <w:bottom w:w="120" w:type="dxa"/>
              <w:right w:w="120" w:type="dxa"/>
            </w:tcMar>
          </w:tcPr>
          <w:p w14:paraId="4BD1B623"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Water bodies/wetlands </w:t>
            </w:r>
          </w:p>
        </w:tc>
        <w:tc>
          <w:tcPr>
            <w:tcW w:w="1635" w:type="dxa"/>
            <w:tcMar>
              <w:top w:w="120" w:type="dxa"/>
              <w:left w:w="120" w:type="dxa"/>
              <w:bottom w:w="120" w:type="dxa"/>
              <w:right w:w="120" w:type="dxa"/>
            </w:tcMar>
          </w:tcPr>
          <w:p w14:paraId="47452B77" w14:textId="0CD5BE18"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845" w:type="dxa"/>
            <w:tcMar>
              <w:top w:w="120" w:type="dxa"/>
              <w:left w:w="120" w:type="dxa"/>
              <w:bottom w:w="120" w:type="dxa"/>
              <w:right w:w="120" w:type="dxa"/>
            </w:tcMar>
          </w:tcPr>
          <w:p w14:paraId="43A14A66" w14:textId="376BC806"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p>
        </w:tc>
        <w:tc>
          <w:tcPr>
            <w:tcW w:w="2685" w:type="dxa"/>
            <w:tcMar>
              <w:top w:w="120" w:type="dxa"/>
              <w:left w:w="120" w:type="dxa"/>
              <w:bottom w:w="120" w:type="dxa"/>
              <w:right w:w="120" w:type="dxa"/>
            </w:tcMar>
          </w:tcPr>
          <w:p w14:paraId="1DB0008D" w14:textId="0F904B9B"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Low</w:t>
            </w:r>
          </w:p>
        </w:tc>
      </w:tr>
      <w:tr w:rsidR="00E33483" w:rsidRPr="00152F23" w14:paraId="3A45E986" w14:textId="77777777" w:rsidTr="00AB1317">
        <w:trPr>
          <w:trHeight w:val="20"/>
          <w:tblHeader/>
        </w:trPr>
        <w:tc>
          <w:tcPr>
            <w:tcW w:w="2655" w:type="dxa"/>
            <w:tcMar>
              <w:top w:w="120" w:type="dxa"/>
              <w:left w:w="120" w:type="dxa"/>
              <w:bottom w:w="120" w:type="dxa"/>
              <w:right w:w="120" w:type="dxa"/>
            </w:tcMar>
          </w:tcPr>
          <w:p w14:paraId="3C8C7804"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Solid waste accumulation</w:t>
            </w:r>
          </w:p>
        </w:tc>
        <w:tc>
          <w:tcPr>
            <w:tcW w:w="1635" w:type="dxa"/>
            <w:tcMar>
              <w:top w:w="120" w:type="dxa"/>
              <w:left w:w="120" w:type="dxa"/>
              <w:bottom w:w="120" w:type="dxa"/>
              <w:right w:w="120" w:type="dxa"/>
            </w:tcMar>
          </w:tcPr>
          <w:p w14:paraId="73E5104F" w14:textId="2DB13BD9" w:rsidR="008913D0" w:rsidRPr="00152F23" w:rsidRDefault="00222527"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0F4385" w:rsidRPr="00152F23">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14:paraId="35AFA541" w14:textId="12361C4A"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c>
          <w:tcPr>
            <w:tcW w:w="2685" w:type="dxa"/>
            <w:tcMar>
              <w:top w:w="120" w:type="dxa"/>
              <w:left w:w="120" w:type="dxa"/>
              <w:bottom w:w="120" w:type="dxa"/>
              <w:right w:w="120" w:type="dxa"/>
            </w:tcMar>
          </w:tcPr>
          <w:p w14:paraId="2E638083" w14:textId="40E7EDF8"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r>
      <w:tr w:rsidR="00E33483" w:rsidRPr="00152F23" w14:paraId="70160B33" w14:textId="77777777" w:rsidTr="00AB1317">
        <w:trPr>
          <w:trHeight w:val="20"/>
          <w:tblHeader/>
        </w:trPr>
        <w:tc>
          <w:tcPr>
            <w:tcW w:w="2655" w:type="dxa"/>
            <w:tcMar>
              <w:top w:w="120" w:type="dxa"/>
              <w:left w:w="120" w:type="dxa"/>
              <w:bottom w:w="120" w:type="dxa"/>
              <w:right w:w="120" w:type="dxa"/>
            </w:tcMar>
          </w:tcPr>
          <w:p w14:paraId="271C7B8B"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Animal waste disposal issues</w:t>
            </w:r>
          </w:p>
        </w:tc>
        <w:tc>
          <w:tcPr>
            <w:tcW w:w="1635" w:type="dxa"/>
            <w:tcMar>
              <w:top w:w="120" w:type="dxa"/>
              <w:left w:w="120" w:type="dxa"/>
              <w:bottom w:w="120" w:type="dxa"/>
              <w:right w:w="120" w:type="dxa"/>
            </w:tcMar>
          </w:tcPr>
          <w:p w14:paraId="0ABC5060" w14:textId="1CA10795" w:rsidR="008913D0" w:rsidRPr="00152F23" w:rsidRDefault="00222527"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0F4385" w:rsidRPr="00152F23">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14:paraId="75643449" w14:textId="68AC935A"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c>
          <w:tcPr>
            <w:tcW w:w="2685" w:type="dxa"/>
            <w:tcMar>
              <w:top w:w="120" w:type="dxa"/>
              <w:left w:w="120" w:type="dxa"/>
              <w:bottom w:w="120" w:type="dxa"/>
              <w:right w:w="120" w:type="dxa"/>
            </w:tcMar>
          </w:tcPr>
          <w:p w14:paraId="2036C451" w14:textId="24F53A7B" w:rsidR="008913D0" w:rsidRPr="00152F23" w:rsidRDefault="00222527"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0F4385" w:rsidRPr="00152F23">
              <w:rPr>
                <w:rFonts w:ascii="Times New Roman" w:eastAsia="Georgia" w:hAnsi="Times New Roman" w:cs="Times New Roman"/>
                <w:color w:val="000000" w:themeColor="text1"/>
              </w:rPr>
              <w:t>0</w:t>
            </w:r>
          </w:p>
        </w:tc>
      </w:tr>
      <w:tr w:rsidR="00E33483" w:rsidRPr="00152F23" w14:paraId="09FF1CA3" w14:textId="77777777" w:rsidTr="00AB1317">
        <w:trPr>
          <w:trHeight w:val="20"/>
          <w:tblHeader/>
        </w:trPr>
        <w:tc>
          <w:tcPr>
            <w:tcW w:w="2655" w:type="dxa"/>
            <w:tcMar>
              <w:top w:w="120" w:type="dxa"/>
              <w:left w:w="120" w:type="dxa"/>
              <w:bottom w:w="120" w:type="dxa"/>
              <w:right w:w="120" w:type="dxa"/>
            </w:tcMar>
          </w:tcPr>
          <w:p w14:paraId="18B89113"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Rodent infestation zones</w:t>
            </w:r>
          </w:p>
        </w:tc>
        <w:tc>
          <w:tcPr>
            <w:tcW w:w="1635" w:type="dxa"/>
            <w:tcMar>
              <w:top w:w="120" w:type="dxa"/>
              <w:left w:w="120" w:type="dxa"/>
              <w:bottom w:w="120" w:type="dxa"/>
              <w:right w:w="120" w:type="dxa"/>
            </w:tcMar>
          </w:tcPr>
          <w:p w14:paraId="7BA24EF4" w14:textId="6ED152A7" w:rsidR="008913D0" w:rsidRPr="00152F23" w:rsidRDefault="00222527"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0F4385" w:rsidRPr="00152F23">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14:paraId="1CBBEAAB" w14:textId="55221FA4" w:rsidR="008913D0" w:rsidRPr="00152F23" w:rsidRDefault="00222527"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0F4385" w:rsidRPr="00152F23">
              <w:rPr>
                <w:rFonts w:ascii="Times New Roman" w:eastAsia="Georgia" w:hAnsi="Times New Roman" w:cs="Times New Roman"/>
                <w:color w:val="000000" w:themeColor="text1"/>
              </w:rPr>
              <w:t>0</w:t>
            </w:r>
          </w:p>
        </w:tc>
        <w:tc>
          <w:tcPr>
            <w:tcW w:w="2685" w:type="dxa"/>
            <w:tcMar>
              <w:top w:w="120" w:type="dxa"/>
              <w:left w:w="120" w:type="dxa"/>
              <w:bottom w:w="120" w:type="dxa"/>
              <w:right w:w="120" w:type="dxa"/>
            </w:tcMar>
          </w:tcPr>
          <w:p w14:paraId="702657B1" w14:textId="1924AAE0" w:rsidR="008913D0" w:rsidRPr="00152F23" w:rsidRDefault="00222527"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0F4385" w:rsidRPr="00152F23">
              <w:rPr>
                <w:rFonts w:ascii="Times New Roman" w:eastAsia="Georgia" w:hAnsi="Times New Roman" w:cs="Times New Roman"/>
                <w:color w:val="000000" w:themeColor="text1"/>
              </w:rPr>
              <w:t>0</w:t>
            </w:r>
          </w:p>
        </w:tc>
      </w:tr>
      <w:tr w:rsidR="00E33483" w:rsidRPr="00152F23" w14:paraId="2D216740" w14:textId="77777777" w:rsidTr="00AB1317">
        <w:trPr>
          <w:trHeight w:val="20"/>
          <w:tblHeader/>
        </w:trPr>
        <w:tc>
          <w:tcPr>
            <w:tcW w:w="2655" w:type="dxa"/>
            <w:tcMar>
              <w:top w:w="120" w:type="dxa"/>
              <w:left w:w="120" w:type="dxa"/>
              <w:bottom w:w="120" w:type="dxa"/>
              <w:right w:w="120" w:type="dxa"/>
            </w:tcMar>
          </w:tcPr>
          <w:p w14:paraId="1AFA4C18"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Industrial effluent discharge</w:t>
            </w:r>
          </w:p>
        </w:tc>
        <w:tc>
          <w:tcPr>
            <w:tcW w:w="1635" w:type="dxa"/>
            <w:tcMar>
              <w:top w:w="120" w:type="dxa"/>
              <w:left w:w="120" w:type="dxa"/>
              <w:bottom w:w="120" w:type="dxa"/>
              <w:right w:w="120" w:type="dxa"/>
            </w:tcMar>
          </w:tcPr>
          <w:p w14:paraId="0F45F503" w14:textId="4EDB5005" w:rsidR="008913D0" w:rsidRPr="00152F23" w:rsidRDefault="00222527"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0F4385" w:rsidRPr="00152F23">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14:paraId="09D521BA" w14:textId="4E99A010"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c>
          <w:tcPr>
            <w:tcW w:w="2685" w:type="dxa"/>
            <w:tcMar>
              <w:top w:w="120" w:type="dxa"/>
              <w:left w:w="120" w:type="dxa"/>
              <w:bottom w:w="120" w:type="dxa"/>
              <w:right w:w="120" w:type="dxa"/>
            </w:tcMar>
          </w:tcPr>
          <w:p w14:paraId="507B816F" w14:textId="769E7441"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r>
      <w:tr w:rsidR="00E33483" w:rsidRPr="00152F23" w14:paraId="00A1E531" w14:textId="77777777" w:rsidTr="00AB1317">
        <w:trPr>
          <w:trHeight w:val="20"/>
          <w:tblHeader/>
        </w:trPr>
        <w:tc>
          <w:tcPr>
            <w:tcW w:w="2655" w:type="dxa"/>
            <w:tcMar>
              <w:top w:w="120" w:type="dxa"/>
              <w:left w:w="120" w:type="dxa"/>
              <w:bottom w:w="120" w:type="dxa"/>
              <w:right w:w="120" w:type="dxa"/>
            </w:tcMar>
          </w:tcPr>
          <w:p w14:paraId="7582D99D"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Construction sites / abandoned buildings</w:t>
            </w:r>
          </w:p>
        </w:tc>
        <w:tc>
          <w:tcPr>
            <w:tcW w:w="1635" w:type="dxa"/>
            <w:tcMar>
              <w:top w:w="120" w:type="dxa"/>
              <w:left w:w="120" w:type="dxa"/>
              <w:bottom w:w="120" w:type="dxa"/>
              <w:right w:w="120" w:type="dxa"/>
            </w:tcMar>
          </w:tcPr>
          <w:p w14:paraId="37E3544C" w14:textId="37DED7C7" w:rsidR="008913D0" w:rsidRPr="00152F23" w:rsidRDefault="00222527"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0F4385" w:rsidRPr="00152F23">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14:paraId="2725AF9E" w14:textId="2D8A5B67"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c>
          <w:tcPr>
            <w:tcW w:w="2685" w:type="dxa"/>
            <w:tcMar>
              <w:top w:w="120" w:type="dxa"/>
              <w:left w:w="120" w:type="dxa"/>
              <w:bottom w:w="120" w:type="dxa"/>
              <w:right w:w="120" w:type="dxa"/>
            </w:tcMar>
          </w:tcPr>
          <w:p w14:paraId="6BCF093A" w14:textId="712F93DD"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r>
      <w:tr w:rsidR="00E33483" w:rsidRPr="00152F23" w14:paraId="015EE5C9" w14:textId="77777777" w:rsidTr="00AB1317">
        <w:trPr>
          <w:trHeight w:val="20"/>
          <w:tblHeader/>
        </w:trPr>
        <w:tc>
          <w:tcPr>
            <w:tcW w:w="2655" w:type="dxa"/>
            <w:tcMar>
              <w:top w:w="120" w:type="dxa"/>
              <w:left w:w="120" w:type="dxa"/>
              <w:bottom w:w="120" w:type="dxa"/>
              <w:right w:w="120" w:type="dxa"/>
            </w:tcMar>
          </w:tcPr>
          <w:p w14:paraId="5DE24AA9"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Poor drainage/blocked canals</w:t>
            </w:r>
          </w:p>
        </w:tc>
        <w:tc>
          <w:tcPr>
            <w:tcW w:w="1635" w:type="dxa"/>
            <w:tcMar>
              <w:top w:w="120" w:type="dxa"/>
              <w:left w:w="120" w:type="dxa"/>
              <w:bottom w:w="120" w:type="dxa"/>
              <w:right w:w="120" w:type="dxa"/>
            </w:tcMar>
          </w:tcPr>
          <w:p w14:paraId="4D5728A3" w14:textId="49486F02" w:rsidR="008913D0" w:rsidRPr="00152F23" w:rsidRDefault="00222527"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0F4385" w:rsidRPr="00152F23">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14:paraId="23BEC218" w14:textId="7AD784F4"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c>
          <w:tcPr>
            <w:tcW w:w="2685" w:type="dxa"/>
            <w:tcMar>
              <w:top w:w="120" w:type="dxa"/>
              <w:left w:w="120" w:type="dxa"/>
              <w:bottom w:w="120" w:type="dxa"/>
              <w:right w:w="120" w:type="dxa"/>
            </w:tcMar>
          </w:tcPr>
          <w:p w14:paraId="6828D421" w14:textId="39146DB1" w:rsidR="008913D0" w:rsidRPr="00152F23" w:rsidRDefault="000F4385"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r>
      <w:tr w:rsidR="00E33483" w:rsidRPr="00152F23" w14:paraId="551E8E02" w14:textId="77777777" w:rsidTr="00AB1317">
        <w:trPr>
          <w:trHeight w:val="20"/>
          <w:tblHeader/>
        </w:trPr>
        <w:tc>
          <w:tcPr>
            <w:tcW w:w="2655" w:type="dxa"/>
            <w:tcMar>
              <w:top w:w="120" w:type="dxa"/>
              <w:left w:w="120" w:type="dxa"/>
              <w:bottom w:w="120" w:type="dxa"/>
              <w:right w:w="120" w:type="dxa"/>
            </w:tcMar>
          </w:tcPr>
          <w:p w14:paraId="30A203CC" w14:textId="77777777" w:rsidR="008913D0" w:rsidRPr="00152F23" w:rsidRDefault="00222527" w:rsidP="00C8711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Drinking water source contamination risk</w:t>
            </w:r>
          </w:p>
        </w:tc>
        <w:tc>
          <w:tcPr>
            <w:tcW w:w="1635" w:type="dxa"/>
            <w:tcMar>
              <w:top w:w="120" w:type="dxa"/>
              <w:left w:w="120" w:type="dxa"/>
              <w:bottom w:w="120" w:type="dxa"/>
              <w:right w:w="120" w:type="dxa"/>
            </w:tcMar>
          </w:tcPr>
          <w:p w14:paraId="5278704B" w14:textId="1C1297CB" w:rsidR="008913D0" w:rsidRPr="00152F23" w:rsidRDefault="001E6ACF"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845" w:type="dxa"/>
            <w:tcMar>
              <w:top w:w="120" w:type="dxa"/>
              <w:left w:w="120" w:type="dxa"/>
              <w:bottom w:w="120" w:type="dxa"/>
              <w:right w:w="120" w:type="dxa"/>
            </w:tcMar>
          </w:tcPr>
          <w:p w14:paraId="7178C1A6" w14:textId="4FEB51AB" w:rsidR="008913D0" w:rsidRPr="00152F23" w:rsidRDefault="001E6ACF"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2685" w:type="dxa"/>
            <w:tcMar>
              <w:top w:w="120" w:type="dxa"/>
              <w:left w:w="120" w:type="dxa"/>
              <w:bottom w:w="120" w:type="dxa"/>
              <w:right w:w="120" w:type="dxa"/>
            </w:tcMar>
          </w:tcPr>
          <w:p w14:paraId="40AA0214" w14:textId="75227D00" w:rsidR="008913D0" w:rsidRPr="00152F23" w:rsidRDefault="001E6ACF" w:rsidP="00C87115">
            <w:pPr>
              <w:spacing w:before="240" w:after="240"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Risk</w:t>
            </w:r>
          </w:p>
        </w:tc>
      </w:tr>
    </w:tbl>
    <w:p w14:paraId="05AEE558" w14:textId="77777777" w:rsidR="008913D0" w:rsidRPr="00152F23" w:rsidRDefault="008913D0">
      <w:pPr>
        <w:spacing w:before="240" w:after="240"/>
        <w:rPr>
          <w:rFonts w:ascii="Times New Roman" w:eastAsia="Georgia" w:hAnsi="Times New Roman" w:cs="Times New Roman"/>
          <w:color w:val="000000" w:themeColor="text1"/>
        </w:rPr>
      </w:pPr>
    </w:p>
    <w:p w14:paraId="21A10FA7" w14:textId="77777777" w:rsidR="008913D0" w:rsidRPr="00152F23" w:rsidRDefault="00222527" w:rsidP="00AA52A4">
      <w:pPr>
        <w:pStyle w:val="Heading2"/>
        <w:numPr>
          <w:ilvl w:val="0"/>
          <w:numId w:val="0"/>
        </w:numPr>
        <w:spacing w:before="240" w:after="240"/>
        <w:rPr>
          <w:rFonts w:ascii="Times New Roman" w:eastAsia="Georgia" w:hAnsi="Times New Roman" w:cs="Times New Roman"/>
          <w:color w:val="000000" w:themeColor="text1"/>
        </w:rPr>
      </w:pPr>
      <w:bookmarkStart w:id="83" w:name="_Toc225887205"/>
      <w:r w:rsidRPr="00152F23">
        <w:rPr>
          <w:rFonts w:ascii="Times New Roman" w:eastAsia="Georgia" w:hAnsi="Times New Roman" w:cs="Times New Roman"/>
          <w:color w:val="000000" w:themeColor="text1"/>
        </w:rPr>
        <w:t>Disease Seasonality Mapping</w:t>
      </w:r>
      <w:bookmarkEnd w:id="83"/>
    </w:p>
    <w:p w14:paraId="12D94B62" w14:textId="617D4F85" w:rsidR="008913D0" w:rsidRPr="00152F23" w:rsidRDefault="00222527" w:rsidP="00195A80">
      <w:pPr>
        <w:pStyle w:val="ListParagraph"/>
        <w:numPr>
          <w:ilvl w:val="0"/>
          <w:numId w:val="30"/>
        </w:num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Flooding &amp; waterlogging</w:t>
      </w:r>
      <w:r w:rsidRPr="00152F23">
        <w:rPr>
          <w:rFonts w:ascii="Times New Roman" w:eastAsia="Cardo" w:hAnsi="Times New Roman" w:cs="Times New Roman"/>
          <w:color w:val="000000" w:themeColor="text1"/>
        </w:rPr>
        <w:t xml:space="preserve"> → amplifies leptospirosis, malaria, diarrheal diseases.</w:t>
      </w:r>
    </w:p>
    <w:p w14:paraId="331A0627" w14:textId="53C5F64A" w:rsidR="008913D0" w:rsidRPr="00152F23" w:rsidRDefault="00222527" w:rsidP="00195A80">
      <w:pPr>
        <w:pStyle w:val="ListParagraph"/>
        <w:numPr>
          <w:ilvl w:val="0"/>
          <w:numId w:val="30"/>
        </w:num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Migratory bird influx (Nov–Feb)</w:t>
      </w:r>
      <w:r w:rsidRPr="00152F23">
        <w:rPr>
          <w:rFonts w:ascii="Times New Roman" w:eastAsia="Cardo" w:hAnsi="Times New Roman" w:cs="Times New Roman"/>
          <w:color w:val="000000" w:themeColor="text1"/>
        </w:rPr>
        <w:t xml:space="preserve"> → avian influenza risk.</w:t>
      </w:r>
    </w:p>
    <w:p w14:paraId="78E93A08" w14:textId="77777777" w:rsidR="00AB1317" w:rsidRPr="00152F23" w:rsidRDefault="00222527" w:rsidP="00195A80">
      <w:pPr>
        <w:pStyle w:val="ListParagraph"/>
        <w:numPr>
          <w:ilvl w:val="0"/>
          <w:numId w:val="30"/>
        </w:num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 xml:space="preserve">Mosquito breeding </w:t>
      </w:r>
      <w:proofErr w:type="gramStart"/>
      <w:r w:rsidRPr="00152F23">
        <w:rPr>
          <w:rFonts w:ascii="Times New Roman" w:eastAsia="Georgia" w:hAnsi="Times New Roman" w:cs="Times New Roman"/>
          <w:b/>
          <w:bCs/>
          <w:color w:val="000000" w:themeColor="text1"/>
        </w:rPr>
        <w:t>cycles</w:t>
      </w:r>
      <w:proofErr w:type="gramEnd"/>
      <w:r w:rsidRPr="00152F23">
        <w:rPr>
          <w:rFonts w:ascii="Times New Roman" w:eastAsia="Cardo" w:hAnsi="Times New Roman" w:cs="Times New Roman"/>
          <w:color w:val="000000" w:themeColor="text1"/>
        </w:rPr>
        <w:t xml:space="preserve"> → vector-borne disease peaks in monsoon.</w:t>
      </w:r>
      <w:r w:rsidRPr="00152F23">
        <w:rPr>
          <w:rFonts w:ascii="Times New Roman" w:eastAsia="Georgia" w:hAnsi="Times New Roman" w:cs="Times New Roman"/>
          <w:color w:val="000000" w:themeColor="text1"/>
          <w:sz w:val="14"/>
          <w:szCs w:val="14"/>
        </w:rPr>
        <w:t xml:space="preserve">  </w:t>
      </w:r>
    </w:p>
    <w:p w14:paraId="088ACDAF" w14:textId="26644676" w:rsidR="008913D0" w:rsidRPr="00152F23" w:rsidRDefault="00222527" w:rsidP="00195A80">
      <w:pPr>
        <w:pStyle w:val="ListParagraph"/>
        <w:numPr>
          <w:ilvl w:val="0"/>
          <w:numId w:val="30"/>
        </w:num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Agricultural practices</w:t>
      </w:r>
      <w:r w:rsidRPr="00152F23">
        <w:rPr>
          <w:rFonts w:ascii="Times New Roman" w:eastAsia="Cardo" w:hAnsi="Times New Roman" w:cs="Times New Roman"/>
          <w:color w:val="000000" w:themeColor="text1"/>
        </w:rPr>
        <w:t xml:space="preserve"> → close human–animal contact in paddy fields.</w:t>
      </w:r>
    </w:p>
    <w:p w14:paraId="50015D0F" w14:textId="77777777" w:rsidR="008913D0" w:rsidRPr="00152F23" w:rsidRDefault="008913D0">
      <w:pPr>
        <w:spacing w:before="240" w:after="240"/>
        <w:rPr>
          <w:rFonts w:ascii="Times New Roman" w:eastAsia="Georgia" w:hAnsi="Times New Roman" w:cs="Times New Roman"/>
          <w:color w:val="000000" w:themeColor="text1"/>
        </w:rPr>
      </w:pPr>
    </w:p>
    <w:p w14:paraId="6ADE4095" w14:textId="169ED013" w:rsidR="00AB1317" w:rsidRPr="00152F23" w:rsidRDefault="00AB1317" w:rsidP="00AB1317">
      <w:pPr>
        <w:pStyle w:val="Caption"/>
        <w:keepNext/>
        <w:rPr>
          <w:rFonts w:ascii="Times New Roman" w:hAnsi="Times New Roman" w:cs="Times New Roman"/>
          <w:color w:val="000000" w:themeColor="text1"/>
          <w:sz w:val="24"/>
          <w:szCs w:val="24"/>
        </w:rPr>
      </w:pPr>
      <w:bookmarkStart w:id="84" w:name="_Toc225887388"/>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27</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Disease Seasonality Mapping</w:t>
      </w:r>
      <w:bookmarkEnd w:id="84"/>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E33483" w:rsidRPr="00152F23" w14:paraId="4DE77CFB"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BE1E9" w14:textId="0A9E4B7D" w:rsidR="008913D0" w:rsidRPr="00152F23" w:rsidRDefault="00222527" w:rsidP="00AB131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Disease</w:t>
            </w:r>
            <w:r w:rsidR="00AB1317" w:rsidRPr="00152F23">
              <w:rPr>
                <w:rFonts w:ascii="Times New Roman" w:eastAsia="Georgia" w:hAnsi="Times New Roman" w:cs="Times New Roman"/>
                <w:b/>
                <w:bCs/>
                <w:color w:val="000000" w:themeColor="text1"/>
              </w:rPr>
              <w:t xml:space="preserve"> </w:t>
            </w:r>
            <w:r w:rsidR="002347E2" w:rsidRPr="00152F23">
              <w:rPr>
                <w:rFonts w:ascii="Times New Roman" w:eastAsia="Georgia" w:hAnsi="Times New Roman" w:cs="Times New Roman"/>
                <w:b/>
                <w:bCs/>
                <w:color w:val="000000" w:themeColor="text1"/>
              </w:rPr>
              <w:t>(</w:t>
            </w:r>
            <w:proofErr w:type="spellStart"/>
            <w:r w:rsidR="002347E2" w:rsidRPr="00152F23">
              <w:rPr>
                <w:rFonts w:ascii="Times New Roman" w:eastAsia="Georgia" w:hAnsi="Times New Roman" w:cs="Times New Roman"/>
                <w:b/>
                <w:bCs/>
                <w:color w:val="000000" w:themeColor="text1"/>
              </w:rPr>
              <w:t>Ezhamkulam</w:t>
            </w:r>
            <w:proofErr w:type="spellEnd"/>
            <w:r w:rsidR="002347E2" w:rsidRPr="00152F23">
              <w:rPr>
                <w:rFonts w:ascii="Times New Roman" w:eastAsia="Georgia" w:hAnsi="Times New Roman" w:cs="Times New Roman"/>
                <w:b/>
                <w:bCs/>
                <w:color w:val="000000" w:themeColor="text1"/>
              </w:rPr>
              <w:t>)</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6A333" w14:textId="77777777" w:rsidR="008913D0" w:rsidRPr="00152F23" w:rsidRDefault="00222527" w:rsidP="00AB131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FC986" w14:textId="77777777" w:rsidR="008913D0" w:rsidRPr="00152F23" w:rsidRDefault="00222527" w:rsidP="00AB131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2E608" w14:textId="77777777" w:rsidR="008913D0" w:rsidRPr="00152F23" w:rsidRDefault="00222527" w:rsidP="00AB131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9E45" w14:textId="77777777" w:rsidR="008913D0" w:rsidRPr="00152F23" w:rsidRDefault="00222527" w:rsidP="00AB131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Surveillance Focus</w:t>
            </w:r>
          </w:p>
        </w:tc>
      </w:tr>
      <w:tr w:rsidR="00E33483" w:rsidRPr="00152F23" w14:paraId="5E898F7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280B3"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032DD" w14:textId="47226A1A" w:rsidR="008913D0" w:rsidRPr="00152F23" w:rsidRDefault="001E6ACF" w:rsidP="00AB131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C07FA" w14:textId="0E4D4017" w:rsidR="008913D0" w:rsidRPr="00152F23" w:rsidRDefault="001E6ACF" w:rsidP="00AB131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C470" w14:textId="44A06143" w:rsidR="008913D0" w:rsidRPr="00152F23" w:rsidRDefault="001E6ACF" w:rsidP="00AB131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C29" w14:textId="57C015F0" w:rsidR="008913D0" w:rsidRPr="00152F23" w:rsidRDefault="001E6ACF" w:rsidP="00AB131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4283C6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6F0B"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1DD647" w14:textId="7F1686C7"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B26778" w14:textId="1E3D8465"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81BDF" w14:textId="390CD329"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1F31B" w14:textId="3C0D95C6"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949E4E4"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52D1"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Dengue/</w:t>
            </w:r>
            <w:proofErr w:type="spellStart"/>
            <w:r w:rsidRPr="00152F23">
              <w:rPr>
                <w:rFonts w:ascii="Times New Roman" w:eastAsia="Georgia" w:hAnsi="Times New Roman" w:cs="Times New Roman"/>
                <w:color w:val="000000" w:themeColor="text1"/>
              </w:rPr>
              <w:t>Chikungunya</w:t>
            </w:r>
            <w:proofErr w:type="spellEnd"/>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30641" w14:textId="7037AA83"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743956C" w14:textId="3A358B3E"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Plantation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6C837B6" w14:textId="6AB974CA"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Plantation</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E1509" w14:textId="3439B8B3"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yes</w:t>
            </w:r>
          </w:p>
        </w:tc>
      </w:tr>
      <w:tr w:rsidR="00E33483" w:rsidRPr="00152F23" w14:paraId="2513A19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EEAE0"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56A5E" w14:textId="63B33D9D"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82E6D92" w14:textId="41D8EF5D"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82E3036" w14:textId="3A63A371"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C6DF8" w14:textId="1B820C08"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08BD65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A8679"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75DCBF" w14:textId="6E4FA1EC"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A270EA" w14:textId="0003DE8A"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D29F91" w14:textId="2F7CF4BA"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40605B" w14:textId="67C55DEF" w:rsidR="008913D0" w:rsidRPr="00152F23" w:rsidRDefault="001E6ACF" w:rsidP="00AB1317">
            <w:pPr>
              <w:spacing w:before="240" w:after="240"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FB9360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869C"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7091A" w14:textId="19B183BD" w:rsidR="008913D0" w:rsidRPr="00152F23" w:rsidRDefault="001E6ACF" w:rsidP="00AB131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2301" w14:textId="4A17A6A7" w:rsidR="008913D0" w:rsidRPr="00152F23" w:rsidRDefault="001E6ACF" w:rsidP="00AB131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CC13F" w14:textId="086128F7" w:rsidR="008913D0" w:rsidRPr="00152F23" w:rsidRDefault="001E6ACF" w:rsidP="00AB131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463D" w14:textId="126D4C79" w:rsidR="008913D0" w:rsidRPr="00152F23" w:rsidRDefault="001E6ACF" w:rsidP="00AB131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43999D56" w14:textId="77777777" w:rsidR="00AB1317" w:rsidRPr="00152F23" w:rsidRDefault="00AB1317" w:rsidP="00AB1317">
      <w:pPr>
        <w:rPr>
          <w:rFonts w:ascii="Times New Roman" w:hAnsi="Times New Roman" w:cs="Times New Roman"/>
          <w:color w:val="000000" w:themeColor="text1"/>
        </w:rPr>
      </w:pPr>
      <w:bookmarkStart w:id="85" w:name="_6ctgl5tcrzlr" w:colFirst="0" w:colLast="0"/>
      <w:bookmarkEnd w:id="85"/>
    </w:p>
    <w:p w14:paraId="23286803"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86" w:name="_Toc225887206"/>
      <w:r w:rsidRPr="00152F23">
        <w:rPr>
          <w:rFonts w:ascii="Times New Roman" w:hAnsi="Times New Roman" w:cs="Times New Roman"/>
          <w:color w:val="000000" w:themeColor="text1"/>
        </w:rPr>
        <w:t>Vulnerability Mapping</w:t>
      </w:r>
      <w:bookmarkEnd w:id="86"/>
    </w:p>
    <w:p w14:paraId="602AF05D"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14:paraId="6500C31D" w14:textId="721B2722" w:rsidR="00AB1317" w:rsidRPr="00152F23" w:rsidRDefault="00AB1317" w:rsidP="00AB1317">
      <w:pPr>
        <w:pStyle w:val="Caption"/>
        <w:keepNext/>
        <w:rPr>
          <w:rFonts w:ascii="Times New Roman" w:hAnsi="Times New Roman" w:cs="Times New Roman"/>
          <w:color w:val="000000" w:themeColor="text1"/>
          <w:sz w:val="24"/>
          <w:szCs w:val="24"/>
        </w:rPr>
      </w:pPr>
      <w:bookmarkStart w:id="87" w:name="_Toc225887389"/>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28</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Vulnerability Mapping</w:t>
      </w:r>
      <w:bookmarkEnd w:id="87"/>
    </w:p>
    <w:tbl>
      <w:tblPr>
        <w:tblStyle w:val="afa"/>
        <w:tblW w:w="87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20"/>
        <w:gridCol w:w="1823"/>
        <w:gridCol w:w="1823"/>
        <w:gridCol w:w="1824"/>
      </w:tblGrid>
      <w:tr w:rsidR="00E33483" w:rsidRPr="00152F23" w14:paraId="2D719313" w14:textId="77777777" w:rsidTr="006643B5">
        <w:trPr>
          <w:trHeight w:val="20"/>
        </w:trPr>
        <w:tc>
          <w:tcPr>
            <w:tcW w:w="3320" w:type="dxa"/>
            <w:tcMar>
              <w:top w:w="0" w:type="dxa"/>
              <w:left w:w="100" w:type="dxa"/>
              <w:bottom w:w="0" w:type="dxa"/>
              <w:right w:w="100" w:type="dxa"/>
            </w:tcMar>
          </w:tcPr>
          <w:p w14:paraId="6A53FF3E" w14:textId="02296F45" w:rsidR="008913D0" w:rsidRPr="00152F23" w:rsidRDefault="00222527" w:rsidP="00AB131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Vulnerability Factor</w:t>
            </w:r>
            <w:r w:rsidR="00AB1317" w:rsidRPr="00152F23">
              <w:rPr>
                <w:rFonts w:ascii="Times New Roman" w:eastAsia="Georgia" w:hAnsi="Times New Roman" w:cs="Times New Roman"/>
                <w:b/>
                <w:bCs/>
                <w:color w:val="000000" w:themeColor="text1"/>
              </w:rPr>
              <w:t xml:space="preserve"> </w:t>
            </w:r>
            <w:r w:rsidR="002347E2" w:rsidRPr="00152F23">
              <w:rPr>
                <w:rFonts w:ascii="Times New Roman" w:eastAsia="Georgia" w:hAnsi="Times New Roman" w:cs="Times New Roman"/>
                <w:b/>
                <w:bCs/>
                <w:color w:val="000000" w:themeColor="text1"/>
              </w:rPr>
              <w:t>(</w:t>
            </w:r>
            <w:proofErr w:type="spellStart"/>
            <w:r w:rsidR="002347E2" w:rsidRPr="00152F23">
              <w:rPr>
                <w:rFonts w:ascii="Times New Roman" w:eastAsia="Georgia" w:hAnsi="Times New Roman" w:cs="Times New Roman"/>
                <w:b/>
                <w:bCs/>
                <w:color w:val="000000" w:themeColor="text1"/>
              </w:rPr>
              <w:t>Ezhamkulam</w:t>
            </w:r>
            <w:proofErr w:type="spellEnd"/>
            <w:r w:rsidR="002347E2" w:rsidRPr="00152F23">
              <w:rPr>
                <w:rFonts w:ascii="Times New Roman" w:eastAsia="Georgia" w:hAnsi="Times New Roman" w:cs="Times New Roman"/>
                <w:b/>
                <w:bCs/>
                <w:color w:val="000000" w:themeColor="text1"/>
              </w:rPr>
              <w:t>)</w:t>
            </w:r>
          </w:p>
        </w:tc>
        <w:tc>
          <w:tcPr>
            <w:tcW w:w="1823" w:type="dxa"/>
            <w:tcMar>
              <w:top w:w="0" w:type="dxa"/>
              <w:left w:w="100" w:type="dxa"/>
              <w:bottom w:w="0" w:type="dxa"/>
              <w:right w:w="100" w:type="dxa"/>
            </w:tcMar>
          </w:tcPr>
          <w:p w14:paraId="3373D719" w14:textId="77777777" w:rsidR="008913D0" w:rsidRPr="00152F23" w:rsidRDefault="00222527" w:rsidP="00AB131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High-Risk Wards</w:t>
            </w:r>
          </w:p>
        </w:tc>
        <w:tc>
          <w:tcPr>
            <w:tcW w:w="1823" w:type="dxa"/>
            <w:tcMar>
              <w:top w:w="0" w:type="dxa"/>
              <w:left w:w="100" w:type="dxa"/>
              <w:bottom w:w="0" w:type="dxa"/>
              <w:right w:w="100" w:type="dxa"/>
            </w:tcMar>
          </w:tcPr>
          <w:p w14:paraId="7E0FB14C" w14:textId="77777777" w:rsidR="008913D0" w:rsidRPr="00152F23" w:rsidRDefault="00222527" w:rsidP="00AB131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Key Groups / Locations</w:t>
            </w:r>
          </w:p>
        </w:tc>
        <w:tc>
          <w:tcPr>
            <w:tcW w:w="1824" w:type="dxa"/>
            <w:tcMar>
              <w:top w:w="0" w:type="dxa"/>
              <w:left w:w="100" w:type="dxa"/>
              <w:bottom w:w="0" w:type="dxa"/>
              <w:right w:w="100" w:type="dxa"/>
            </w:tcMar>
          </w:tcPr>
          <w:p w14:paraId="3B119AEF" w14:textId="77777777" w:rsidR="008913D0" w:rsidRPr="00152F23" w:rsidRDefault="00222527" w:rsidP="00AB1317">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Risk Level</w:t>
            </w:r>
          </w:p>
        </w:tc>
      </w:tr>
      <w:tr w:rsidR="00E33483" w:rsidRPr="00152F23" w14:paraId="3F4AAC33" w14:textId="77777777" w:rsidTr="006643B5">
        <w:trPr>
          <w:trHeight w:val="20"/>
        </w:trPr>
        <w:tc>
          <w:tcPr>
            <w:tcW w:w="3320" w:type="dxa"/>
            <w:tcMar>
              <w:top w:w="0" w:type="dxa"/>
              <w:left w:w="100" w:type="dxa"/>
              <w:bottom w:w="0" w:type="dxa"/>
              <w:right w:w="100" w:type="dxa"/>
            </w:tcMar>
          </w:tcPr>
          <w:p w14:paraId="792407FB"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Flood-prone households</w:t>
            </w:r>
          </w:p>
        </w:tc>
        <w:tc>
          <w:tcPr>
            <w:tcW w:w="1823" w:type="dxa"/>
            <w:tcMar>
              <w:top w:w="0" w:type="dxa"/>
              <w:left w:w="100" w:type="dxa"/>
              <w:bottom w:w="0" w:type="dxa"/>
              <w:right w:w="100" w:type="dxa"/>
            </w:tcMar>
          </w:tcPr>
          <w:p w14:paraId="76531E58" w14:textId="2DA5AA77" w:rsidR="008913D0" w:rsidRPr="00152F23" w:rsidRDefault="001D2D3F" w:rsidP="00AB1317">
            <w:pPr>
              <w:spacing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11,10</w:t>
            </w:r>
          </w:p>
        </w:tc>
        <w:tc>
          <w:tcPr>
            <w:tcW w:w="1823" w:type="dxa"/>
            <w:tcMar>
              <w:top w:w="0" w:type="dxa"/>
              <w:left w:w="100" w:type="dxa"/>
              <w:bottom w:w="0" w:type="dxa"/>
              <w:right w:w="100" w:type="dxa"/>
            </w:tcMar>
          </w:tcPr>
          <w:p w14:paraId="6DC0010A" w14:textId="7E2D8299" w:rsidR="008913D0" w:rsidRPr="00152F23" w:rsidRDefault="001D2D3F" w:rsidP="00AB1317">
            <w:pPr>
              <w:spacing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ENATHU</w:t>
            </w:r>
          </w:p>
        </w:tc>
        <w:tc>
          <w:tcPr>
            <w:tcW w:w="1824" w:type="dxa"/>
            <w:tcMar>
              <w:top w:w="0" w:type="dxa"/>
              <w:left w:w="100" w:type="dxa"/>
              <w:bottom w:w="0" w:type="dxa"/>
              <w:right w:w="100" w:type="dxa"/>
            </w:tcMar>
          </w:tcPr>
          <w:p w14:paraId="79F4CC33" w14:textId="68235386" w:rsidR="008913D0" w:rsidRPr="00152F23" w:rsidRDefault="001E6ACF" w:rsidP="00AB1317">
            <w:pPr>
              <w:spacing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Low</w:t>
            </w:r>
          </w:p>
        </w:tc>
      </w:tr>
      <w:tr w:rsidR="00E33483" w:rsidRPr="00152F23" w14:paraId="5E60F147" w14:textId="77777777" w:rsidTr="006643B5">
        <w:trPr>
          <w:trHeight w:val="20"/>
        </w:trPr>
        <w:tc>
          <w:tcPr>
            <w:tcW w:w="3320" w:type="dxa"/>
            <w:tcMar>
              <w:top w:w="0" w:type="dxa"/>
              <w:left w:w="100" w:type="dxa"/>
              <w:bottom w:w="0" w:type="dxa"/>
              <w:right w:w="100" w:type="dxa"/>
            </w:tcMar>
          </w:tcPr>
          <w:p w14:paraId="2EBCFB1E"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Wetland-adjacent communities</w:t>
            </w:r>
          </w:p>
        </w:tc>
        <w:tc>
          <w:tcPr>
            <w:tcW w:w="1823" w:type="dxa"/>
            <w:tcMar>
              <w:top w:w="0" w:type="dxa"/>
              <w:left w:w="100" w:type="dxa"/>
              <w:bottom w:w="0" w:type="dxa"/>
              <w:right w:w="100" w:type="dxa"/>
            </w:tcMar>
          </w:tcPr>
          <w:p w14:paraId="22FA7887" w14:textId="2E482448" w:rsidR="008913D0" w:rsidRPr="00152F23" w:rsidRDefault="001E6ACF"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23" w:type="dxa"/>
            <w:tcMar>
              <w:top w:w="0" w:type="dxa"/>
              <w:left w:w="100" w:type="dxa"/>
              <w:bottom w:w="0" w:type="dxa"/>
              <w:right w:w="100" w:type="dxa"/>
            </w:tcMar>
          </w:tcPr>
          <w:p w14:paraId="7DEEA995" w14:textId="20A4A783" w:rsidR="008913D0" w:rsidRPr="00152F23" w:rsidRDefault="001E6ACF"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24" w:type="dxa"/>
            <w:tcMar>
              <w:top w:w="0" w:type="dxa"/>
              <w:left w:w="100" w:type="dxa"/>
              <w:bottom w:w="0" w:type="dxa"/>
              <w:right w:w="100" w:type="dxa"/>
            </w:tcMar>
          </w:tcPr>
          <w:p w14:paraId="47ECB177" w14:textId="67BB1FC2" w:rsidR="008913D0" w:rsidRPr="00152F23" w:rsidRDefault="001E6ACF"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2F8E725" w14:textId="77777777" w:rsidTr="006643B5">
        <w:trPr>
          <w:trHeight w:val="20"/>
        </w:trPr>
        <w:tc>
          <w:tcPr>
            <w:tcW w:w="3320" w:type="dxa"/>
            <w:tcMar>
              <w:top w:w="0" w:type="dxa"/>
              <w:left w:w="100" w:type="dxa"/>
              <w:bottom w:w="0" w:type="dxa"/>
              <w:right w:w="100" w:type="dxa"/>
            </w:tcMar>
          </w:tcPr>
          <w:p w14:paraId="481522D5"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Backyard poultry / duck rearing households</w:t>
            </w:r>
          </w:p>
        </w:tc>
        <w:tc>
          <w:tcPr>
            <w:tcW w:w="1823" w:type="dxa"/>
            <w:tcMar>
              <w:top w:w="0" w:type="dxa"/>
              <w:left w:w="100" w:type="dxa"/>
              <w:bottom w:w="0" w:type="dxa"/>
              <w:right w:w="100" w:type="dxa"/>
            </w:tcMar>
          </w:tcPr>
          <w:p w14:paraId="6DE630C0" w14:textId="10BE4725" w:rsidR="008913D0" w:rsidRPr="00152F23" w:rsidRDefault="001E6ACF" w:rsidP="00AB1317">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23" w:type="dxa"/>
            <w:tcMar>
              <w:top w:w="0" w:type="dxa"/>
              <w:left w:w="100" w:type="dxa"/>
              <w:bottom w:w="0" w:type="dxa"/>
              <w:right w:w="100" w:type="dxa"/>
            </w:tcMar>
          </w:tcPr>
          <w:p w14:paraId="32E91AC1" w14:textId="6EBC1EF8" w:rsidR="008913D0" w:rsidRPr="00152F23" w:rsidRDefault="001E6ACF"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24" w:type="dxa"/>
            <w:tcMar>
              <w:top w:w="0" w:type="dxa"/>
              <w:left w:w="100" w:type="dxa"/>
              <w:bottom w:w="0" w:type="dxa"/>
              <w:right w:w="100" w:type="dxa"/>
            </w:tcMar>
          </w:tcPr>
          <w:p w14:paraId="33B43242" w14:textId="41FD09B4" w:rsidR="008913D0" w:rsidRPr="00152F23" w:rsidRDefault="001E6ACF"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D7DB356" w14:textId="77777777" w:rsidTr="006643B5">
        <w:trPr>
          <w:trHeight w:val="20"/>
        </w:trPr>
        <w:tc>
          <w:tcPr>
            <w:tcW w:w="3320" w:type="dxa"/>
            <w:tcMar>
              <w:top w:w="0" w:type="dxa"/>
              <w:left w:w="100" w:type="dxa"/>
              <w:bottom w:w="0" w:type="dxa"/>
              <w:right w:w="100" w:type="dxa"/>
            </w:tcMar>
          </w:tcPr>
          <w:p w14:paraId="41C82FC3"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Livestock-rearing households</w:t>
            </w:r>
          </w:p>
        </w:tc>
        <w:tc>
          <w:tcPr>
            <w:tcW w:w="1823" w:type="dxa"/>
            <w:tcMar>
              <w:top w:w="0" w:type="dxa"/>
              <w:left w:w="100" w:type="dxa"/>
              <w:bottom w:w="0" w:type="dxa"/>
              <w:right w:w="100" w:type="dxa"/>
            </w:tcMar>
          </w:tcPr>
          <w:p w14:paraId="37DD23F5" w14:textId="236A10BD" w:rsidR="008913D0" w:rsidRPr="00152F23" w:rsidRDefault="001E6ACF"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23" w:type="dxa"/>
            <w:tcMar>
              <w:top w:w="0" w:type="dxa"/>
              <w:left w:w="100" w:type="dxa"/>
              <w:bottom w:w="0" w:type="dxa"/>
              <w:right w:w="100" w:type="dxa"/>
            </w:tcMar>
          </w:tcPr>
          <w:p w14:paraId="39B938DC" w14:textId="3710EE0A" w:rsidR="008913D0" w:rsidRPr="00152F23" w:rsidRDefault="001E6ACF"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824" w:type="dxa"/>
            <w:tcMar>
              <w:top w:w="0" w:type="dxa"/>
              <w:left w:w="100" w:type="dxa"/>
              <w:bottom w:w="0" w:type="dxa"/>
              <w:right w:w="100" w:type="dxa"/>
            </w:tcMar>
          </w:tcPr>
          <w:p w14:paraId="11C71502" w14:textId="1F88C522" w:rsidR="008913D0" w:rsidRPr="00152F23" w:rsidRDefault="001E6ACF"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1560B8C" w14:textId="77777777" w:rsidTr="006643B5">
        <w:trPr>
          <w:trHeight w:val="20"/>
        </w:trPr>
        <w:tc>
          <w:tcPr>
            <w:tcW w:w="3320" w:type="dxa"/>
            <w:tcMar>
              <w:top w:w="0" w:type="dxa"/>
              <w:left w:w="100" w:type="dxa"/>
              <w:bottom w:w="0" w:type="dxa"/>
              <w:right w:w="100" w:type="dxa"/>
            </w:tcMar>
          </w:tcPr>
          <w:p w14:paraId="7A55BA43"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Slaughterhouse &amp; meat market workers</w:t>
            </w:r>
          </w:p>
        </w:tc>
        <w:tc>
          <w:tcPr>
            <w:tcW w:w="1823" w:type="dxa"/>
            <w:tcMar>
              <w:top w:w="0" w:type="dxa"/>
              <w:left w:w="100" w:type="dxa"/>
              <w:bottom w:w="0" w:type="dxa"/>
              <w:right w:w="100" w:type="dxa"/>
            </w:tcMar>
          </w:tcPr>
          <w:p w14:paraId="45D79C3E" w14:textId="4F3C51F1"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E6ACF" w:rsidRPr="00152F23">
              <w:rPr>
                <w:rFonts w:ascii="Times New Roman" w:eastAsia="Georgia" w:hAnsi="Times New Roman" w:cs="Times New Roman"/>
                <w:color w:val="000000" w:themeColor="text1"/>
              </w:rPr>
              <w:t>0</w:t>
            </w:r>
          </w:p>
        </w:tc>
        <w:tc>
          <w:tcPr>
            <w:tcW w:w="1823" w:type="dxa"/>
            <w:tcMar>
              <w:top w:w="0" w:type="dxa"/>
              <w:left w:w="100" w:type="dxa"/>
              <w:bottom w:w="0" w:type="dxa"/>
              <w:right w:w="100" w:type="dxa"/>
            </w:tcMar>
          </w:tcPr>
          <w:p w14:paraId="7B91D2C2" w14:textId="456F05BF"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E6ACF" w:rsidRPr="00152F23">
              <w:rPr>
                <w:rFonts w:ascii="Times New Roman" w:eastAsia="Georgia" w:hAnsi="Times New Roman" w:cs="Times New Roman"/>
                <w:color w:val="000000" w:themeColor="text1"/>
              </w:rPr>
              <w:t>0</w:t>
            </w:r>
          </w:p>
        </w:tc>
        <w:tc>
          <w:tcPr>
            <w:tcW w:w="1824" w:type="dxa"/>
            <w:tcMar>
              <w:top w:w="0" w:type="dxa"/>
              <w:left w:w="100" w:type="dxa"/>
              <w:bottom w:w="0" w:type="dxa"/>
              <w:right w:w="100" w:type="dxa"/>
            </w:tcMar>
          </w:tcPr>
          <w:p w14:paraId="244F4D52" w14:textId="3D7ED2F0" w:rsidR="008913D0" w:rsidRPr="00152F23" w:rsidRDefault="001E6ACF"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r w:rsidR="00222527" w:rsidRPr="00152F23">
              <w:rPr>
                <w:rFonts w:ascii="Times New Roman" w:eastAsia="Georgia" w:hAnsi="Times New Roman" w:cs="Times New Roman"/>
                <w:color w:val="000000" w:themeColor="text1"/>
              </w:rPr>
              <w:t xml:space="preserve"> </w:t>
            </w:r>
          </w:p>
        </w:tc>
      </w:tr>
      <w:tr w:rsidR="00E33483" w:rsidRPr="00152F23" w14:paraId="02751B64" w14:textId="77777777" w:rsidTr="006643B5">
        <w:trPr>
          <w:trHeight w:val="20"/>
        </w:trPr>
        <w:tc>
          <w:tcPr>
            <w:tcW w:w="3320" w:type="dxa"/>
            <w:tcMar>
              <w:top w:w="0" w:type="dxa"/>
              <w:left w:w="100" w:type="dxa"/>
              <w:bottom w:w="0" w:type="dxa"/>
              <w:right w:w="100" w:type="dxa"/>
            </w:tcMar>
          </w:tcPr>
          <w:p w14:paraId="2D05BBA6"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Fisherfolk</w:t>
            </w:r>
            <w:proofErr w:type="spellEnd"/>
            <w:r w:rsidRPr="00152F23">
              <w:rPr>
                <w:rFonts w:ascii="Times New Roman" w:eastAsia="Georgia" w:hAnsi="Times New Roman" w:cs="Times New Roman"/>
                <w:color w:val="000000" w:themeColor="text1"/>
              </w:rPr>
              <w:t xml:space="preserve"> &amp; fish market workers</w:t>
            </w:r>
          </w:p>
        </w:tc>
        <w:tc>
          <w:tcPr>
            <w:tcW w:w="1823" w:type="dxa"/>
            <w:tcMar>
              <w:top w:w="0" w:type="dxa"/>
              <w:left w:w="100" w:type="dxa"/>
              <w:bottom w:w="0" w:type="dxa"/>
              <w:right w:w="100" w:type="dxa"/>
            </w:tcMar>
          </w:tcPr>
          <w:p w14:paraId="4FFC9536" w14:textId="1160E522"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E6ACF" w:rsidRPr="00152F23">
              <w:rPr>
                <w:rFonts w:ascii="Times New Roman" w:eastAsia="Georgia" w:hAnsi="Times New Roman" w:cs="Times New Roman"/>
                <w:color w:val="000000" w:themeColor="text1"/>
              </w:rPr>
              <w:t>16</w:t>
            </w:r>
          </w:p>
        </w:tc>
        <w:tc>
          <w:tcPr>
            <w:tcW w:w="1823" w:type="dxa"/>
            <w:tcMar>
              <w:top w:w="0" w:type="dxa"/>
              <w:left w:w="100" w:type="dxa"/>
              <w:bottom w:w="0" w:type="dxa"/>
              <w:right w:w="100" w:type="dxa"/>
            </w:tcMar>
          </w:tcPr>
          <w:p w14:paraId="27F52484" w14:textId="77AEB253"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6643B5" w:rsidRPr="00152F23">
              <w:rPr>
                <w:rFonts w:ascii="Times New Roman" w:eastAsia="Georgia" w:hAnsi="Times New Roman" w:cs="Times New Roman"/>
                <w:color w:val="000000" w:themeColor="text1"/>
              </w:rPr>
              <w:t>Enathu</w:t>
            </w:r>
            <w:proofErr w:type="spellEnd"/>
            <w:r w:rsidR="006643B5" w:rsidRPr="00152F23">
              <w:rPr>
                <w:rFonts w:ascii="Times New Roman" w:eastAsia="Georgia" w:hAnsi="Times New Roman" w:cs="Times New Roman"/>
                <w:color w:val="000000" w:themeColor="text1"/>
              </w:rPr>
              <w:t xml:space="preserve">, </w:t>
            </w:r>
            <w:proofErr w:type="spellStart"/>
            <w:r w:rsidR="006643B5" w:rsidRPr="00152F23">
              <w:rPr>
                <w:rFonts w:ascii="Times New Roman" w:eastAsia="Georgia" w:hAnsi="Times New Roman" w:cs="Times New Roman"/>
                <w:color w:val="000000" w:themeColor="text1"/>
              </w:rPr>
              <w:t>E</w:t>
            </w:r>
            <w:r w:rsidR="00164E5F" w:rsidRPr="00152F23">
              <w:rPr>
                <w:rFonts w:ascii="Times New Roman" w:eastAsia="Georgia" w:hAnsi="Times New Roman" w:cs="Times New Roman"/>
                <w:color w:val="000000" w:themeColor="text1"/>
              </w:rPr>
              <w:t>zhamkulam</w:t>
            </w:r>
            <w:proofErr w:type="spellEnd"/>
          </w:p>
        </w:tc>
        <w:tc>
          <w:tcPr>
            <w:tcW w:w="1824" w:type="dxa"/>
            <w:tcMar>
              <w:top w:w="0" w:type="dxa"/>
              <w:left w:w="100" w:type="dxa"/>
              <w:bottom w:w="0" w:type="dxa"/>
              <w:right w:w="100" w:type="dxa"/>
            </w:tcMar>
          </w:tcPr>
          <w:p w14:paraId="0286A503" w14:textId="7A959058"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64E5F" w:rsidRPr="00152F23">
              <w:rPr>
                <w:rFonts w:ascii="Times New Roman" w:eastAsia="Georgia" w:hAnsi="Times New Roman" w:cs="Times New Roman"/>
                <w:color w:val="000000" w:themeColor="text1"/>
              </w:rPr>
              <w:t>0</w:t>
            </w:r>
          </w:p>
        </w:tc>
      </w:tr>
      <w:tr w:rsidR="00E33483" w:rsidRPr="00152F23" w14:paraId="5AA0CBDA" w14:textId="77777777" w:rsidTr="006643B5">
        <w:trPr>
          <w:trHeight w:val="20"/>
        </w:trPr>
        <w:tc>
          <w:tcPr>
            <w:tcW w:w="3320" w:type="dxa"/>
            <w:tcMar>
              <w:top w:w="0" w:type="dxa"/>
              <w:left w:w="100" w:type="dxa"/>
              <w:bottom w:w="0" w:type="dxa"/>
              <w:right w:w="100" w:type="dxa"/>
            </w:tcMar>
          </w:tcPr>
          <w:p w14:paraId="61A880C1"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Sanitation workers</w:t>
            </w:r>
          </w:p>
        </w:tc>
        <w:tc>
          <w:tcPr>
            <w:tcW w:w="1823" w:type="dxa"/>
            <w:tcMar>
              <w:top w:w="0" w:type="dxa"/>
              <w:left w:w="100" w:type="dxa"/>
              <w:bottom w:w="0" w:type="dxa"/>
              <w:right w:w="100" w:type="dxa"/>
            </w:tcMar>
          </w:tcPr>
          <w:p w14:paraId="18604A25" w14:textId="56CF8903"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64E5F" w:rsidRPr="00152F23">
              <w:rPr>
                <w:rFonts w:ascii="Times New Roman" w:eastAsia="Georgia" w:hAnsi="Times New Roman" w:cs="Times New Roman"/>
                <w:color w:val="000000" w:themeColor="text1"/>
              </w:rPr>
              <w:t>2</w:t>
            </w:r>
          </w:p>
        </w:tc>
        <w:tc>
          <w:tcPr>
            <w:tcW w:w="1823" w:type="dxa"/>
            <w:tcMar>
              <w:top w:w="0" w:type="dxa"/>
              <w:left w:w="100" w:type="dxa"/>
              <w:bottom w:w="0" w:type="dxa"/>
              <w:right w:w="100" w:type="dxa"/>
            </w:tcMar>
          </w:tcPr>
          <w:p w14:paraId="41093E11" w14:textId="79BFA479"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6643B5" w:rsidRPr="00152F23">
              <w:rPr>
                <w:rFonts w:ascii="Times New Roman" w:eastAsia="Georgia" w:hAnsi="Times New Roman" w:cs="Times New Roman"/>
                <w:color w:val="000000" w:themeColor="text1"/>
              </w:rPr>
              <w:t>P</w:t>
            </w:r>
            <w:r w:rsidR="00164E5F" w:rsidRPr="00152F23">
              <w:rPr>
                <w:rFonts w:ascii="Times New Roman" w:eastAsia="Georgia" w:hAnsi="Times New Roman" w:cs="Times New Roman"/>
                <w:color w:val="000000" w:themeColor="text1"/>
              </w:rPr>
              <w:t>anchayath</w:t>
            </w:r>
            <w:proofErr w:type="spellEnd"/>
          </w:p>
        </w:tc>
        <w:tc>
          <w:tcPr>
            <w:tcW w:w="1824" w:type="dxa"/>
            <w:tcMar>
              <w:top w:w="0" w:type="dxa"/>
              <w:left w:w="100" w:type="dxa"/>
              <w:bottom w:w="0" w:type="dxa"/>
              <w:right w:w="100" w:type="dxa"/>
            </w:tcMar>
          </w:tcPr>
          <w:p w14:paraId="1A9ED6BD" w14:textId="24A98BBE"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64E5F" w:rsidRPr="00152F23">
              <w:rPr>
                <w:rFonts w:ascii="Times New Roman" w:eastAsia="Georgia" w:hAnsi="Times New Roman" w:cs="Times New Roman"/>
                <w:color w:val="000000" w:themeColor="text1"/>
              </w:rPr>
              <w:t>0</w:t>
            </w:r>
          </w:p>
        </w:tc>
      </w:tr>
      <w:tr w:rsidR="00E33483" w:rsidRPr="00152F23" w14:paraId="282A28C6" w14:textId="77777777" w:rsidTr="006643B5">
        <w:trPr>
          <w:trHeight w:val="20"/>
        </w:trPr>
        <w:tc>
          <w:tcPr>
            <w:tcW w:w="3320" w:type="dxa"/>
            <w:tcMar>
              <w:top w:w="0" w:type="dxa"/>
              <w:left w:w="100" w:type="dxa"/>
              <w:bottom w:w="0" w:type="dxa"/>
              <w:right w:w="100" w:type="dxa"/>
            </w:tcMar>
          </w:tcPr>
          <w:p w14:paraId="65B95710"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Daily wage / migrant workers</w:t>
            </w:r>
          </w:p>
        </w:tc>
        <w:tc>
          <w:tcPr>
            <w:tcW w:w="1823" w:type="dxa"/>
            <w:tcMar>
              <w:top w:w="0" w:type="dxa"/>
              <w:left w:w="100" w:type="dxa"/>
              <w:bottom w:w="0" w:type="dxa"/>
              <w:right w:w="100" w:type="dxa"/>
            </w:tcMar>
          </w:tcPr>
          <w:p w14:paraId="124DFE19" w14:textId="6F78E538"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64E5F" w:rsidRPr="00152F23">
              <w:rPr>
                <w:rFonts w:ascii="Times New Roman" w:eastAsia="Georgia" w:hAnsi="Times New Roman" w:cs="Times New Roman"/>
                <w:color w:val="000000" w:themeColor="text1"/>
              </w:rPr>
              <w:t>322</w:t>
            </w:r>
          </w:p>
        </w:tc>
        <w:tc>
          <w:tcPr>
            <w:tcW w:w="1823" w:type="dxa"/>
            <w:tcMar>
              <w:top w:w="0" w:type="dxa"/>
              <w:left w:w="100" w:type="dxa"/>
              <w:bottom w:w="0" w:type="dxa"/>
              <w:right w:w="100" w:type="dxa"/>
            </w:tcMar>
          </w:tcPr>
          <w:p w14:paraId="5519AD2B" w14:textId="4B3BE4D6"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6643B5" w:rsidRPr="00152F23">
              <w:rPr>
                <w:rFonts w:ascii="Times New Roman" w:eastAsia="Georgia" w:hAnsi="Times New Roman" w:cs="Times New Roman"/>
                <w:color w:val="000000" w:themeColor="text1"/>
              </w:rPr>
              <w:t>Enathu</w:t>
            </w:r>
            <w:proofErr w:type="spellEnd"/>
            <w:r w:rsidR="006643B5" w:rsidRPr="00152F23">
              <w:rPr>
                <w:rFonts w:ascii="Times New Roman" w:eastAsia="Georgia" w:hAnsi="Times New Roman" w:cs="Times New Roman"/>
                <w:color w:val="000000" w:themeColor="text1"/>
              </w:rPr>
              <w:t xml:space="preserve">, </w:t>
            </w:r>
            <w:proofErr w:type="spellStart"/>
            <w:r w:rsidR="006643B5" w:rsidRPr="00152F23">
              <w:rPr>
                <w:rFonts w:ascii="Times New Roman" w:eastAsia="Georgia" w:hAnsi="Times New Roman" w:cs="Times New Roman"/>
                <w:color w:val="000000" w:themeColor="text1"/>
              </w:rPr>
              <w:t>E</w:t>
            </w:r>
            <w:r w:rsidR="00164E5F" w:rsidRPr="00152F23">
              <w:rPr>
                <w:rFonts w:ascii="Times New Roman" w:eastAsia="Georgia" w:hAnsi="Times New Roman" w:cs="Times New Roman"/>
                <w:color w:val="000000" w:themeColor="text1"/>
              </w:rPr>
              <w:t>zhamkulam</w:t>
            </w:r>
            <w:proofErr w:type="spellEnd"/>
          </w:p>
        </w:tc>
        <w:tc>
          <w:tcPr>
            <w:tcW w:w="1824" w:type="dxa"/>
            <w:tcMar>
              <w:top w:w="0" w:type="dxa"/>
              <w:left w:w="100" w:type="dxa"/>
              <w:bottom w:w="0" w:type="dxa"/>
              <w:right w:w="100" w:type="dxa"/>
            </w:tcMar>
          </w:tcPr>
          <w:p w14:paraId="55152B47" w14:textId="038E6C2A"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64E5F" w:rsidRPr="00152F23">
              <w:rPr>
                <w:rFonts w:ascii="Times New Roman" w:eastAsia="Georgia" w:hAnsi="Times New Roman" w:cs="Times New Roman"/>
                <w:color w:val="000000" w:themeColor="text1"/>
              </w:rPr>
              <w:t>0</w:t>
            </w:r>
          </w:p>
        </w:tc>
      </w:tr>
      <w:tr w:rsidR="00E33483" w:rsidRPr="00152F23" w14:paraId="50782FB7" w14:textId="77777777" w:rsidTr="006643B5">
        <w:trPr>
          <w:trHeight w:val="20"/>
        </w:trPr>
        <w:tc>
          <w:tcPr>
            <w:tcW w:w="3320" w:type="dxa"/>
            <w:tcMar>
              <w:top w:w="0" w:type="dxa"/>
              <w:left w:w="100" w:type="dxa"/>
              <w:bottom w:w="0" w:type="dxa"/>
              <w:right w:w="100" w:type="dxa"/>
            </w:tcMar>
          </w:tcPr>
          <w:p w14:paraId="746AEF92"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Elderly &amp; chronically ill populations</w:t>
            </w:r>
          </w:p>
        </w:tc>
        <w:tc>
          <w:tcPr>
            <w:tcW w:w="1823" w:type="dxa"/>
            <w:tcMar>
              <w:top w:w="0" w:type="dxa"/>
              <w:left w:w="100" w:type="dxa"/>
              <w:bottom w:w="0" w:type="dxa"/>
              <w:right w:w="100" w:type="dxa"/>
            </w:tcMar>
          </w:tcPr>
          <w:p w14:paraId="4575A45B" w14:textId="03747238"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64E5F" w:rsidRPr="00152F23">
              <w:rPr>
                <w:rFonts w:ascii="Times New Roman" w:eastAsia="Georgia" w:hAnsi="Times New Roman" w:cs="Times New Roman"/>
                <w:color w:val="000000" w:themeColor="text1"/>
              </w:rPr>
              <w:t>328</w:t>
            </w:r>
          </w:p>
        </w:tc>
        <w:tc>
          <w:tcPr>
            <w:tcW w:w="1823" w:type="dxa"/>
            <w:tcMar>
              <w:top w:w="0" w:type="dxa"/>
              <w:left w:w="100" w:type="dxa"/>
              <w:bottom w:w="0" w:type="dxa"/>
              <w:right w:w="100" w:type="dxa"/>
            </w:tcMar>
          </w:tcPr>
          <w:p w14:paraId="4D2F1BB0" w14:textId="254E8964"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64E5F" w:rsidRPr="00152F23">
              <w:rPr>
                <w:rFonts w:ascii="Times New Roman" w:eastAsia="Georgia" w:hAnsi="Times New Roman" w:cs="Times New Roman"/>
                <w:color w:val="000000" w:themeColor="text1"/>
              </w:rPr>
              <w:t>0</w:t>
            </w:r>
          </w:p>
        </w:tc>
        <w:tc>
          <w:tcPr>
            <w:tcW w:w="1824" w:type="dxa"/>
            <w:tcMar>
              <w:top w:w="0" w:type="dxa"/>
              <w:left w:w="100" w:type="dxa"/>
              <w:bottom w:w="0" w:type="dxa"/>
              <w:right w:w="100" w:type="dxa"/>
            </w:tcMar>
          </w:tcPr>
          <w:p w14:paraId="2346069B" w14:textId="50F979E6"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164E5F" w:rsidRPr="00152F23">
              <w:rPr>
                <w:rFonts w:ascii="Times New Roman" w:eastAsia="Georgia" w:hAnsi="Times New Roman" w:cs="Times New Roman"/>
                <w:color w:val="000000" w:themeColor="text1"/>
              </w:rPr>
              <w:t>0</w:t>
            </w:r>
          </w:p>
        </w:tc>
      </w:tr>
      <w:tr w:rsidR="00E33483" w:rsidRPr="00152F23" w14:paraId="36DA8F04" w14:textId="77777777" w:rsidTr="006643B5">
        <w:trPr>
          <w:trHeight w:val="20"/>
        </w:trPr>
        <w:tc>
          <w:tcPr>
            <w:tcW w:w="3320" w:type="dxa"/>
            <w:tcMar>
              <w:top w:w="0" w:type="dxa"/>
              <w:left w:w="100" w:type="dxa"/>
              <w:bottom w:w="0" w:type="dxa"/>
              <w:right w:w="100" w:type="dxa"/>
            </w:tcMar>
          </w:tcPr>
          <w:p w14:paraId="2DCB5D4B"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Pregnant Women</w:t>
            </w:r>
          </w:p>
        </w:tc>
        <w:tc>
          <w:tcPr>
            <w:tcW w:w="1823" w:type="dxa"/>
            <w:tcMar>
              <w:top w:w="0" w:type="dxa"/>
              <w:left w:w="100" w:type="dxa"/>
              <w:bottom w:w="0" w:type="dxa"/>
              <w:right w:w="100" w:type="dxa"/>
            </w:tcMar>
          </w:tcPr>
          <w:p w14:paraId="6DC6C99B" w14:textId="4C8B84AB" w:rsidR="008913D0" w:rsidRPr="00152F23" w:rsidRDefault="00171C5C" w:rsidP="00AB1317">
            <w:pPr>
              <w:spacing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193</w:t>
            </w:r>
          </w:p>
        </w:tc>
        <w:tc>
          <w:tcPr>
            <w:tcW w:w="1823" w:type="dxa"/>
            <w:tcMar>
              <w:top w:w="0" w:type="dxa"/>
              <w:left w:w="100" w:type="dxa"/>
              <w:bottom w:w="0" w:type="dxa"/>
              <w:right w:w="100" w:type="dxa"/>
            </w:tcMar>
          </w:tcPr>
          <w:p w14:paraId="7E312475" w14:textId="57CBE1F7" w:rsidR="008913D0" w:rsidRPr="00152F23" w:rsidRDefault="00171C5C" w:rsidP="00AB1317">
            <w:pPr>
              <w:spacing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 wards</w:t>
            </w:r>
          </w:p>
        </w:tc>
        <w:tc>
          <w:tcPr>
            <w:tcW w:w="1824" w:type="dxa"/>
            <w:tcMar>
              <w:top w:w="0" w:type="dxa"/>
              <w:left w:w="100" w:type="dxa"/>
              <w:bottom w:w="0" w:type="dxa"/>
              <w:right w:w="100" w:type="dxa"/>
            </w:tcMar>
          </w:tcPr>
          <w:p w14:paraId="3E50A519" w14:textId="7342255A" w:rsidR="008913D0" w:rsidRPr="00152F23" w:rsidRDefault="008913D0" w:rsidP="00AB1317">
            <w:pPr>
              <w:spacing w:after="240" w:line="240" w:lineRule="auto"/>
              <w:contextualSpacing/>
              <w:rPr>
                <w:rFonts w:ascii="Times New Roman" w:eastAsia="Georgia" w:hAnsi="Times New Roman" w:cs="Times New Roman"/>
                <w:color w:val="000000" w:themeColor="text1"/>
              </w:rPr>
            </w:pPr>
          </w:p>
        </w:tc>
      </w:tr>
      <w:tr w:rsidR="00E33483" w:rsidRPr="00152F23" w14:paraId="76CF2404" w14:textId="77777777" w:rsidTr="006643B5">
        <w:trPr>
          <w:trHeight w:val="20"/>
        </w:trPr>
        <w:tc>
          <w:tcPr>
            <w:tcW w:w="3320" w:type="dxa"/>
            <w:tcMar>
              <w:top w:w="0" w:type="dxa"/>
              <w:left w:w="100" w:type="dxa"/>
              <w:bottom w:w="0" w:type="dxa"/>
              <w:right w:w="100" w:type="dxa"/>
            </w:tcMar>
          </w:tcPr>
          <w:p w14:paraId="79AD6B9C"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Children (schools, </w:t>
            </w:r>
            <w:proofErr w:type="spellStart"/>
            <w:r w:rsidRPr="00152F23">
              <w:rPr>
                <w:rFonts w:ascii="Times New Roman" w:eastAsia="Georgia" w:hAnsi="Times New Roman" w:cs="Times New Roman"/>
                <w:color w:val="000000" w:themeColor="text1"/>
              </w:rPr>
              <w:t>Anganwadi’s</w:t>
            </w:r>
            <w:proofErr w:type="spellEnd"/>
            <w:r w:rsidRPr="00152F23">
              <w:rPr>
                <w:rFonts w:ascii="Times New Roman" w:eastAsia="Georgia" w:hAnsi="Times New Roman" w:cs="Times New Roman"/>
                <w:color w:val="000000" w:themeColor="text1"/>
              </w:rPr>
              <w:t>)</w:t>
            </w:r>
          </w:p>
        </w:tc>
        <w:tc>
          <w:tcPr>
            <w:tcW w:w="1823" w:type="dxa"/>
            <w:tcMar>
              <w:top w:w="0" w:type="dxa"/>
              <w:left w:w="100" w:type="dxa"/>
              <w:bottom w:w="0" w:type="dxa"/>
              <w:right w:w="100" w:type="dxa"/>
            </w:tcMar>
          </w:tcPr>
          <w:p w14:paraId="0D0633BD" w14:textId="7A086E67" w:rsidR="008913D0" w:rsidRPr="00152F23" w:rsidRDefault="00171C5C" w:rsidP="00AB1317">
            <w:pPr>
              <w:spacing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2238</w:t>
            </w:r>
          </w:p>
        </w:tc>
        <w:tc>
          <w:tcPr>
            <w:tcW w:w="1823" w:type="dxa"/>
            <w:tcMar>
              <w:top w:w="0" w:type="dxa"/>
              <w:left w:w="100" w:type="dxa"/>
              <w:bottom w:w="0" w:type="dxa"/>
              <w:right w:w="100" w:type="dxa"/>
            </w:tcMar>
          </w:tcPr>
          <w:p w14:paraId="41FB9B13" w14:textId="534E456D" w:rsidR="008913D0" w:rsidRPr="00152F23" w:rsidRDefault="00171C5C" w:rsidP="00AB1317">
            <w:pPr>
              <w:spacing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 Wards</w:t>
            </w:r>
          </w:p>
        </w:tc>
        <w:tc>
          <w:tcPr>
            <w:tcW w:w="1824" w:type="dxa"/>
            <w:tcMar>
              <w:top w:w="0" w:type="dxa"/>
              <w:left w:w="100" w:type="dxa"/>
              <w:bottom w:w="0" w:type="dxa"/>
              <w:right w:w="100" w:type="dxa"/>
            </w:tcMar>
          </w:tcPr>
          <w:p w14:paraId="6C78F154" w14:textId="77777777" w:rsidR="008913D0" w:rsidRPr="00152F23" w:rsidRDefault="008913D0" w:rsidP="00AB1317">
            <w:pPr>
              <w:spacing w:after="240" w:line="240" w:lineRule="auto"/>
              <w:contextualSpacing/>
              <w:rPr>
                <w:rFonts w:ascii="Times New Roman" w:eastAsia="Georgia" w:hAnsi="Times New Roman" w:cs="Times New Roman"/>
                <w:color w:val="000000" w:themeColor="text1"/>
              </w:rPr>
            </w:pPr>
          </w:p>
        </w:tc>
      </w:tr>
      <w:tr w:rsidR="008913D0" w:rsidRPr="00152F23" w14:paraId="23F1708B" w14:textId="77777777" w:rsidTr="006643B5">
        <w:trPr>
          <w:trHeight w:val="20"/>
        </w:trPr>
        <w:tc>
          <w:tcPr>
            <w:tcW w:w="3320" w:type="dxa"/>
            <w:tcMar>
              <w:top w:w="0" w:type="dxa"/>
              <w:left w:w="100" w:type="dxa"/>
              <w:bottom w:w="0" w:type="dxa"/>
              <w:right w:w="100" w:type="dxa"/>
            </w:tcMar>
          </w:tcPr>
          <w:p w14:paraId="03A59B14" w14:textId="77777777" w:rsidR="008913D0" w:rsidRPr="00152F23" w:rsidRDefault="00222527" w:rsidP="00AB1317">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Limited access to safe water &amp; sanitation</w:t>
            </w:r>
          </w:p>
        </w:tc>
        <w:tc>
          <w:tcPr>
            <w:tcW w:w="1823" w:type="dxa"/>
            <w:tcMar>
              <w:top w:w="0" w:type="dxa"/>
              <w:left w:w="100" w:type="dxa"/>
              <w:bottom w:w="0" w:type="dxa"/>
              <w:right w:w="100" w:type="dxa"/>
            </w:tcMar>
          </w:tcPr>
          <w:p w14:paraId="033AF7DB" w14:textId="783901C9" w:rsidR="008913D0" w:rsidRPr="00152F23" w:rsidRDefault="00171C5C" w:rsidP="00AB1317">
            <w:pPr>
              <w:spacing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1823" w:type="dxa"/>
            <w:tcMar>
              <w:top w:w="0" w:type="dxa"/>
              <w:left w:w="100" w:type="dxa"/>
              <w:bottom w:w="0" w:type="dxa"/>
              <w:right w:w="100" w:type="dxa"/>
            </w:tcMar>
          </w:tcPr>
          <w:p w14:paraId="084338C5" w14:textId="753C8893" w:rsidR="008913D0" w:rsidRPr="00152F23" w:rsidRDefault="00171C5C" w:rsidP="00AB1317">
            <w:pPr>
              <w:spacing w:after="240"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Arukalikal</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padinjaru</w:t>
            </w:r>
            <w:proofErr w:type="spellEnd"/>
          </w:p>
        </w:tc>
        <w:tc>
          <w:tcPr>
            <w:tcW w:w="1824" w:type="dxa"/>
            <w:tcMar>
              <w:top w:w="0" w:type="dxa"/>
              <w:left w:w="100" w:type="dxa"/>
              <w:bottom w:w="0" w:type="dxa"/>
              <w:right w:w="100" w:type="dxa"/>
            </w:tcMar>
          </w:tcPr>
          <w:p w14:paraId="15E5977E" w14:textId="6591F336" w:rsidR="008913D0" w:rsidRPr="00152F23" w:rsidRDefault="00171C5C" w:rsidP="00AB1317">
            <w:pPr>
              <w:spacing w:after="240"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Low</w:t>
            </w:r>
          </w:p>
        </w:tc>
      </w:tr>
    </w:tbl>
    <w:p w14:paraId="217DC482" w14:textId="77777777" w:rsidR="00C87115" w:rsidRPr="00152F23" w:rsidRDefault="00C87115" w:rsidP="00AA52A4">
      <w:pPr>
        <w:rPr>
          <w:rFonts w:ascii="Times New Roman" w:hAnsi="Times New Roman" w:cs="Times New Roman"/>
          <w:color w:val="000000" w:themeColor="text1"/>
        </w:rPr>
      </w:pPr>
    </w:p>
    <w:p w14:paraId="639F6307" w14:textId="77777777" w:rsidR="00C87115" w:rsidRPr="00152F23" w:rsidRDefault="00C87115" w:rsidP="00C87115">
      <w:pPr>
        <w:rPr>
          <w:rFonts w:ascii="Times New Roman" w:hAnsi="Times New Roman" w:cs="Times New Roman"/>
          <w:color w:val="000000" w:themeColor="text1"/>
        </w:rPr>
      </w:pPr>
    </w:p>
    <w:p w14:paraId="6437FAF1" w14:textId="77777777" w:rsidR="00AB1317" w:rsidRPr="00152F23" w:rsidRDefault="00222527" w:rsidP="00AA52A4">
      <w:pPr>
        <w:rPr>
          <w:rFonts w:ascii="Times New Roman" w:hAnsi="Times New Roman" w:cs="Times New Roman"/>
          <w:color w:val="000000" w:themeColor="text1"/>
        </w:rPr>
      </w:pPr>
      <w:r w:rsidRPr="00152F23">
        <w:rPr>
          <w:rFonts w:ascii="Times New Roman" w:hAnsi="Times New Roman" w:cs="Times New Roman"/>
          <w:color w:val="000000" w:themeColor="text1"/>
        </w:rPr>
        <w:t xml:space="preserve">  </w:t>
      </w:r>
    </w:p>
    <w:p w14:paraId="4EF74635" w14:textId="77777777" w:rsidR="00AB1317" w:rsidRPr="00152F23" w:rsidRDefault="00AB1317">
      <w:pPr>
        <w:rPr>
          <w:rFonts w:ascii="Times New Roman" w:eastAsia="Georgia" w:hAnsi="Times New Roman" w:cs="Times New Roman"/>
          <w:b/>
          <w:bCs/>
          <w:color w:val="000000" w:themeColor="text1"/>
          <w:sz w:val="32"/>
          <w:szCs w:val="32"/>
        </w:rPr>
      </w:pPr>
      <w:r w:rsidRPr="00152F23">
        <w:rPr>
          <w:rFonts w:ascii="Times New Roman" w:eastAsia="Georgia" w:hAnsi="Times New Roman" w:cs="Times New Roman"/>
          <w:color w:val="000000" w:themeColor="text1"/>
        </w:rPr>
        <w:br w:type="page"/>
      </w:r>
    </w:p>
    <w:p w14:paraId="00773C6F" w14:textId="52A2E9FC" w:rsidR="008913D0" w:rsidRPr="00152F23" w:rsidRDefault="00222527" w:rsidP="00AA52A4">
      <w:pPr>
        <w:pStyle w:val="Heading1"/>
        <w:numPr>
          <w:ilvl w:val="0"/>
          <w:numId w:val="0"/>
        </w:numPr>
        <w:rPr>
          <w:rFonts w:ascii="Times New Roman" w:hAnsi="Times New Roman" w:cs="Times New Roman"/>
          <w:color w:val="000000" w:themeColor="text1"/>
        </w:rPr>
      </w:pPr>
      <w:bookmarkStart w:id="88" w:name="_Toc225887207"/>
      <w:r w:rsidRPr="00152F23">
        <w:rPr>
          <w:rFonts w:ascii="Times New Roman" w:hAnsi="Times New Roman" w:cs="Times New Roman"/>
          <w:color w:val="000000" w:themeColor="text1"/>
        </w:rPr>
        <w:lastRenderedPageBreak/>
        <w:t>EPIDEMIOLOGICAL TRENDS (2021–2025)</w:t>
      </w:r>
      <w:bookmarkEnd w:id="88"/>
    </w:p>
    <w:p w14:paraId="7956256E" w14:textId="77777777" w:rsidR="008913D0" w:rsidRPr="00152F23" w:rsidRDefault="008913D0">
      <w:pPr>
        <w:rPr>
          <w:rFonts w:ascii="Times New Roman" w:eastAsia="Georgia" w:hAnsi="Times New Roman" w:cs="Times New Roman"/>
          <w:color w:val="000000" w:themeColor="text1"/>
        </w:rPr>
      </w:pPr>
    </w:p>
    <w:p w14:paraId="78E6F0DF"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754E9EF7" w:rsidR="008913D0" w:rsidRPr="00152F23" w:rsidRDefault="00222527" w:rsidP="00AA52A4">
      <w:pPr>
        <w:pStyle w:val="Heading2"/>
        <w:numPr>
          <w:ilvl w:val="0"/>
          <w:numId w:val="0"/>
        </w:numPr>
        <w:rPr>
          <w:rFonts w:ascii="Times New Roman" w:hAnsi="Times New Roman" w:cs="Times New Roman"/>
          <w:color w:val="000000" w:themeColor="text1"/>
        </w:rPr>
      </w:pPr>
      <w:bookmarkStart w:id="89" w:name="_Toc225887208"/>
      <w:r w:rsidRPr="00152F23">
        <w:rPr>
          <w:rFonts w:ascii="Times New Roman" w:hAnsi="Times New Roman" w:cs="Times New Roman"/>
          <w:color w:val="000000" w:themeColor="text1"/>
        </w:rPr>
        <w:t xml:space="preserve">Disease Burden </w:t>
      </w:r>
      <w:proofErr w:type="gramStart"/>
      <w:r w:rsidR="00AB1317" w:rsidRPr="00152F23">
        <w:rPr>
          <w:rFonts w:ascii="Times New Roman" w:hAnsi="Times New Roman" w:cs="Times New Roman"/>
          <w:color w:val="000000" w:themeColor="text1"/>
        </w:rPr>
        <w:t>Among</w:t>
      </w:r>
      <w:proofErr w:type="gramEnd"/>
      <w:r w:rsidR="00AB1317" w:rsidRPr="00152F23">
        <w:rPr>
          <w:rFonts w:ascii="Times New Roman" w:hAnsi="Times New Roman" w:cs="Times New Roman"/>
          <w:color w:val="000000" w:themeColor="text1"/>
        </w:rPr>
        <w:t xml:space="preserve"> Human Beings (</w:t>
      </w:r>
      <w:r w:rsidRPr="00152F23">
        <w:rPr>
          <w:rFonts w:ascii="Times New Roman" w:hAnsi="Times New Roman" w:cs="Times New Roman"/>
          <w:color w:val="000000" w:themeColor="text1"/>
        </w:rPr>
        <w:t xml:space="preserve">Last </w:t>
      </w:r>
      <w:r w:rsidR="00AB1317" w:rsidRPr="00152F23">
        <w:rPr>
          <w:rFonts w:ascii="Times New Roman" w:hAnsi="Times New Roman" w:cs="Times New Roman"/>
          <w:color w:val="000000" w:themeColor="text1"/>
        </w:rPr>
        <w:t xml:space="preserve">5 </w:t>
      </w:r>
      <w:r w:rsidRPr="00152F23">
        <w:rPr>
          <w:rFonts w:ascii="Times New Roman" w:hAnsi="Times New Roman" w:cs="Times New Roman"/>
          <w:color w:val="000000" w:themeColor="text1"/>
        </w:rPr>
        <w:t>Years</w:t>
      </w:r>
      <w:r w:rsidR="00AB1317" w:rsidRPr="00152F23">
        <w:rPr>
          <w:rFonts w:ascii="Times New Roman" w:hAnsi="Times New Roman" w:cs="Times New Roman"/>
          <w:color w:val="000000" w:themeColor="text1"/>
        </w:rPr>
        <w:t>)</w:t>
      </w:r>
      <w:bookmarkEnd w:id="89"/>
    </w:p>
    <w:p w14:paraId="10138D8C" w14:textId="78DBCCE5"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Analysis of disease-wise data for the last five years helps identify persistent public health problems, emerging diseases, and changes in disease burden. This information supports </w:t>
      </w:r>
      <w:r w:rsidR="00E14C9F" w:rsidRPr="00152F23">
        <w:rPr>
          <w:rFonts w:ascii="Times New Roman" w:eastAsia="Georgia" w:hAnsi="Times New Roman" w:cs="Times New Roman"/>
          <w:color w:val="000000" w:themeColor="text1"/>
        </w:rPr>
        <w:t>prioritisation</w:t>
      </w:r>
      <w:r w:rsidRPr="00152F23">
        <w:rPr>
          <w:rFonts w:ascii="Times New Roman" w:eastAsia="Georgia" w:hAnsi="Times New Roman" w:cs="Times New Roman"/>
          <w:color w:val="000000" w:themeColor="text1"/>
        </w:rPr>
        <w:t xml:space="preserve"> of prevention, preparedness, and response activities at the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level.</w:t>
      </w:r>
    </w:p>
    <w:p w14:paraId="5929F9C4" w14:textId="77777777" w:rsidR="008913D0" w:rsidRPr="00152F23" w:rsidRDefault="008913D0">
      <w:pPr>
        <w:rPr>
          <w:rFonts w:ascii="Times New Roman" w:eastAsia="Georgia" w:hAnsi="Times New Roman" w:cs="Times New Roman"/>
          <w:color w:val="000000" w:themeColor="text1"/>
        </w:rPr>
      </w:pPr>
    </w:p>
    <w:p w14:paraId="5DE4EDC0" w14:textId="1394A01A" w:rsidR="00AB1317" w:rsidRPr="00152F23" w:rsidRDefault="00AB1317" w:rsidP="00AB1317">
      <w:pPr>
        <w:pStyle w:val="Caption"/>
        <w:keepNext/>
        <w:rPr>
          <w:rFonts w:ascii="Times New Roman" w:hAnsi="Times New Roman" w:cs="Times New Roman"/>
          <w:color w:val="000000" w:themeColor="text1"/>
          <w:sz w:val="24"/>
          <w:szCs w:val="24"/>
        </w:rPr>
      </w:pPr>
      <w:bookmarkStart w:id="90" w:name="_Toc225887390"/>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29</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Communicable Disease Burden Last 5 Years</w:t>
      </w:r>
      <w:bookmarkEnd w:id="90"/>
    </w:p>
    <w:tbl>
      <w:tblPr>
        <w:tblStyle w:val="afb"/>
        <w:tblW w:w="0" w:type="auto"/>
        <w:tblInd w:w="0" w:type="dxa"/>
        <w:tblBorders>
          <w:top w:val="nil"/>
          <w:left w:val="nil"/>
          <w:bottom w:val="nil"/>
          <w:right w:val="nil"/>
          <w:insideH w:val="nil"/>
          <w:insideV w:val="nil"/>
        </w:tblBorders>
        <w:tblLook w:val="0600" w:firstRow="0" w:lastRow="0" w:firstColumn="0" w:lastColumn="0" w:noHBand="1" w:noVBand="1"/>
      </w:tblPr>
      <w:tblGrid>
        <w:gridCol w:w="1553"/>
        <w:gridCol w:w="720"/>
        <w:gridCol w:w="720"/>
        <w:gridCol w:w="720"/>
        <w:gridCol w:w="720"/>
        <w:gridCol w:w="720"/>
        <w:gridCol w:w="4296"/>
      </w:tblGrid>
      <w:tr w:rsidR="00E33483" w:rsidRPr="00152F23" w14:paraId="1CC0A3C7"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01A"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Disease</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96E81"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2021</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10229"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2022</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CBAAE"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2023</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2929B" w14:textId="77777777"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2024</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F25A3" w14:textId="77777777" w:rsidR="008913D0" w:rsidRPr="00152F23" w:rsidRDefault="00222527" w:rsidP="00AB1317">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2025</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3DC8C" w14:textId="73F26D70" w:rsidR="008913D0" w:rsidRPr="00152F23" w:rsidRDefault="00222527"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Trend(Increasing/Stable/Decreasing)</w:t>
            </w:r>
          </w:p>
        </w:tc>
      </w:tr>
      <w:tr w:rsidR="00E33483" w:rsidRPr="00152F23" w14:paraId="15037F0A"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7D69F"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Dengue</w:t>
            </w:r>
          </w:p>
        </w:tc>
        <w:tc>
          <w:tcPr>
            <w:tcW w:w="0" w:type="auto"/>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5D1569F" w14:textId="28057BA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4</w:t>
            </w:r>
          </w:p>
        </w:tc>
        <w:tc>
          <w:tcPr>
            <w:tcW w:w="0" w:type="auto"/>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AF4E8D4" w14:textId="535C2A1D"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4</w:t>
            </w:r>
          </w:p>
        </w:tc>
        <w:tc>
          <w:tcPr>
            <w:tcW w:w="0" w:type="auto"/>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6094E967" w14:textId="54E2B8FE"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58</w:t>
            </w:r>
          </w:p>
        </w:tc>
        <w:tc>
          <w:tcPr>
            <w:tcW w:w="0" w:type="auto"/>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4BCAECD5" w14:textId="59DEF2F3"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48</w:t>
            </w:r>
          </w:p>
        </w:tc>
        <w:tc>
          <w:tcPr>
            <w:tcW w:w="0" w:type="auto"/>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42EC8E1B" w14:textId="041DF70E"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24</w:t>
            </w:r>
          </w:p>
        </w:tc>
        <w:tc>
          <w:tcPr>
            <w:tcW w:w="0" w:type="auto"/>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8147CC6" w14:textId="0C9B8B5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Increasing (peak in 2023, declining thereafter)</w:t>
            </w:r>
          </w:p>
        </w:tc>
      </w:tr>
      <w:tr w:rsidR="00E33483" w:rsidRPr="00152F23" w14:paraId="660C3FDC"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D6492"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Leptospirosis</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27808E2" w14:textId="0D37FB79"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1F9A9C2" w14:textId="0442FBB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51F24148" w14:textId="7D05CD0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2</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55BF3DC6" w14:textId="6971680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4</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24B1ADDF" w14:textId="1C2FCAFD"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6</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F680ECA" w14:textId="708B1D6E"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Increasing</w:t>
            </w:r>
          </w:p>
        </w:tc>
      </w:tr>
      <w:tr w:rsidR="00E33483" w:rsidRPr="00152F23" w14:paraId="22FFE6D7"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CB03"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Hepatitis A</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64B2819" w14:textId="07AC06D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C4E4A95" w14:textId="24A76862"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22900794" w14:textId="7D7A1E16"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A7F7D41" w14:textId="6B40EF0C"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2</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57F4DAD6" w14:textId="145101A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12</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77C34BB" w14:textId="02B92276"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Increasing</w:t>
            </w:r>
          </w:p>
        </w:tc>
      </w:tr>
      <w:tr w:rsidR="00E33483" w:rsidRPr="00152F23" w14:paraId="102F09C5"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9814"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Malaria</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BA2062B" w14:textId="28617F6B"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1D35D5E" w14:textId="2D3197EC"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24B1860A" w14:textId="62AEE06E"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496FEB87" w14:textId="08445272"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65AB65DE" w14:textId="7F93C754"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B6FEEF4" w14:textId="6352E58A"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Emerging / Increasing</w:t>
            </w:r>
          </w:p>
        </w:tc>
      </w:tr>
      <w:tr w:rsidR="00E33483" w:rsidRPr="00152F23" w14:paraId="2F8F341E"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6793E"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Scrub Typhus</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2B645F1" w14:textId="7AE17681"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5A629A9" w14:textId="3B78E5F5"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5298FC94" w14:textId="25B66B34"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521E9ED8" w14:textId="1CA477DD"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BC09F94" w14:textId="7B49F591"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7B6EC2D" w14:textId="5F5EB8BB"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Emerging</w:t>
            </w:r>
          </w:p>
        </w:tc>
      </w:tr>
      <w:tr w:rsidR="00E33483" w:rsidRPr="00152F23" w14:paraId="1F970525"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3E76"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Typhoid</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09C0D5B" w14:textId="223FAE0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5DB949C1" w14:textId="0BCC3319"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284F47F5" w14:textId="739DFB78"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488497D" w14:textId="3AB7807F"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B77FED2" w14:textId="467851B5"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577CA41" w14:textId="10E3557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Stable (sporadic)</w:t>
            </w:r>
          </w:p>
        </w:tc>
      </w:tr>
      <w:tr w:rsidR="00E33483" w:rsidRPr="00152F23" w14:paraId="03143BCA"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14A2"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H1N1</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DFD93E6" w14:textId="59899941"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41F9A92" w14:textId="5961914A"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B79BFD5" w14:textId="68CBA9B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8C144B2" w14:textId="335CFA51"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9750CF2" w14:textId="259C08C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A7E872B" w14:textId="6E0971AA"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Absent</w:t>
            </w:r>
          </w:p>
        </w:tc>
      </w:tr>
      <w:tr w:rsidR="00E33483" w:rsidRPr="00152F23" w14:paraId="57DFC108"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6C94"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H3N2</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AC04C73" w14:textId="568EB003"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E41AAB8" w14:textId="098CA26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83F57F8" w14:textId="280CD775"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11E9A22" w14:textId="4C827605"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E0C10C6" w14:textId="63E2DC79"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FEC50AC" w14:textId="11310313"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Absent</w:t>
            </w:r>
          </w:p>
        </w:tc>
      </w:tr>
      <w:tr w:rsidR="00E33483" w:rsidRPr="00152F23" w14:paraId="17653763"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3523"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ADD</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5EC4267" w14:textId="29AEB84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8</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43BC3638" w14:textId="42B6DA8F"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59</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2678E327" w14:textId="146CA365"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55</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6AF1CB9" w14:textId="6F664A0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111</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6ED989D" w14:textId="0B27E006"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106</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4046360" w14:textId="13CA0E9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Increasing (consistently high)</w:t>
            </w:r>
          </w:p>
        </w:tc>
      </w:tr>
      <w:tr w:rsidR="00E33483" w:rsidRPr="00152F23" w14:paraId="55B9AEAF"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21DE5"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Mu</w:t>
            </w:r>
          </w:p>
          <w:p w14:paraId="210A9ED1" w14:textId="440CFA7B" w:rsidR="00A02354" w:rsidRPr="00152F23" w:rsidRDefault="00A02354" w:rsidP="00AB1317">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mps</w:t>
            </w:r>
            <w:proofErr w:type="spellEnd"/>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F7B8734" w14:textId="37D0014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0FE901C" w14:textId="0DF670CF"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0EB612F" w14:textId="6D4A54BE"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50FC07D6" w14:textId="7B5CF8BF"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6FC58CAF" w14:textId="2D71938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8B2FDA7" w14:textId="7934501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Stable (sporadic)</w:t>
            </w:r>
          </w:p>
        </w:tc>
      </w:tr>
      <w:tr w:rsidR="00E33483" w:rsidRPr="00152F23" w14:paraId="6172824C"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4032"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Measles</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9FEA915" w14:textId="5A69B6D9"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9A9928D" w14:textId="0D96CEBF"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967F1E1" w14:textId="526F6EB4"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63B72997" w14:textId="6FFA8078"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4C3726E" w14:textId="6681C508"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909A101" w14:textId="1B70BE6B"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Absent</w:t>
            </w:r>
          </w:p>
        </w:tc>
      </w:tr>
      <w:tr w:rsidR="00E33483" w:rsidRPr="00152F23" w14:paraId="15E18F87"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7CC6"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Hepatitis B</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7A85F45" w14:textId="4223C32B"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15B9B68" w14:textId="200BBD84"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4</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2265B2BF" w14:textId="2192C31D"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2870FEF" w14:textId="2EE79158"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27B0B0C" w14:textId="486AC52A"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3</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5638491" w14:textId="431ACA2E"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Fluctuating / Stable</w:t>
            </w:r>
          </w:p>
        </w:tc>
      </w:tr>
      <w:tr w:rsidR="00E33483" w:rsidRPr="00152F23" w14:paraId="722A5656"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BDC81"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Hepatitis C</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E56E5A7" w14:textId="099BD634"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26B518A1" w14:textId="406B5EDF"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0C7E8D9E" w14:textId="51659A49"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6E0B918E" w14:textId="4AD9F69D"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4CDBE667" w14:textId="16B33111"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B22D3F6" w14:textId="736E2586"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Absent</w:t>
            </w:r>
          </w:p>
        </w:tc>
      </w:tr>
      <w:tr w:rsidR="00E33483" w:rsidRPr="00152F23" w14:paraId="1429D52E"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681"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Tuberculosis</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84F370B" w14:textId="6D7E1AD8"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2</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1FF7536" w14:textId="29C7F67A"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5</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0409F1C" w14:textId="0B54AA5B"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7</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A24F72B" w14:textId="1BE4B54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9</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72B3284" w14:textId="0FB80A7B"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10</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F3DE292" w14:textId="2276DBFD"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Increasing</w:t>
            </w:r>
          </w:p>
        </w:tc>
      </w:tr>
      <w:tr w:rsidR="00E33483" w:rsidRPr="00152F23" w14:paraId="0DF06567"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40CE5"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Leprosy</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ECF7618" w14:textId="36F55F4C"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7F26CCD" w14:textId="39A27A83"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2A44FEDE" w14:textId="01E4113E"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33F25102" w14:textId="40317E2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21A82B4" w14:textId="0085F5D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E153071" w14:textId="2E33E7C2"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Absent</w:t>
            </w:r>
          </w:p>
        </w:tc>
      </w:tr>
      <w:tr w:rsidR="00E33483" w:rsidRPr="00152F23" w14:paraId="0CDED6F3" w14:textId="77777777" w:rsidTr="00AB1317">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C7C1" w14:textId="77777777" w:rsidR="00A02354" w:rsidRPr="00152F23" w:rsidRDefault="00A02354" w:rsidP="00AB1317">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COVID-19</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6F21ED0" w14:textId="20C17CF8"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5267</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194FA62" w14:textId="78016215"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7B568639" w14:textId="30E70C57"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41682607" w14:textId="33D89F80"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vAlign w:val="center"/>
          </w:tcPr>
          <w:p w14:paraId="5387B4FB" w14:textId="76AD2515"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color w:val="000000" w:themeColor="text1"/>
              </w:rPr>
              <w:t>0</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836E43E" w14:textId="6B74855F" w:rsidR="00A02354" w:rsidRPr="00152F23" w:rsidRDefault="00A02354" w:rsidP="00AB1317">
            <w:pPr>
              <w:spacing w:before="240" w:after="240" w:line="240" w:lineRule="auto"/>
              <w:contextualSpacing/>
              <w:rPr>
                <w:rFonts w:ascii="Times New Roman" w:eastAsia="Georgia" w:hAnsi="Times New Roman" w:cs="Times New Roman"/>
                <w:color w:val="000000" w:themeColor="text1"/>
              </w:rPr>
            </w:pPr>
            <w:r w:rsidRPr="00152F23">
              <w:rPr>
                <w:rFonts w:ascii="Times New Roman" w:hAnsi="Times New Roman" w:cs="Times New Roman"/>
                <w:bCs/>
                <w:color w:val="000000" w:themeColor="text1"/>
              </w:rPr>
              <w:t>Decreasing / Controlled</w:t>
            </w:r>
          </w:p>
        </w:tc>
      </w:tr>
    </w:tbl>
    <w:p w14:paraId="3ED96157" w14:textId="77777777" w:rsidR="002C007B" w:rsidRPr="00152F23" w:rsidRDefault="00E14C9F" w:rsidP="003B1839">
      <w:pPr>
        <w:rPr>
          <w:rFonts w:ascii="Times New Roman" w:hAnsi="Times New Roman" w:cs="Times New Roman"/>
          <w:color w:val="000000" w:themeColor="text1"/>
        </w:rPr>
      </w:pPr>
      <w:bookmarkStart w:id="91" w:name="_zci4oxu85wfg" w:colFirst="0" w:colLast="0"/>
      <w:bookmarkStart w:id="92" w:name="_lrluyhml2ooh" w:colFirst="0" w:colLast="0"/>
      <w:bookmarkStart w:id="93" w:name="_ycqvopxclddl" w:colFirst="0" w:colLast="0"/>
      <w:bookmarkStart w:id="94" w:name="_hm6asgtrvq10" w:colFirst="0" w:colLast="0"/>
      <w:bookmarkStart w:id="95" w:name="_y1h6i05wxcp4" w:colFirst="0" w:colLast="0"/>
      <w:bookmarkEnd w:id="91"/>
      <w:bookmarkEnd w:id="92"/>
      <w:bookmarkEnd w:id="93"/>
      <w:bookmarkEnd w:id="94"/>
      <w:bookmarkEnd w:id="95"/>
      <w:r w:rsidRPr="00152F23">
        <w:rPr>
          <w:rFonts w:ascii="Times New Roman" w:hAnsi="Times New Roman" w:cs="Times New Roman"/>
          <w:color w:val="000000" w:themeColor="text1"/>
        </w:rPr>
        <w:t>*(use the above table data to create the graph/diagram)</w:t>
      </w:r>
    </w:p>
    <w:p w14:paraId="25ABDC91" w14:textId="77777777" w:rsidR="00AB1317" w:rsidRPr="00152F23" w:rsidRDefault="002C007B" w:rsidP="00AB1317">
      <w:pPr>
        <w:keepNext/>
        <w:rPr>
          <w:rFonts w:ascii="Times New Roman" w:hAnsi="Times New Roman" w:cs="Times New Roman"/>
          <w:color w:val="000000" w:themeColor="text1"/>
        </w:rPr>
      </w:pPr>
      <w:r w:rsidRPr="00152F23">
        <w:rPr>
          <w:rFonts w:ascii="Times New Roman" w:hAnsi="Times New Roman" w:cs="Times New Roman"/>
          <w:noProof/>
          <w:color w:val="000000" w:themeColor="text1"/>
          <w:lang w:val="en-US" w:eastAsia="en-US" w:bidi="ml-IN"/>
        </w:rPr>
        <w:drawing>
          <wp:inline distT="0" distB="0" distL="0" distR="0" wp14:anchorId="24412B78" wp14:editId="45BE8B9E">
            <wp:extent cx="5847715" cy="350837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3).png"/>
                    <pic:cNvPicPr/>
                  </pic:nvPicPr>
                  <pic:blipFill>
                    <a:blip r:embed="rId31">
                      <a:extLst>
                        <a:ext uri="{28A0092B-C50C-407E-A947-70E740481C1C}">
                          <a14:useLocalDpi xmlns:a14="http://schemas.microsoft.com/office/drawing/2010/main" val="0"/>
                        </a:ext>
                      </a:extLst>
                    </a:blip>
                    <a:stretch>
                      <a:fillRect/>
                    </a:stretch>
                  </pic:blipFill>
                  <pic:spPr>
                    <a:xfrm>
                      <a:off x="0" y="0"/>
                      <a:ext cx="5847715" cy="3508375"/>
                    </a:xfrm>
                    <a:prstGeom prst="rect">
                      <a:avLst/>
                    </a:prstGeom>
                  </pic:spPr>
                </pic:pic>
              </a:graphicData>
            </a:graphic>
          </wp:inline>
        </w:drawing>
      </w:r>
    </w:p>
    <w:p w14:paraId="31A7E562" w14:textId="5CAB7411" w:rsidR="00AB1317" w:rsidRPr="00152F23" w:rsidRDefault="00AB1317" w:rsidP="00AB1317">
      <w:pPr>
        <w:pStyle w:val="Caption"/>
        <w:rPr>
          <w:rFonts w:ascii="Times New Roman" w:hAnsi="Times New Roman" w:cs="Times New Roman"/>
          <w:color w:val="000000" w:themeColor="text1"/>
          <w:sz w:val="24"/>
          <w:szCs w:val="24"/>
        </w:rPr>
      </w:pPr>
      <w:bookmarkStart w:id="96" w:name="_Toc225887423"/>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10</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Trends in Major Disease Burdens</w:t>
      </w:r>
      <w:bookmarkEnd w:id="96"/>
    </w:p>
    <w:p w14:paraId="39FF1141" w14:textId="28A9D464" w:rsidR="002C007B" w:rsidRPr="00152F23" w:rsidRDefault="002C007B" w:rsidP="00AB1317">
      <w:pPr>
        <w:pStyle w:val="Caption"/>
        <w:rPr>
          <w:rFonts w:ascii="Times New Roman" w:hAnsi="Times New Roman" w:cs="Times New Roman"/>
          <w:color w:val="000000" w:themeColor="text1"/>
        </w:rPr>
      </w:pPr>
    </w:p>
    <w:p w14:paraId="385E94B4" w14:textId="77777777" w:rsidR="00AB1317" w:rsidRPr="00152F23" w:rsidRDefault="002C007B" w:rsidP="00AB1317">
      <w:pPr>
        <w:keepNext/>
        <w:rPr>
          <w:rFonts w:ascii="Times New Roman" w:hAnsi="Times New Roman" w:cs="Times New Roman"/>
          <w:color w:val="000000" w:themeColor="text1"/>
        </w:rPr>
      </w:pPr>
      <w:r w:rsidRPr="00152F23">
        <w:rPr>
          <w:rFonts w:ascii="Times New Roman" w:hAnsi="Times New Roman" w:cs="Times New Roman"/>
          <w:noProof/>
          <w:color w:val="000000" w:themeColor="text1"/>
          <w:lang w:val="en-US" w:eastAsia="en-US" w:bidi="ml-IN"/>
        </w:rPr>
        <w:lastRenderedPageBreak/>
        <w:drawing>
          <wp:inline distT="0" distB="0" distL="0" distR="0" wp14:anchorId="01869CBF" wp14:editId="4C48DA9B">
            <wp:extent cx="5847715" cy="350837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4).png"/>
                    <pic:cNvPicPr/>
                  </pic:nvPicPr>
                  <pic:blipFill>
                    <a:blip r:embed="rId32">
                      <a:extLst>
                        <a:ext uri="{28A0092B-C50C-407E-A947-70E740481C1C}">
                          <a14:useLocalDpi xmlns:a14="http://schemas.microsoft.com/office/drawing/2010/main" val="0"/>
                        </a:ext>
                      </a:extLst>
                    </a:blip>
                    <a:stretch>
                      <a:fillRect/>
                    </a:stretch>
                  </pic:blipFill>
                  <pic:spPr>
                    <a:xfrm>
                      <a:off x="0" y="0"/>
                      <a:ext cx="5847715" cy="3508375"/>
                    </a:xfrm>
                    <a:prstGeom prst="rect">
                      <a:avLst/>
                    </a:prstGeom>
                  </pic:spPr>
                </pic:pic>
              </a:graphicData>
            </a:graphic>
          </wp:inline>
        </w:drawing>
      </w:r>
    </w:p>
    <w:p w14:paraId="1F7BA0F9" w14:textId="41349A40" w:rsidR="00AB1317" w:rsidRPr="00152F23" w:rsidRDefault="00AB1317" w:rsidP="00AB1317">
      <w:pPr>
        <w:pStyle w:val="Caption"/>
        <w:rPr>
          <w:rFonts w:ascii="Times New Roman" w:hAnsi="Times New Roman" w:cs="Times New Roman"/>
          <w:color w:val="000000" w:themeColor="text1"/>
          <w:sz w:val="24"/>
          <w:szCs w:val="24"/>
        </w:rPr>
      </w:pPr>
      <w:bookmarkStart w:id="97" w:name="_Toc225887424"/>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11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Emerging &amp; Rising Infection Trends</w:t>
      </w:r>
      <w:bookmarkEnd w:id="97"/>
    </w:p>
    <w:p w14:paraId="050FFC56" w14:textId="54ED8D9D" w:rsidR="008913D0" w:rsidRPr="00152F23" w:rsidRDefault="00E14C9F" w:rsidP="003B1839">
      <w:pPr>
        <w:rPr>
          <w:rFonts w:ascii="Times New Roman" w:eastAsia="Georgia" w:hAnsi="Times New Roman" w:cs="Times New Roman"/>
          <w:color w:val="000000" w:themeColor="text1"/>
        </w:rPr>
      </w:pPr>
      <w:r w:rsidRPr="00152F23">
        <w:rPr>
          <w:rFonts w:ascii="Times New Roman" w:hAnsi="Times New Roman" w:cs="Times New Roman"/>
          <w:color w:val="000000" w:themeColor="text1"/>
        </w:rPr>
        <w:br w:type="page"/>
      </w:r>
    </w:p>
    <w:p w14:paraId="51501515"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98" w:name="_Toc225887209"/>
      <w:r w:rsidRPr="00152F23">
        <w:rPr>
          <w:rFonts w:ascii="Times New Roman" w:hAnsi="Times New Roman" w:cs="Times New Roman"/>
          <w:color w:val="000000" w:themeColor="text1"/>
        </w:rPr>
        <w:lastRenderedPageBreak/>
        <w:t>Seasonal Trend Analysis</w:t>
      </w:r>
      <w:bookmarkEnd w:id="98"/>
    </w:p>
    <w:p w14:paraId="0845960E"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Seasonal analysis helps anticipate surges (e.g. dengue in monsoon, leptospirosis after floods, </w:t>
      </w:r>
      <w:proofErr w:type="gramStart"/>
      <w:r w:rsidRPr="00152F23">
        <w:rPr>
          <w:rFonts w:ascii="Times New Roman" w:eastAsia="Georgia" w:hAnsi="Times New Roman" w:cs="Times New Roman"/>
          <w:color w:val="000000" w:themeColor="text1"/>
        </w:rPr>
        <w:t>influenza</w:t>
      </w:r>
      <w:proofErr w:type="gramEnd"/>
      <w:r w:rsidRPr="00152F23">
        <w:rPr>
          <w:rFonts w:ascii="Times New Roman" w:eastAsia="Georgia" w:hAnsi="Times New Roman" w:cs="Times New Roman"/>
          <w:color w:val="000000" w:themeColor="text1"/>
        </w:rPr>
        <w:t xml:space="preserve"> in cooler months) and plan pre‑emptive vector control, stockpiling of IV fluids, and awareness campaigns at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level.</w:t>
      </w:r>
    </w:p>
    <w:p w14:paraId="709A5F3D" w14:textId="77777777" w:rsidR="008913D0" w:rsidRPr="00152F23" w:rsidRDefault="008913D0">
      <w:pPr>
        <w:rPr>
          <w:rFonts w:ascii="Times New Roman" w:eastAsia="Georgia" w:hAnsi="Times New Roman" w:cs="Times New Roman"/>
          <w:color w:val="000000" w:themeColor="text1"/>
        </w:rPr>
      </w:pPr>
    </w:p>
    <w:p w14:paraId="6D44A44A" w14:textId="2D1D6344" w:rsidR="008913D0" w:rsidRPr="00152F23" w:rsidRDefault="00BE200E" w:rsidP="00AA52A4">
      <w:pPr>
        <w:pStyle w:val="Heading3"/>
        <w:numPr>
          <w:ilvl w:val="0"/>
          <w:numId w:val="0"/>
        </w:numPr>
        <w:rPr>
          <w:rFonts w:ascii="Times New Roman" w:hAnsi="Times New Roman" w:cs="Times New Roman"/>
          <w:color w:val="000000" w:themeColor="text1"/>
        </w:rPr>
      </w:pPr>
      <w:bookmarkStart w:id="99" w:name="_utumi9z7hwed" w:colFirst="0" w:colLast="0"/>
      <w:bookmarkEnd w:id="99"/>
      <w:r w:rsidRPr="00152F23">
        <w:rPr>
          <w:rFonts w:ascii="Times New Roman" w:hAnsi="Times New Roman" w:cs="Times New Roman"/>
          <w:color w:val="000000" w:themeColor="text1"/>
        </w:rPr>
        <w:t>Dengue</w:t>
      </w:r>
    </w:p>
    <w:p w14:paraId="7D5F91E8"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Dengue is a major seasonal vector-borne disease strongly associated with rainfall, water stagnation, and increased mosquito breeding during the monsoon period.</w:t>
      </w:r>
    </w:p>
    <w:p w14:paraId="566D6831" w14:textId="77777777" w:rsidR="008913D0" w:rsidRPr="00152F23" w:rsidRDefault="008913D0">
      <w:pPr>
        <w:rPr>
          <w:rFonts w:ascii="Times New Roman" w:eastAsia="Georgia" w:hAnsi="Times New Roman" w:cs="Times New Roman"/>
          <w:color w:val="000000" w:themeColor="text1"/>
        </w:rPr>
      </w:pPr>
    </w:p>
    <w:p w14:paraId="133AD762" w14:textId="112BFEED" w:rsidR="008913D0" w:rsidRPr="00152F23" w:rsidRDefault="00222527" w:rsidP="00DE2CE7">
      <w:pPr>
        <w:rPr>
          <w:rFonts w:ascii="Times New Roman" w:eastAsia="Georgia" w:hAnsi="Times New Roman" w:cs="Times New Roman"/>
          <w:b/>
          <w:bCs/>
          <w:color w:val="000000" w:themeColor="text1"/>
        </w:rPr>
      </w:pPr>
      <w:r w:rsidRPr="00152F23">
        <w:rPr>
          <w:rFonts w:ascii="Times New Roman" w:eastAsia="Georgia" w:hAnsi="Times New Roman" w:cs="Times New Roman"/>
          <w:color w:val="000000" w:themeColor="text1"/>
        </w:rPr>
        <w:t>Peak: July–November</w:t>
      </w:r>
      <w:bookmarkStart w:id="100" w:name="_6ty7qaevtlqf" w:colFirst="0" w:colLast="0"/>
      <w:bookmarkEnd w:id="100"/>
    </w:p>
    <w:p w14:paraId="536583C5" w14:textId="77777777" w:rsidR="008913D0" w:rsidRPr="00152F23" w:rsidRDefault="00222527" w:rsidP="00AA52A4">
      <w:pPr>
        <w:pStyle w:val="Heading3"/>
        <w:numPr>
          <w:ilvl w:val="0"/>
          <w:numId w:val="0"/>
        </w:numPr>
        <w:jc w:val="center"/>
        <w:rPr>
          <w:rFonts w:ascii="Times New Roman" w:eastAsia="Georgia" w:hAnsi="Times New Roman" w:cs="Times New Roman"/>
          <w:color w:val="000000" w:themeColor="text1"/>
          <w:sz w:val="24"/>
          <w:szCs w:val="24"/>
        </w:rPr>
      </w:pPr>
      <w:bookmarkStart w:id="101" w:name="_l6l4htntpl5" w:colFirst="0" w:colLast="0"/>
      <w:bookmarkEnd w:id="101"/>
      <w:r w:rsidRPr="00152F23">
        <w:rPr>
          <w:rFonts w:ascii="Times New Roman" w:eastAsia="Georgia" w:hAnsi="Times New Roman" w:cs="Times New Roman"/>
          <w:color w:val="000000" w:themeColor="text1"/>
          <w:sz w:val="24"/>
          <w:szCs w:val="24"/>
        </w:rPr>
        <w:t>Dengue – Ward-wise Yearly Distribution (2021–2025)</w:t>
      </w:r>
    </w:p>
    <w:p w14:paraId="787D0D1B" w14:textId="77777777" w:rsidR="008913D0" w:rsidRPr="00152F23" w:rsidRDefault="008913D0">
      <w:pPr>
        <w:jc w:val="center"/>
        <w:rPr>
          <w:rFonts w:ascii="Times New Roman" w:eastAsia="Georgia" w:hAnsi="Times New Roman" w:cs="Times New Roman"/>
          <w:color w:val="000000" w:themeColor="text1"/>
        </w:rPr>
      </w:pPr>
    </w:p>
    <w:p w14:paraId="6F6BDB11" w14:textId="28366D46" w:rsidR="00BE200E" w:rsidRPr="00152F23" w:rsidRDefault="00BE200E" w:rsidP="00BE200E">
      <w:pPr>
        <w:pStyle w:val="Caption"/>
        <w:keepNext/>
        <w:rPr>
          <w:rFonts w:ascii="Times New Roman" w:hAnsi="Times New Roman" w:cs="Times New Roman"/>
          <w:color w:val="000000" w:themeColor="text1"/>
          <w:sz w:val="24"/>
          <w:szCs w:val="24"/>
        </w:rPr>
      </w:pPr>
      <w:bookmarkStart w:id="102" w:name="_Toc225887391"/>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30</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Dengue 5 Year Distribution</w:t>
      </w:r>
      <w:bookmarkEnd w:id="102"/>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E33483" w:rsidRPr="00152F23" w14:paraId="302D1904" w14:textId="77777777" w:rsidTr="00E14C9F">
        <w:trPr>
          <w:trHeight w:val="20"/>
        </w:trPr>
        <w:tc>
          <w:tcPr>
            <w:tcW w:w="1230" w:type="dxa"/>
            <w:vMerge w:val="restart"/>
            <w:tcMar>
              <w:top w:w="100" w:type="dxa"/>
              <w:left w:w="100" w:type="dxa"/>
              <w:bottom w:w="100" w:type="dxa"/>
              <w:right w:w="100" w:type="dxa"/>
            </w:tcMar>
          </w:tcPr>
          <w:p w14:paraId="706CBE44"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Ward</w:t>
            </w:r>
          </w:p>
        </w:tc>
        <w:tc>
          <w:tcPr>
            <w:tcW w:w="7140" w:type="dxa"/>
            <w:gridSpan w:val="6"/>
            <w:tcMar>
              <w:top w:w="100" w:type="dxa"/>
              <w:left w:w="100" w:type="dxa"/>
              <w:bottom w:w="100" w:type="dxa"/>
              <w:right w:w="100" w:type="dxa"/>
            </w:tcMar>
          </w:tcPr>
          <w:p w14:paraId="16CC217B" w14:textId="77777777" w:rsidR="008913D0" w:rsidRPr="00152F23" w:rsidRDefault="00222527" w:rsidP="00E14C9F">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Dengue – Ward-wise Yearly Distribution</w:t>
            </w:r>
          </w:p>
        </w:tc>
      </w:tr>
      <w:tr w:rsidR="00E33483" w:rsidRPr="00152F23" w14:paraId="4B35682C" w14:textId="77777777" w:rsidTr="00E14C9F">
        <w:trPr>
          <w:trHeight w:val="20"/>
        </w:trPr>
        <w:tc>
          <w:tcPr>
            <w:tcW w:w="1230" w:type="dxa"/>
            <w:vMerge/>
            <w:tcMar>
              <w:top w:w="100" w:type="dxa"/>
              <w:left w:w="100" w:type="dxa"/>
              <w:bottom w:w="100" w:type="dxa"/>
              <w:right w:w="100" w:type="dxa"/>
            </w:tcMar>
          </w:tcPr>
          <w:p w14:paraId="4D25842C" w14:textId="77777777" w:rsidR="008913D0" w:rsidRPr="00152F23" w:rsidRDefault="008913D0" w:rsidP="00E14C9F">
            <w:pPr>
              <w:widowControl w:val="0"/>
              <w:pBdr>
                <w:top w:val="nil"/>
                <w:left w:val="nil"/>
                <w:bottom w:val="nil"/>
                <w:right w:val="nil"/>
                <w:between w:val="nil"/>
              </w:pBdr>
              <w:spacing w:line="240" w:lineRule="auto"/>
              <w:contextualSpacing/>
              <w:jc w:val="left"/>
              <w:rPr>
                <w:rFonts w:ascii="Times New Roman" w:eastAsia="Georgia" w:hAnsi="Times New Roman" w:cs="Times New Roman"/>
                <w:b/>
                <w:bCs/>
                <w:color w:val="000000" w:themeColor="text1"/>
              </w:rPr>
            </w:pPr>
          </w:p>
        </w:tc>
        <w:tc>
          <w:tcPr>
            <w:tcW w:w="1365" w:type="dxa"/>
            <w:tcMar>
              <w:top w:w="100" w:type="dxa"/>
              <w:left w:w="100" w:type="dxa"/>
              <w:bottom w:w="100" w:type="dxa"/>
              <w:right w:w="100" w:type="dxa"/>
            </w:tcMar>
          </w:tcPr>
          <w:p w14:paraId="334C5E08"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2021</w:t>
            </w:r>
          </w:p>
        </w:tc>
        <w:tc>
          <w:tcPr>
            <w:tcW w:w="1155" w:type="dxa"/>
            <w:tcMar>
              <w:top w:w="100" w:type="dxa"/>
              <w:left w:w="100" w:type="dxa"/>
              <w:bottom w:w="100" w:type="dxa"/>
              <w:right w:w="100" w:type="dxa"/>
            </w:tcMar>
          </w:tcPr>
          <w:p w14:paraId="13C02EC7"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2022</w:t>
            </w:r>
          </w:p>
        </w:tc>
        <w:tc>
          <w:tcPr>
            <w:tcW w:w="1155" w:type="dxa"/>
            <w:tcMar>
              <w:top w:w="100" w:type="dxa"/>
              <w:left w:w="100" w:type="dxa"/>
              <w:bottom w:w="100" w:type="dxa"/>
              <w:right w:w="100" w:type="dxa"/>
            </w:tcMar>
          </w:tcPr>
          <w:p w14:paraId="4ECF41EA"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2023</w:t>
            </w:r>
          </w:p>
        </w:tc>
        <w:tc>
          <w:tcPr>
            <w:tcW w:w="1155" w:type="dxa"/>
            <w:tcMar>
              <w:top w:w="100" w:type="dxa"/>
              <w:left w:w="100" w:type="dxa"/>
              <w:bottom w:w="100" w:type="dxa"/>
              <w:right w:w="100" w:type="dxa"/>
            </w:tcMar>
          </w:tcPr>
          <w:p w14:paraId="00207BA3"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2024</w:t>
            </w:r>
          </w:p>
        </w:tc>
        <w:tc>
          <w:tcPr>
            <w:tcW w:w="1155" w:type="dxa"/>
            <w:tcMar>
              <w:top w:w="100" w:type="dxa"/>
              <w:left w:w="100" w:type="dxa"/>
              <w:bottom w:w="100" w:type="dxa"/>
              <w:right w:w="100" w:type="dxa"/>
            </w:tcMar>
          </w:tcPr>
          <w:p w14:paraId="7933D695"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2025</w:t>
            </w:r>
          </w:p>
        </w:tc>
        <w:tc>
          <w:tcPr>
            <w:tcW w:w="1155" w:type="dxa"/>
            <w:tcMar>
              <w:top w:w="100" w:type="dxa"/>
              <w:left w:w="100" w:type="dxa"/>
              <w:bottom w:w="100" w:type="dxa"/>
              <w:right w:w="100" w:type="dxa"/>
            </w:tcMar>
          </w:tcPr>
          <w:p w14:paraId="54BBFF13"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Total</w:t>
            </w:r>
          </w:p>
        </w:tc>
      </w:tr>
      <w:tr w:rsidR="00E33483" w:rsidRPr="00152F23" w14:paraId="7540D32E" w14:textId="77777777" w:rsidTr="00E14C9F">
        <w:trPr>
          <w:trHeight w:val="20"/>
        </w:trPr>
        <w:tc>
          <w:tcPr>
            <w:tcW w:w="1230" w:type="dxa"/>
            <w:tcMar>
              <w:top w:w="100" w:type="dxa"/>
              <w:left w:w="100" w:type="dxa"/>
              <w:bottom w:w="100" w:type="dxa"/>
              <w:right w:w="100" w:type="dxa"/>
            </w:tcMar>
          </w:tcPr>
          <w:p w14:paraId="5AEA4BE1"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365" w:type="dxa"/>
            <w:tcMar>
              <w:top w:w="100" w:type="dxa"/>
              <w:left w:w="100" w:type="dxa"/>
              <w:bottom w:w="100" w:type="dxa"/>
              <w:right w:w="100" w:type="dxa"/>
            </w:tcMar>
          </w:tcPr>
          <w:p w14:paraId="696DE628" w14:textId="5015DD5D"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8236A31" w14:textId="71DA194A"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41ADB597" w14:textId="57092A49"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3</w:t>
            </w:r>
          </w:p>
        </w:tc>
        <w:tc>
          <w:tcPr>
            <w:tcW w:w="1155" w:type="dxa"/>
            <w:tcMar>
              <w:top w:w="100" w:type="dxa"/>
              <w:left w:w="100" w:type="dxa"/>
              <w:bottom w:w="100" w:type="dxa"/>
              <w:right w:w="100" w:type="dxa"/>
            </w:tcMar>
          </w:tcPr>
          <w:p w14:paraId="401C28E3" w14:textId="15A81CD8"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14:paraId="13596DCD" w14:textId="6D675AA4"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8D60313" w14:textId="310D2D0E"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r>
      <w:tr w:rsidR="00E33483" w:rsidRPr="00152F23" w14:paraId="78CBEF4F" w14:textId="77777777" w:rsidTr="00E14C9F">
        <w:trPr>
          <w:trHeight w:val="20"/>
        </w:trPr>
        <w:tc>
          <w:tcPr>
            <w:tcW w:w="1230" w:type="dxa"/>
            <w:tcMar>
              <w:top w:w="100" w:type="dxa"/>
              <w:left w:w="100" w:type="dxa"/>
              <w:bottom w:w="100" w:type="dxa"/>
              <w:right w:w="100" w:type="dxa"/>
            </w:tcMar>
          </w:tcPr>
          <w:p w14:paraId="52F27F66"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365" w:type="dxa"/>
            <w:tcMar>
              <w:top w:w="100" w:type="dxa"/>
              <w:left w:w="100" w:type="dxa"/>
              <w:bottom w:w="100" w:type="dxa"/>
              <w:right w:w="100" w:type="dxa"/>
            </w:tcMar>
          </w:tcPr>
          <w:p w14:paraId="3C0E5747" w14:textId="61864614"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D3715DD" w14:textId="773B5EDB"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154E7550" w14:textId="3BB2DF7C"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7DF7301C" w14:textId="58346F7D"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3</w:t>
            </w:r>
          </w:p>
        </w:tc>
        <w:tc>
          <w:tcPr>
            <w:tcW w:w="1155" w:type="dxa"/>
            <w:tcMar>
              <w:top w:w="100" w:type="dxa"/>
              <w:left w:w="100" w:type="dxa"/>
              <w:bottom w:w="100" w:type="dxa"/>
              <w:right w:w="100" w:type="dxa"/>
            </w:tcMar>
          </w:tcPr>
          <w:p w14:paraId="0EFDAF44" w14:textId="6EA5E746"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155" w:type="dxa"/>
            <w:tcMar>
              <w:top w:w="100" w:type="dxa"/>
              <w:left w:w="100" w:type="dxa"/>
              <w:bottom w:w="100" w:type="dxa"/>
              <w:right w:w="100" w:type="dxa"/>
            </w:tcMar>
          </w:tcPr>
          <w:p w14:paraId="35397861" w14:textId="6DA6529A" w:rsidR="008913D0" w:rsidRPr="00152F23" w:rsidRDefault="007C46E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r>
      <w:tr w:rsidR="00E33483" w:rsidRPr="00152F23" w14:paraId="1EC931AE" w14:textId="77777777" w:rsidTr="00E14C9F">
        <w:trPr>
          <w:trHeight w:val="20"/>
        </w:trPr>
        <w:tc>
          <w:tcPr>
            <w:tcW w:w="1230" w:type="dxa"/>
            <w:tcMar>
              <w:top w:w="100" w:type="dxa"/>
              <w:left w:w="100" w:type="dxa"/>
              <w:bottom w:w="100" w:type="dxa"/>
              <w:right w:w="100" w:type="dxa"/>
            </w:tcMar>
          </w:tcPr>
          <w:p w14:paraId="42A8B43E"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365" w:type="dxa"/>
            <w:tcMar>
              <w:top w:w="100" w:type="dxa"/>
              <w:left w:w="100" w:type="dxa"/>
              <w:bottom w:w="100" w:type="dxa"/>
              <w:right w:w="100" w:type="dxa"/>
            </w:tcMar>
          </w:tcPr>
          <w:p w14:paraId="5D1782D1" w14:textId="3B7197E3"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A027306" w14:textId="0FDCB4D0"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7B03AAFB" w14:textId="21113EC5"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14:paraId="56C35E69" w14:textId="2DA1CFAD"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5</w:t>
            </w:r>
          </w:p>
        </w:tc>
        <w:tc>
          <w:tcPr>
            <w:tcW w:w="1155" w:type="dxa"/>
            <w:tcMar>
              <w:top w:w="100" w:type="dxa"/>
              <w:left w:w="100" w:type="dxa"/>
              <w:bottom w:w="100" w:type="dxa"/>
              <w:right w:w="100" w:type="dxa"/>
            </w:tcMar>
          </w:tcPr>
          <w:p w14:paraId="2009CC78" w14:textId="33A8FDF5"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32F5E7C5" w14:textId="6DD51BD4"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r>
      <w:tr w:rsidR="00E33483" w:rsidRPr="00152F23" w14:paraId="129CAEB1" w14:textId="77777777" w:rsidTr="00E14C9F">
        <w:trPr>
          <w:trHeight w:val="20"/>
        </w:trPr>
        <w:tc>
          <w:tcPr>
            <w:tcW w:w="1230" w:type="dxa"/>
            <w:tcMar>
              <w:top w:w="100" w:type="dxa"/>
              <w:left w:w="100" w:type="dxa"/>
              <w:bottom w:w="100" w:type="dxa"/>
              <w:right w:w="100" w:type="dxa"/>
            </w:tcMar>
          </w:tcPr>
          <w:p w14:paraId="2783B422"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365" w:type="dxa"/>
            <w:tcMar>
              <w:top w:w="100" w:type="dxa"/>
              <w:left w:w="100" w:type="dxa"/>
              <w:bottom w:w="100" w:type="dxa"/>
              <w:right w:w="100" w:type="dxa"/>
            </w:tcMar>
          </w:tcPr>
          <w:p w14:paraId="02A2409E" w14:textId="239977BF"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5958CB8" w14:textId="291CF643"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754445D6" w14:textId="0AE57868"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3</w:t>
            </w:r>
          </w:p>
        </w:tc>
        <w:tc>
          <w:tcPr>
            <w:tcW w:w="1155" w:type="dxa"/>
            <w:tcMar>
              <w:top w:w="100" w:type="dxa"/>
              <w:left w:w="100" w:type="dxa"/>
              <w:bottom w:w="100" w:type="dxa"/>
              <w:right w:w="100" w:type="dxa"/>
            </w:tcMar>
          </w:tcPr>
          <w:p w14:paraId="57380F2A" w14:textId="2048D3C6"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6</w:t>
            </w:r>
          </w:p>
        </w:tc>
        <w:tc>
          <w:tcPr>
            <w:tcW w:w="1155" w:type="dxa"/>
            <w:tcMar>
              <w:top w:w="100" w:type="dxa"/>
              <w:left w:w="100" w:type="dxa"/>
              <w:bottom w:w="100" w:type="dxa"/>
              <w:right w:w="100" w:type="dxa"/>
            </w:tcMar>
          </w:tcPr>
          <w:p w14:paraId="1CAA91CE" w14:textId="24F109EE"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56A8539E" w14:textId="5752CD64"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r>
      <w:tr w:rsidR="00E33483" w:rsidRPr="00152F23" w14:paraId="5DFA3393" w14:textId="77777777" w:rsidTr="00E14C9F">
        <w:trPr>
          <w:trHeight w:val="20"/>
        </w:trPr>
        <w:tc>
          <w:tcPr>
            <w:tcW w:w="1230" w:type="dxa"/>
            <w:tcMar>
              <w:top w:w="100" w:type="dxa"/>
              <w:left w:w="100" w:type="dxa"/>
              <w:bottom w:w="100" w:type="dxa"/>
              <w:right w:w="100" w:type="dxa"/>
            </w:tcMar>
          </w:tcPr>
          <w:p w14:paraId="1FE66B0F"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365" w:type="dxa"/>
            <w:tcMar>
              <w:top w:w="100" w:type="dxa"/>
              <w:left w:w="100" w:type="dxa"/>
              <w:bottom w:w="100" w:type="dxa"/>
              <w:right w:w="100" w:type="dxa"/>
            </w:tcMar>
          </w:tcPr>
          <w:p w14:paraId="65A5DF1C" w14:textId="1E9E552A"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276D2C03" w14:textId="3B35EBF3"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223E25B7" w14:textId="1EA98BE4"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5</w:t>
            </w:r>
          </w:p>
        </w:tc>
        <w:tc>
          <w:tcPr>
            <w:tcW w:w="1155" w:type="dxa"/>
            <w:tcMar>
              <w:top w:w="100" w:type="dxa"/>
              <w:left w:w="100" w:type="dxa"/>
              <w:bottom w:w="100" w:type="dxa"/>
              <w:right w:w="100" w:type="dxa"/>
            </w:tcMar>
          </w:tcPr>
          <w:p w14:paraId="4539A0EA" w14:textId="69686FA9"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9</w:t>
            </w:r>
          </w:p>
        </w:tc>
        <w:tc>
          <w:tcPr>
            <w:tcW w:w="1155" w:type="dxa"/>
            <w:tcMar>
              <w:top w:w="100" w:type="dxa"/>
              <w:left w:w="100" w:type="dxa"/>
              <w:bottom w:w="100" w:type="dxa"/>
              <w:right w:w="100" w:type="dxa"/>
            </w:tcMar>
          </w:tcPr>
          <w:p w14:paraId="4EDF1D21" w14:textId="505BCC92" w:rsidR="008913D0" w:rsidRPr="00152F23" w:rsidRDefault="0001774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606D58F2" w14:textId="6697F222" w:rsidR="008913D0"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r>
      <w:tr w:rsidR="00E33483" w:rsidRPr="00152F23" w14:paraId="5A338E7D" w14:textId="77777777" w:rsidTr="00E14C9F">
        <w:trPr>
          <w:trHeight w:val="20"/>
        </w:trPr>
        <w:tc>
          <w:tcPr>
            <w:tcW w:w="1230" w:type="dxa"/>
            <w:tcMar>
              <w:top w:w="100" w:type="dxa"/>
              <w:left w:w="100" w:type="dxa"/>
              <w:bottom w:w="100" w:type="dxa"/>
              <w:right w:w="100" w:type="dxa"/>
            </w:tcMar>
          </w:tcPr>
          <w:p w14:paraId="62996B50"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365" w:type="dxa"/>
            <w:tcMar>
              <w:top w:w="100" w:type="dxa"/>
              <w:left w:w="100" w:type="dxa"/>
              <w:bottom w:w="100" w:type="dxa"/>
              <w:right w:w="100" w:type="dxa"/>
            </w:tcMar>
          </w:tcPr>
          <w:p w14:paraId="32B6BEE5" w14:textId="24C0FAC9"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7C62113" w14:textId="1A61A64C"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76EF8D1F" w14:textId="2F356AB5"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14:paraId="5F05D971" w14:textId="2F4B64F7"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7E73B590" w14:textId="7A6D2EF2"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14:paraId="38095CA2" w14:textId="49AEE43D"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r>
      <w:tr w:rsidR="00E33483" w:rsidRPr="00152F23" w14:paraId="4BB67317" w14:textId="77777777" w:rsidTr="00E14C9F">
        <w:trPr>
          <w:trHeight w:val="20"/>
        </w:trPr>
        <w:tc>
          <w:tcPr>
            <w:tcW w:w="1230" w:type="dxa"/>
            <w:tcMar>
              <w:top w:w="100" w:type="dxa"/>
              <w:left w:w="100" w:type="dxa"/>
              <w:bottom w:w="100" w:type="dxa"/>
              <w:right w:w="100" w:type="dxa"/>
            </w:tcMar>
          </w:tcPr>
          <w:p w14:paraId="06EE30DF"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1365" w:type="dxa"/>
            <w:tcMar>
              <w:top w:w="100" w:type="dxa"/>
              <w:left w:w="100" w:type="dxa"/>
              <w:bottom w:w="100" w:type="dxa"/>
              <w:right w:w="100" w:type="dxa"/>
            </w:tcMar>
          </w:tcPr>
          <w:p w14:paraId="7AD59E38" w14:textId="5576C868"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023C7EC" w14:textId="48F32C3A"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27B9930F" w14:textId="33F47CDF"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14:paraId="154B76B3" w14:textId="45673BA5"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0B15791D" w14:textId="37E0F13E" w:rsidR="008913D0" w:rsidRPr="00152F23" w:rsidRDefault="0001774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14:paraId="51D3F6F8" w14:textId="6750495F" w:rsidR="008913D0"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r>
      <w:tr w:rsidR="00E33483" w:rsidRPr="00152F23" w14:paraId="36909370" w14:textId="77777777" w:rsidTr="00E14C9F">
        <w:trPr>
          <w:trHeight w:val="20"/>
        </w:trPr>
        <w:tc>
          <w:tcPr>
            <w:tcW w:w="1230" w:type="dxa"/>
            <w:tcMar>
              <w:top w:w="100" w:type="dxa"/>
              <w:left w:w="100" w:type="dxa"/>
              <w:bottom w:w="100" w:type="dxa"/>
              <w:right w:w="100" w:type="dxa"/>
            </w:tcMar>
          </w:tcPr>
          <w:p w14:paraId="316A21E2"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1365" w:type="dxa"/>
            <w:tcMar>
              <w:top w:w="100" w:type="dxa"/>
              <w:left w:w="100" w:type="dxa"/>
              <w:bottom w:w="100" w:type="dxa"/>
              <w:right w:w="100" w:type="dxa"/>
            </w:tcMar>
          </w:tcPr>
          <w:p w14:paraId="4FA29D7D" w14:textId="1EAD767A"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2C809BB4" w14:textId="6FC184C8"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5CE21351" w14:textId="7066AF0D"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14:paraId="680BFCD7" w14:textId="45C1C4D9"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2EEFABF5" w14:textId="45F3BC14"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14:paraId="3BA4A667" w14:textId="328322C8"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r>
      <w:tr w:rsidR="00E33483" w:rsidRPr="00152F23" w14:paraId="7809CD3D" w14:textId="77777777" w:rsidTr="00E14C9F">
        <w:trPr>
          <w:trHeight w:val="20"/>
        </w:trPr>
        <w:tc>
          <w:tcPr>
            <w:tcW w:w="1230" w:type="dxa"/>
            <w:tcMar>
              <w:top w:w="100" w:type="dxa"/>
              <w:left w:w="100" w:type="dxa"/>
              <w:bottom w:w="100" w:type="dxa"/>
              <w:right w:w="100" w:type="dxa"/>
            </w:tcMar>
          </w:tcPr>
          <w:p w14:paraId="6374F73E"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1365" w:type="dxa"/>
            <w:tcMar>
              <w:top w:w="100" w:type="dxa"/>
              <w:left w:w="100" w:type="dxa"/>
              <w:bottom w:w="100" w:type="dxa"/>
              <w:right w:w="100" w:type="dxa"/>
            </w:tcMar>
          </w:tcPr>
          <w:p w14:paraId="193DF146" w14:textId="6BDA327D"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85DC58C" w14:textId="2CCFCB77"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407071C3" w14:textId="1B89DCAF"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5</w:t>
            </w:r>
          </w:p>
        </w:tc>
        <w:tc>
          <w:tcPr>
            <w:tcW w:w="1155" w:type="dxa"/>
            <w:tcMar>
              <w:top w:w="100" w:type="dxa"/>
              <w:left w:w="100" w:type="dxa"/>
              <w:bottom w:w="100" w:type="dxa"/>
              <w:right w:w="100" w:type="dxa"/>
            </w:tcMar>
          </w:tcPr>
          <w:p w14:paraId="34C920E1" w14:textId="4ACE3EBE" w:rsidR="008913D0" w:rsidRPr="00152F23" w:rsidRDefault="003949ED" w:rsidP="000728C4">
            <w:pPr>
              <w:spacing w:before="240" w:after="240" w:line="240" w:lineRule="auto"/>
              <w:contextualSpacing/>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 xml:space="preserve">           2</w:t>
            </w:r>
          </w:p>
        </w:tc>
        <w:tc>
          <w:tcPr>
            <w:tcW w:w="1155" w:type="dxa"/>
            <w:tcMar>
              <w:top w:w="100" w:type="dxa"/>
              <w:left w:w="100" w:type="dxa"/>
              <w:bottom w:w="100" w:type="dxa"/>
              <w:right w:w="100" w:type="dxa"/>
            </w:tcMar>
          </w:tcPr>
          <w:p w14:paraId="22FF25D1" w14:textId="789B55E6" w:rsidR="008913D0" w:rsidRPr="00152F23" w:rsidRDefault="0001774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14:paraId="315A80BE" w14:textId="56348592" w:rsidR="008913D0"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r>
      <w:tr w:rsidR="00E33483" w:rsidRPr="00152F23" w14:paraId="1FD8269B" w14:textId="77777777" w:rsidTr="00E14C9F">
        <w:trPr>
          <w:trHeight w:val="20"/>
        </w:trPr>
        <w:tc>
          <w:tcPr>
            <w:tcW w:w="1230" w:type="dxa"/>
            <w:tcMar>
              <w:top w:w="100" w:type="dxa"/>
              <w:left w:w="100" w:type="dxa"/>
              <w:bottom w:w="100" w:type="dxa"/>
              <w:right w:w="100" w:type="dxa"/>
            </w:tcMar>
          </w:tcPr>
          <w:p w14:paraId="2B13A3A8" w14:textId="77777777" w:rsidR="008913D0" w:rsidRPr="00152F23" w:rsidRDefault="00222527"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1365" w:type="dxa"/>
            <w:tcMar>
              <w:top w:w="100" w:type="dxa"/>
              <w:left w:w="100" w:type="dxa"/>
              <w:bottom w:w="100" w:type="dxa"/>
              <w:right w:w="100" w:type="dxa"/>
            </w:tcMar>
          </w:tcPr>
          <w:p w14:paraId="2B7A3FAC" w14:textId="4424386E"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0BE96295" w14:textId="3C95B691"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1377B158" w14:textId="5689B403"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14:paraId="71DB2DD2" w14:textId="7BCBC109"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0079BB9E" w14:textId="52B97054"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91F4648" w14:textId="2F171C4F" w:rsidR="008913D0" w:rsidRPr="00152F23" w:rsidRDefault="000728C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r>
      <w:tr w:rsidR="00E33483" w:rsidRPr="00152F23" w14:paraId="200A453D" w14:textId="77777777" w:rsidTr="00E14C9F">
        <w:trPr>
          <w:trHeight w:val="20"/>
        </w:trPr>
        <w:tc>
          <w:tcPr>
            <w:tcW w:w="1230" w:type="dxa"/>
            <w:tcMar>
              <w:top w:w="100" w:type="dxa"/>
              <w:left w:w="100" w:type="dxa"/>
              <w:bottom w:w="100" w:type="dxa"/>
              <w:right w:w="100" w:type="dxa"/>
            </w:tcMar>
          </w:tcPr>
          <w:p w14:paraId="353C4CA3" w14:textId="5ED04C50"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1365" w:type="dxa"/>
            <w:tcMar>
              <w:top w:w="100" w:type="dxa"/>
              <w:left w:w="100" w:type="dxa"/>
              <w:bottom w:w="100" w:type="dxa"/>
              <w:right w:w="100" w:type="dxa"/>
            </w:tcMar>
          </w:tcPr>
          <w:p w14:paraId="6554C6BB" w14:textId="302A0365"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058D2A6" w14:textId="56D0F688"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6A95CE31" w14:textId="298EAC21"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14:paraId="10142E3C" w14:textId="616E36F7"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713E5C08" w14:textId="5C3F9EC9"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005D8D81" w14:textId="0FBB64EE"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r>
      <w:tr w:rsidR="00E33483" w:rsidRPr="00152F23" w14:paraId="04AB5B36" w14:textId="77777777" w:rsidTr="00E14C9F">
        <w:trPr>
          <w:trHeight w:val="20"/>
        </w:trPr>
        <w:tc>
          <w:tcPr>
            <w:tcW w:w="1230" w:type="dxa"/>
            <w:tcMar>
              <w:top w:w="100" w:type="dxa"/>
              <w:left w:w="100" w:type="dxa"/>
              <w:bottom w:w="100" w:type="dxa"/>
              <w:right w:w="100" w:type="dxa"/>
            </w:tcMar>
          </w:tcPr>
          <w:p w14:paraId="1AD9E311" w14:textId="1397B773"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1365" w:type="dxa"/>
            <w:tcMar>
              <w:top w:w="100" w:type="dxa"/>
              <w:left w:w="100" w:type="dxa"/>
              <w:bottom w:w="100" w:type="dxa"/>
              <w:right w:w="100" w:type="dxa"/>
            </w:tcMar>
          </w:tcPr>
          <w:p w14:paraId="33E8BE85" w14:textId="231BC51F"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2E1C8C4" w14:textId="7B65F4C0"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2ADFAF84" w14:textId="116B5653"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14:paraId="625D2A27" w14:textId="5DDB6945"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14:paraId="2B270AC9" w14:textId="456261F8"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13D59B16" w14:textId="6A554221"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r>
      <w:tr w:rsidR="00E33483" w:rsidRPr="00152F23" w14:paraId="6522A0DE" w14:textId="77777777" w:rsidTr="00E14C9F">
        <w:trPr>
          <w:trHeight w:val="20"/>
        </w:trPr>
        <w:tc>
          <w:tcPr>
            <w:tcW w:w="1230" w:type="dxa"/>
            <w:tcMar>
              <w:top w:w="100" w:type="dxa"/>
              <w:left w:w="100" w:type="dxa"/>
              <w:bottom w:w="100" w:type="dxa"/>
              <w:right w:w="100" w:type="dxa"/>
            </w:tcMar>
          </w:tcPr>
          <w:p w14:paraId="6564F7AC" w14:textId="574D6762"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1365" w:type="dxa"/>
            <w:tcMar>
              <w:top w:w="100" w:type="dxa"/>
              <w:left w:w="100" w:type="dxa"/>
              <w:bottom w:w="100" w:type="dxa"/>
              <w:right w:w="100" w:type="dxa"/>
            </w:tcMar>
          </w:tcPr>
          <w:p w14:paraId="6D7E6DD4" w14:textId="63D6E06D"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64850E2" w14:textId="456C99C7"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3F53B31C" w14:textId="72543B82"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7</w:t>
            </w:r>
          </w:p>
        </w:tc>
        <w:tc>
          <w:tcPr>
            <w:tcW w:w="1155" w:type="dxa"/>
            <w:tcMar>
              <w:top w:w="100" w:type="dxa"/>
              <w:left w:w="100" w:type="dxa"/>
              <w:bottom w:w="100" w:type="dxa"/>
              <w:right w:w="100" w:type="dxa"/>
            </w:tcMar>
          </w:tcPr>
          <w:p w14:paraId="090B1E2E" w14:textId="247BF0BA"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0A91787F" w14:textId="41CEC4D8"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09C852F1" w14:textId="346271EE"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r>
      <w:tr w:rsidR="00E33483" w:rsidRPr="00152F23" w14:paraId="66B2C058" w14:textId="77777777" w:rsidTr="00E14C9F">
        <w:trPr>
          <w:trHeight w:val="20"/>
        </w:trPr>
        <w:tc>
          <w:tcPr>
            <w:tcW w:w="1230" w:type="dxa"/>
            <w:tcMar>
              <w:top w:w="100" w:type="dxa"/>
              <w:left w:w="100" w:type="dxa"/>
              <w:bottom w:w="100" w:type="dxa"/>
              <w:right w:w="100" w:type="dxa"/>
            </w:tcMar>
          </w:tcPr>
          <w:p w14:paraId="3558135F" w14:textId="15539892"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1365" w:type="dxa"/>
            <w:tcMar>
              <w:top w:w="100" w:type="dxa"/>
              <w:left w:w="100" w:type="dxa"/>
              <w:bottom w:w="100" w:type="dxa"/>
              <w:right w:w="100" w:type="dxa"/>
            </w:tcMar>
          </w:tcPr>
          <w:p w14:paraId="0EEBEB12" w14:textId="3FB97AAC"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BA5D6ED" w14:textId="49A3EFB3"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7432FD37" w14:textId="312F905A"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63290CE2" w14:textId="08C19CDF"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14:paraId="38E01524" w14:textId="06ABD821"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797D428" w14:textId="098F178C"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134DF293" w14:textId="77777777" w:rsidTr="00E14C9F">
        <w:trPr>
          <w:trHeight w:val="20"/>
        </w:trPr>
        <w:tc>
          <w:tcPr>
            <w:tcW w:w="1230" w:type="dxa"/>
            <w:tcMar>
              <w:top w:w="100" w:type="dxa"/>
              <w:left w:w="100" w:type="dxa"/>
              <w:bottom w:w="100" w:type="dxa"/>
              <w:right w:w="100" w:type="dxa"/>
            </w:tcMar>
          </w:tcPr>
          <w:p w14:paraId="3D2D0EB0" w14:textId="75E1BCDD"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15</w:t>
            </w:r>
          </w:p>
        </w:tc>
        <w:tc>
          <w:tcPr>
            <w:tcW w:w="1365" w:type="dxa"/>
            <w:tcMar>
              <w:top w:w="100" w:type="dxa"/>
              <w:left w:w="100" w:type="dxa"/>
              <w:bottom w:w="100" w:type="dxa"/>
              <w:right w:w="100" w:type="dxa"/>
            </w:tcMar>
          </w:tcPr>
          <w:p w14:paraId="04995D6B" w14:textId="51871A1E"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AA17F6E" w14:textId="4701DCF2"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70A26338" w14:textId="2D8606E8"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20C54765" w14:textId="09C3C7B4"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14:paraId="4B509E78" w14:textId="36D0FA91"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EDC44F2" w14:textId="0A294CAB"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r>
      <w:tr w:rsidR="00E33483" w:rsidRPr="00152F23" w14:paraId="168E1C76" w14:textId="77777777" w:rsidTr="00E14C9F">
        <w:trPr>
          <w:trHeight w:val="20"/>
        </w:trPr>
        <w:tc>
          <w:tcPr>
            <w:tcW w:w="1230" w:type="dxa"/>
            <w:tcMar>
              <w:top w:w="100" w:type="dxa"/>
              <w:left w:w="100" w:type="dxa"/>
              <w:bottom w:w="100" w:type="dxa"/>
              <w:right w:w="100" w:type="dxa"/>
            </w:tcMar>
          </w:tcPr>
          <w:p w14:paraId="00105F41" w14:textId="4D62CEE6"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1365" w:type="dxa"/>
            <w:tcMar>
              <w:top w:w="100" w:type="dxa"/>
              <w:left w:w="100" w:type="dxa"/>
              <w:bottom w:w="100" w:type="dxa"/>
              <w:right w:w="100" w:type="dxa"/>
            </w:tcMar>
          </w:tcPr>
          <w:p w14:paraId="0F22F5D1" w14:textId="6D6EF43D"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B3D050E" w14:textId="549CCA3C"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7EF7BF12" w14:textId="1E07463A"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016A0D21" w14:textId="181DDE2A"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5C865A91" w14:textId="33BA9D82" w:rsidR="00EB5E30" w:rsidRPr="00152F23" w:rsidRDefault="00017744"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294D53A1" w14:textId="501D39AB" w:rsidR="00EB5E30"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573F83C3" w14:textId="77777777" w:rsidTr="00E14C9F">
        <w:trPr>
          <w:trHeight w:val="20"/>
        </w:trPr>
        <w:tc>
          <w:tcPr>
            <w:tcW w:w="1230" w:type="dxa"/>
            <w:tcMar>
              <w:top w:w="100" w:type="dxa"/>
              <w:left w:w="100" w:type="dxa"/>
              <w:bottom w:w="100" w:type="dxa"/>
              <w:right w:w="100" w:type="dxa"/>
            </w:tcMar>
          </w:tcPr>
          <w:p w14:paraId="22CB18C4" w14:textId="67BCE235"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c>
          <w:tcPr>
            <w:tcW w:w="1365" w:type="dxa"/>
            <w:tcMar>
              <w:top w:w="100" w:type="dxa"/>
              <w:left w:w="100" w:type="dxa"/>
              <w:bottom w:w="100" w:type="dxa"/>
              <w:right w:w="100" w:type="dxa"/>
            </w:tcMar>
          </w:tcPr>
          <w:p w14:paraId="6481D2B2" w14:textId="33D847C4"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37CD90B" w14:textId="0B45ED31"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479F67CB" w14:textId="14A9331E"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495DA6B2" w14:textId="3A1AAFDC"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28D0CD3D" w14:textId="2CD959F9"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6D5E5714" w14:textId="295D7123"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6B429F05" w14:textId="77777777" w:rsidTr="00E14C9F">
        <w:trPr>
          <w:trHeight w:val="20"/>
        </w:trPr>
        <w:tc>
          <w:tcPr>
            <w:tcW w:w="1230" w:type="dxa"/>
            <w:tcMar>
              <w:top w:w="100" w:type="dxa"/>
              <w:left w:w="100" w:type="dxa"/>
              <w:bottom w:w="100" w:type="dxa"/>
              <w:right w:w="100" w:type="dxa"/>
            </w:tcMar>
          </w:tcPr>
          <w:p w14:paraId="5D242D26" w14:textId="0DED041E"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1365" w:type="dxa"/>
            <w:tcMar>
              <w:top w:w="100" w:type="dxa"/>
              <w:left w:w="100" w:type="dxa"/>
              <w:bottom w:w="100" w:type="dxa"/>
              <w:right w:w="100" w:type="dxa"/>
            </w:tcMar>
          </w:tcPr>
          <w:p w14:paraId="4FE4FD38" w14:textId="00CA10BA"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ED33532" w14:textId="62F06E35"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27AC8F90" w14:textId="3CC0E1C3"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14:paraId="220C5D55" w14:textId="4EA1DA78"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3</w:t>
            </w:r>
          </w:p>
        </w:tc>
        <w:tc>
          <w:tcPr>
            <w:tcW w:w="1155" w:type="dxa"/>
            <w:tcMar>
              <w:top w:w="100" w:type="dxa"/>
              <w:left w:w="100" w:type="dxa"/>
              <w:bottom w:w="100" w:type="dxa"/>
              <w:right w:w="100" w:type="dxa"/>
            </w:tcMar>
          </w:tcPr>
          <w:p w14:paraId="4F654D6F" w14:textId="32470543"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155" w:type="dxa"/>
            <w:tcMar>
              <w:top w:w="100" w:type="dxa"/>
              <w:left w:w="100" w:type="dxa"/>
              <w:bottom w:w="100" w:type="dxa"/>
              <w:right w:w="100" w:type="dxa"/>
            </w:tcMar>
          </w:tcPr>
          <w:p w14:paraId="7C588711" w14:textId="69A1A2BF"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r>
      <w:tr w:rsidR="00E33483" w:rsidRPr="00152F23" w14:paraId="6196AC56" w14:textId="77777777" w:rsidTr="00E14C9F">
        <w:trPr>
          <w:trHeight w:val="20"/>
        </w:trPr>
        <w:tc>
          <w:tcPr>
            <w:tcW w:w="1230" w:type="dxa"/>
            <w:tcMar>
              <w:top w:w="100" w:type="dxa"/>
              <w:left w:w="100" w:type="dxa"/>
              <w:bottom w:w="100" w:type="dxa"/>
              <w:right w:w="100" w:type="dxa"/>
            </w:tcMar>
          </w:tcPr>
          <w:p w14:paraId="3C8DE74F" w14:textId="62D2D991"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1365" w:type="dxa"/>
            <w:tcMar>
              <w:top w:w="100" w:type="dxa"/>
              <w:left w:w="100" w:type="dxa"/>
              <w:bottom w:w="100" w:type="dxa"/>
              <w:right w:w="100" w:type="dxa"/>
            </w:tcMar>
          </w:tcPr>
          <w:p w14:paraId="2AEFA50E" w14:textId="78ED5732"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469BDE61" w14:textId="1B72A65A" w:rsidR="00EB5E30" w:rsidRPr="00152F23" w:rsidRDefault="00EB5E30" w:rsidP="00EB5E30">
            <w:pPr>
              <w:spacing w:before="240" w:after="240" w:line="240" w:lineRule="auto"/>
              <w:ind w:left="340"/>
              <w:contextualSpacing/>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64AF1656" w14:textId="18649780"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14:paraId="2BF8DF0C" w14:textId="6614C3F1"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0591A83A" w14:textId="45ADE877"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3FEF7CE1" w14:textId="3BBBF6FF"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r>
      <w:tr w:rsidR="00E33483" w:rsidRPr="00152F23" w14:paraId="3FC94475" w14:textId="77777777" w:rsidTr="00017744">
        <w:trPr>
          <w:trHeight w:val="70"/>
        </w:trPr>
        <w:tc>
          <w:tcPr>
            <w:tcW w:w="1230" w:type="dxa"/>
            <w:tcMar>
              <w:top w:w="100" w:type="dxa"/>
              <w:left w:w="100" w:type="dxa"/>
              <w:bottom w:w="100" w:type="dxa"/>
              <w:right w:w="100" w:type="dxa"/>
            </w:tcMar>
          </w:tcPr>
          <w:p w14:paraId="6E16F1DB" w14:textId="420AB762" w:rsidR="00EB5E30" w:rsidRPr="00152F23" w:rsidRDefault="00EB5E30"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c>
          <w:tcPr>
            <w:tcW w:w="1365" w:type="dxa"/>
            <w:tcMar>
              <w:top w:w="100" w:type="dxa"/>
              <w:left w:w="100" w:type="dxa"/>
              <w:bottom w:w="100" w:type="dxa"/>
              <w:right w:w="100" w:type="dxa"/>
            </w:tcMar>
          </w:tcPr>
          <w:p w14:paraId="014942D1" w14:textId="34FF5F57"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29500E6" w14:textId="43F96A1E"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14:paraId="59506181" w14:textId="129D7106"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14:paraId="7BB97118" w14:textId="2004C81B"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14:paraId="1434A0C1" w14:textId="727D7DD6"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4207C97B" w14:textId="53516643" w:rsidR="00EB5E30" w:rsidRPr="00152F23" w:rsidRDefault="00EB5E30"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r>
      <w:tr w:rsidR="00E33483" w:rsidRPr="00152F23" w14:paraId="2D42CB9F" w14:textId="77777777" w:rsidTr="00017744">
        <w:trPr>
          <w:trHeight w:val="70"/>
        </w:trPr>
        <w:tc>
          <w:tcPr>
            <w:tcW w:w="1230" w:type="dxa"/>
            <w:tcMar>
              <w:top w:w="100" w:type="dxa"/>
              <w:left w:w="100" w:type="dxa"/>
              <w:bottom w:w="100" w:type="dxa"/>
              <w:right w:w="100" w:type="dxa"/>
            </w:tcMar>
          </w:tcPr>
          <w:p w14:paraId="3E4FB052" w14:textId="2F33BBF9" w:rsidR="003949ED" w:rsidRPr="00152F23" w:rsidRDefault="00B201F6" w:rsidP="00E14C9F">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Total</w:t>
            </w:r>
          </w:p>
        </w:tc>
        <w:tc>
          <w:tcPr>
            <w:tcW w:w="1365" w:type="dxa"/>
            <w:tcMar>
              <w:top w:w="100" w:type="dxa"/>
              <w:left w:w="100" w:type="dxa"/>
              <w:bottom w:w="100" w:type="dxa"/>
              <w:right w:w="100" w:type="dxa"/>
            </w:tcMar>
          </w:tcPr>
          <w:p w14:paraId="122C17D4" w14:textId="0FED7074" w:rsidR="003949ED"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155" w:type="dxa"/>
            <w:tcMar>
              <w:top w:w="100" w:type="dxa"/>
              <w:left w:w="100" w:type="dxa"/>
              <w:bottom w:w="100" w:type="dxa"/>
              <w:right w:w="100" w:type="dxa"/>
            </w:tcMar>
          </w:tcPr>
          <w:p w14:paraId="409AD1EB" w14:textId="6DB69134" w:rsidR="003949ED"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14:paraId="0E73FD2A" w14:textId="397C397F" w:rsidR="003949ED"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58</w:t>
            </w:r>
          </w:p>
        </w:tc>
        <w:tc>
          <w:tcPr>
            <w:tcW w:w="1155" w:type="dxa"/>
            <w:tcMar>
              <w:top w:w="100" w:type="dxa"/>
              <w:left w:w="100" w:type="dxa"/>
              <w:bottom w:w="100" w:type="dxa"/>
              <w:right w:w="100" w:type="dxa"/>
            </w:tcMar>
          </w:tcPr>
          <w:p w14:paraId="12C3F11A" w14:textId="3610B1A8" w:rsidR="003949ED"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152F23">
              <w:rPr>
                <w:rFonts w:ascii="Times New Roman" w:eastAsia="Georgia" w:hAnsi="Times New Roman" w:cs="Times New Roman"/>
                <w:color w:val="000000" w:themeColor="text1"/>
                <w:highlight w:val="white"/>
              </w:rPr>
              <w:t>48</w:t>
            </w:r>
          </w:p>
        </w:tc>
        <w:tc>
          <w:tcPr>
            <w:tcW w:w="1155" w:type="dxa"/>
            <w:tcMar>
              <w:top w:w="100" w:type="dxa"/>
              <w:left w:w="100" w:type="dxa"/>
              <w:bottom w:w="100" w:type="dxa"/>
              <w:right w:w="100" w:type="dxa"/>
            </w:tcMar>
          </w:tcPr>
          <w:p w14:paraId="020538CF" w14:textId="768A634E" w:rsidR="003949ED"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24</w:t>
            </w:r>
          </w:p>
        </w:tc>
        <w:tc>
          <w:tcPr>
            <w:tcW w:w="1155" w:type="dxa"/>
            <w:tcMar>
              <w:top w:w="100" w:type="dxa"/>
              <w:left w:w="100" w:type="dxa"/>
              <w:bottom w:w="100" w:type="dxa"/>
              <w:right w:w="100" w:type="dxa"/>
            </w:tcMar>
          </w:tcPr>
          <w:p w14:paraId="1D60FFD2" w14:textId="0C3A2513" w:rsidR="003949ED" w:rsidRPr="00152F23" w:rsidRDefault="003949ED" w:rsidP="00E14C9F">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138</w:t>
            </w:r>
          </w:p>
        </w:tc>
      </w:tr>
    </w:tbl>
    <w:p w14:paraId="424DBD35" w14:textId="77777777" w:rsidR="008913D0" w:rsidRPr="00152F23" w:rsidRDefault="008913D0">
      <w:pPr>
        <w:jc w:val="center"/>
        <w:rPr>
          <w:rFonts w:ascii="Times New Roman" w:eastAsia="Georgia" w:hAnsi="Times New Roman" w:cs="Times New Roman"/>
          <w:color w:val="000000" w:themeColor="text1"/>
        </w:rPr>
      </w:pPr>
    </w:p>
    <w:p w14:paraId="5BB85987" w14:textId="77777777" w:rsidR="008913D0" w:rsidRPr="00152F23" w:rsidRDefault="008913D0">
      <w:pPr>
        <w:jc w:val="left"/>
        <w:rPr>
          <w:rFonts w:ascii="Times New Roman" w:eastAsia="Georgia" w:hAnsi="Times New Roman" w:cs="Times New Roman"/>
          <w:color w:val="000000" w:themeColor="text1"/>
        </w:rPr>
      </w:pPr>
    </w:p>
    <w:p w14:paraId="4A4F6430" w14:textId="4B279C38" w:rsidR="008913D0" w:rsidRPr="00152F23" w:rsidRDefault="00BE200E" w:rsidP="00AA52A4">
      <w:pPr>
        <w:pStyle w:val="Heading3"/>
        <w:numPr>
          <w:ilvl w:val="0"/>
          <w:numId w:val="0"/>
        </w:numPr>
        <w:rPr>
          <w:rFonts w:ascii="Times New Roman" w:hAnsi="Times New Roman" w:cs="Times New Roman"/>
          <w:color w:val="000000" w:themeColor="text1"/>
        </w:rPr>
      </w:pPr>
      <w:bookmarkStart w:id="103" w:name="_1nolo97ncyuw" w:colFirst="0" w:colLast="0"/>
      <w:bookmarkEnd w:id="103"/>
      <w:r w:rsidRPr="00152F23">
        <w:rPr>
          <w:rFonts w:ascii="Times New Roman" w:hAnsi="Times New Roman" w:cs="Times New Roman"/>
          <w:color w:val="000000" w:themeColor="text1"/>
        </w:rPr>
        <w:t>Leptospirosis</w:t>
      </w:r>
    </w:p>
    <w:p w14:paraId="62C35E9A"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Leptospirosis cases are closely linked to monsoon rains, flooding, and occupational exposure, particularly in low-lying and waterlogged areas.</w:t>
      </w:r>
    </w:p>
    <w:p w14:paraId="47FBC228" w14:textId="77777777" w:rsidR="00BE200E" w:rsidRPr="00152F23" w:rsidRDefault="00BE200E" w:rsidP="00BE200E">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Peak: June - August</w:t>
      </w:r>
      <w:bookmarkStart w:id="104" w:name="_5kmmkmconxlo" w:colFirst="0" w:colLast="0"/>
      <w:bookmarkEnd w:id="104"/>
    </w:p>
    <w:p w14:paraId="217DD9FD" w14:textId="77777777" w:rsidR="00B201F6" w:rsidRPr="00152F23" w:rsidRDefault="00B201F6" w:rsidP="00AA52A4">
      <w:pPr>
        <w:pStyle w:val="Heading3"/>
        <w:numPr>
          <w:ilvl w:val="0"/>
          <w:numId w:val="0"/>
        </w:numPr>
        <w:jc w:val="center"/>
        <w:rPr>
          <w:rFonts w:ascii="Times New Roman" w:eastAsia="Georgia" w:hAnsi="Times New Roman" w:cs="Times New Roman"/>
          <w:color w:val="000000" w:themeColor="text1"/>
          <w:sz w:val="24"/>
          <w:szCs w:val="24"/>
        </w:rPr>
      </w:pPr>
      <w:r w:rsidRPr="00152F23">
        <w:rPr>
          <w:rFonts w:ascii="Times New Roman" w:eastAsia="Georgia" w:hAnsi="Times New Roman" w:cs="Times New Roman"/>
          <w:color w:val="000000" w:themeColor="text1"/>
          <w:sz w:val="24"/>
          <w:szCs w:val="24"/>
        </w:rPr>
        <w:t xml:space="preserve">Leptospirosis – Ward-wise Yearly Distribution (2021–2025) </w:t>
      </w:r>
    </w:p>
    <w:p w14:paraId="1FA49319" w14:textId="77777777" w:rsidR="00BE200E" w:rsidRPr="00152F23" w:rsidRDefault="00BE200E">
      <w:pPr>
        <w:rPr>
          <w:rFonts w:ascii="Times New Roman" w:eastAsia="Georgia" w:hAnsi="Times New Roman" w:cs="Times New Roman"/>
          <w:color w:val="000000" w:themeColor="text1"/>
        </w:rPr>
      </w:pPr>
    </w:p>
    <w:p w14:paraId="519135D5" w14:textId="3FA317FA" w:rsidR="00BE200E" w:rsidRPr="00152F23" w:rsidRDefault="00BE200E" w:rsidP="00BE200E">
      <w:pPr>
        <w:pStyle w:val="Caption"/>
        <w:keepNext/>
        <w:rPr>
          <w:rFonts w:ascii="Times New Roman" w:hAnsi="Times New Roman" w:cs="Times New Roman"/>
          <w:color w:val="000000" w:themeColor="text1"/>
          <w:sz w:val="24"/>
          <w:szCs w:val="24"/>
        </w:rPr>
      </w:pPr>
      <w:bookmarkStart w:id="105" w:name="_Toc225887392"/>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Leptospirosis Ward Wise Trend - 5 Years</w:t>
      </w:r>
      <w:bookmarkEnd w:id="105"/>
    </w:p>
    <w:tbl>
      <w:tblPr>
        <w:tblStyle w:val="afd"/>
        <w:tblpPr w:leftFromText="180" w:rightFromText="180" w:vertAnchor="text" w:horzAnchor="margin" w:tblpY="71"/>
        <w:tblW w:w="83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E33483" w:rsidRPr="00152F23" w14:paraId="04D4B0C4" w14:textId="77777777" w:rsidTr="00BE200E">
        <w:trPr>
          <w:trHeight w:val="20"/>
        </w:trPr>
        <w:tc>
          <w:tcPr>
            <w:tcW w:w="1230" w:type="dxa"/>
            <w:vMerge w:val="restart"/>
            <w:tcMar>
              <w:top w:w="100" w:type="dxa"/>
              <w:left w:w="100" w:type="dxa"/>
              <w:bottom w:w="100" w:type="dxa"/>
              <w:right w:w="100" w:type="dxa"/>
            </w:tcMar>
          </w:tcPr>
          <w:p w14:paraId="7509C07E"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Ward</w:t>
            </w:r>
          </w:p>
        </w:tc>
        <w:tc>
          <w:tcPr>
            <w:tcW w:w="7140" w:type="dxa"/>
            <w:gridSpan w:val="6"/>
            <w:tcMar>
              <w:top w:w="100" w:type="dxa"/>
              <w:left w:w="100" w:type="dxa"/>
              <w:bottom w:w="100" w:type="dxa"/>
              <w:right w:w="100" w:type="dxa"/>
            </w:tcMar>
          </w:tcPr>
          <w:p w14:paraId="122A88F4" w14:textId="77777777" w:rsidR="00171C5C" w:rsidRPr="00152F23" w:rsidRDefault="00171C5C" w:rsidP="00171C5C">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Leptospirosis – Ward-wise Yearly Distribution</w:t>
            </w:r>
          </w:p>
        </w:tc>
      </w:tr>
      <w:tr w:rsidR="00E33483" w:rsidRPr="00152F23" w14:paraId="10583DAB" w14:textId="77777777" w:rsidTr="00BE200E">
        <w:trPr>
          <w:trHeight w:val="20"/>
        </w:trPr>
        <w:tc>
          <w:tcPr>
            <w:tcW w:w="1230" w:type="dxa"/>
            <w:vMerge/>
            <w:tcMar>
              <w:top w:w="100" w:type="dxa"/>
              <w:left w:w="100" w:type="dxa"/>
              <w:bottom w:w="100" w:type="dxa"/>
              <w:right w:w="100" w:type="dxa"/>
            </w:tcMar>
          </w:tcPr>
          <w:p w14:paraId="6E8E048D" w14:textId="77777777" w:rsidR="00171C5C" w:rsidRPr="00152F23" w:rsidRDefault="00171C5C" w:rsidP="00171C5C">
            <w:pPr>
              <w:widowControl w:val="0"/>
              <w:pBdr>
                <w:top w:val="nil"/>
                <w:left w:val="nil"/>
                <w:bottom w:val="nil"/>
                <w:right w:val="nil"/>
                <w:between w:val="nil"/>
              </w:pBdr>
              <w:spacing w:line="240" w:lineRule="auto"/>
              <w:contextualSpacing/>
              <w:jc w:val="left"/>
              <w:rPr>
                <w:rFonts w:ascii="Times New Roman" w:eastAsia="Georgia" w:hAnsi="Times New Roman" w:cs="Times New Roman"/>
                <w:b/>
                <w:bCs/>
                <w:color w:val="000000" w:themeColor="text1"/>
              </w:rPr>
            </w:pPr>
          </w:p>
        </w:tc>
        <w:tc>
          <w:tcPr>
            <w:tcW w:w="1365" w:type="dxa"/>
            <w:tcMar>
              <w:top w:w="100" w:type="dxa"/>
              <w:left w:w="100" w:type="dxa"/>
              <w:bottom w:w="100" w:type="dxa"/>
              <w:right w:w="100" w:type="dxa"/>
            </w:tcMar>
          </w:tcPr>
          <w:p w14:paraId="59517BA6"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2021</w:t>
            </w:r>
          </w:p>
        </w:tc>
        <w:tc>
          <w:tcPr>
            <w:tcW w:w="1155" w:type="dxa"/>
            <w:tcMar>
              <w:top w:w="100" w:type="dxa"/>
              <w:left w:w="100" w:type="dxa"/>
              <w:bottom w:w="100" w:type="dxa"/>
              <w:right w:w="100" w:type="dxa"/>
            </w:tcMar>
          </w:tcPr>
          <w:p w14:paraId="260174D6"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2022</w:t>
            </w:r>
          </w:p>
        </w:tc>
        <w:tc>
          <w:tcPr>
            <w:tcW w:w="1155" w:type="dxa"/>
            <w:tcMar>
              <w:top w:w="100" w:type="dxa"/>
              <w:left w:w="100" w:type="dxa"/>
              <w:bottom w:w="100" w:type="dxa"/>
              <w:right w:w="100" w:type="dxa"/>
            </w:tcMar>
          </w:tcPr>
          <w:p w14:paraId="20EBEDF1"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2023</w:t>
            </w:r>
          </w:p>
        </w:tc>
        <w:tc>
          <w:tcPr>
            <w:tcW w:w="1155" w:type="dxa"/>
            <w:tcMar>
              <w:top w:w="100" w:type="dxa"/>
              <w:left w:w="100" w:type="dxa"/>
              <w:bottom w:w="100" w:type="dxa"/>
              <w:right w:w="100" w:type="dxa"/>
            </w:tcMar>
          </w:tcPr>
          <w:p w14:paraId="1613F2DF"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2024</w:t>
            </w:r>
          </w:p>
        </w:tc>
        <w:tc>
          <w:tcPr>
            <w:tcW w:w="1155" w:type="dxa"/>
            <w:tcMar>
              <w:top w:w="100" w:type="dxa"/>
              <w:left w:w="100" w:type="dxa"/>
              <w:bottom w:w="100" w:type="dxa"/>
              <w:right w:w="100" w:type="dxa"/>
            </w:tcMar>
          </w:tcPr>
          <w:p w14:paraId="165910F5"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2025</w:t>
            </w:r>
          </w:p>
        </w:tc>
        <w:tc>
          <w:tcPr>
            <w:tcW w:w="1155" w:type="dxa"/>
            <w:tcMar>
              <w:top w:w="100" w:type="dxa"/>
              <w:left w:w="100" w:type="dxa"/>
              <w:bottom w:w="100" w:type="dxa"/>
              <w:right w:w="100" w:type="dxa"/>
            </w:tcMar>
          </w:tcPr>
          <w:p w14:paraId="71EC4677"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Total</w:t>
            </w:r>
          </w:p>
        </w:tc>
      </w:tr>
      <w:tr w:rsidR="00E33483" w:rsidRPr="00152F23" w14:paraId="533810A5" w14:textId="77777777" w:rsidTr="00BE200E">
        <w:trPr>
          <w:trHeight w:val="20"/>
        </w:trPr>
        <w:tc>
          <w:tcPr>
            <w:tcW w:w="1230" w:type="dxa"/>
            <w:tcMar>
              <w:top w:w="100" w:type="dxa"/>
              <w:left w:w="100" w:type="dxa"/>
              <w:bottom w:w="100" w:type="dxa"/>
              <w:right w:w="100" w:type="dxa"/>
            </w:tcMar>
          </w:tcPr>
          <w:p w14:paraId="2442751B"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365" w:type="dxa"/>
            <w:tcMar>
              <w:top w:w="100" w:type="dxa"/>
              <w:left w:w="100" w:type="dxa"/>
              <w:bottom w:w="100" w:type="dxa"/>
              <w:right w:w="100" w:type="dxa"/>
            </w:tcMar>
          </w:tcPr>
          <w:p w14:paraId="2493583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3AAF8F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11CDE51"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1B8975B6"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3758802"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EEF73BE"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26581748" w14:textId="77777777" w:rsidTr="00BE200E">
        <w:trPr>
          <w:trHeight w:val="20"/>
        </w:trPr>
        <w:tc>
          <w:tcPr>
            <w:tcW w:w="1230" w:type="dxa"/>
            <w:tcMar>
              <w:top w:w="100" w:type="dxa"/>
              <w:left w:w="100" w:type="dxa"/>
              <w:bottom w:w="100" w:type="dxa"/>
              <w:right w:w="100" w:type="dxa"/>
            </w:tcMar>
          </w:tcPr>
          <w:p w14:paraId="28E374DE"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365" w:type="dxa"/>
            <w:tcMar>
              <w:top w:w="100" w:type="dxa"/>
              <w:left w:w="100" w:type="dxa"/>
              <w:bottom w:w="100" w:type="dxa"/>
              <w:right w:w="100" w:type="dxa"/>
            </w:tcMar>
          </w:tcPr>
          <w:p w14:paraId="390723D8"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1F6DBF9"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661DCBC"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35E0D1D"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A29CBD4"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07D69FE"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BD5555D" w14:textId="77777777" w:rsidTr="00BE200E">
        <w:trPr>
          <w:trHeight w:val="20"/>
        </w:trPr>
        <w:tc>
          <w:tcPr>
            <w:tcW w:w="1230" w:type="dxa"/>
            <w:tcMar>
              <w:top w:w="100" w:type="dxa"/>
              <w:left w:w="100" w:type="dxa"/>
              <w:bottom w:w="100" w:type="dxa"/>
              <w:right w:w="100" w:type="dxa"/>
            </w:tcMar>
          </w:tcPr>
          <w:p w14:paraId="1C81EF1D"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365" w:type="dxa"/>
            <w:tcMar>
              <w:top w:w="100" w:type="dxa"/>
              <w:left w:w="100" w:type="dxa"/>
              <w:bottom w:w="100" w:type="dxa"/>
              <w:right w:w="100" w:type="dxa"/>
            </w:tcMar>
          </w:tcPr>
          <w:p w14:paraId="3FBEE9B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A195545"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8E90398"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E3BBBA7"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14:paraId="549AE2E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4FFFE8D"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120A32DB" w14:textId="77777777" w:rsidTr="00BE200E">
        <w:trPr>
          <w:trHeight w:val="20"/>
        </w:trPr>
        <w:tc>
          <w:tcPr>
            <w:tcW w:w="1230" w:type="dxa"/>
            <w:tcMar>
              <w:top w:w="100" w:type="dxa"/>
              <w:left w:w="100" w:type="dxa"/>
              <w:bottom w:w="100" w:type="dxa"/>
              <w:right w:w="100" w:type="dxa"/>
            </w:tcMar>
          </w:tcPr>
          <w:p w14:paraId="4238D170"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365" w:type="dxa"/>
            <w:tcMar>
              <w:top w:w="100" w:type="dxa"/>
              <w:left w:w="100" w:type="dxa"/>
              <w:bottom w:w="100" w:type="dxa"/>
              <w:right w:w="100" w:type="dxa"/>
            </w:tcMar>
          </w:tcPr>
          <w:p w14:paraId="18C78AE2"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A27C7BC"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32643A7"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DFE14A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676BA408"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highlight w:val="green"/>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780C4C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391AD1D1" w14:textId="77777777" w:rsidTr="00BE200E">
        <w:trPr>
          <w:trHeight w:val="13"/>
        </w:trPr>
        <w:tc>
          <w:tcPr>
            <w:tcW w:w="1230" w:type="dxa"/>
            <w:tcMar>
              <w:top w:w="100" w:type="dxa"/>
              <w:left w:w="100" w:type="dxa"/>
              <w:bottom w:w="100" w:type="dxa"/>
              <w:right w:w="100" w:type="dxa"/>
            </w:tcMar>
          </w:tcPr>
          <w:p w14:paraId="2C4DBB40"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365" w:type="dxa"/>
            <w:tcMar>
              <w:top w:w="100" w:type="dxa"/>
              <w:left w:w="100" w:type="dxa"/>
              <w:bottom w:w="100" w:type="dxa"/>
              <w:right w:w="100" w:type="dxa"/>
            </w:tcMar>
          </w:tcPr>
          <w:p w14:paraId="3D1548DD"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4990C1E"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E72BFD4"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335F545"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80F15F5"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05CA333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4721B36B" w14:textId="77777777" w:rsidTr="00BE200E">
        <w:trPr>
          <w:trHeight w:val="20"/>
        </w:trPr>
        <w:tc>
          <w:tcPr>
            <w:tcW w:w="1230" w:type="dxa"/>
            <w:tcMar>
              <w:top w:w="100" w:type="dxa"/>
              <w:left w:w="100" w:type="dxa"/>
              <w:bottom w:w="100" w:type="dxa"/>
              <w:right w:w="100" w:type="dxa"/>
            </w:tcMar>
          </w:tcPr>
          <w:p w14:paraId="54F011CC"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365" w:type="dxa"/>
            <w:tcMar>
              <w:top w:w="100" w:type="dxa"/>
              <w:left w:w="100" w:type="dxa"/>
              <w:bottom w:w="100" w:type="dxa"/>
              <w:right w:w="100" w:type="dxa"/>
            </w:tcMar>
          </w:tcPr>
          <w:p w14:paraId="18E794E8"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7483AF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909B491"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4612567"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DE4845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62B4A4C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096C4478" w14:textId="77777777" w:rsidTr="00BE200E">
        <w:trPr>
          <w:trHeight w:val="153"/>
        </w:trPr>
        <w:tc>
          <w:tcPr>
            <w:tcW w:w="1230" w:type="dxa"/>
            <w:tcMar>
              <w:top w:w="100" w:type="dxa"/>
              <w:left w:w="100" w:type="dxa"/>
              <w:bottom w:w="100" w:type="dxa"/>
              <w:right w:w="100" w:type="dxa"/>
            </w:tcMar>
          </w:tcPr>
          <w:p w14:paraId="72ECDCE5"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1365" w:type="dxa"/>
            <w:tcMar>
              <w:top w:w="100" w:type="dxa"/>
              <w:left w:w="100" w:type="dxa"/>
              <w:bottom w:w="100" w:type="dxa"/>
              <w:right w:w="100" w:type="dxa"/>
            </w:tcMar>
          </w:tcPr>
          <w:p w14:paraId="03E332E8"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E24AF8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06F495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85DE41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50399B2"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62C37F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CE7C51E" w14:textId="77777777" w:rsidTr="00BE200E">
        <w:trPr>
          <w:trHeight w:val="20"/>
        </w:trPr>
        <w:tc>
          <w:tcPr>
            <w:tcW w:w="1230" w:type="dxa"/>
            <w:tcMar>
              <w:top w:w="100" w:type="dxa"/>
              <w:left w:w="100" w:type="dxa"/>
              <w:bottom w:w="100" w:type="dxa"/>
              <w:right w:w="100" w:type="dxa"/>
            </w:tcMar>
          </w:tcPr>
          <w:p w14:paraId="198B707C"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1365" w:type="dxa"/>
            <w:tcMar>
              <w:top w:w="100" w:type="dxa"/>
              <w:left w:w="100" w:type="dxa"/>
              <w:bottom w:w="100" w:type="dxa"/>
              <w:right w:w="100" w:type="dxa"/>
            </w:tcMar>
          </w:tcPr>
          <w:p w14:paraId="15670411"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C13AA7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97E4F4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DB30571"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7E4ACE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4ACAB0A7"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37CC24EA" w14:textId="77777777" w:rsidTr="00BE200E">
        <w:trPr>
          <w:trHeight w:val="20"/>
        </w:trPr>
        <w:tc>
          <w:tcPr>
            <w:tcW w:w="1230" w:type="dxa"/>
            <w:tcMar>
              <w:top w:w="100" w:type="dxa"/>
              <w:left w:w="100" w:type="dxa"/>
              <w:bottom w:w="100" w:type="dxa"/>
              <w:right w:w="100" w:type="dxa"/>
            </w:tcMar>
          </w:tcPr>
          <w:p w14:paraId="4281F08E"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1365" w:type="dxa"/>
            <w:tcMar>
              <w:top w:w="100" w:type="dxa"/>
              <w:left w:w="100" w:type="dxa"/>
              <w:bottom w:w="100" w:type="dxa"/>
              <w:right w:w="100" w:type="dxa"/>
            </w:tcMar>
          </w:tcPr>
          <w:p w14:paraId="0DF65D91"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F703F52"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5039F6BE"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5ABBBB9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F17ED76"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03FDB9C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13A8FA72" w14:textId="77777777" w:rsidTr="00BE200E">
        <w:trPr>
          <w:trHeight w:val="20"/>
        </w:trPr>
        <w:tc>
          <w:tcPr>
            <w:tcW w:w="1230" w:type="dxa"/>
            <w:tcMar>
              <w:top w:w="100" w:type="dxa"/>
              <w:left w:w="100" w:type="dxa"/>
              <w:bottom w:w="100" w:type="dxa"/>
              <w:right w:w="100" w:type="dxa"/>
            </w:tcMar>
          </w:tcPr>
          <w:p w14:paraId="2DB0EBE4"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10</w:t>
            </w:r>
          </w:p>
        </w:tc>
        <w:tc>
          <w:tcPr>
            <w:tcW w:w="1365" w:type="dxa"/>
            <w:tcMar>
              <w:top w:w="100" w:type="dxa"/>
              <w:left w:w="100" w:type="dxa"/>
              <w:bottom w:w="100" w:type="dxa"/>
              <w:right w:w="100" w:type="dxa"/>
            </w:tcMar>
          </w:tcPr>
          <w:p w14:paraId="77565D38"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74333E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82B7A89"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708D481"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8CD20B8"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06D141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6AA8131" w14:textId="77777777" w:rsidTr="00BE200E">
        <w:trPr>
          <w:trHeight w:val="181"/>
        </w:trPr>
        <w:tc>
          <w:tcPr>
            <w:tcW w:w="1230" w:type="dxa"/>
            <w:tcMar>
              <w:top w:w="100" w:type="dxa"/>
              <w:left w:w="100" w:type="dxa"/>
              <w:bottom w:w="100" w:type="dxa"/>
              <w:right w:w="100" w:type="dxa"/>
            </w:tcMar>
          </w:tcPr>
          <w:p w14:paraId="549CA873"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1365" w:type="dxa"/>
            <w:tcMar>
              <w:top w:w="100" w:type="dxa"/>
              <w:left w:w="100" w:type="dxa"/>
              <w:bottom w:w="100" w:type="dxa"/>
              <w:right w:w="100" w:type="dxa"/>
            </w:tcMar>
          </w:tcPr>
          <w:p w14:paraId="18F73718"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F095C19"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51F16C2"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4B8C4A1"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F5C1827"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B174477"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32F437C0" w14:textId="77777777" w:rsidTr="00BE200E">
        <w:trPr>
          <w:trHeight w:val="103"/>
        </w:trPr>
        <w:tc>
          <w:tcPr>
            <w:tcW w:w="1230" w:type="dxa"/>
            <w:tcMar>
              <w:top w:w="100" w:type="dxa"/>
              <w:left w:w="100" w:type="dxa"/>
              <w:bottom w:w="100" w:type="dxa"/>
              <w:right w:w="100" w:type="dxa"/>
            </w:tcMar>
          </w:tcPr>
          <w:p w14:paraId="762B0738"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1365" w:type="dxa"/>
            <w:tcMar>
              <w:top w:w="100" w:type="dxa"/>
              <w:left w:w="100" w:type="dxa"/>
              <w:bottom w:w="100" w:type="dxa"/>
              <w:right w:w="100" w:type="dxa"/>
            </w:tcMar>
          </w:tcPr>
          <w:p w14:paraId="6BC0E80D"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2932C89"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32080AD"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0F53ED2"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B77CD3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E078E8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3F204C5" w14:textId="77777777" w:rsidTr="00BE200E">
        <w:trPr>
          <w:trHeight w:val="525"/>
        </w:trPr>
        <w:tc>
          <w:tcPr>
            <w:tcW w:w="1230" w:type="dxa"/>
            <w:tcMar>
              <w:top w:w="100" w:type="dxa"/>
              <w:left w:w="100" w:type="dxa"/>
              <w:bottom w:w="100" w:type="dxa"/>
              <w:right w:w="100" w:type="dxa"/>
            </w:tcMar>
          </w:tcPr>
          <w:p w14:paraId="5E0B7EB7"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1365" w:type="dxa"/>
            <w:tcMar>
              <w:top w:w="100" w:type="dxa"/>
              <w:left w:w="100" w:type="dxa"/>
              <w:bottom w:w="100" w:type="dxa"/>
              <w:right w:w="100" w:type="dxa"/>
            </w:tcMar>
          </w:tcPr>
          <w:p w14:paraId="7A0914A2"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969891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0BDAD31"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7AA2F95"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6F0277F"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627E7BD"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E8E3DB6" w14:textId="77777777" w:rsidTr="00BE200E">
        <w:trPr>
          <w:trHeight w:val="20"/>
        </w:trPr>
        <w:tc>
          <w:tcPr>
            <w:tcW w:w="1230" w:type="dxa"/>
            <w:tcMar>
              <w:top w:w="100" w:type="dxa"/>
              <w:left w:w="100" w:type="dxa"/>
              <w:bottom w:w="100" w:type="dxa"/>
              <w:right w:w="100" w:type="dxa"/>
            </w:tcMar>
          </w:tcPr>
          <w:p w14:paraId="46ADBB81"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1365" w:type="dxa"/>
            <w:tcMar>
              <w:top w:w="100" w:type="dxa"/>
              <w:left w:w="100" w:type="dxa"/>
              <w:bottom w:w="100" w:type="dxa"/>
              <w:right w:w="100" w:type="dxa"/>
            </w:tcMar>
          </w:tcPr>
          <w:p w14:paraId="11FF17B6"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23D5E6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75BABF4"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2E05FE5"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4CBC42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82FD86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30F1FD20" w14:textId="77777777" w:rsidTr="00BE200E">
        <w:trPr>
          <w:trHeight w:val="20"/>
        </w:trPr>
        <w:tc>
          <w:tcPr>
            <w:tcW w:w="1230" w:type="dxa"/>
            <w:tcMar>
              <w:top w:w="100" w:type="dxa"/>
              <w:left w:w="100" w:type="dxa"/>
              <w:bottom w:w="100" w:type="dxa"/>
              <w:right w:w="100" w:type="dxa"/>
            </w:tcMar>
          </w:tcPr>
          <w:p w14:paraId="41E25BD7"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1365" w:type="dxa"/>
            <w:tcMar>
              <w:top w:w="100" w:type="dxa"/>
              <w:left w:w="100" w:type="dxa"/>
              <w:bottom w:w="100" w:type="dxa"/>
              <w:right w:w="100" w:type="dxa"/>
            </w:tcMar>
          </w:tcPr>
          <w:p w14:paraId="23EA1016"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6577F2AF"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5A6037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CE072B5"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99D483F"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41E95F18"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180AEED5" w14:textId="77777777" w:rsidTr="00BE200E">
        <w:trPr>
          <w:trHeight w:val="20"/>
        </w:trPr>
        <w:tc>
          <w:tcPr>
            <w:tcW w:w="1230" w:type="dxa"/>
            <w:tcMar>
              <w:top w:w="100" w:type="dxa"/>
              <w:left w:w="100" w:type="dxa"/>
              <w:bottom w:w="100" w:type="dxa"/>
              <w:right w:w="100" w:type="dxa"/>
            </w:tcMar>
          </w:tcPr>
          <w:p w14:paraId="4E88938F"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1365" w:type="dxa"/>
            <w:tcMar>
              <w:top w:w="100" w:type="dxa"/>
              <w:left w:w="100" w:type="dxa"/>
              <w:bottom w:w="100" w:type="dxa"/>
              <w:right w:w="100" w:type="dxa"/>
            </w:tcMar>
          </w:tcPr>
          <w:p w14:paraId="6891B41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8B763E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E7F49B6"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43BB3F2"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17302E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4428C3D"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3C15AD21" w14:textId="77777777" w:rsidTr="00BE200E">
        <w:trPr>
          <w:trHeight w:val="20"/>
        </w:trPr>
        <w:tc>
          <w:tcPr>
            <w:tcW w:w="1230" w:type="dxa"/>
            <w:tcMar>
              <w:top w:w="100" w:type="dxa"/>
              <w:left w:w="100" w:type="dxa"/>
              <w:bottom w:w="100" w:type="dxa"/>
              <w:right w:w="100" w:type="dxa"/>
            </w:tcMar>
          </w:tcPr>
          <w:p w14:paraId="76791FB7"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c>
          <w:tcPr>
            <w:tcW w:w="1365" w:type="dxa"/>
            <w:tcMar>
              <w:top w:w="100" w:type="dxa"/>
              <w:left w:w="100" w:type="dxa"/>
              <w:bottom w:w="100" w:type="dxa"/>
              <w:right w:w="100" w:type="dxa"/>
            </w:tcMar>
          </w:tcPr>
          <w:p w14:paraId="1FC2B47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B92960C"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1930927"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0D2D8E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3D74D6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5C0AF66"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E535B19" w14:textId="77777777" w:rsidTr="00BE200E">
        <w:trPr>
          <w:trHeight w:val="20"/>
        </w:trPr>
        <w:tc>
          <w:tcPr>
            <w:tcW w:w="1230" w:type="dxa"/>
            <w:tcMar>
              <w:top w:w="100" w:type="dxa"/>
              <w:left w:w="100" w:type="dxa"/>
              <w:bottom w:w="100" w:type="dxa"/>
              <w:right w:w="100" w:type="dxa"/>
            </w:tcMar>
          </w:tcPr>
          <w:p w14:paraId="269F92FF"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1365" w:type="dxa"/>
            <w:tcMar>
              <w:top w:w="100" w:type="dxa"/>
              <w:left w:w="100" w:type="dxa"/>
              <w:bottom w:w="100" w:type="dxa"/>
              <w:right w:w="100" w:type="dxa"/>
            </w:tcMar>
          </w:tcPr>
          <w:p w14:paraId="52D70977"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E93095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9DA837C"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EF2F1F5"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69390989"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4C2FBC30"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5D4957C4" w14:textId="77777777" w:rsidTr="00BE200E">
        <w:trPr>
          <w:trHeight w:val="20"/>
        </w:trPr>
        <w:tc>
          <w:tcPr>
            <w:tcW w:w="1230" w:type="dxa"/>
            <w:tcMar>
              <w:top w:w="100" w:type="dxa"/>
              <w:left w:w="100" w:type="dxa"/>
              <w:bottom w:w="100" w:type="dxa"/>
              <w:right w:w="100" w:type="dxa"/>
            </w:tcMar>
          </w:tcPr>
          <w:p w14:paraId="3EDAA9DF"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1365" w:type="dxa"/>
            <w:tcMar>
              <w:top w:w="100" w:type="dxa"/>
              <w:left w:w="100" w:type="dxa"/>
              <w:bottom w:w="100" w:type="dxa"/>
              <w:right w:w="100" w:type="dxa"/>
            </w:tcMar>
          </w:tcPr>
          <w:p w14:paraId="65B3970B"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5B66254"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0E7087C"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A3D39F7"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9E5860F"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554B24F"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81DEEB2" w14:textId="77777777" w:rsidTr="00BE200E">
        <w:trPr>
          <w:trHeight w:val="20"/>
        </w:trPr>
        <w:tc>
          <w:tcPr>
            <w:tcW w:w="1230" w:type="dxa"/>
            <w:tcMar>
              <w:top w:w="100" w:type="dxa"/>
              <w:left w:w="100" w:type="dxa"/>
              <w:bottom w:w="100" w:type="dxa"/>
              <w:right w:w="100" w:type="dxa"/>
            </w:tcMar>
          </w:tcPr>
          <w:p w14:paraId="61B8D697" w14:textId="77777777" w:rsidR="00171C5C" w:rsidRPr="00152F23" w:rsidRDefault="00171C5C"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c>
          <w:tcPr>
            <w:tcW w:w="1365" w:type="dxa"/>
            <w:tcMar>
              <w:top w:w="100" w:type="dxa"/>
              <w:left w:w="100" w:type="dxa"/>
              <w:bottom w:w="100" w:type="dxa"/>
              <w:right w:w="100" w:type="dxa"/>
            </w:tcMar>
          </w:tcPr>
          <w:p w14:paraId="0B0D3746"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50E38CC"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DA59EB5"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5C6733A"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93F3A0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9A13293" w14:textId="77777777" w:rsidR="00171C5C" w:rsidRPr="00152F23" w:rsidRDefault="00171C5C"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0DE5D0BF" w14:textId="77777777" w:rsidTr="00BE200E">
        <w:trPr>
          <w:trHeight w:val="20"/>
        </w:trPr>
        <w:tc>
          <w:tcPr>
            <w:tcW w:w="1230" w:type="dxa"/>
            <w:tcMar>
              <w:top w:w="100" w:type="dxa"/>
              <w:left w:w="100" w:type="dxa"/>
              <w:bottom w:w="100" w:type="dxa"/>
              <w:right w:w="100" w:type="dxa"/>
            </w:tcMar>
          </w:tcPr>
          <w:p w14:paraId="1F5AEC79" w14:textId="1CA92F07" w:rsidR="00171C5C" w:rsidRPr="00152F23" w:rsidRDefault="00B201F6" w:rsidP="00171C5C">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Total</w:t>
            </w:r>
          </w:p>
        </w:tc>
        <w:tc>
          <w:tcPr>
            <w:tcW w:w="1365" w:type="dxa"/>
            <w:tcMar>
              <w:top w:w="100" w:type="dxa"/>
              <w:left w:w="100" w:type="dxa"/>
              <w:bottom w:w="100" w:type="dxa"/>
              <w:right w:w="100" w:type="dxa"/>
            </w:tcMar>
          </w:tcPr>
          <w:p w14:paraId="7E2E8E35" w14:textId="27CCA2FC" w:rsidR="00171C5C" w:rsidRPr="00152F23" w:rsidRDefault="005A588E"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5B12868E" w14:textId="2B88525E" w:rsidR="00171C5C" w:rsidRPr="00152F23" w:rsidRDefault="005A588E"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70C0E6CD" w14:textId="5E6D8B5D" w:rsidR="00171C5C" w:rsidRPr="00152F23" w:rsidRDefault="005A588E"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14:paraId="336331EC" w14:textId="7753A1A7" w:rsidR="00171C5C" w:rsidRPr="00152F23" w:rsidRDefault="005A588E"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155" w:type="dxa"/>
            <w:tcMar>
              <w:top w:w="100" w:type="dxa"/>
              <w:left w:w="100" w:type="dxa"/>
              <w:bottom w:w="100" w:type="dxa"/>
              <w:right w:w="100" w:type="dxa"/>
            </w:tcMar>
          </w:tcPr>
          <w:p w14:paraId="7F7EF07D" w14:textId="012B5B21" w:rsidR="00171C5C" w:rsidRPr="00152F23" w:rsidRDefault="005A588E"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155" w:type="dxa"/>
            <w:tcMar>
              <w:top w:w="100" w:type="dxa"/>
              <w:left w:w="100" w:type="dxa"/>
              <w:bottom w:w="100" w:type="dxa"/>
              <w:right w:w="100" w:type="dxa"/>
            </w:tcMar>
          </w:tcPr>
          <w:p w14:paraId="43DCEFBC" w14:textId="70957848" w:rsidR="00171C5C" w:rsidRPr="00152F23" w:rsidRDefault="005A588E" w:rsidP="00171C5C">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r>
    </w:tbl>
    <w:p w14:paraId="7C1119A0" w14:textId="77777777" w:rsidR="008913D0" w:rsidRPr="00152F23" w:rsidRDefault="008913D0">
      <w:pPr>
        <w:rPr>
          <w:rFonts w:ascii="Times New Roman" w:eastAsia="Georgia" w:hAnsi="Times New Roman" w:cs="Times New Roman"/>
          <w:color w:val="000000" w:themeColor="text1"/>
        </w:rPr>
      </w:pPr>
    </w:p>
    <w:p w14:paraId="57A3A7D0" w14:textId="77777777" w:rsidR="002C007B" w:rsidRPr="00152F23" w:rsidRDefault="002C007B" w:rsidP="00DE2CE7">
      <w:pPr>
        <w:rPr>
          <w:rFonts w:ascii="Times New Roman" w:eastAsia="Georgia" w:hAnsi="Times New Roman" w:cs="Times New Roman"/>
          <w:color w:val="000000" w:themeColor="text1"/>
        </w:rPr>
      </w:pPr>
    </w:p>
    <w:p w14:paraId="3C69B160" w14:textId="77777777" w:rsidR="002C007B" w:rsidRPr="00152F23" w:rsidRDefault="002C007B" w:rsidP="00DE2CE7">
      <w:pPr>
        <w:rPr>
          <w:rFonts w:ascii="Times New Roman" w:eastAsia="Georgia" w:hAnsi="Times New Roman" w:cs="Times New Roman"/>
          <w:color w:val="000000" w:themeColor="text1"/>
        </w:rPr>
      </w:pPr>
    </w:p>
    <w:p w14:paraId="3DC68F69" w14:textId="77777777" w:rsidR="002C007B" w:rsidRPr="00152F23" w:rsidRDefault="002C007B" w:rsidP="00DE2CE7">
      <w:pPr>
        <w:rPr>
          <w:rFonts w:ascii="Times New Roman" w:eastAsia="Georgia" w:hAnsi="Times New Roman" w:cs="Times New Roman"/>
          <w:color w:val="000000" w:themeColor="text1"/>
        </w:rPr>
      </w:pPr>
    </w:p>
    <w:p w14:paraId="05787954" w14:textId="77777777" w:rsidR="002C007B" w:rsidRPr="00152F23" w:rsidRDefault="002C007B" w:rsidP="00DE2CE7">
      <w:pPr>
        <w:rPr>
          <w:rFonts w:ascii="Times New Roman" w:eastAsia="Georgia" w:hAnsi="Times New Roman" w:cs="Times New Roman"/>
          <w:color w:val="000000" w:themeColor="text1"/>
        </w:rPr>
      </w:pPr>
    </w:p>
    <w:p w14:paraId="79D3383F" w14:textId="77777777" w:rsidR="002C007B" w:rsidRPr="00152F23" w:rsidRDefault="002C007B" w:rsidP="00DE2CE7">
      <w:pPr>
        <w:rPr>
          <w:rFonts w:ascii="Times New Roman" w:eastAsia="Georgia" w:hAnsi="Times New Roman" w:cs="Times New Roman"/>
          <w:color w:val="000000" w:themeColor="text1"/>
        </w:rPr>
      </w:pPr>
    </w:p>
    <w:p w14:paraId="3721B396" w14:textId="77777777" w:rsidR="002C007B" w:rsidRPr="00152F23" w:rsidRDefault="002C007B" w:rsidP="00DE2CE7">
      <w:pPr>
        <w:rPr>
          <w:rFonts w:ascii="Times New Roman" w:eastAsia="Georgia" w:hAnsi="Times New Roman" w:cs="Times New Roman"/>
          <w:color w:val="000000" w:themeColor="text1"/>
        </w:rPr>
      </w:pPr>
    </w:p>
    <w:p w14:paraId="22F34E25" w14:textId="77777777" w:rsidR="002C007B" w:rsidRPr="00152F23" w:rsidRDefault="002C007B" w:rsidP="00DE2CE7">
      <w:pPr>
        <w:rPr>
          <w:rFonts w:ascii="Times New Roman" w:eastAsia="Georgia" w:hAnsi="Times New Roman" w:cs="Times New Roman"/>
          <w:color w:val="000000" w:themeColor="text1"/>
        </w:rPr>
      </w:pPr>
    </w:p>
    <w:p w14:paraId="6B09B44F" w14:textId="77777777" w:rsidR="002C007B" w:rsidRPr="00152F23" w:rsidRDefault="002C007B" w:rsidP="00DE2CE7">
      <w:pPr>
        <w:rPr>
          <w:rFonts w:ascii="Times New Roman" w:eastAsia="Georgia" w:hAnsi="Times New Roman" w:cs="Times New Roman"/>
          <w:color w:val="000000" w:themeColor="text1"/>
        </w:rPr>
      </w:pPr>
    </w:p>
    <w:p w14:paraId="6E5736DA" w14:textId="77777777" w:rsidR="002C007B" w:rsidRPr="00152F23" w:rsidRDefault="002C007B" w:rsidP="00DE2CE7">
      <w:pPr>
        <w:rPr>
          <w:rFonts w:ascii="Times New Roman" w:eastAsia="Georgia" w:hAnsi="Times New Roman" w:cs="Times New Roman"/>
          <w:color w:val="000000" w:themeColor="text1"/>
        </w:rPr>
      </w:pPr>
    </w:p>
    <w:p w14:paraId="1D50D2ED" w14:textId="77777777" w:rsidR="008913D0" w:rsidRPr="00152F23" w:rsidRDefault="008913D0">
      <w:pPr>
        <w:rPr>
          <w:rFonts w:ascii="Times New Roman" w:eastAsia="Georgia" w:hAnsi="Times New Roman" w:cs="Times New Roman"/>
          <w:color w:val="000000" w:themeColor="text1"/>
        </w:rPr>
      </w:pPr>
      <w:bookmarkStart w:id="106" w:name="_fb4ggzwtbm2a" w:colFirst="0" w:colLast="0"/>
      <w:bookmarkEnd w:id="106"/>
    </w:p>
    <w:p w14:paraId="60DFB60A" w14:textId="77777777" w:rsidR="00BE200E" w:rsidRPr="00152F23" w:rsidRDefault="00BE200E">
      <w:pPr>
        <w:rPr>
          <w:rFonts w:ascii="Times New Roman" w:eastAsia="Georgia" w:hAnsi="Times New Roman" w:cs="Times New Roman"/>
          <w:color w:val="000000" w:themeColor="text1"/>
        </w:rPr>
      </w:pPr>
    </w:p>
    <w:p w14:paraId="01578F9A" w14:textId="77777777" w:rsidR="00BE200E" w:rsidRPr="00152F23" w:rsidRDefault="00BE200E">
      <w:pPr>
        <w:rPr>
          <w:rFonts w:ascii="Times New Roman" w:eastAsia="Georgia" w:hAnsi="Times New Roman" w:cs="Times New Roman"/>
          <w:color w:val="000000" w:themeColor="text1"/>
        </w:rPr>
      </w:pPr>
    </w:p>
    <w:p w14:paraId="172CC4FD" w14:textId="77777777" w:rsidR="00BE200E" w:rsidRPr="00152F23" w:rsidRDefault="00BE200E">
      <w:pPr>
        <w:rPr>
          <w:rFonts w:ascii="Times New Roman" w:eastAsia="Georgia" w:hAnsi="Times New Roman" w:cs="Times New Roman"/>
          <w:color w:val="000000" w:themeColor="text1"/>
        </w:rPr>
      </w:pPr>
    </w:p>
    <w:p w14:paraId="2B8DE0AD" w14:textId="77777777" w:rsidR="00BE200E" w:rsidRPr="00152F23" w:rsidRDefault="00BE200E">
      <w:pPr>
        <w:rPr>
          <w:rFonts w:ascii="Times New Roman" w:eastAsia="Georgia" w:hAnsi="Times New Roman" w:cs="Times New Roman"/>
          <w:color w:val="000000" w:themeColor="text1"/>
        </w:rPr>
      </w:pPr>
    </w:p>
    <w:p w14:paraId="7CF105C1" w14:textId="77777777" w:rsidR="00BE200E" w:rsidRPr="00152F23" w:rsidRDefault="00BE200E">
      <w:pPr>
        <w:rPr>
          <w:rFonts w:ascii="Times New Roman" w:eastAsia="Georgia" w:hAnsi="Times New Roman" w:cs="Times New Roman"/>
          <w:color w:val="000000" w:themeColor="text1"/>
        </w:rPr>
      </w:pPr>
    </w:p>
    <w:p w14:paraId="4576A873" w14:textId="77777777" w:rsidR="00BE200E" w:rsidRPr="00152F23" w:rsidRDefault="00BE200E">
      <w:pPr>
        <w:rPr>
          <w:rFonts w:ascii="Times New Roman" w:eastAsia="Georgia" w:hAnsi="Times New Roman" w:cs="Times New Roman"/>
          <w:color w:val="000000" w:themeColor="text1"/>
        </w:rPr>
      </w:pPr>
    </w:p>
    <w:p w14:paraId="74291239" w14:textId="77777777" w:rsidR="00BE200E" w:rsidRPr="00152F23" w:rsidRDefault="00BE200E">
      <w:pPr>
        <w:rPr>
          <w:rFonts w:ascii="Times New Roman" w:eastAsia="Georgia" w:hAnsi="Times New Roman" w:cs="Times New Roman"/>
          <w:color w:val="000000" w:themeColor="text1"/>
        </w:rPr>
      </w:pPr>
    </w:p>
    <w:p w14:paraId="66AD1BBA" w14:textId="77777777" w:rsidR="00BE200E" w:rsidRPr="00152F23" w:rsidRDefault="00BE200E">
      <w:pPr>
        <w:rPr>
          <w:rFonts w:ascii="Times New Roman" w:eastAsia="Georgia" w:hAnsi="Times New Roman" w:cs="Times New Roman"/>
          <w:color w:val="000000" w:themeColor="text1"/>
        </w:rPr>
      </w:pPr>
    </w:p>
    <w:p w14:paraId="1A0D94B3" w14:textId="77777777" w:rsidR="00BE200E" w:rsidRPr="00152F23" w:rsidRDefault="00BE200E">
      <w:pPr>
        <w:rPr>
          <w:rFonts w:ascii="Times New Roman" w:eastAsia="Georgia" w:hAnsi="Times New Roman" w:cs="Times New Roman"/>
          <w:color w:val="000000" w:themeColor="text1"/>
        </w:rPr>
      </w:pPr>
    </w:p>
    <w:p w14:paraId="160E609C" w14:textId="77777777" w:rsidR="00BE200E" w:rsidRPr="00152F23" w:rsidRDefault="00BE200E">
      <w:pPr>
        <w:rPr>
          <w:rFonts w:ascii="Times New Roman" w:eastAsia="Georgia" w:hAnsi="Times New Roman" w:cs="Times New Roman"/>
          <w:color w:val="000000" w:themeColor="text1"/>
        </w:rPr>
      </w:pPr>
    </w:p>
    <w:p w14:paraId="087403E4" w14:textId="77777777" w:rsidR="00766D50" w:rsidRPr="00152F23" w:rsidRDefault="00766D50" w:rsidP="008467E5">
      <w:pPr>
        <w:rPr>
          <w:rFonts w:ascii="Times New Roman" w:hAnsi="Times New Roman" w:cs="Times New Roman"/>
          <w:color w:val="000000" w:themeColor="text1"/>
        </w:rPr>
      </w:pPr>
      <w:bookmarkStart w:id="107" w:name="_8t9uoeby6si4" w:colFirst="0" w:colLast="0"/>
      <w:bookmarkStart w:id="108" w:name="_tg8cjwsscoyg" w:colFirst="0" w:colLast="0"/>
      <w:bookmarkStart w:id="109" w:name="_jhuj68qix126" w:colFirst="0" w:colLast="0"/>
      <w:bookmarkStart w:id="110" w:name="_ezprcsq5lu5i" w:colFirst="0" w:colLast="0"/>
      <w:bookmarkStart w:id="111" w:name="_jc3c1ox6thpm" w:colFirst="0" w:colLast="0"/>
      <w:bookmarkStart w:id="112" w:name="_dyu2u2glcosj" w:colFirst="0" w:colLast="0"/>
      <w:bookmarkStart w:id="113" w:name="_yykjcn8q4jr4" w:colFirst="0" w:colLast="0"/>
      <w:bookmarkStart w:id="114" w:name="_2th9nm1mr0tp" w:colFirst="0" w:colLast="0"/>
      <w:bookmarkEnd w:id="107"/>
      <w:bookmarkEnd w:id="108"/>
      <w:bookmarkEnd w:id="109"/>
      <w:bookmarkEnd w:id="110"/>
      <w:bookmarkEnd w:id="111"/>
      <w:bookmarkEnd w:id="112"/>
      <w:bookmarkEnd w:id="113"/>
      <w:bookmarkEnd w:id="114"/>
    </w:p>
    <w:p w14:paraId="11B92088" w14:textId="0683C6F3" w:rsidR="008467E5" w:rsidRPr="00152F23" w:rsidRDefault="008467E5" w:rsidP="00AA52A4">
      <w:pPr>
        <w:rPr>
          <w:rFonts w:ascii="Times New Roman" w:hAnsi="Times New Roman" w:cs="Times New Roman"/>
          <w:color w:val="000000" w:themeColor="text1"/>
        </w:rPr>
      </w:pPr>
    </w:p>
    <w:p w14:paraId="19B7F9D9" w14:textId="77777777" w:rsidR="008913D0" w:rsidRPr="00152F23" w:rsidRDefault="00222527" w:rsidP="00AA52A4">
      <w:pPr>
        <w:pStyle w:val="Heading3"/>
        <w:numPr>
          <w:ilvl w:val="0"/>
          <w:numId w:val="0"/>
        </w:numPr>
        <w:rPr>
          <w:rFonts w:ascii="Times New Roman" w:eastAsia="Georgia" w:hAnsi="Times New Roman" w:cs="Times New Roman"/>
          <w:b/>
          <w:bCs/>
          <w:color w:val="000000" w:themeColor="text1"/>
        </w:rPr>
      </w:pPr>
      <w:bookmarkStart w:id="115" w:name="_b20zgpogvkgy" w:colFirst="0" w:colLast="0"/>
      <w:bookmarkEnd w:id="115"/>
      <w:r w:rsidRPr="00152F23">
        <w:rPr>
          <w:rFonts w:ascii="Times New Roman" w:eastAsia="Georgia" w:hAnsi="Times New Roman" w:cs="Times New Roman"/>
          <w:b/>
          <w:bCs/>
          <w:color w:val="000000" w:themeColor="text1"/>
        </w:rPr>
        <w:t>VIRAL HEPATITIS - A</w:t>
      </w:r>
    </w:p>
    <w:p w14:paraId="41F8BEEB"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Hepatitis A cases are commonly associated with unsafe drinking water, food contamination, and breakdowns in sanitation, often presenting as clusters or outbreaks.</w:t>
      </w:r>
    </w:p>
    <w:p w14:paraId="7EC102FA" w14:textId="77777777" w:rsidR="008913D0" w:rsidRPr="00152F23" w:rsidRDefault="008913D0">
      <w:pPr>
        <w:rPr>
          <w:rFonts w:ascii="Times New Roman" w:eastAsia="Georgia" w:hAnsi="Times New Roman" w:cs="Times New Roman"/>
          <w:color w:val="000000" w:themeColor="text1"/>
        </w:rPr>
      </w:pPr>
    </w:p>
    <w:p w14:paraId="591A48E8" w14:textId="6F94EBD9" w:rsidR="008913D0" w:rsidRPr="00152F23" w:rsidRDefault="00222527" w:rsidP="008467E5">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Peak: October - December</w:t>
      </w:r>
    </w:p>
    <w:p w14:paraId="1342569A" w14:textId="77777777" w:rsidR="008913D0" w:rsidRPr="00152F23" w:rsidRDefault="00222527" w:rsidP="00AA52A4">
      <w:pPr>
        <w:pStyle w:val="Heading3"/>
        <w:numPr>
          <w:ilvl w:val="0"/>
          <w:numId w:val="0"/>
        </w:numPr>
        <w:jc w:val="center"/>
        <w:rPr>
          <w:rFonts w:ascii="Times New Roman" w:eastAsia="Georgia" w:hAnsi="Times New Roman" w:cs="Times New Roman"/>
          <w:color w:val="000000" w:themeColor="text1"/>
          <w:sz w:val="24"/>
          <w:szCs w:val="24"/>
        </w:rPr>
      </w:pPr>
      <w:bookmarkStart w:id="116" w:name="_1jtjw3a8j0pz" w:colFirst="0" w:colLast="0"/>
      <w:bookmarkEnd w:id="116"/>
      <w:r w:rsidRPr="00152F23">
        <w:rPr>
          <w:rFonts w:ascii="Times New Roman" w:eastAsia="Georgia" w:hAnsi="Times New Roman" w:cs="Times New Roman"/>
          <w:color w:val="000000" w:themeColor="text1"/>
          <w:sz w:val="24"/>
          <w:szCs w:val="24"/>
        </w:rPr>
        <w:t>Hepatitis A – Ward-wise Yearly Distribution (2021–2025)</w:t>
      </w:r>
    </w:p>
    <w:p w14:paraId="7300FE00" w14:textId="77777777" w:rsidR="008913D0" w:rsidRPr="00152F23" w:rsidRDefault="008913D0">
      <w:pPr>
        <w:jc w:val="left"/>
        <w:rPr>
          <w:rFonts w:ascii="Times New Roman" w:eastAsia="Georgia" w:hAnsi="Times New Roman" w:cs="Times New Roman"/>
          <w:color w:val="000000" w:themeColor="text1"/>
        </w:rPr>
      </w:pPr>
    </w:p>
    <w:p w14:paraId="6DFDCA03" w14:textId="5FDF8CB2" w:rsidR="00B201F6" w:rsidRPr="00152F23" w:rsidRDefault="00B201F6" w:rsidP="00B201F6">
      <w:pPr>
        <w:pStyle w:val="Caption"/>
        <w:keepNext/>
        <w:rPr>
          <w:rFonts w:ascii="Times New Roman" w:hAnsi="Times New Roman" w:cs="Times New Roman"/>
          <w:color w:val="000000" w:themeColor="text1"/>
          <w:sz w:val="24"/>
          <w:szCs w:val="24"/>
        </w:rPr>
      </w:pPr>
      <w:bookmarkStart w:id="117" w:name="_Toc225887393"/>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Hepatitis A Ward Wise Trend- 5 Years</w:t>
      </w:r>
      <w:bookmarkEnd w:id="117"/>
    </w:p>
    <w:tbl>
      <w:tblPr>
        <w:tblStyle w:val="afe"/>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55"/>
        <w:gridCol w:w="1140"/>
        <w:gridCol w:w="1155"/>
        <w:gridCol w:w="1155"/>
        <w:gridCol w:w="1155"/>
        <w:gridCol w:w="1155"/>
        <w:gridCol w:w="1155"/>
      </w:tblGrid>
      <w:tr w:rsidR="00E33483" w:rsidRPr="00152F23" w14:paraId="22F29282" w14:textId="77777777" w:rsidTr="00B201F6">
        <w:trPr>
          <w:trHeight w:val="20"/>
        </w:trPr>
        <w:tc>
          <w:tcPr>
            <w:tcW w:w="1455" w:type="dxa"/>
            <w:vMerge w:val="restart"/>
            <w:tcMar>
              <w:top w:w="100" w:type="dxa"/>
              <w:left w:w="100" w:type="dxa"/>
              <w:bottom w:w="100" w:type="dxa"/>
              <w:right w:w="100" w:type="dxa"/>
            </w:tcMar>
          </w:tcPr>
          <w:p w14:paraId="081D3EB7"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Ward</w:t>
            </w:r>
          </w:p>
        </w:tc>
        <w:tc>
          <w:tcPr>
            <w:tcW w:w="6915" w:type="dxa"/>
            <w:gridSpan w:val="6"/>
            <w:tcMar>
              <w:top w:w="100" w:type="dxa"/>
              <w:left w:w="100" w:type="dxa"/>
              <w:bottom w:w="100" w:type="dxa"/>
              <w:right w:w="100" w:type="dxa"/>
            </w:tcMar>
          </w:tcPr>
          <w:p w14:paraId="64FB9791" w14:textId="77777777" w:rsidR="008913D0" w:rsidRPr="00152F23" w:rsidRDefault="00222527" w:rsidP="00B201F6">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Hep A – Ward-wise Yearly Distribution</w:t>
            </w:r>
          </w:p>
        </w:tc>
      </w:tr>
      <w:tr w:rsidR="00E33483" w:rsidRPr="00152F23" w14:paraId="28F57A07" w14:textId="77777777" w:rsidTr="00B201F6">
        <w:trPr>
          <w:trHeight w:val="20"/>
        </w:trPr>
        <w:tc>
          <w:tcPr>
            <w:tcW w:w="1455" w:type="dxa"/>
            <w:vMerge/>
            <w:tcMar>
              <w:top w:w="100" w:type="dxa"/>
              <w:left w:w="100" w:type="dxa"/>
              <w:bottom w:w="100" w:type="dxa"/>
              <w:right w:w="100" w:type="dxa"/>
            </w:tcMar>
          </w:tcPr>
          <w:p w14:paraId="4EEB503B" w14:textId="77777777" w:rsidR="008913D0" w:rsidRPr="00152F23" w:rsidRDefault="008913D0" w:rsidP="00B201F6">
            <w:pPr>
              <w:widowControl w:val="0"/>
              <w:pBdr>
                <w:top w:val="nil"/>
                <w:left w:val="nil"/>
                <w:bottom w:val="nil"/>
                <w:right w:val="nil"/>
                <w:between w:val="nil"/>
              </w:pBdr>
              <w:spacing w:line="240" w:lineRule="auto"/>
              <w:contextualSpacing/>
              <w:jc w:val="left"/>
              <w:rPr>
                <w:rFonts w:ascii="Times New Roman" w:eastAsia="Georgia" w:hAnsi="Times New Roman" w:cs="Times New Roman"/>
                <w:b/>
                <w:bCs/>
                <w:color w:val="000000" w:themeColor="text1"/>
              </w:rPr>
            </w:pPr>
          </w:p>
        </w:tc>
        <w:tc>
          <w:tcPr>
            <w:tcW w:w="1140" w:type="dxa"/>
            <w:tcMar>
              <w:top w:w="100" w:type="dxa"/>
              <w:left w:w="100" w:type="dxa"/>
              <w:bottom w:w="100" w:type="dxa"/>
              <w:right w:w="100" w:type="dxa"/>
            </w:tcMar>
          </w:tcPr>
          <w:p w14:paraId="3471BA75"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2021</w:t>
            </w:r>
          </w:p>
        </w:tc>
        <w:tc>
          <w:tcPr>
            <w:tcW w:w="1155" w:type="dxa"/>
            <w:tcMar>
              <w:top w:w="100" w:type="dxa"/>
              <w:left w:w="100" w:type="dxa"/>
              <w:bottom w:w="100" w:type="dxa"/>
              <w:right w:w="100" w:type="dxa"/>
            </w:tcMar>
          </w:tcPr>
          <w:p w14:paraId="0A0AD7E0"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2022</w:t>
            </w:r>
          </w:p>
        </w:tc>
        <w:tc>
          <w:tcPr>
            <w:tcW w:w="1155" w:type="dxa"/>
            <w:tcMar>
              <w:top w:w="100" w:type="dxa"/>
              <w:left w:w="100" w:type="dxa"/>
              <w:bottom w:w="100" w:type="dxa"/>
              <w:right w:w="100" w:type="dxa"/>
            </w:tcMar>
          </w:tcPr>
          <w:p w14:paraId="5D0856C8"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2023</w:t>
            </w:r>
          </w:p>
        </w:tc>
        <w:tc>
          <w:tcPr>
            <w:tcW w:w="1155" w:type="dxa"/>
            <w:tcMar>
              <w:top w:w="100" w:type="dxa"/>
              <w:left w:w="100" w:type="dxa"/>
              <w:bottom w:w="100" w:type="dxa"/>
              <w:right w:w="100" w:type="dxa"/>
            </w:tcMar>
          </w:tcPr>
          <w:p w14:paraId="23F62F85"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2024</w:t>
            </w:r>
          </w:p>
        </w:tc>
        <w:tc>
          <w:tcPr>
            <w:tcW w:w="1155" w:type="dxa"/>
            <w:tcMar>
              <w:top w:w="100" w:type="dxa"/>
              <w:left w:w="100" w:type="dxa"/>
              <w:bottom w:w="100" w:type="dxa"/>
              <w:right w:w="100" w:type="dxa"/>
            </w:tcMar>
          </w:tcPr>
          <w:p w14:paraId="3689B445"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2025</w:t>
            </w:r>
          </w:p>
        </w:tc>
        <w:tc>
          <w:tcPr>
            <w:tcW w:w="1155" w:type="dxa"/>
            <w:tcMar>
              <w:top w:w="100" w:type="dxa"/>
              <w:left w:w="100" w:type="dxa"/>
              <w:bottom w:w="100" w:type="dxa"/>
              <w:right w:w="100" w:type="dxa"/>
            </w:tcMar>
          </w:tcPr>
          <w:p w14:paraId="5BD58252"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Total</w:t>
            </w:r>
          </w:p>
        </w:tc>
      </w:tr>
      <w:tr w:rsidR="00E33483" w:rsidRPr="00152F23" w14:paraId="5B745476" w14:textId="77777777" w:rsidTr="00B201F6">
        <w:trPr>
          <w:trHeight w:val="20"/>
        </w:trPr>
        <w:tc>
          <w:tcPr>
            <w:tcW w:w="1455" w:type="dxa"/>
            <w:tcMar>
              <w:top w:w="100" w:type="dxa"/>
              <w:left w:w="100" w:type="dxa"/>
              <w:bottom w:w="100" w:type="dxa"/>
              <w:right w:w="100" w:type="dxa"/>
            </w:tcMar>
          </w:tcPr>
          <w:p w14:paraId="6C572A25"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40" w:type="dxa"/>
            <w:tcMar>
              <w:top w:w="100" w:type="dxa"/>
              <w:left w:w="100" w:type="dxa"/>
              <w:bottom w:w="100" w:type="dxa"/>
              <w:right w:w="100" w:type="dxa"/>
            </w:tcMar>
          </w:tcPr>
          <w:p w14:paraId="66F8B1D8" w14:textId="06B98F7D"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DCB9497" w14:textId="54533A54"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6105EFD" w14:textId="6D846F8C"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D18ECBF" w14:textId="076B722C"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03F3740" w14:textId="4007B72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4376041" w14:textId="339226F9"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8F090CA" w14:textId="77777777" w:rsidTr="00B201F6">
        <w:trPr>
          <w:trHeight w:val="20"/>
        </w:trPr>
        <w:tc>
          <w:tcPr>
            <w:tcW w:w="1455" w:type="dxa"/>
            <w:tcMar>
              <w:top w:w="100" w:type="dxa"/>
              <w:left w:w="100" w:type="dxa"/>
              <w:bottom w:w="100" w:type="dxa"/>
              <w:right w:w="100" w:type="dxa"/>
            </w:tcMar>
          </w:tcPr>
          <w:p w14:paraId="18D90B36"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40" w:type="dxa"/>
            <w:tcMar>
              <w:top w:w="100" w:type="dxa"/>
              <w:left w:w="100" w:type="dxa"/>
              <w:bottom w:w="100" w:type="dxa"/>
              <w:right w:w="100" w:type="dxa"/>
            </w:tcMar>
          </w:tcPr>
          <w:p w14:paraId="598FD003" w14:textId="17C2518E"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D2BE22C" w14:textId="17F18787"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7909F15" w14:textId="0CB8520A"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233AE17" w14:textId="12D55E87"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3AA6A71" w14:textId="00352B93"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BC252D5" w14:textId="08EDF048"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842F078" w14:textId="77777777" w:rsidTr="00B201F6">
        <w:trPr>
          <w:trHeight w:val="20"/>
        </w:trPr>
        <w:tc>
          <w:tcPr>
            <w:tcW w:w="1455" w:type="dxa"/>
            <w:tcMar>
              <w:top w:w="100" w:type="dxa"/>
              <w:left w:w="100" w:type="dxa"/>
              <w:bottom w:w="100" w:type="dxa"/>
              <w:right w:w="100" w:type="dxa"/>
            </w:tcMar>
          </w:tcPr>
          <w:p w14:paraId="1FEF864D"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3</w:t>
            </w:r>
          </w:p>
        </w:tc>
        <w:tc>
          <w:tcPr>
            <w:tcW w:w="1140" w:type="dxa"/>
            <w:tcMar>
              <w:top w:w="100" w:type="dxa"/>
              <w:left w:w="100" w:type="dxa"/>
              <w:bottom w:w="100" w:type="dxa"/>
              <w:right w:w="100" w:type="dxa"/>
            </w:tcMar>
          </w:tcPr>
          <w:p w14:paraId="4300078C" w14:textId="0F1ED2F1"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00</w:t>
            </w:r>
          </w:p>
        </w:tc>
        <w:tc>
          <w:tcPr>
            <w:tcW w:w="1155" w:type="dxa"/>
            <w:tcMar>
              <w:top w:w="100" w:type="dxa"/>
              <w:left w:w="100" w:type="dxa"/>
              <w:bottom w:w="100" w:type="dxa"/>
              <w:right w:w="100" w:type="dxa"/>
            </w:tcMar>
          </w:tcPr>
          <w:p w14:paraId="732E5BF3" w14:textId="27E905C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48A6E2A" w14:textId="0D8F47AC"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DB128E2" w14:textId="1E98166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07A47F5" w14:textId="287B2CF2"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1E276463" w14:textId="2B27BB1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0ACAA40D" w14:textId="77777777" w:rsidTr="00B201F6">
        <w:trPr>
          <w:trHeight w:val="20"/>
        </w:trPr>
        <w:tc>
          <w:tcPr>
            <w:tcW w:w="1455" w:type="dxa"/>
            <w:tcMar>
              <w:top w:w="100" w:type="dxa"/>
              <w:left w:w="100" w:type="dxa"/>
              <w:bottom w:w="100" w:type="dxa"/>
              <w:right w:w="100" w:type="dxa"/>
            </w:tcMar>
          </w:tcPr>
          <w:p w14:paraId="6B1028DF"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140" w:type="dxa"/>
            <w:tcMar>
              <w:top w:w="100" w:type="dxa"/>
              <w:left w:w="100" w:type="dxa"/>
              <w:bottom w:w="100" w:type="dxa"/>
              <w:right w:w="100" w:type="dxa"/>
            </w:tcMar>
          </w:tcPr>
          <w:p w14:paraId="65FCE7D3" w14:textId="0C512796"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2566A63" w14:textId="31909FC8"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83C1E8C" w14:textId="2AF695BF" w:rsidR="008913D0" w:rsidRPr="00152F23" w:rsidRDefault="005A588E"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56CBEBE" w14:textId="4B9FEF1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7DE6FB7" w14:textId="42E67A64"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155" w:type="dxa"/>
            <w:tcMar>
              <w:top w:w="100" w:type="dxa"/>
              <w:left w:w="100" w:type="dxa"/>
              <w:bottom w:w="100" w:type="dxa"/>
              <w:right w:w="100" w:type="dxa"/>
            </w:tcMar>
          </w:tcPr>
          <w:p w14:paraId="5B70A083" w14:textId="2E425A3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r>
      <w:tr w:rsidR="00E33483" w:rsidRPr="00152F23" w14:paraId="77948F5A" w14:textId="77777777" w:rsidTr="00B201F6">
        <w:trPr>
          <w:trHeight w:val="20"/>
        </w:trPr>
        <w:tc>
          <w:tcPr>
            <w:tcW w:w="1455" w:type="dxa"/>
            <w:tcMar>
              <w:top w:w="100" w:type="dxa"/>
              <w:left w:w="100" w:type="dxa"/>
              <w:bottom w:w="100" w:type="dxa"/>
              <w:right w:w="100" w:type="dxa"/>
            </w:tcMar>
          </w:tcPr>
          <w:p w14:paraId="1B042DC3"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140" w:type="dxa"/>
            <w:tcMar>
              <w:top w:w="100" w:type="dxa"/>
              <w:left w:w="100" w:type="dxa"/>
              <w:bottom w:w="100" w:type="dxa"/>
              <w:right w:w="100" w:type="dxa"/>
            </w:tcMar>
          </w:tcPr>
          <w:p w14:paraId="0A5C5DAC" w14:textId="2C8F30D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4823C12" w14:textId="144E7D5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34734EF" w14:textId="3F8D9E08"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DC6B015" w14:textId="4F628637"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0A5DE7C1" w14:textId="51A560C9"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F908D96" w14:textId="428CEF64"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50B50F3A" w14:textId="77777777" w:rsidTr="00B201F6">
        <w:trPr>
          <w:trHeight w:val="20"/>
        </w:trPr>
        <w:tc>
          <w:tcPr>
            <w:tcW w:w="1455" w:type="dxa"/>
            <w:tcMar>
              <w:top w:w="100" w:type="dxa"/>
              <w:left w:w="100" w:type="dxa"/>
              <w:bottom w:w="100" w:type="dxa"/>
              <w:right w:w="100" w:type="dxa"/>
            </w:tcMar>
          </w:tcPr>
          <w:p w14:paraId="194C6410"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140" w:type="dxa"/>
            <w:tcMar>
              <w:top w:w="100" w:type="dxa"/>
              <w:left w:w="100" w:type="dxa"/>
              <w:bottom w:w="100" w:type="dxa"/>
              <w:right w:w="100" w:type="dxa"/>
            </w:tcMar>
          </w:tcPr>
          <w:p w14:paraId="22A770BD" w14:textId="20684E8E"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C9CBB9C" w14:textId="222C6474"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3D604F1" w14:textId="36F46F4D"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488975F" w14:textId="2F8E47DC"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724013D" w14:textId="507EE7C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B504006" w14:textId="33C89443"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C6A925F" w14:textId="77777777" w:rsidTr="00B201F6">
        <w:trPr>
          <w:trHeight w:val="20"/>
        </w:trPr>
        <w:tc>
          <w:tcPr>
            <w:tcW w:w="1455" w:type="dxa"/>
            <w:tcMar>
              <w:top w:w="100" w:type="dxa"/>
              <w:left w:w="100" w:type="dxa"/>
              <w:bottom w:w="100" w:type="dxa"/>
              <w:right w:w="100" w:type="dxa"/>
            </w:tcMar>
          </w:tcPr>
          <w:p w14:paraId="4D161762"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1140" w:type="dxa"/>
            <w:tcMar>
              <w:top w:w="100" w:type="dxa"/>
              <w:left w:w="100" w:type="dxa"/>
              <w:bottom w:w="100" w:type="dxa"/>
              <w:right w:w="100" w:type="dxa"/>
            </w:tcMar>
          </w:tcPr>
          <w:p w14:paraId="638BF958" w14:textId="5C9A65BE"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BE990A5" w14:textId="1C167FCC"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A5EBE18" w14:textId="524F4801"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FAF6261" w14:textId="00678DDB"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65DFDE7" w14:textId="41FC66BC" w:rsidR="008913D0" w:rsidRPr="00152F23" w:rsidRDefault="005A588E"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14:paraId="1EE25884" w14:textId="503A95AE" w:rsidR="008913D0" w:rsidRPr="00152F23" w:rsidRDefault="005A588E"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2A93A76A" w14:textId="77777777" w:rsidTr="00B201F6">
        <w:trPr>
          <w:trHeight w:val="20"/>
        </w:trPr>
        <w:tc>
          <w:tcPr>
            <w:tcW w:w="1455" w:type="dxa"/>
            <w:tcMar>
              <w:top w:w="100" w:type="dxa"/>
              <w:left w:w="100" w:type="dxa"/>
              <w:bottom w:w="100" w:type="dxa"/>
              <w:right w:w="100" w:type="dxa"/>
            </w:tcMar>
          </w:tcPr>
          <w:p w14:paraId="4F7E3F38"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1140" w:type="dxa"/>
            <w:tcMar>
              <w:top w:w="100" w:type="dxa"/>
              <w:left w:w="100" w:type="dxa"/>
              <w:bottom w:w="100" w:type="dxa"/>
              <w:right w:w="100" w:type="dxa"/>
            </w:tcMar>
          </w:tcPr>
          <w:p w14:paraId="394C3929" w14:textId="2A3E00CB"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C39B05D" w14:textId="26317DCB"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C2FAACB" w14:textId="468A22C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BB7DA68" w14:textId="1FB9B040"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7428525" w14:textId="31AB48BD"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DFAD394" w14:textId="029DB72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CF7DC1C" w14:textId="77777777" w:rsidTr="00B201F6">
        <w:trPr>
          <w:trHeight w:val="20"/>
        </w:trPr>
        <w:tc>
          <w:tcPr>
            <w:tcW w:w="1455" w:type="dxa"/>
            <w:tcMar>
              <w:top w:w="100" w:type="dxa"/>
              <w:left w:w="100" w:type="dxa"/>
              <w:bottom w:w="100" w:type="dxa"/>
              <w:right w:w="100" w:type="dxa"/>
            </w:tcMar>
          </w:tcPr>
          <w:p w14:paraId="7D8A4E64"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1140" w:type="dxa"/>
            <w:tcMar>
              <w:top w:w="100" w:type="dxa"/>
              <w:left w:w="100" w:type="dxa"/>
              <w:bottom w:w="100" w:type="dxa"/>
              <w:right w:w="100" w:type="dxa"/>
            </w:tcMar>
          </w:tcPr>
          <w:p w14:paraId="3DEE5E12" w14:textId="27B12C43"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C9BA93C" w14:textId="53B38F90"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AB854AF" w14:textId="3C662DE0"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C95C160" w14:textId="41FE3BA3"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82846D4" w14:textId="13125973"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C3233BD" w14:textId="7787B8DD"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ACB452A" w14:textId="77777777" w:rsidTr="00B201F6">
        <w:trPr>
          <w:trHeight w:val="20"/>
        </w:trPr>
        <w:tc>
          <w:tcPr>
            <w:tcW w:w="1455" w:type="dxa"/>
            <w:tcMar>
              <w:top w:w="100" w:type="dxa"/>
              <w:left w:w="100" w:type="dxa"/>
              <w:bottom w:w="100" w:type="dxa"/>
              <w:right w:w="100" w:type="dxa"/>
            </w:tcMar>
          </w:tcPr>
          <w:p w14:paraId="2BC40127"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1140" w:type="dxa"/>
            <w:tcMar>
              <w:top w:w="100" w:type="dxa"/>
              <w:left w:w="100" w:type="dxa"/>
              <w:bottom w:w="100" w:type="dxa"/>
              <w:right w:w="100" w:type="dxa"/>
            </w:tcMar>
          </w:tcPr>
          <w:p w14:paraId="196D0CFD" w14:textId="52FBC8E0"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797F4E5" w14:textId="2A9777B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B9AA465" w14:textId="36FAB993"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6A1A12B" w14:textId="5142B228"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1B0A672" w14:textId="4B2F88F7"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10EE2342" w14:textId="2CCBFFDB"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38965C9F" w14:textId="77777777" w:rsidTr="00B201F6">
        <w:trPr>
          <w:trHeight w:val="20"/>
        </w:trPr>
        <w:tc>
          <w:tcPr>
            <w:tcW w:w="1455" w:type="dxa"/>
            <w:tcMar>
              <w:top w:w="100" w:type="dxa"/>
              <w:left w:w="100" w:type="dxa"/>
              <w:bottom w:w="100" w:type="dxa"/>
              <w:right w:w="100" w:type="dxa"/>
            </w:tcMar>
          </w:tcPr>
          <w:p w14:paraId="032919DA"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1140" w:type="dxa"/>
            <w:tcMar>
              <w:top w:w="100" w:type="dxa"/>
              <w:left w:w="100" w:type="dxa"/>
              <w:bottom w:w="100" w:type="dxa"/>
              <w:right w:w="100" w:type="dxa"/>
            </w:tcMar>
          </w:tcPr>
          <w:p w14:paraId="5AD17F82" w14:textId="20561E9B"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2158ABA" w14:textId="0FD81FEA"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F77CCA5" w14:textId="4BAE1604"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1F2D64B" w14:textId="3D7E7D53"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C13DAEE" w14:textId="5CBC43B6"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0C2B494" w14:textId="4B0D6A8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3C5CB9D" w14:textId="77777777" w:rsidTr="00B201F6">
        <w:trPr>
          <w:trHeight w:val="20"/>
        </w:trPr>
        <w:tc>
          <w:tcPr>
            <w:tcW w:w="1455" w:type="dxa"/>
            <w:tcMar>
              <w:top w:w="100" w:type="dxa"/>
              <w:left w:w="100" w:type="dxa"/>
              <w:bottom w:w="100" w:type="dxa"/>
              <w:right w:w="100" w:type="dxa"/>
            </w:tcMar>
          </w:tcPr>
          <w:p w14:paraId="7B6C04D8"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1140" w:type="dxa"/>
            <w:tcMar>
              <w:top w:w="100" w:type="dxa"/>
              <w:left w:w="100" w:type="dxa"/>
              <w:bottom w:w="100" w:type="dxa"/>
              <w:right w:w="100" w:type="dxa"/>
            </w:tcMar>
          </w:tcPr>
          <w:p w14:paraId="7A02BE70" w14:textId="22E0E2F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650C526" w14:textId="714D209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3A82362" w14:textId="708F7A9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4626BFA" w14:textId="389ABBA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ED51596" w14:textId="231EFCF2"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FA9E512" w14:textId="292351FF"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AEBF0EF" w14:textId="77777777" w:rsidTr="00B201F6">
        <w:trPr>
          <w:trHeight w:val="20"/>
        </w:trPr>
        <w:tc>
          <w:tcPr>
            <w:tcW w:w="1455" w:type="dxa"/>
            <w:tcMar>
              <w:top w:w="100" w:type="dxa"/>
              <w:left w:w="100" w:type="dxa"/>
              <w:bottom w:w="100" w:type="dxa"/>
              <w:right w:w="100" w:type="dxa"/>
            </w:tcMar>
          </w:tcPr>
          <w:p w14:paraId="36212B6A" w14:textId="77777777" w:rsidR="008913D0" w:rsidRPr="00152F23" w:rsidRDefault="00222527"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1140" w:type="dxa"/>
            <w:tcMar>
              <w:top w:w="100" w:type="dxa"/>
              <w:left w:w="100" w:type="dxa"/>
              <w:bottom w:w="100" w:type="dxa"/>
              <w:right w:w="100" w:type="dxa"/>
            </w:tcMar>
          </w:tcPr>
          <w:p w14:paraId="318B5222" w14:textId="28711D71"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8DAA6E9" w14:textId="36E7E66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7421A34" w14:textId="4B5E8BE2"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DF40367" w14:textId="76DA979E"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53336F8" w14:textId="18781AF4"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78D0BCE7" w14:textId="3AF78215" w:rsidR="008913D0"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r>
      <w:tr w:rsidR="00E33483" w:rsidRPr="00152F23" w14:paraId="2EC0F171" w14:textId="77777777" w:rsidTr="00B201F6">
        <w:trPr>
          <w:trHeight w:val="20"/>
        </w:trPr>
        <w:tc>
          <w:tcPr>
            <w:tcW w:w="1455" w:type="dxa"/>
            <w:tcMar>
              <w:top w:w="100" w:type="dxa"/>
              <w:left w:w="100" w:type="dxa"/>
              <w:bottom w:w="100" w:type="dxa"/>
              <w:right w:w="100" w:type="dxa"/>
            </w:tcMar>
          </w:tcPr>
          <w:p w14:paraId="05166463" w14:textId="69383B5F" w:rsidR="00456F73" w:rsidRPr="00152F23" w:rsidRDefault="00456F73"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1140" w:type="dxa"/>
            <w:tcMar>
              <w:top w:w="100" w:type="dxa"/>
              <w:left w:w="100" w:type="dxa"/>
              <w:bottom w:w="100" w:type="dxa"/>
              <w:right w:w="100" w:type="dxa"/>
            </w:tcMar>
          </w:tcPr>
          <w:p w14:paraId="4715EF93" w14:textId="1683327F"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F94AA6D" w14:textId="511BE1EB" w:rsidR="00456F73" w:rsidRPr="00152F23" w:rsidRDefault="00100A17"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55AF122" w14:textId="05292A5B"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CE1A7E1" w14:textId="6BF79952"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7F22666" w14:textId="0FB9F4F8"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5FB7F1B7" w14:textId="5500834D"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00</w:t>
            </w:r>
          </w:p>
        </w:tc>
      </w:tr>
      <w:tr w:rsidR="00E33483" w:rsidRPr="00152F23" w14:paraId="4EA2144F" w14:textId="77777777" w:rsidTr="00B201F6">
        <w:trPr>
          <w:trHeight w:val="20"/>
        </w:trPr>
        <w:tc>
          <w:tcPr>
            <w:tcW w:w="1455" w:type="dxa"/>
            <w:tcMar>
              <w:top w:w="100" w:type="dxa"/>
              <w:left w:w="100" w:type="dxa"/>
              <w:bottom w:w="100" w:type="dxa"/>
              <w:right w:w="100" w:type="dxa"/>
            </w:tcMar>
          </w:tcPr>
          <w:p w14:paraId="2EFFB5B9" w14:textId="20AB0B32" w:rsidR="00456F73" w:rsidRPr="00152F23" w:rsidRDefault="00456F73"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1140" w:type="dxa"/>
            <w:tcMar>
              <w:top w:w="100" w:type="dxa"/>
              <w:left w:w="100" w:type="dxa"/>
              <w:bottom w:w="100" w:type="dxa"/>
              <w:right w:w="100" w:type="dxa"/>
            </w:tcMar>
          </w:tcPr>
          <w:p w14:paraId="22EB4AD5" w14:textId="4234FFB0"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7A291F0" w14:textId="067A8D71"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2C585BE" w14:textId="174AA2F4"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EA8B6E6" w14:textId="14C1C6B8"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97D462F" w14:textId="68F131EB"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5FA4E7E" w14:textId="0815039A"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D330E91" w14:textId="77777777" w:rsidTr="00B201F6">
        <w:trPr>
          <w:trHeight w:val="20"/>
        </w:trPr>
        <w:tc>
          <w:tcPr>
            <w:tcW w:w="1455" w:type="dxa"/>
            <w:tcMar>
              <w:top w:w="100" w:type="dxa"/>
              <w:left w:w="100" w:type="dxa"/>
              <w:bottom w:w="100" w:type="dxa"/>
              <w:right w:w="100" w:type="dxa"/>
            </w:tcMar>
          </w:tcPr>
          <w:p w14:paraId="3079A0E3" w14:textId="147F05FE" w:rsidR="00456F73" w:rsidRPr="00152F23" w:rsidRDefault="00456F73"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1140" w:type="dxa"/>
            <w:tcMar>
              <w:top w:w="100" w:type="dxa"/>
              <w:left w:w="100" w:type="dxa"/>
              <w:bottom w:w="100" w:type="dxa"/>
              <w:right w:w="100" w:type="dxa"/>
            </w:tcMar>
          </w:tcPr>
          <w:p w14:paraId="451DE773" w14:textId="0641DCB5"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7450F74" w14:textId="2690D0AA"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F6EA577" w14:textId="255A1F78"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2CE9547" w14:textId="49EEF0D4"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7A41B6D5" w14:textId="435265F0"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14:paraId="460FF4E7" w14:textId="479BE67F"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1400CA42" w14:textId="77777777" w:rsidTr="00B201F6">
        <w:trPr>
          <w:trHeight w:val="20"/>
        </w:trPr>
        <w:tc>
          <w:tcPr>
            <w:tcW w:w="1455" w:type="dxa"/>
            <w:tcMar>
              <w:top w:w="100" w:type="dxa"/>
              <w:left w:w="100" w:type="dxa"/>
              <w:bottom w:w="100" w:type="dxa"/>
              <w:right w:w="100" w:type="dxa"/>
            </w:tcMar>
          </w:tcPr>
          <w:p w14:paraId="229A1C10" w14:textId="20C446BB" w:rsidR="00456F73" w:rsidRPr="00152F23" w:rsidRDefault="00456F73"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c>
          <w:tcPr>
            <w:tcW w:w="1140" w:type="dxa"/>
            <w:tcMar>
              <w:top w:w="100" w:type="dxa"/>
              <w:left w:w="100" w:type="dxa"/>
              <w:bottom w:w="100" w:type="dxa"/>
              <w:right w:w="100" w:type="dxa"/>
            </w:tcMar>
          </w:tcPr>
          <w:p w14:paraId="0D335E65" w14:textId="27BCB019"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6B8EE3C" w14:textId="1CA1CE78"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F982758" w14:textId="0D75F43F"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B2A59FA" w14:textId="7C093FE9"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2CA7ACC" w14:textId="6C5F8B98"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14:paraId="5CD5E00A" w14:textId="687217D5"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r>
      <w:tr w:rsidR="00E33483" w:rsidRPr="00152F23" w14:paraId="4BA061B0" w14:textId="77777777" w:rsidTr="00B201F6">
        <w:trPr>
          <w:trHeight w:val="20"/>
        </w:trPr>
        <w:tc>
          <w:tcPr>
            <w:tcW w:w="1455" w:type="dxa"/>
            <w:tcMar>
              <w:top w:w="100" w:type="dxa"/>
              <w:left w:w="100" w:type="dxa"/>
              <w:bottom w:w="100" w:type="dxa"/>
              <w:right w:w="100" w:type="dxa"/>
            </w:tcMar>
          </w:tcPr>
          <w:p w14:paraId="5AC396E2" w14:textId="64C143CA" w:rsidR="00456F73" w:rsidRPr="00152F23" w:rsidRDefault="00456F73"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1140" w:type="dxa"/>
            <w:tcMar>
              <w:top w:w="100" w:type="dxa"/>
              <w:left w:w="100" w:type="dxa"/>
              <w:bottom w:w="100" w:type="dxa"/>
              <w:right w:w="100" w:type="dxa"/>
            </w:tcMar>
          </w:tcPr>
          <w:p w14:paraId="1C803B30" w14:textId="0CBC663C"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E6B672B" w14:textId="067A9ABA"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961C871" w14:textId="0127CA77"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37537F94" w14:textId="09E5BF50"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952133B" w14:textId="4DE928AB"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CB87654" w14:textId="04CA0257"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07CAF4A7" w14:textId="77777777" w:rsidTr="00B201F6">
        <w:trPr>
          <w:trHeight w:val="20"/>
        </w:trPr>
        <w:tc>
          <w:tcPr>
            <w:tcW w:w="1455" w:type="dxa"/>
            <w:tcMar>
              <w:top w:w="100" w:type="dxa"/>
              <w:left w:w="100" w:type="dxa"/>
              <w:bottom w:w="100" w:type="dxa"/>
              <w:right w:w="100" w:type="dxa"/>
            </w:tcMar>
          </w:tcPr>
          <w:p w14:paraId="61EECFA8" w14:textId="2CFD7BC9" w:rsidR="00456F73" w:rsidRPr="00152F23" w:rsidRDefault="00456F73"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1140" w:type="dxa"/>
            <w:tcMar>
              <w:top w:w="100" w:type="dxa"/>
              <w:left w:w="100" w:type="dxa"/>
              <w:bottom w:w="100" w:type="dxa"/>
              <w:right w:w="100" w:type="dxa"/>
            </w:tcMar>
          </w:tcPr>
          <w:p w14:paraId="21A1445D" w14:textId="32AAB349"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42C85F94" w14:textId="288E8FD6"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C0788A9" w14:textId="4D7C9EB5"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8127157" w14:textId="75E7066A"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6930E6B" w14:textId="27CCC67A"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29CE35A" w14:textId="54C86B64"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BDF5829" w14:textId="77777777" w:rsidTr="00B201F6">
        <w:trPr>
          <w:trHeight w:val="20"/>
        </w:trPr>
        <w:tc>
          <w:tcPr>
            <w:tcW w:w="1455" w:type="dxa"/>
            <w:tcMar>
              <w:top w:w="100" w:type="dxa"/>
              <w:left w:w="100" w:type="dxa"/>
              <w:bottom w:w="100" w:type="dxa"/>
              <w:right w:w="100" w:type="dxa"/>
            </w:tcMar>
          </w:tcPr>
          <w:p w14:paraId="761EDEF9" w14:textId="1668B4DB" w:rsidR="00456F73" w:rsidRPr="00152F23" w:rsidRDefault="00456F73"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c>
          <w:tcPr>
            <w:tcW w:w="1140" w:type="dxa"/>
            <w:tcMar>
              <w:top w:w="100" w:type="dxa"/>
              <w:left w:w="100" w:type="dxa"/>
              <w:bottom w:w="100" w:type="dxa"/>
              <w:right w:w="100" w:type="dxa"/>
            </w:tcMar>
          </w:tcPr>
          <w:p w14:paraId="195CDE89" w14:textId="59ACC6CB"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1AD1ECC9" w14:textId="0030DC6A"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275ABA5" w14:textId="40E167FC"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77469D7F" w14:textId="3AEE1761"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6B15190F" w14:textId="5B03BC47"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236F3209" w14:textId="395ADA0B"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11F7E99" w14:textId="77777777" w:rsidTr="00B201F6">
        <w:trPr>
          <w:trHeight w:val="20"/>
        </w:trPr>
        <w:tc>
          <w:tcPr>
            <w:tcW w:w="1455" w:type="dxa"/>
            <w:tcMar>
              <w:top w:w="100" w:type="dxa"/>
              <w:left w:w="100" w:type="dxa"/>
              <w:bottom w:w="100" w:type="dxa"/>
              <w:right w:w="100" w:type="dxa"/>
            </w:tcMar>
          </w:tcPr>
          <w:p w14:paraId="4A290494" w14:textId="2669A330" w:rsidR="00456F73" w:rsidRPr="00152F23" w:rsidRDefault="005A588E" w:rsidP="00B201F6">
            <w:pPr>
              <w:spacing w:line="240" w:lineRule="auto"/>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Total</w:t>
            </w:r>
          </w:p>
        </w:tc>
        <w:tc>
          <w:tcPr>
            <w:tcW w:w="1140" w:type="dxa"/>
            <w:tcMar>
              <w:top w:w="100" w:type="dxa"/>
              <w:left w:w="100" w:type="dxa"/>
              <w:bottom w:w="100" w:type="dxa"/>
              <w:right w:w="100" w:type="dxa"/>
            </w:tcMar>
          </w:tcPr>
          <w:p w14:paraId="22A18B57" w14:textId="77777777"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p>
        </w:tc>
        <w:tc>
          <w:tcPr>
            <w:tcW w:w="1155" w:type="dxa"/>
            <w:tcMar>
              <w:top w:w="100" w:type="dxa"/>
              <w:left w:w="100" w:type="dxa"/>
              <w:bottom w:w="100" w:type="dxa"/>
              <w:right w:w="100" w:type="dxa"/>
            </w:tcMar>
          </w:tcPr>
          <w:p w14:paraId="2A6B5FD3" w14:textId="77777777"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p>
        </w:tc>
        <w:tc>
          <w:tcPr>
            <w:tcW w:w="1155" w:type="dxa"/>
            <w:tcMar>
              <w:top w:w="100" w:type="dxa"/>
              <w:left w:w="100" w:type="dxa"/>
              <w:bottom w:w="100" w:type="dxa"/>
              <w:right w:w="100" w:type="dxa"/>
            </w:tcMar>
          </w:tcPr>
          <w:p w14:paraId="7447E59C" w14:textId="225F0D69" w:rsidR="00456F73" w:rsidRPr="00152F23" w:rsidRDefault="00456F73"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14:paraId="05408836" w14:textId="127C42F9" w:rsidR="00456F73" w:rsidRPr="00152F23" w:rsidRDefault="005A588E"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14:paraId="17B640E2" w14:textId="6F746ABB" w:rsidR="00456F73" w:rsidRPr="00152F23" w:rsidRDefault="005A588E"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1155" w:type="dxa"/>
            <w:tcMar>
              <w:top w:w="100" w:type="dxa"/>
              <w:left w:w="100" w:type="dxa"/>
              <w:bottom w:w="100" w:type="dxa"/>
              <w:right w:w="100" w:type="dxa"/>
            </w:tcMar>
          </w:tcPr>
          <w:p w14:paraId="45E3D998" w14:textId="6D804031" w:rsidR="00456F73" w:rsidRPr="00152F23" w:rsidRDefault="005A588E" w:rsidP="00B201F6">
            <w:pPr>
              <w:spacing w:before="240" w:after="240" w:line="240" w:lineRule="auto"/>
              <w:ind w:left="3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r>
    </w:tbl>
    <w:p w14:paraId="7FEE3C4E" w14:textId="77471E5D" w:rsidR="008913D0" w:rsidRPr="00152F23" w:rsidRDefault="008467E5" w:rsidP="00AA52A4">
      <w:pPr>
        <w:pStyle w:val="Heading2"/>
        <w:numPr>
          <w:ilvl w:val="0"/>
          <w:numId w:val="0"/>
        </w:numPr>
        <w:rPr>
          <w:rFonts w:ascii="Times New Roman" w:hAnsi="Times New Roman" w:cs="Times New Roman"/>
          <w:color w:val="000000" w:themeColor="text1"/>
        </w:rPr>
      </w:pPr>
      <w:bookmarkStart w:id="118" w:name="_ihwjotyqvu44" w:colFirst="0" w:colLast="0"/>
      <w:bookmarkStart w:id="119" w:name="_us6jbbrh0orx" w:colFirst="0" w:colLast="0"/>
      <w:bookmarkStart w:id="120" w:name="_Toc225887210"/>
      <w:bookmarkEnd w:id="118"/>
      <w:bookmarkEnd w:id="119"/>
      <w:r w:rsidRPr="00152F23">
        <w:rPr>
          <w:rFonts w:ascii="Times New Roman" w:hAnsi="Times New Roman" w:cs="Times New Roman"/>
          <w:color w:val="000000" w:themeColor="text1"/>
        </w:rPr>
        <w:t>Outcome-Based Trend Analysis- 2025</w:t>
      </w:r>
      <w:bookmarkEnd w:id="120"/>
    </w:p>
    <w:p w14:paraId="718C83E1"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p w14:paraId="36AC4CD8" w14:textId="77777777" w:rsidR="008913D0" w:rsidRPr="00152F23" w:rsidRDefault="008913D0">
      <w:pPr>
        <w:rPr>
          <w:rFonts w:ascii="Times New Roman" w:eastAsia="Georgia" w:hAnsi="Times New Roman" w:cs="Times New Roman"/>
          <w:color w:val="000000" w:themeColor="text1"/>
          <w:sz w:val="18"/>
          <w:szCs w:val="18"/>
        </w:rPr>
      </w:pPr>
    </w:p>
    <w:p w14:paraId="0B0CC8EC" w14:textId="77777777" w:rsidR="008913D0" w:rsidRPr="00152F23" w:rsidRDefault="008913D0">
      <w:pPr>
        <w:rPr>
          <w:rFonts w:ascii="Times New Roman" w:eastAsia="Georgia" w:hAnsi="Times New Roman" w:cs="Times New Roman"/>
          <w:color w:val="000000" w:themeColor="text1"/>
          <w:sz w:val="18"/>
          <w:szCs w:val="18"/>
        </w:rPr>
      </w:pPr>
    </w:p>
    <w:p w14:paraId="0484C008" w14:textId="77777777" w:rsidR="008913D0" w:rsidRPr="00152F23" w:rsidRDefault="008913D0">
      <w:pPr>
        <w:rPr>
          <w:rFonts w:ascii="Times New Roman" w:eastAsia="Georgia" w:hAnsi="Times New Roman" w:cs="Times New Roman"/>
          <w:color w:val="000000" w:themeColor="text1"/>
          <w:sz w:val="18"/>
          <w:szCs w:val="18"/>
        </w:rPr>
      </w:pPr>
    </w:p>
    <w:p w14:paraId="73C7B284" w14:textId="77777777" w:rsidR="008913D0" w:rsidRPr="00152F23" w:rsidRDefault="008913D0">
      <w:pPr>
        <w:rPr>
          <w:rFonts w:ascii="Times New Roman" w:eastAsia="Georgia" w:hAnsi="Times New Roman" w:cs="Times New Roman"/>
          <w:color w:val="000000" w:themeColor="text1"/>
          <w:sz w:val="18"/>
          <w:szCs w:val="18"/>
        </w:rPr>
        <w:sectPr w:rsidR="008913D0" w:rsidRPr="00152F23">
          <w:pgSz w:w="11906" w:h="16838"/>
          <w:pgMar w:top="1440" w:right="1257" w:bottom="1440" w:left="1440" w:header="708" w:footer="708" w:gutter="0"/>
          <w:cols w:space="720"/>
        </w:sectPr>
      </w:pPr>
    </w:p>
    <w:p w14:paraId="4F187A52"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121" w:name="_Toc225887211"/>
      <w:r w:rsidRPr="00152F23">
        <w:rPr>
          <w:rFonts w:ascii="Times New Roman" w:hAnsi="Times New Roman" w:cs="Times New Roman"/>
          <w:color w:val="000000" w:themeColor="text1"/>
        </w:rPr>
        <w:lastRenderedPageBreak/>
        <w:t>Transmission Trend- 2025</w:t>
      </w:r>
      <w:bookmarkEnd w:id="121"/>
    </w:p>
    <w:p w14:paraId="79198C1A" w14:textId="5C38BDD2"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For effective management of public health issues, it is important to track the trend of disease transmission mode. It helps </w:t>
      </w:r>
      <w:r w:rsidR="008467E5" w:rsidRPr="00152F23">
        <w:rPr>
          <w:rFonts w:ascii="Times New Roman" w:eastAsia="Georgia" w:hAnsi="Times New Roman" w:cs="Times New Roman"/>
          <w:color w:val="000000" w:themeColor="text1"/>
        </w:rPr>
        <w:t>identify the population or place at high risk that can be used to predict outbreaks and implement targeted interventions as quickly</w:t>
      </w:r>
      <w:r w:rsidRPr="00152F23">
        <w:rPr>
          <w:rFonts w:ascii="Times New Roman" w:eastAsia="Georgia" w:hAnsi="Times New Roman" w:cs="Times New Roman"/>
          <w:color w:val="000000" w:themeColor="text1"/>
        </w:rPr>
        <w:t xml:space="preserve"> as possible. Understanding these kinds of trends enables authorities to allocate resources efficiently and change the strategies adequately based on the trend that follows.</w:t>
      </w:r>
    </w:p>
    <w:p w14:paraId="6420CC5C" w14:textId="77777777" w:rsidR="008913D0" w:rsidRPr="00152F23" w:rsidRDefault="008913D0">
      <w:pPr>
        <w:rPr>
          <w:rFonts w:ascii="Times New Roman" w:eastAsia="Georgia" w:hAnsi="Times New Roman" w:cs="Times New Roman"/>
          <w:color w:val="000000" w:themeColor="text1"/>
        </w:rPr>
      </w:pPr>
    </w:p>
    <w:p w14:paraId="4121105A" w14:textId="72893F1F" w:rsidR="00B201F6" w:rsidRPr="00152F23" w:rsidRDefault="00B201F6" w:rsidP="00B201F6">
      <w:pPr>
        <w:pStyle w:val="Caption"/>
        <w:keepNext/>
        <w:rPr>
          <w:rFonts w:ascii="Times New Roman" w:hAnsi="Times New Roman" w:cs="Times New Roman"/>
          <w:color w:val="000000" w:themeColor="text1"/>
          <w:sz w:val="24"/>
          <w:szCs w:val="24"/>
        </w:rPr>
      </w:pPr>
      <w:bookmarkStart w:id="122" w:name="_Toc225887394"/>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33</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Transmission Trend 2025</w:t>
      </w:r>
      <w:bookmarkEnd w:id="122"/>
    </w:p>
    <w:tbl>
      <w:tblPr>
        <w:tblStyle w:val="aff"/>
        <w:tblW w:w="901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40"/>
        <w:gridCol w:w="2680"/>
        <w:gridCol w:w="2295"/>
      </w:tblGrid>
      <w:tr w:rsidR="00E33483" w:rsidRPr="00152F23" w14:paraId="5F2D1F77" w14:textId="77777777" w:rsidTr="00B201F6">
        <w:trPr>
          <w:trHeight w:val="144"/>
        </w:trPr>
        <w:tc>
          <w:tcPr>
            <w:tcW w:w="4040" w:type="dxa"/>
            <w:tcMar>
              <w:top w:w="100" w:type="dxa"/>
              <w:left w:w="100" w:type="dxa"/>
              <w:bottom w:w="100" w:type="dxa"/>
              <w:right w:w="100" w:type="dxa"/>
            </w:tcMar>
          </w:tcPr>
          <w:p w14:paraId="594CDCA2" w14:textId="15024E70"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Mode of Transmission</w:t>
            </w:r>
            <w:r w:rsidR="00B201F6" w:rsidRPr="00152F23">
              <w:rPr>
                <w:rFonts w:ascii="Times New Roman" w:eastAsia="Georgia" w:hAnsi="Times New Roman" w:cs="Times New Roman"/>
                <w:b/>
                <w:bCs/>
                <w:color w:val="000000" w:themeColor="text1"/>
              </w:rPr>
              <w:t xml:space="preserve"> </w:t>
            </w:r>
            <w:r w:rsidR="00411529" w:rsidRPr="00152F23">
              <w:rPr>
                <w:rFonts w:ascii="Times New Roman" w:eastAsia="Georgia" w:hAnsi="Times New Roman" w:cs="Times New Roman"/>
                <w:b/>
                <w:bCs/>
                <w:color w:val="000000" w:themeColor="text1"/>
              </w:rPr>
              <w:t>(</w:t>
            </w:r>
            <w:proofErr w:type="spellStart"/>
            <w:r w:rsidR="00411529" w:rsidRPr="00152F23">
              <w:rPr>
                <w:rFonts w:ascii="Times New Roman" w:eastAsia="Georgia" w:hAnsi="Times New Roman" w:cs="Times New Roman"/>
                <w:b/>
                <w:bCs/>
                <w:color w:val="000000" w:themeColor="text1"/>
              </w:rPr>
              <w:t>Ezhamkulam</w:t>
            </w:r>
            <w:proofErr w:type="spellEnd"/>
            <w:r w:rsidR="00411529" w:rsidRPr="00152F23">
              <w:rPr>
                <w:rFonts w:ascii="Times New Roman" w:eastAsia="Georgia" w:hAnsi="Times New Roman" w:cs="Times New Roman"/>
                <w:b/>
                <w:bCs/>
                <w:color w:val="000000" w:themeColor="text1"/>
              </w:rPr>
              <w:t>)</w:t>
            </w:r>
          </w:p>
        </w:tc>
        <w:tc>
          <w:tcPr>
            <w:tcW w:w="2680" w:type="dxa"/>
            <w:tcMar>
              <w:top w:w="100" w:type="dxa"/>
              <w:left w:w="100" w:type="dxa"/>
              <w:bottom w:w="100" w:type="dxa"/>
              <w:right w:w="100" w:type="dxa"/>
            </w:tcMar>
          </w:tcPr>
          <w:p w14:paraId="74B90C50" w14:textId="0F5D1919"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cases</w:t>
            </w:r>
          </w:p>
        </w:tc>
        <w:tc>
          <w:tcPr>
            <w:tcW w:w="2295" w:type="dxa"/>
            <w:tcMar>
              <w:top w:w="100" w:type="dxa"/>
              <w:left w:w="100" w:type="dxa"/>
              <w:bottom w:w="100" w:type="dxa"/>
              <w:right w:w="100" w:type="dxa"/>
            </w:tcMar>
          </w:tcPr>
          <w:p w14:paraId="7A1A549E"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Deaths</w:t>
            </w:r>
          </w:p>
        </w:tc>
      </w:tr>
      <w:tr w:rsidR="00E33483" w:rsidRPr="00152F23" w14:paraId="32AF7C55" w14:textId="77777777" w:rsidTr="00B201F6">
        <w:trPr>
          <w:trHeight w:val="144"/>
        </w:trPr>
        <w:tc>
          <w:tcPr>
            <w:tcW w:w="4040" w:type="dxa"/>
            <w:tcMar>
              <w:top w:w="100" w:type="dxa"/>
              <w:left w:w="100" w:type="dxa"/>
              <w:bottom w:w="100" w:type="dxa"/>
              <w:right w:w="100" w:type="dxa"/>
            </w:tcMar>
          </w:tcPr>
          <w:p w14:paraId="611D11FD"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Vector Borne Diseases</w:t>
            </w:r>
          </w:p>
        </w:tc>
        <w:tc>
          <w:tcPr>
            <w:tcW w:w="2680" w:type="dxa"/>
            <w:tcMar>
              <w:top w:w="100" w:type="dxa"/>
              <w:left w:w="100" w:type="dxa"/>
              <w:bottom w:w="100" w:type="dxa"/>
              <w:right w:w="100" w:type="dxa"/>
            </w:tcMar>
          </w:tcPr>
          <w:p w14:paraId="3347F71F" w14:textId="25842D96" w:rsidR="008913D0" w:rsidRPr="00152F23" w:rsidRDefault="0059151A"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25</w:t>
            </w:r>
          </w:p>
        </w:tc>
        <w:tc>
          <w:tcPr>
            <w:tcW w:w="2295" w:type="dxa"/>
            <w:tcMar>
              <w:top w:w="100" w:type="dxa"/>
              <w:left w:w="100" w:type="dxa"/>
              <w:bottom w:w="100" w:type="dxa"/>
              <w:right w:w="100" w:type="dxa"/>
            </w:tcMar>
          </w:tcPr>
          <w:p w14:paraId="6AE01C6D" w14:textId="2D747AA3" w:rsidR="008913D0" w:rsidRPr="00152F23" w:rsidRDefault="00456F7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9B1F888" w14:textId="77777777" w:rsidTr="00B201F6">
        <w:trPr>
          <w:trHeight w:val="144"/>
        </w:trPr>
        <w:tc>
          <w:tcPr>
            <w:tcW w:w="4040" w:type="dxa"/>
            <w:tcMar>
              <w:top w:w="100" w:type="dxa"/>
              <w:left w:w="100" w:type="dxa"/>
              <w:bottom w:w="100" w:type="dxa"/>
              <w:right w:w="100" w:type="dxa"/>
            </w:tcMar>
          </w:tcPr>
          <w:p w14:paraId="114190BD"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Water Borne Diseases</w:t>
            </w:r>
          </w:p>
        </w:tc>
        <w:tc>
          <w:tcPr>
            <w:tcW w:w="2680" w:type="dxa"/>
            <w:tcMar>
              <w:top w:w="100" w:type="dxa"/>
              <w:left w:w="100" w:type="dxa"/>
              <w:bottom w:w="100" w:type="dxa"/>
              <w:right w:w="100" w:type="dxa"/>
            </w:tcMar>
          </w:tcPr>
          <w:p w14:paraId="1B5A5D8E" w14:textId="3B58D614" w:rsidR="008913D0" w:rsidRPr="00152F23" w:rsidRDefault="00F60591"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119</w:t>
            </w:r>
          </w:p>
        </w:tc>
        <w:tc>
          <w:tcPr>
            <w:tcW w:w="2295" w:type="dxa"/>
            <w:tcMar>
              <w:top w:w="100" w:type="dxa"/>
              <w:left w:w="100" w:type="dxa"/>
              <w:bottom w:w="100" w:type="dxa"/>
              <w:right w:w="100" w:type="dxa"/>
            </w:tcMar>
          </w:tcPr>
          <w:p w14:paraId="74C3E195" w14:textId="4EBCD135"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AD73107" w14:textId="77777777" w:rsidTr="00B201F6">
        <w:trPr>
          <w:trHeight w:val="144"/>
        </w:trPr>
        <w:tc>
          <w:tcPr>
            <w:tcW w:w="4040" w:type="dxa"/>
            <w:tcMar>
              <w:top w:w="100" w:type="dxa"/>
              <w:left w:w="100" w:type="dxa"/>
              <w:bottom w:w="100" w:type="dxa"/>
              <w:right w:w="100" w:type="dxa"/>
            </w:tcMar>
          </w:tcPr>
          <w:p w14:paraId="5B98465B"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Air Borne Diseases</w:t>
            </w:r>
          </w:p>
        </w:tc>
        <w:tc>
          <w:tcPr>
            <w:tcW w:w="2680" w:type="dxa"/>
            <w:tcMar>
              <w:top w:w="100" w:type="dxa"/>
              <w:left w:w="100" w:type="dxa"/>
              <w:bottom w:w="100" w:type="dxa"/>
              <w:right w:w="100" w:type="dxa"/>
            </w:tcMar>
          </w:tcPr>
          <w:p w14:paraId="7BCFFFCD" w14:textId="580965BA"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26</w:t>
            </w:r>
          </w:p>
        </w:tc>
        <w:tc>
          <w:tcPr>
            <w:tcW w:w="2295" w:type="dxa"/>
            <w:tcMar>
              <w:top w:w="100" w:type="dxa"/>
              <w:left w:w="100" w:type="dxa"/>
              <w:bottom w:w="100" w:type="dxa"/>
              <w:right w:w="100" w:type="dxa"/>
            </w:tcMar>
          </w:tcPr>
          <w:p w14:paraId="75954724" w14:textId="7B907845"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F4AD544" w14:textId="77777777" w:rsidTr="00B201F6">
        <w:trPr>
          <w:trHeight w:val="144"/>
        </w:trPr>
        <w:tc>
          <w:tcPr>
            <w:tcW w:w="4040" w:type="dxa"/>
            <w:tcMar>
              <w:top w:w="100" w:type="dxa"/>
              <w:left w:w="100" w:type="dxa"/>
              <w:bottom w:w="100" w:type="dxa"/>
              <w:right w:w="100" w:type="dxa"/>
            </w:tcMar>
          </w:tcPr>
          <w:p w14:paraId="2C80CA9C"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Blood Borne Diseases</w:t>
            </w:r>
          </w:p>
        </w:tc>
        <w:tc>
          <w:tcPr>
            <w:tcW w:w="2680" w:type="dxa"/>
            <w:tcMar>
              <w:top w:w="100" w:type="dxa"/>
              <w:left w:w="100" w:type="dxa"/>
              <w:bottom w:w="100" w:type="dxa"/>
              <w:right w:w="100" w:type="dxa"/>
            </w:tcMar>
          </w:tcPr>
          <w:p w14:paraId="63E9A041" w14:textId="3CB2C907"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295" w:type="dxa"/>
            <w:tcMar>
              <w:top w:w="100" w:type="dxa"/>
              <w:left w:w="100" w:type="dxa"/>
              <w:bottom w:w="100" w:type="dxa"/>
              <w:right w:w="100" w:type="dxa"/>
            </w:tcMar>
          </w:tcPr>
          <w:p w14:paraId="14B5D8CC" w14:textId="31D6E52A"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7AEA48C2" w14:textId="77777777" w:rsidTr="00B201F6">
        <w:trPr>
          <w:trHeight w:val="144"/>
        </w:trPr>
        <w:tc>
          <w:tcPr>
            <w:tcW w:w="4040" w:type="dxa"/>
            <w:tcMar>
              <w:top w:w="100" w:type="dxa"/>
              <w:left w:w="100" w:type="dxa"/>
              <w:bottom w:w="100" w:type="dxa"/>
              <w:right w:w="100" w:type="dxa"/>
            </w:tcMar>
          </w:tcPr>
          <w:p w14:paraId="14E44C4D"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color w:val="000000" w:themeColor="text1"/>
              </w:rPr>
              <w:t>Food Borne Diseases</w:t>
            </w:r>
          </w:p>
        </w:tc>
        <w:tc>
          <w:tcPr>
            <w:tcW w:w="2680" w:type="dxa"/>
            <w:tcMar>
              <w:top w:w="100" w:type="dxa"/>
              <w:left w:w="100" w:type="dxa"/>
              <w:bottom w:w="100" w:type="dxa"/>
              <w:right w:w="100" w:type="dxa"/>
            </w:tcMar>
          </w:tcPr>
          <w:p w14:paraId="154FDB1A" w14:textId="1C224B03"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295" w:type="dxa"/>
            <w:tcMar>
              <w:top w:w="100" w:type="dxa"/>
              <w:left w:w="100" w:type="dxa"/>
              <w:bottom w:w="100" w:type="dxa"/>
              <w:right w:w="100" w:type="dxa"/>
            </w:tcMar>
          </w:tcPr>
          <w:p w14:paraId="33951F9B" w14:textId="6AA461E4"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68B49CDA" w14:textId="77777777" w:rsidR="008913D0" w:rsidRPr="00152F23" w:rsidRDefault="008913D0">
      <w:pPr>
        <w:rPr>
          <w:rFonts w:ascii="Times New Roman" w:eastAsia="Georgia" w:hAnsi="Times New Roman" w:cs="Times New Roman"/>
          <w:color w:val="000000" w:themeColor="text1"/>
        </w:rPr>
      </w:pPr>
    </w:p>
    <w:p w14:paraId="5C08FDA0" w14:textId="274DABC3" w:rsidR="008913D0" w:rsidRPr="00152F23" w:rsidRDefault="008467E5" w:rsidP="00AA52A4">
      <w:pPr>
        <w:pStyle w:val="Heading3"/>
        <w:numPr>
          <w:ilvl w:val="0"/>
          <w:numId w:val="0"/>
        </w:numPr>
        <w:rPr>
          <w:rFonts w:ascii="Times New Roman" w:hAnsi="Times New Roman" w:cs="Times New Roman"/>
          <w:color w:val="000000" w:themeColor="text1"/>
        </w:rPr>
      </w:pPr>
      <w:r w:rsidRPr="00152F23">
        <w:rPr>
          <w:rFonts w:ascii="Times New Roman" w:hAnsi="Times New Roman" w:cs="Times New Roman"/>
          <w:color w:val="000000" w:themeColor="text1"/>
        </w:rPr>
        <w:t>Vector-Borne Disease</w:t>
      </w:r>
    </w:p>
    <w:p w14:paraId="5FF6DBE8" w14:textId="77777777" w:rsidR="008913D0" w:rsidRPr="00152F23" w:rsidRDefault="008913D0">
      <w:pPr>
        <w:rPr>
          <w:rFonts w:ascii="Times New Roman" w:eastAsia="Georgia" w:hAnsi="Times New Roman" w:cs="Times New Roman"/>
          <w:color w:val="000000" w:themeColor="text1"/>
        </w:rPr>
      </w:pPr>
    </w:p>
    <w:p w14:paraId="027B6114" w14:textId="07263481" w:rsidR="00B201F6" w:rsidRPr="00152F23" w:rsidRDefault="00B201F6" w:rsidP="00B201F6">
      <w:pPr>
        <w:pStyle w:val="Caption"/>
        <w:keepNext/>
        <w:rPr>
          <w:rFonts w:ascii="Times New Roman" w:hAnsi="Times New Roman" w:cs="Times New Roman"/>
          <w:color w:val="000000" w:themeColor="text1"/>
          <w:sz w:val="24"/>
          <w:szCs w:val="24"/>
        </w:rPr>
      </w:pPr>
      <w:bookmarkStart w:id="123" w:name="_Toc225887395"/>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34</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Vector-Borne Diseases</w:t>
      </w:r>
      <w:bookmarkEnd w:id="123"/>
    </w:p>
    <w:tbl>
      <w:tblPr>
        <w:tblStyle w:val="aff0"/>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E33483" w:rsidRPr="00152F23" w14:paraId="32A768BF" w14:textId="77777777" w:rsidTr="006643B5">
        <w:trPr>
          <w:trHeight w:val="144"/>
        </w:trPr>
        <w:tc>
          <w:tcPr>
            <w:tcW w:w="4005" w:type="dxa"/>
            <w:tcMar>
              <w:top w:w="100" w:type="dxa"/>
              <w:left w:w="100" w:type="dxa"/>
              <w:bottom w:w="100" w:type="dxa"/>
              <w:right w:w="100" w:type="dxa"/>
            </w:tcMar>
          </w:tcPr>
          <w:p w14:paraId="519053F9" w14:textId="77777777" w:rsidR="00411529" w:rsidRPr="00152F23" w:rsidRDefault="00411529" w:rsidP="00411529">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Vector-Borne Disease</w:t>
            </w:r>
          </w:p>
          <w:p w14:paraId="1C5F4BFE" w14:textId="28F25498" w:rsidR="008913D0" w:rsidRPr="00152F23" w:rsidRDefault="00411529" w:rsidP="00411529">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 (</w:t>
            </w:r>
            <w:proofErr w:type="spellStart"/>
            <w:r w:rsidRPr="00152F23">
              <w:rPr>
                <w:rFonts w:ascii="Times New Roman" w:eastAsia="Georgia" w:hAnsi="Times New Roman" w:cs="Times New Roman"/>
                <w:b/>
                <w:bCs/>
                <w:color w:val="000000" w:themeColor="text1"/>
              </w:rPr>
              <w:t>Ezhamkulam</w:t>
            </w:r>
            <w:proofErr w:type="spellEnd"/>
            <w:r w:rsidRPr="00152F23">
              <w:rPr>
                <w:rFonts w:ascii="Times New Roman" w:eastAsia="Georgia" w:hAnsi="Times New Roman" w:cs="Times New Roman"/>
                <w:b/>
                <w:bCs/>
                <w:color w:val="000000" w:themeColor="text1"/>
              </w:rPr>
              <w:t>)</w:t>
            </w:r>
          </w:p>
        </w:tc>
        <w:tc>
          <w:tcPr>
            <w:tcW w:w="2655" w:type="dxa"/>
            <w:tcMar>
              <w:top w:w="100" w:type="dxa"/>
              <w:left w:w="100" w:type="dxa"/>
              <w:bottom w:w="100" w:type="dxa"/>
              <w:right w:w="100" w:type="dxa"/>
            </w:tcMar>
          </w:tcPr>
          <w:p w14:paraId="0EF31AA8"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Cases</w:t>
            </w:r>
          </w:p>
        </w:tc>
        <w:tc>
          <w:tcPr>
            <w:tcW w:w="2520" w:type="dxa"/>
            <w:tcMar>
              <w:top w:w="100" w:type="dxa"/>
              <w:left w:w="100" w:type="dxa"/>
              <w:bottom w:w="100" w:type="dxa"/>
              <w:right w:w="100" w:type="dxa"/>
            </w:tcMar>
          </w:tcPr>
          <w:p w14:paraId="1F52482B"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Deaths</w:t>
            </w:r>
          </w:p>
        </w:tc>
      </w:tr>
      <w:tr w:rsidR="00E33483" w:rsidRPr="00152F23" w14:paraId="6065BE44" w14:textId="77777777" w:rsidTr="006643B5">
        <w:trPr>
          <w:trHeight w:val="144"/>
        </w:trPr>
        <w:tc>
          <w:tcPr>
            <w:tcW w:w="4005" w:type="dxa"/>
            <w:tcMar>
              <w:top w:w="100" w:type="dxa"/>
              <w:left w:w="100" w:type="dxa"/>
              <w:bottom w:w="100" w:type="dxa"/>
              <w:right w:w="100" w:type="dxa"/>
            </w:tcMar>
          </w:tcPr>
          <w:p w14:paraId="5B6A3A08"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Dengue</w:t>
            </w:r>
          </w:p>
        </w:tc>
        <w:tc>
          <w:tcPr>
            <w:tcW w:w="2655" w:type="dxa"/>
            <w:tcMar>
              <w:top w:w="100" w:type="dxa"/>
              <w:left w:w="100" w:type="dxa"/>
              <w:bottom w:w="100" w:type="dxa"/>
              <w:right w:w="100" w:type="dxa"/>
            </w:tcMar>
          </w:tcPr>
          <w:p w14:paraId="15412C29" w14:textId="100AA800" w:rsidR="008913D0" w:rsidRPr="00152F23" w:rsidRDefault="00456F7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r w:rsidR="00977333" w:rsidRPr="00152F23">
              <w:rPr>
                <w:rFonts w:ascii="Times New Roman" w:eastAsia="Georgia" w:hAnsi="Times New Roman" w:cs="Times New Roman"/>
                <w:color w:val="000000" w:themeColor="text1"/>
              </w:rPr>
              <w:t>4</w:t>
            </w:r>
          </w:p>
        </w:tc>
        <w:tc>
          <w:tcPr>
            <w:tcW w:w="2520" w:type="dxa"/>
            <w:tcMar>
              <w:top w:w="100" w:type="dxa"/>
              <w:left w:w="100" w:type="dxa"/>
              <w:bottom w:w="100" w:type="dxa"/>
              <w:right w:w="100" w:type="dxa"/>
            </w:tcMar>
          </w:tcPr>
          <w:p w14:paraId="0047DFEA" w14:textId="6C8595B9" w:rsidR="008913D0" w:rsidRPr="00152F23" w:rsidRDefault="00456F7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9B6FFA1" w14:textId="77777777" w:rsidTr="006643B5">
        <w:trPr>
          <w:trHeight w:val="144"/>
        </w:trPr>
        <w:tc>
          <w:tcPr>
            <w:tcW w:w="4005" w:type="dxa"/>
            <w:tcMar>
              <w:top w:w="100" w:type="dxa"/>
              <w:left w:w="100" w:type="dxa"/>
              <w:bottom w:w="100" w:type="dxa"/>
              <w:right w:w="100" w:type="dxa"/>
            </w:tcMar>
          </w:tcPr>
          <w:p w14:paraId="3A4121A1" w14:textId="77777777" w:rsidR="008913D0" w:rsidRPr="00152F23" w:rsidRDefault="00222527"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Malaria</w:t>
            </w:r>
          </w:p>
        </w:tc>
        <w:tc>
          <w:tcPr>
            <w:tcW w:w="2655" w:type="dxa"/>
            <w:tcMar>
              <w:top w:w="100" w:type="dxa"/>
              <w:left w:w="100" w:type="dxa"/>
              <w:bottom w:w="100" w:type="dxa"/>
              <w:right w:w="100" w:type="dxa"/>
            </w:tcMar>
          </w:tcPr>
          <w:p w14:paraId="6FB3E711" w14:textId="5BCDD83A" w:rsidR="008913D0" w:rsidRPr="00152F23" w:rsidRDefault="00456F7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520" w:type="dxa"/>
            <w:tcMar>
              <w:top w:w="100" w:type="dxa"/>
              <w:left w:w="100" w:type="dxa"/>
              <w:bottom w:w="100" w:type="dxa"/>
              <w:right w:w="100" w:type="dxa"/>
            </w:tcMar>
          </w:tcPr>
          <w:p w14:paraId="63B45F40" w14:textId="02ED07B5" w:rsidR="008913D0" w:rsidRPr="00152F23" w:rsidRDefault="00456F7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E086573" w14:textId="77777777" w:rsidTr="006643B5">
        <w:trPr>
          <w:trHeight w:val="144"/>
        </w:trPr>
        <w:tc>
          <w:tcPr>
            <w:tcW w:w="4005" w:type="dxa"/>
            <w:tcMar>
              <w:top w:w="100" w:type="dxa"/>
              <w:left w:w="100" w:type="dxa"/>
              <w:bottom w:w="100" w:type="dxa"/>
              <w:right w:w="100" w:type="dxa"/>
            </w:tcMar>
          </w:tcPr>
          <w:p w14:paraId="1C79941D" w14:textId="7D843257" w:rsidR="008913D0" w:rsidRPr="00152F23" w:rsidRDefault="008467E5"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Chikungunya</w:t>
            </w:r>
            <w:proofErr w:type="spellEnd"/>
          </w:p>
        </w:tc>
        <w:tc>
          <w:tcPr>
            <w:tcW w:w="2655" w:type="dxa"/>
            <w:tcMar>
              <w:top w:w="100" w:type="dxa"/>
              <w:left w:w="100" w:type="dxa"/>
              <w:bottom w:w="100" w:type="dxa"/>
              <w:right w:w="100" w:type="dxa"/>
            </w:tcMar>
          </w:tcPr>
          <w:p w14:paraId="7F33E117" w14:textId="3547BDD6" w:rsidR="008913D0" w:rsidRPr="00152F23" w:rsidRDefault="00456F7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044F3748" w14:textId="1C4A7929" w:rsidR="008913D0" w:rsidRPr="00152F23" w:rsidRDefault="00456F7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64AA4BEB" w14:textId="77777777" w:rsidR="008913D0" w:rsidRPr="00152F23" w:rsidRDefault="008913D0">
      <w:pPr>
        <w:rPr>
          <w:rFonts w:ascii="Times New Roman" w:eastAsia="Georgia" w:hAnsi="Times New Roman" w:cs="Times New Roman"/>
          <w:b/>
          <w:bCs/>
          <w:color w:val="000000" w:themeColor="text1"/>
          <w:sz w:val="28"/>
          <w:szCs w:val="28"/>
        </w:rPr>
      </w:pPr>
    </w:p>
    <w:p w14:paraId="742F554D" w14:textId="77777777" w:rsidR="008913D0" w:rsidRPr="00152F23" w:rsidRDefault="00222527" w:rsidP="00AA52A4">
      <w:pPr>
        <w:pStyle w:val="Heading3"/>
        <w:numPr>
          <w:ilvl w:val="0"/>
          <w:numId w:val="0"/>
        </w:numPr>
        <w:rPr>
          <w:rFonts w:ascii="Times New Roman" w:hAnsi="Times New Roman" w:cs="Times New Roman"/>
          <w:color w:val="000000" w:themeColor="text1"/>
        </w:rPr>
      </w:pPr>
      <w:r w:rsidRPr="00152F23">
        <w:rPr>
          <w:rFonts w:ascii="Times New Roman" w:hAnsi="Times New Roman" w:cs="Times New Roman"/>
          <w:color w:val="000000" w:themeColor="text1"/>
        </w:rPr>
        <w:t>Water Borne Disease</w:t>
      </w:r>
    </w:p>
    <w:p w14:paraId="56E8707E" w14:textId="77777777" w:rsidR="008913D0" w:rsidRPr="00152F23" w:rsidRDefault="008913D0">
      <w:pPr>
        <w:rPr>
          <w:rFonts w:ascii="Times New Roman" w:eastAsia="Georgia" w:hAnsi="Times New Roman" w:cs="Times New Roman"/>
          <w:color w:val="000000" w:themeColor="text1"/>
        </w:rPr>
      </w:pPr>
    </w:p>
    <w:p w14:paraId="0758C651" w14:textId="57826542" w:rsidR="00B201F6" w:rsidRPr="00152F23" w:rsidRDefault="00B201F6" w:rsidP="00B201F6">
      <w:pPr>
        <w:pStyle w:val="Caption"/>
        <w:keepNext/>
        <w:rPr>
          <w:rFonts w:ascii="Times New Roman" w:hAnsi="Times New Roman" w:cs="Times New Roman"/>
          <w:color w:val="000000" w:themeColor="text1"/>
          <w:sz w:val="24"/>
          <w:szCs w:val="24"/>
        </w:rPr>
      </w:pPr>
      <w:bookmarkStart w:id="124" w:name="_Toc225887396"/>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35</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Water Borne Diseases</w:t>
      </w:r>
      <w:bookmarkEnd w:id="124"/>
    </w:p>
    <w:tbl>
      <w:tblPr>
        <w:tblStyle w:val="aff1"/>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E33483" w:rsidRPr="00152F23" w14:paraId="2887450B" w14:textId="77777777" w:rsidTr="006643B5">
        <w:trPr>
          <w:trHeight w:val="144"/>
        </w:trPr>
        <w:tc>
          <w:tcPr>
            <w:tcW w:w="4005" w:type="dxa"/>
            <w:tcMar>
              <w:top w:w="100" w:type="dxa"/>
              <w:left w:w="100" w:type="dxa"/>
              <w:bottom w:w="100" w:type="dxa"/>
              <w:right w:w="100" w:type="dxa"/>
            </w:tcMar>
          </w:tcPr>
          <w:p w14:paraId="152DFB16" w14:textId="77777777" w:rsidR="00411529" w:rsidRPr="00152F23" w:rsidRDefault="00411529" w:rsidP="00411529">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Water Borne Disease</w:t>
            </w:r>
          </w:p>
          <w:p w14:paraId="2E3085FD" w14:textId="200625EE" w:rsidR="008913D0" w:rsidRPr="00152F23" w:rsidRDefault="00411529" w:rsidP="00411529">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lastRenderedPageBreak/>
              <w:t xml:space="preserve"> (</w:t>
            </w:r>
            <w:proofErr w:type="spellStart"/>
            <w:r w:rsidRPr="00152F23">
              <w:rPr>
                <w:rFonts w:ascii="Times New Roman" w:eastAsia="Georgia" w:hAnsi="Times New Roman" w:cs="Times New Roman"/>
                <w:b/>
                <w:bCs/>
                <w:color w:val="000000" w:themeColor="text1"/>
              </w:rPr>
              <w:t>Ezhamkulam</w:t>
            </w:r>
            <w:proofErr w:type="spellEnd"/>
            <w:r w:rsidRPr="00152F23">
              <w:rPr>
                <w:rFonts w:ascii="Times New Roman" w:eastAsia="Georgia" w:hAnsi="Times New Roman" w:cs="Times New Roman"/>
                <w:b/>
                <w:bCs/>
                <w:color w:val="000000" w:themeColor="text1"/>
              </w:rPr>
              <w:t>)</w:t>
            </w:r>
          </w:p>
        </w:tc>
        <w:tc>
          <w:tcPr>
            <w:tcW w:w="2655" w:type="dxa"/>
            <w:tcMar>
              <w:top w:w="100" w:type="dxa"/>
              <w:left w:w="100" w:type="dxa"/>
              <w:bottom w:w="100" w:type="dxa"/>
              <w:right w:w="100" w:type="dxa"/>
            </w:tcMar>
          </w:tcPr>
          <w:p w14:paraId="16910A30" w14:textId="77777777" w:rsidR="008913D0" w:rsidRPr="00152F23" w:rsidRDefault="00222527" w:rsidP="008467E5">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lastRenderedPageBreak/>
              <w:t>No. of Cases</w:t>
            </w:r>
          </w:p>
        </w:tc>
        <w:tc>
          <w:tcPr>
            <w:tcW w:w="2520" w:type="dxa"/>
            <w:tcMar>
              <w:top w:w="100" w:type="dxa"/>
              <w:left w:w="100" w:type="dxa"/>
              <w:bottom w:w="100" w:type="dxa"/>
              <w:right w:w="100" w:type="dxa"/>
            </w:tcMar>
          </w:tcPr>
          <w:p w14:paraId="55408DA8" w14:textId="77777777" w:rsidR="008913D0" w:rsidRPr="00152F23" w:rsidRDefault="00222527" w:rsidP="008467E5">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Deaths</w:t>
            </w:r>
          </w:p>
        </w:tc>
      </w:tr>
      <w:tr w:rsidR="00E33483" w:rsidRPr="00152F23" w14:paraId="3E2C3938" w14:textId="77777777" w:rsidTr="006643B5">
        <w:trPr>
          <w:trHeight w:val="144"/>
        </w:trPr>
        <w:tc>
          <w:tcPr>
            <w:tcW w:w="4005" w:type="dxa"/>
            <w:tcMar>
              <w:top w:w="100" w:type="dxa"/>
              <w:left w:w="100" w:type="dxa"/>
              <w:bottom w:w="100" w:type="dxa"/>
              <w:right w:w="100" w:type="dxa"/>
            </w:tcMar>
          </w:tcPr>
          <w:p w14:paraId="687076C2"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Cholera</w:t>
            </w:r>
          </w:p>
        </w:tc>
        <w:tc>
          <w:tcPr>
            <w:tcW w:w="2655" w:type="dxa"/>
            <w:tcMar>
              <w:top w:w="100" w:type="dxa"/>
              <w:left w:w="100" w:type="dxa"/>
              <w:bottom w:w="100" w:type="dxa"/>
              <w:right w:w="100" w:type="dxa"/>
            </w:tcMar>
          </w:tcPr>
          <w:p w14:paraId="3D88E06B" w14:textId="449900C0"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471650F2" w14:textId="3CBE9B18"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F8F07B8" w14:textId="77777777" w:rsidTr="006643B5">
        <w:trPr>
          <w:trHeight w:val="144"/>
        </w:trPr>
        <w:tc>
          <w:tcPr>
            <w:tcW w:w="4005" w:type="dxa"/>
            <w:tcMar>
              <w:top w:w="100" w:type="dxa"/>
              <w:left w:w="100" w:type="dxa"/>
              <w:bottom w:w="100" w:type="dxa"/>
              <w:right w:w="100" w:type="dxa"/>
            </w:tcMar>
          </w:tcPr>
          <w:p w14:paraId="419BE300"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Typhoid</w:t>
            </w:r>
          </w:p>
        </w:tc>
        <w:tc>
          <w:tcPr>
            <w:tcW w:w="2655" w:type="dxa"/>
            <w:tcMar>
              <w:top w:w="100" w:type="dxa"/>
              <w:left w:w="100" w:type="dxa"/>
              <w:bottom w:w="100" w:type="dxa"/>
              <w:right w:w="100" w:type="dxa"/>
            </w:tcMar>
          </w:tcPr>
          <w:p w14:paraId="14603FAF" w14:textId="7750BD49"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4B77D764" w14:textId="6F7A83FD"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50CB9DF" w14:textId="77777777" w:rsidTr="006643B5">
        <w:trPr>
          <w:trHeight w:val="144"/>
        </w:trPr>
        <w:tc>
          <w:tcPr>
            <w:tcW w:w="4005" w:type="dxa"/>
            <w:tcMar>
              <w:top w:w="100" w:type="dxa"/>
              <w:left w:w="100" w:type="dxa"/>
              <w:bottom w:w="100" w:type="dxa"/>
              <w:right w:w="100" w:type="dxa"/>
            </w:tcMar>
          </w:tcPr>
          <w:p w14:paraId="3D28095E"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Hep- A</w:t>
            </w:r>
          </w:p>
        </w:tc>
        <w:tc>
          <w:tcPr>
            <w:tcW w:w="2655" w:type="dxa"/>
            <w:tcMar>
              <w:top w:w="100" w:type="dxa"/>
              <w:left w:w="100" w:type="dxa"/>
              <w:bottom w:w="100" w:type="dxa"/>
              <w:right w:w="100" w:type="dxa"/>
            </w:tcMar>
          </w:tcPr>
          <w:p w14:paraId="43FC27BA" w14:textId="5BB31B4E" w:rsidR="008913D0" w:rsidRPr="00152F23" w:rsidRDefault="005A588E"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2520" w:type="dxa"/>
            <w:tcMar>
              <w:top w:w="100" w:type="dxa"/>
              <w:left w:w="100" w:type="dxa"/>
              <w:bottom w:w="100" w:type="dxa"/>
              <w:right w:w="100" w:type="dxa"/>
            </w:tcMar>
          </w:tcPr>
          <w:p w14:paraId="3B8CD679" w14:textId="15D52D1C"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49FA95B" w14:textId="77777777" w:rsidTr="006643B5">
        <w:trPr>
          <w:trHeight w:val="144"/>
        </w:trPr>
        <w:tc>
          <w:tcPr>
            <w:tcW w:w="4005" w:type="dxa"/>
            <w:tcMar>
              <w:top w:w="100" w:type="dxa"/>
              <w:left w:w="100" w:type="dxa"/>
              <w:bottom w:w="100" w:type="dxa"/>
              <w:right w:w="100" w:type="dxa"/>
            </w:tcMar>
          </w:tcPr>
          <w:p w14:paraId="744378A6"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Dysentery</w:t>
            </w:r>
          </w:p>
        </w:tc>
        <w:tc>
          <w:tcPr>
            <w:tcW w:w="2655" w:type="dxa"/>
            <w:tcMar>
              <w:top w:w="100" w:type="dxa"/>
              <w:left w:w="100" w:type="dxa"/>
              <w:bottom w:w="100" w:type="dxa"/>
              <w:right w:w="100" w:type="dxa"/>
            </w:tcMar>
          </w:tcPr>
          <w:p w14:paraId="5B7873EF" w14:textId="03DBC0A6"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37048CF0" w14:textId="207A6012"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CE52954" w14:textId="77777777" w:rsidTr="006643B5">
        <w:trPr>
          <w:trHeight w:val="144"/>
        </w:trPr>
        <w:tc>
          <w:tcPr>
            <w:tcW w:w="4005" w:type="dxa"/>
            <w:tcMar>
              <w:top w:w="100" w:type="dxa"/>
              <w:left w:w="100" w:type="dxa"/>
              <w:bottom w:w="100" w:type="dxa"/>
              <w:right w:w="100" w:type="dxa"/>
            </w:tcMar>
          </w:tcPr>
          <w:p w14:paraId="3C30DD8D"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Amoebiasis</w:t>
            </w:r>
            <w:proofErr w:type="spellEnd"/>
          </w:p>
        </w:tc>
        <w:tc>
          <w:tcPr>
            <w:tcW w:w="2655" w:type="dxa"/>
            <w:tcMar>
              <w:top w:w="100" w:type="dxa"/>
              <w:left w:w="100" w:type="dxa"/>
              <w:bottom w:w="100" w:type="dxa"/>
              <w:right w:w="100" w:type="dxa"/>
            </w:tcMar>
          </w:tcPr>
          <w:p w14:paraId="39B04DBA" w14:textId="5243FED1"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520" w:type="dxa"/>
            <w:tcMar>
              <w:top w:w="100" w:type="dxa"/>
              <w:left w:w="100" w:type="dxa"/>
              <w:bottom w:w="100" w:type="dxa"/>
              <w:right w:w="100" w:type="dxa"/>
            </w:tcMar>
          </w:tcPr>
          <w:p w14:paraId="3BA2BACD" w14:textId="42DABFC8"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561EBA0" w14:textId="77777777" w:rsidTr="006643B5">
        <w:trPr>
          <w:trHeight w:val="144"/>
        </w:trPr>
        <w:tc>
          <w:tcPr>
            <w:tcW w:w="4005" w:type="dxa"/>
            <w:tcMar>
              <w:top w:w="100" w:type="dxa"/>
              <w:left w:w="100" w:type="dxa"/>
              <w:bottom w:w="100" w:type="dxa"/>
              <w:right w:w="100" w:type="dxa"/>
            </w:tcMar>
          </w:tcPr>
          <w:p w14:paraId="2E6F7A12"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 Coli infections</w:t>
            </w:r>
          </w:p>
        </w:tc>
        <w:tc>
          <w:tcPr>
            <w:tcW w:w="2655" w:type="dxa"/>
            <w:tcMar>
              <w:top w:w="100" w:type="dxa"/>
              <w:left w:w="100" w:type="dxa"/>
              <w:bottom w:w="100" w:type="dxa"/>
              <w:right w:w="100" w:type="dxa"/>
            </w:tcMar>
          </w:tcPr>
          <w:p w14:paraId="05AAD671" w14:textId="11C45C1F"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05F14E9F" w14:textId="5243A274" w:rsidR="008913D0" w:rsidRPr="00152F23" w:rsidRDefault="002C007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53B11F63" w14:textId="77777777" w:rsidR="00B201F6" w:rsidRPr="00152F23" w:rsidRDefault="00B201F6">
      <w:pPr>
        <w:rPr>
          <w:rFonts w:ascii="Times New Roman" w:eastAsia="Georgia" w:hAnsi="Times New Roman" w:cs="Times New Roman"/>
          <w:b/>
          <w:bCs/>
          <w:color w:val="000000" w:themeColor="text1"/>
          <w:sz w:val="28"/>
          <w:szCs w:val="28"/>
        </w:rPr>
      </w:pPr>
    </w:p>
    <w:p w14:paraId="22645103" w14:textId="77777777" w:rsidR="008913D0" w:rsidRPr="00152F23" w:rsidRDefault="00222527" w:rsidP="00AA52A4">
      <w:pPr>
        <w:pStyle w:val="Heading3"/>
        <w:numPr>
          <w:ilvl w:val="0"/>
          <w:numId w:val="0"/>
        </w:numPr>
        <w:rPr>
          <w:rFonts w:ascii="Times New Roman" w:hAnsi="Times New Roman" w:cs="Times New Roman"/>
          <w:color w:val="000000" w:themeColor="text1"/>
        </w:rPr>
      </w:pPr>
      <w:r w:rsidRPr="00152F23">
        <w:rPr>
          <w:rFonts w:ascii="Times New Roman" w:hAnsi="Times New Roman" w:cs="Times New Roman"/>
          <w:color w:val="000000" w:themeColor="text1"/>
        </w:rPr>
        <w:t>Air Borne Disease</w:t>
      </w:r>
    </w:p>
    <w:p w14:paraId="7D849762" w14:textId="77777777" w:rsidR="008913D0" w:rsidRPr="00152F23" w:rsidRDefault="008913D0">
      <w:pPr>
        <w:rPr>
          <w:rFonts w:ascii="Times New Roman" w:eastAsia="Georgia" w:hAnsi="Times New Roman" w:cs="Times New Roman"/>
          <w:color w:val="000000" w:themeColor="text1"/>
        </w:rPr>
      </w:pPr>
    </w:p>
    <w:p w14:paraId="62386807" w14:textId="07F0C644" w:rsidR="00B201F6" w:rsidRPr="00152F23" w:rsidRDefault="00B201F6" w:rsidP="00B201F6">
      <w:pPr>
        <w:pStyle w:val="Caption"/>
        <w:keepNext/>
        <w:rPr>
          <w:rFonts w:ascii="Times New Roman" w:hAnsi="Times New Roman" w:cs="Times New Roman"/>
          <w:color w:val="000000" w:themeColor="text1"/>
          <w:sz w:val="24"/>
          <w:szCs w:val="24"/>
        </w:rPr>
      </w:pPr>
      <w:bookmarkStart w:id="125" w:name="_Toc225887397"/>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36</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Air Borne Diseases</w:t>
      </w:r>
      <w:bookmarkEnd w:id="125"/>
    </w:p>
    <w:tbl>
      <w:tblPr>
        <w:tblStyle w:val="aff2"/>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E33483" w:rsidRPr="00152F23" w14:paraId="03E170CA" w14:textId="77777777" w:rsidTr="006643B5">
        <w:trPr>
          <w:trHeight w:val="144"/>
        </w:trPr>
        <w:tc>
          <w:tcPr>
            <w:tcW w:w="4005" w:type="dxa"/>
            <w:tcMar>
              <w:top w:w="100" w:type="dxa"/>
              <w:left w:w="100" w:type="dxa"/>
              <w:bottom w:w="100" w:type="dxa"/>
              <w:right w:w="100" w:type="dxa"/>
            </w:tcMar>
          </w:tcPr>
          <w:p w14:paraId="3F862CD4" w14:textId="77777777" w:rsidR="00411529" w:rsidRPr="00152F23" w:rsidRDefault="00411529" w:rsidP="00411529">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Air Borne Disease</w:t>
            </w:r>
          </w:p>
          <w:p w14:paraId="62B08CC0" w14:textId="19729EC1" w:rsidR="008913D0" w:rsidRPr="00152F23" w:rsidRDefault="00411529" w:rsidP="00411529">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 (</w:t>
            </w:r>
            <w:proofErr w:type="spellStart"/>
            <w:r w:rsidRPr="00152F23">
              <w:rPr>
                <w:rFonts w:ascii="Times New Roman" w:eastAsia="Georgia" w:hAnsi="Times New Roman" w:cs="Times New Roman"/>
                <w:b/>
                <w:bCs/>
                <w:color w:val="000000" w:themeColor="text1"/>
              </w:rPr>
              <w:t>Ezhamkulam</w:t>
            </w:r>
            <w:proofErr w:type="spellEnd"/>
            <w:r w:rsidRPr="00152F23">
              <w:rPr>
                <w:rFonts w:ascii="Times New Roman" w:eastAsia="Georgia" w:hAnsi="Times New Roman" w:cs="Times New Roman"/>
                <w:b/>
                <w:bCs/>
                <w:color w:val="000000" w:themeColor="text1"/>
              </w:rPr>
              <w:t>)</w:t>
            </w:r>
          </w:p>
        </w:tc>
        <w:tc>
          <w:tcPr>
            <w:tcW w:w="2655" w:type="dxa"/>
            <w:tcMar>
              <w:top w:w="100" w:type="dxa"/>
              <w:left w:w="100" w:type="dxa"/>
              <w:bottom w:w="100" w:type="dxa"/>
              <w:right w:w="100" w:type="dxa"/>
            </w:tcMar>
          </w:tcPr>
          <w:p w14:paraId="2A148F39" w14:textId="77777777" w:rsidR="008913D0" w:rsidRPr="00152F23" w:rsidRDefault="00222527" w:rsidP="008467E5">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Cases</w:t>
            </w:r>
          </w:p>
        </w:tc>
        <w:tc>
          <w:tcPr>
            <w:tcW w:w="2520" w:type="dxa"/>
            <w:tcMar>
              <w:top w:w="100" w:type="dxa"/>
              <w:left w:w="100" w:type="dxa"/>
              <w:bottom w:w="100" w:type="dxa"/>
              <w:right w:w="100" w:type="dxa"/>
            </w:tcMar>
          </w:tcPr>
          <w:p w14:paraId="71C73FA4" w14:textId="77777777" w:rsidR="008913D0" w:rsidRPr="00152F23" w:rsidRDefault="00222527" w:rsidP="008467E5">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Deaths</w:t>
            </w:r>
          </w:p>
        </w:tc>
      </w:tr>
      <w:tr w:rsidR="00E33483" w:rsidRPr="00152F23" w14:paraId="703F8267" w14:textId="77777777" w:rsidTr="006643B5">
        <w:trPr>
          <w:trHeight w:val="144"/>
        </w:trPr>
        <w:tc>
          <w:tcPr>
            <w:tcW w:w="4005" w:type="dxa"/>
            <w:tcMar>
              <w:top w:w="100" w:type="dxa"/>
              <w:left w:w="100" w:type="dxa"/>
              <w:bottom w:w="100" w:type="dxa"/>
              <w:right w:w="100" w:type="dxa"/>
            </w:tcMar>
          </w:tcPr>
          <w:p w14:paraId="7AB0B2BF"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Influenza</w:t>
            </w:r>
          </w:p>
        </w:tc>
        <w:tc>
          <w:tcPr>
            <w:tcW w:w="2655" w:type="dxa"/>
            <w:tcMar>
              <w:top w:w="100" w:type="dxa"/>
              <w:left w:w="100" w:type="dxa"/>
              <w:bottom w:w="100" w:type="dxa"/>
              <w:right w:w="100" w:type="dxa"/>
            </w:tcMar>
          </w:tcPr>
          <w:p w14:paraId="67C64085" w14:textId="350ED2FA"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3BA62754" w14:textId="14C07FC3"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BB20501" w14:textId="77777777" w:rsidTr="006643B5">
        <w:trPr>
          <w:trHeight w:val="144"/>
        </w:trPr>
        <w:tc>
          <w:tcPr>
            <w:tcW w:w="4005" w:type="dxa"/>
            <w:tcMar>
              <w:top w:w="100" w:type="dxa"/>
              <w:left w:w="100" w:type="dxa"/>
              <w:bottom w:w="100" w:type="dxa"/>
              <w:right w:w="100" w:type="dxa"/>
            </w:tcMar>
          </w:tcPr>
          <w:p w14:paraId="4F7A8ECC"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H1N1</w:t>
            </w:r>
          </w:p>
        </w:tc>
        <w:tc>
          <w:tcPr>
            <w:tcW w:w="2655" w:type="dxa"/>
            <w:tcMar>
              <w:top w:w="100" w:type="dxa"/>
              <w:left w:w="100" w:type="dxa"/>
              <w:bottom w:w="100" w:type="dxa"/>
              <w:right w:w="100" w:type="dxa"/>
            </w:tcMar>
          </w:tcPr>
          <w:p w14:paraId="2BC4F8CF" w14:textId="37F2257F"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3E89E8BA" w14:textId="5F9541D1"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03011623" w14:textId="77777777" w:rsidTr="006643B5">
        <w:trPr>
          <w:trHeight w:val="144"/>
        </w:trPr>
        <w:tc>
          <w:tcPr>
            <w:tcW w:w="4005" w:type="dxa"/>
            <w:tcMar>
              <w:top w:w="100" w:type="dxa"/>
              <w:left w:w="100" w:type="dxa"/>
              <w:bottom w:w="100" w:type="dxa"/>
              <w:right w:w="100" w:type="dxa"/>
            </w:tcMar>
          </w:tcPr>
          <w:p w14:paraId="0776E49D"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TB</w:t>
            </w:r>
          </w:p>
        </w:tc>
        <w:tc>
          <w:tcPr>
            <w:tcW w:w="2655" w:type="dxa"/>
            <w:tcMar>
              <w:top w:w="100" w:type="dxa"/>
              <w:left w:w="100" w:type="dxa"/>
              <w:bottom w:w="100" w:type="dxa"/>
              <w:right w:w="100" w:type="dxa"/>
            </w:tcMar>
          </w:tcPr>
          <w:p w14:paraId="772D0810" w14:textId="45DE8C33"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2520" w:type="dxa"/>
            <w:tcMar>
              <w:top w:w="100" w:type="dxa"/>
              <w:left w:w="100" w:type="dxa"/>
              <w:bottom w:w="100" w:type="dxa"/>
              <w:right w:w="100" w:type="dxa"/>
            </w:tcMar>
          </w:tcPr>
          <w:p w14:paraId="159B5463" w14:textId="05B56C0E"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038CCE0E" w14:textId="77777777" w:rsidTr="006643B5">
        <w:trPr>
          <w:trHeight w:val="144"/>
        </w:trPr>
        <w:tc>
          <w:tcPr>
            <w:tcW w:w="4005" w:type="dxa"/>
            <w:tcMar>
              <w:top w:w="100" w:type="dxa"/>
              <w:left w:w="100" w:type="dxa"/>
              <w:bottom w:w="100" w:type="dxa"/>
              <w:right w:w="100" w:type="dxa"/>
            </w:tcMar>
          </w:tcPr>
          <w:p w14:paraId="5BBAEAB8"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Chickenpox</w:t>
            </w:r>
          </w:p>
        </w:tc>
        <w:tc>
          <w:tcPr>
            <w:tcW w:w="2655" w:type="dxa"/>
            <w:tcMar>
              <w:top w:w="100" w:type="dxa"/>
              <w:left w:w="100" w:type="dxa"/>
              <w:bottom w:w="100" w:type="dxa"/>
              <w:right w:w="100" w:type="dxa"/>
            </w:tcMar>
          </w:tcPr>
          <w:p w14:paraId="2CCB82EB" w14:textId="1FFB84E1"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2520" w:type="dxa"/>
            <w:tcMar>
              <w:top w:w="100" w:type="dxa"/>
              <w:left w:w="100" w:type="dxa"/>
              <w:bottom w:w="100" w:type="dxa"/>
              <w:right w:w="100" w:type="dxa"/>
            </w:tcMar>
          </w:tcPr>
          <w:p w14:paraId="166A3555" w14:textId="0F255F4B"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D0EED50" w14:textId="77777777" w:rsidTr="006643B5">
        <w:trPr>
          <w:trHeight w:val="144"/>
        </w:trPr>
        <w:tc>
          <w:tcPr>
            <w:tcW w:w="4005" w:type="dxa"/>
            <w:tcMar>
              <w:top w:w="100" w:type="dxa"/>
              <w:left w:w="100" w:type="dxa"/>
              <w:bottom w:w="100" w:type="dxa"/>
              <w:right w:w="100" w:type="dxa"/>
            </w:tcMar>
          </w:tcPr>
          <w:p w14:paraId="4BC9B033"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Measles</w:t>
            </w:r>
          </w:p>
        </w:tc>
        <w:tc>
          <w:tcPr>
            <w:tcW w:w="2655" w:type="dxa"/>
            <w:tcMar>
              <w:top w:w="100" w:type="dxa"/>
              <w:left w:w="100" w:type="dxa"/>
              <w:bottom w:w="100" w:type="dxa"/>
              <w:right w:w="100" w:type="dxa"/>
            </w:tcMar>
          </w:tcPr>
          <w:p w14:paraId="13796873" w14:textId="27C57286"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33A8C80A" w14:textId="5CC753F2"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E132CFB" w14:textId="77777777" w:rsidTr="006643B5">
        <w:trPr>
          <w:trHeight w:val="144"/>
        </w:trPr>
        <w:tc>
          <w:tcPr>
            <w:tcW w:w="4005" w:type="dxa"/>
            <w:tcMar>
              <w:top w:w="100" w:type="dxa"/>
              <w:left w:w="100" w:type="dxa"/>
              <w:bottom w:w="100" w:type="dxa"/>
              <w:right w:w="100" w:type="dxa"/>
            </w:tcMar>
          </w:tcPr>
          <w:p w14:paraId="70B3136A"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Covid-19</w:t>
            </w:r>
          </w:p>
        </w:tc>
        <w:tc>
          <w:tcPr>
            <w:tcW w:w="2655" w:type="dxa"/>
            <w:tcMar>
              <w:top w:w="100" w:type="dxa"/>
              <w:left w:w="100" w:type="dxa"/>
              <w:bottom w:w="100" w:type="dxa"/>
              <w:right w:w="100" w:type="dxa"/>
            </w:tcMar>
          </w:tcPr>
          <w:p w14:paraId="20FCC55E" w14:textId="65EC5FE0"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1C2C645E" w14:textId="382702F8"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FF09EBA" w14:textId="77777777" w:rsidTr="006643B5">
        <w:trPr>
          <w:trHeight w:val="144"/>
        </w:trPr>
        <w:tc>
          <w:tcPr>
            <w:tcW w:w="4005" w:type="dxa"/>
            <w:tcMar>
              <w:top w:w="100" w:type="dxa"/>
              <w:left w:w="100" w:type="dxa"/>
              <w:bottom w:w="100" w:type="dxa"/>
              <w:right w:w="100" w:type="dxa"/>
            </w:tcMar>
          </w:tcPr>
          <w:p w14:paraId="70B19A48"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Pertussis</w:t>
            </w:r>
          </w:p>
        </w:tc>
        <w:tc>
          <w:tcPr>
            <w:tcW w:w="2655" w:type="dxa"/>
            <w:tcMar>
              <w:top w:w="100" w:type="dxa"/>
              <w:left w:w="100" w:type="dxa"/>
              <w:bottom w:w="100" w:type="dxa"/>
              <w:right w:w="100" w:type="dxa"/>
            </w:tcMar>
          </w:tcPr>
          <w:p w14:paraId="6878BB28" w14:textId="4BA9C1D4"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7AB0E93C" w14:textId="4A7DC4C5"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307057E8" w14:textId="77777777" w:rsidTr="006643B5">
        <w:trPr>
          <w:trHeight w:val="144"/>
        </w:trPr>
        <w:tc>
          <w:tcPr>
            <w:tcW w:w="4005" w:type="dxa"/>
            <w:tcMar>
              <w:top w:w="100" w:type="dxa"/>
              <w:left w:w="100" w:type="dxa"/>
              <w:bottom w:w="100" w:type="dxa"/>
              <w:right w:w="100" w:type="dxa"/>
            </w:tcMar>
          </w:tcPr>
          <w:p w14:paraId="7D063031"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Mumps</w:t>
            </w:r>
          </w:p>
        </w:tc>
        <w:tc>
          <w:tcPr>
            <w:tcW w:w="2655" w:type="dxa"/>
            <w:tcMar>
              <w:top w:w="100" w:type="dxa"/>
              <w:left w:w="100" w:type="dxa"/>
              <w:bottom w:w="100" w:type="dxa"/>
              <w:right w:w="100" w:type="dxa"/>
            </w:tcMar>
          </w:tcPr>
          <w:p w14:paraId="7173B3EB" w14:textId="55F2A2D7"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7ECA42C4" w14:textId="275F4702"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4B406077" w14:textId="0D33E668" w:rsidR="008913D0" w:rsidRPr="00152F23" w:rsidRDefault="008913D0">
      <w:pPr>
        <w:rPr>
          <w:rFonts w:ascii="Times New Roman" w:eastAsia="Georgia" w:hAnsi="Times New Roman" w:cs="Times New Roman"/>
          <w:b/>
          <w:bCs/>
          <w:color w:val="000000" w:themeColor="text1"/>
          <w:sz w:val="28"/>
          <w:szCs w:val="28"/>
        </w:rPr>
      </w:pPr>
    </w:p>
    <w:p w14:paraId="7FC1A180" w14:textId="4E480708" w:rsidR="008913D0" w:rsidRPr="00152F23" w:rsidRDefault="00697EF9" w:rsidP="00AA52A4">
      <w:pPr>
        <w:pStyle w:val="Heading3"/>
        <w:numPr>
          <w:ilvl w:val="0"/>
          <w:numId w:val="0"/>
        </w:numPr>
        <w:rPr>
          <w:rFonts w:ascii="Times New Roman" w:hAnsi="Times New Roman" w:cs="Times New Roman"/>
          <w:color w:val="000000" w:themeColor="text1"/>
        </w:rPr>
      </w:pPr>
      <w:r w:rsidRPr="00152F23">
        <w:rPr>
          <w:rFonts w:ascii="Times New Roman" w:hAnsi="Times New Roman" w:cs="Times New Roman"/>
          <w:color w:val="000000" w:themeColor="text1"/>
        </w:rPr>
        <w:t>Blood-Borne Disease</w:t>
      </w:r>
    </w:p>
    <w:p w14:paraId="425D9766" w14:textId="77777777" w:rsidR="008913D0" w:rsidRPr="00152F23" w:rsidRDefault="008913D0">
      <w:pPr>
        <w:rPr>
          <w:rFonts w:ascii="Times New Roman" w:eastAsia="Georgia" w:hAnsi="Times New Roman" w:cs="Times New Roman"/>
          <w:color w:val="000000" w:themeColor="text1"/>
        </w:rPr>
      </w:pPr>
    </w:p>
    <w:p w14:paraId="7D1D5420" w14:textId="293C3306" w:rsidR="00B201F6" w:rsidRPr="00152F23" w:rsidRDefault="00B201F6" w:rsidP="00B201F6">
      <w:pPr>
        <w:pStyle w:val="Caption"/>
        <w:keepNext/>
        <w:rPr>
          <w:rFonts w:ascii="Times New Roman" w:hAnsi="Times New Roman" w:cs="Times New Roman"/>
          <w:color w:val="000000" w:themeColor="text1"/>
          <w:sz w:val="24"/>
          <w:szCs w:val="24"/>
        </w:rPr>
      </w:pPr>
      <w:bookmarkStart w:id="126" w:name="_Toc225887398"/>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37</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Blood-Borne Diseases</w:t>
      </w:r>
      <w:bookmarkEnd w:id="126"/>
    </w:p>
    <w:tbl>
      <w:tblPr>
        <w:tblStyle w:val="aff3"/>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E33483" w:rsidRPr="00152F23" w14:paraId="2B1EEBBB" w14:textId="77777777" w:rsidTr="006643B5">
        <w:trPr>
          <w:trHeight w:val="144"/>
        </w:trPr>
        <w:tc>
          <w:tcPr>
            <w:tcW w:w="4005" w:type="dxa"/>
            <w:tcMar>
              <w:top w:w="100" w:type="dxa"/>
              <w:left w:w="100" w:type="dxa"/>
              <w:bottom w:w="100" w:type="dxa"/>
              <w:right w:w="100" w:type="dxa"/>
            </w:tcMar>
          </w:tcPr>
          <w:p w14:paraId="7066A46B" w14:textId="77777777" w:rsidR="00411529" w:rsidRPr="00152F23" w:rsidRDefault="00411529" w:rsidP="00411529">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Blood-Borne Disease</w:t>
            </w:r>
          </w:p>
          <w:p w14:paraId="1B85ED1D" w14:textId="2CBE97AE" w:rsidR="008913D0" w:rsidRPr="00152F23" w:rsidRDefault="00411529" w:rsidP="00411529">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 (</w:t>
            </w:r>
            <w:proofErr w:type="spellStart"/>
            <w:r w:rsidRPr="00152F23">
              <w:rPr>
                <w:rFonts w:ascii="Times New Roman" w:eastAsia="Georgia" w:hAnsi="Times New Roman" w:cs="Times New Roman"/>
                <w:b/>
                <w:bCs/>
                <w:color w:val="000000" w:themeColor="text1"/>
              </w:rPr>
              <w:t>Ezhamkulam</w:t>
            </w:r>
            <w:proofErr w:type="spellEnd"/>
            <w:r w:rsidRPr="00152F23">
              <w:rPr>
                <w:rFonts w:ascii="Times New Roman" w:eastAsia="Georgia" w:hAnsi="Times New Roman" w:cs="Times New Roman"/>
                <w:b/>
                <w:bCs/>
                <w:color w:val="000000" w:themeColor="text1"/>
              </w:rPr>
              <w:t>)</w:t>
            </w:r>
          </w:p>
        </w:tc>
        <w:tc>
          <w:tcPr>
            <w:tcW w:w="2655" w:type="dxa"/>
            <w:tcMar>
              <w:top w:w="100" w:type="dxa"/>
              <w:left w:w="100" w:type="dxa"/>
              <w:bottom w:w="100" w:type="dxa"/>
              <w:right w:w="100" w:type="dxa"/>
            </w:tcMar>
          </w:tcPr>
          <w:p w14:paraId="7BE628D4" w14:textId="77777777" w:rsidR="008913D0" w:rsidRPr="00152F23" w:rsidRDefault="00222527" w:rsidP="008467E5">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Cases</w:t>
            </w:r>
          </w:p>
        </w:tc>
        <w:tc>
          <w:tcPr>
            <w:tcW w:w="2520" w:type="dxa"/>
            <w:tcMar>
              <w:top w:w="100" w:type="dxa"/>
              <w:left w:w="100" w:type="dxa"/>
              <w:bottom w:w="100" w:type="dxa"/>
              <w:right w:w="100" w:type="dxa"/>
            </w:tcMar>
          </w:tcPr>
          <w:p w14:paraId="47B94F2A" w14:textId="77777777" w:rsidR="008913D0" w:rsidRPr="00152F23" w:rsidRDefault="00222527" w:rsidP="008467E5">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Deaths</w:t>
            </w:r>
          </w:p>
        </w:tc>
      </w:tr>
      <w:tr w:rsidR="00E33483" w:rsidRPr="00152F23" w14:paraId="6DB134C8" w14:textId="77777777" w:rsidTr="006643B5">
        <w:trPr>
          <w:trHeight w:val="144"/>
        </w:trPr>
        <w:tc>
          <w:tcPr>
            <w:tcW w:w="4005" w:type="dxa"/>
            <w:tcMar>
              <w:top w:w="100" w:type="dxa"/>
              <w:left w:w="100" w:type="dxa"/>
              <w:bottom w:w="100" w:type="dxa"/>
              <w:right w:w="100" w:type="dxa"/>
            </w:tcMar>
          </w:tcPr>
          <w:p w14:paraId="5C4626DE"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AIDS</w:t>
            </w:r>
          </w:p>
        </w:tc>
        <w:tc>
          <w:tcPr>
            <w:tcW w:w="2655" w:type="dxa"/>
            <w:tcMar>
              <w:top w:w="100" w:type="dxa"/>
              <w:left w:w="100" w:type="dxa"/>
              <w:bottom w:w="100" w:type="dxa"/>
              <w:right w:w="100" w:type="dxa"/>
            </w:tcMar>
          </w:tcPr>
          <w:p w14:paraId="0A4E0CDC" w14:textId="1B1ACC9F"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6F501136" w14:textId="6E28A303"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1B1CAD46" w14:textId="77777777" w:rsidTr="006643B5">
        <w:trPr>
          <w:trHeight w:val="144"/>
        </w:trPr>
        <w:tc>
          <w:tcPr>
            <w:tcW w:w="4005" w:type="dxa"/>
            <w:tcMar>
              <w:top w:w="100" w:type="dxa"/>
              <w:left w:w="100" w:type="dxa"/>
              <w:bottom w:w="100" w:type="dxa"/>
              <w:right w:w="100" w:type="dxa"/>
            </w:tcMar>
          </w:tcPr>
          <w:p w14:paraId="4242D9B6"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Hep- B</w:t>
            </w:r>
          </w:p>
        </w:tc>
        <w:tc>
          <w:tcPr>
            <w:tcW w:w="2655" w:type="dxa"/>
            <w:tcMar>
              <w:top w:w="100" w:type="dxa"/>
              <w:left w:w="100" w:type="dxa"/>
              <w:bottom w:w="100" w:type="dxa"/>
              <w:right w:w="100" w:type="dxa"/>
            </w:tcMar>
          </w:tcPr>
          <w:p w14:paraId="19A6FB1A" w14:textId="7280201C"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2520" w:type="dxa"/>
            <w:tcMar>
              <w:top w:w="100" w:type="dxa"/>
              <w:left w:w="100" w:type="dxa"/>
              <w:bottom w:w="100" w:type="dxa"/>
              <w:right w:w="100" w:type="dxa"/>
            </w:tcMar>
          </w:tcPr>
          <w:p w14:paraId="35FBE212" w14:textId="01B30249"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01690D6" w14:textId="77777777" w:rsidTr="006643B5">
        <w:trPr>
          <w:trHeight w:val="144"/>
        </w:trPr>
        <w:tc>
          <w:tcPr>
            <w:tcW w:w="4005" w:type="dxa"/>
            <w:tcMar>
              <w:top w:w="100" w:type="dxa"/>
              <w:left w:w="100" w:type="dxa"/>
              <w:bottom w:w="100" w:type="dxa"/>
              <w:right w:w="100" w:type="dxa"/>
            </w:tcMar>
          </w:tcPr>
          <w:p w14:paraId="36301D03" w14:textId="77777777" w:rsidR="008913D0" w:rsidRPr="00152F23" w:rsidRDefault="00222527" w:rsidP="008467E5">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Hep- C</w:t>
            </w:r>
          </w:p>
        </w:tc>
        <w:tc>
          <w:tcPr>
            <w:tcW w:w="2655" w:type="dxa"/>
            <w:tcMar>
              <w:top w:w="100" w:type="dxa"/>
              <w:left w:w="100" w:type="dxa"/>
              <w:bottom w:w="100" w:type="dxa"/>
              <w:right w:w="100" w:type="dxa"/>
            </w:tcMar>
          </w:tcPr>
          <w:p w14:paraId="6ED5D9F9" w14:textId="28028D39"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1D181627" w14:textId="04F0832D" w:rsidR="008913D0" w:rsidRPr="00152F23" w:rsidRDefault="00977333"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58CDA5C7" w14:textId="77777777" w:rsidR="008913D0" w:rsidRPr="00152F23" w:rsidRDefault="008913D0">
      <w:pPr>
        <w:rPr>
          <w:rFonts w:ascii="Times New Roman" w:eastAsia="Georgia" w:hAnsi="Times New Roman" w:cs="Times New Roman"/>
          <w:color w:val="000000" w:themeColor="text1"/>
        </w:rPr>
      </w:pPr>
    </w:p>
    <w:p w14:paraId="645D9856" w14:textId="77777777" w:rsidR="008913D0" w:rsidRPr="00152F23" w:rsidRDefault="00222527" w:rsidP="00AA52A4">
      <w:pPr>
        <w:pStyle w:val="Heading3"/>
        <w:numPr>
          <w:ilvl w:val="0"/>
          <w:numId w:val="0"/>
        </w:numPr>
        <w:rPr>
          <w:rFonts w:ascii="Times New Roman" w:hAnsi="Times New Roman" w:cs="Times New Roman"/>
          <w:color w:val="000000" w:themeColor="text1"/>
        </w:rPr>
      </w:pPr>
      <w:r w:rsidRPr="00152F23">
        <w:rPr>
          <w:rFonts w:ascii="Times New Roman" w:hAnsi="Times New Roman" w:cs="Times New Roman"/>
          <w:color w:val="000000" w:themeColor="text1"/>
        </w:rPr>
        <w:t>Zoonotic Disease</w:t>
      </w:r>
    </w:p>
    <w:p w14:paraId="75A9FB4C" w14:textId="77777777" w:rsidR="008913D0" w:rsidRPr="00152F23" w:rsidRDefault="008913D0">
      <w:pPr>
        <w:rPr>
          <w:rFonts w:ascii="Times New Roman" w:eastAsia="Georgia" w:hAnsi="Times New Roman" w:cs="Times New Roman"/>
          <w:color w:val="000000" w:themeColor="text1"/>
        </w:rPr>
      </w:pPr>
    </w:p>
    <w:p w14:paraId="7E52851A" w14:textId="0B9EFC16" w:rsidR="007D45D9" w:rsidRPr="00152F23" w:rsidRDefault="007D45D9" w:rsidP="007D45D9">
      <w:pPr>
        <w:pStyle w:val="Caption"/>
        <w:keepNext/>
        <w:rPr>
          <w:rFonts w:ascii="Times New Roman" w:hAnsi="Times New Roman" w:cs="Times New Roman"/>
          <w:color w:val="000000" w:themeColor="text1"/>
          <w:sz w:val="24"/>
          <w:szCs w:val="24"/>
        </w:rPr>
      </w:pPr>
      <w:bookmarkStart w:id="127" w:name="_Toc225887399"/>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38</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Zoonotic Diseases</w:t>
      </w:r>
      <w:bookmarkEnd w:id="127"/>
    </w:p>
    <w:tbl>
      <w:tblPr>
        <w:tblStyle w:val="aff4"/>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E33483" w:rsidRPr="00152F23" w14:paraId="4B3D155C" w14:textId="77777777" w:rsidTr="006643B5">
        <w:trPr>
          <w:trHeight w:val="20"/>
        </w:trPr>
        <w:tc>
          <w:tcPr>
            <w:tcW w:w="4005" w:type="dxa"/>
            <w:tcMar>
              <w:top w:w="100" w:type="dxa"/>
              <w:left w:w="100" w:type="dxa"/>
              <w:bottom w:w="100" w:type="dxa"/>
              <w:right w:w="100" w:type="dxa"/>
            </w:tcMar>
          </w:tcPr>
          <w:p w14:paraId="2ADF8827" w14:textId="77777777" w:rsidR="00E22210" w:rsidRPr="00152F23" w:rsidRDefault="00E22210" w:rsidP="00E22210">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Zoonotic Disease</w:t>
            </w:r>
          </w:p>
          <w:p w14:paraId="151A8D92" w14:textId="22200F04" w:rsidR="008913D0" w:rsidRPr="00152F23" w:rsidRDefault="00E22210" w:rsidP="00697EF9">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w:t>
            </w:r>
            <w:proofErr w:type="spellStart"/>
            <w:r w:rsidRPr="00152F23">
              <w:rPr>
                <w:rFonts w:ascii="Times New Roman" w:eastAsia="Georgia" w:hAnsi="Times New Roman" w:cs="Times New Roman"/>
                <w:b/>
                <w:bCs/>
                <w:color w:val="000000" w:themeColor="text1"/>
              </w:rPr>
              <w:t>Ezhamkulam</w:t>
            </w:r>
            <w:proofErr w:type="spellEnd"/>
            <w:r w:rsidRPr="00152F23">
              <w:rPr>
                <w:rFonts w:ascii="Times New Roman" w:eastAsia="Georgia" w:hAnsi="Times New Roman" w:cs="Times New Roman"/>
                <w:b/>
                <w:bCs/>
                <w:color w:val="000000" w:themeColor="text1"/>
              </w:rPr>
              <w:t>)</w:t>
            </w:r>
          </w:p>
        </w:tc>
        <w:tc>
          <w:tcPr>
            <w:tcW w:w="2655" w:type="dxa"/>
            <w:tcMar>
              <w:top w:w="100" w:type="dxa"/>
              <w:left w:w="100" w:type="dxa"/>
              <w:bottom w:w="100" w:type="dxa"/>
              <w:right w:w="100" w:type="dxa"/>
            </w:tcMar>
          </w:tcPr>
          <w:p w14:paraId="36B5D05D" w14:textId="77777777" w:rsidR="008913D0" w:rsidRPr="00152F23" w:rsidRDefault="00222527" w:rsidP="00697EF9">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Cases</w:t>
            </w:r>
          </w:p>
        </w:tc>
        <w:tc>
          <w:tcPr>
            <w:tcW w:w="2520" w:type="dxa"/>
            <w:tcMar>
              <w:top w:w="100" w:type="dxa"/>
              <w:left w:w="100" w:type="dxa"/>
              <w:bottom w:w="100" w:type="dxa"/>
              <w:right w:w="100" w:type="dxa"/>
            </w:tcMar>
          </w:tcPr>
          <w:p w14:paraId="78074DB5" w14:textId="77777777" w:rsidR="008913D0" w:rsidRPr="00152F23" w:rsidRDefault="00222527" w:rsidP="00697EF9">
            <w:pPr>
              <w:widowControl w:val="0"/>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No. of Deaths</w:t>
            </w:r>
          </w:p>
        </w:tc>
      </w:tr>
      <w:tr w:rsidR="00E33483" w:rsidRPr="00152F23" w14:paraId="78843BAB" w14:textId="77777777" w:rsidTr="006643B5">
        <w:trPr>
          <w:trHeight w:val="20"/>
        </w:trPr>
        <w:tc>
          <w:tcPr>
            <w:tcW w:w="4005" w:type="dxa"/>
            <w:tcMar>
              <w:top w:w="100" w:type="dxa"/>
              <w:left w:w="100" w:type="dxa"/>
              <w:bottom w:w="100" w:type="dxa"/>
              <w:right w:w="100" w:type="dxa"/>
            </w:tcMar>
          </w:tcPr>
          <w:p w14:paraId="016946F6" w14:textId="77777777" w:rsidR="008913D0" w:rsidRPr="00152F23" w:rsidRDefault="00222527" w:rsidP="00697EF9">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Rabies</w:t>
            </w:r>
          </w:p>
        </w:tc>
        <w:tc>
          <w:tcPr>
            <w:tcW w:w="2655" w:type="dxa"/>
            <w:tcMar>
              <w:top w:w="100" w:type="dxa"/>
              <w:left w:w="100" w:type="dxa"/>
              <w:bottom w:w="100" w:type="dxa"/>
              <w:right w:w="100" w:type="dxa"/>
            </w:tcMar>
          </w:tcPr>
          <w:p w14:paraId="3ED40B5B" w14:textId="385CB78D"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67C4808B" w14:textId="57FA6CEB"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54787CBD" w14:textId="77777777" w:rsidTr="006643B5">
        <w:trPr>
          <w:trHeight w:val="20"/>
        </w:trPr>
        <w:tc>
          <w:tcPr>
            <w:tcW w:w="4005" w:type="dxa"/>
            <w:tcMar>
              <w:top w:w="100" w:type="dxa"/>
              <w:left w:w="100" w:type="dxa"/>
              <w:bottom w:w="100" w:type="dxa"/>
              <w:right w:w="100" w:type="dxa"/>
            </w:tcMar>
          </w:tcPr>
          <w:p w14:paraId="03F213E6" w14:textId="77777777" w:rsidR="008913D0" w:rsidRPr="00152F23" w:rsidRDefault="00222527" w:rsidP="00697EF9">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Leptospirosis</w:t>
            </w:r>
          </w:p>
        </w:tc>
        <w:tc>
          <w:tcPr>
            <w:tcW w:w="2655" w:type="dxa"/>
            <w:tcMar>
              <w:top w:w="100" w:type="dxa"/>
              <w:left w:w="100" w:type="dxa"/>
              <w:bottom w:w="100" w:type="dxa"/>
              <w:right w:w="100" w:type="dxa"/>
            </w:tcMar>
          </w:tcPr>
          <w:p w14:paraId="78F20CEF" w14:textId="30FB961F"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2520" w:type="dxa"/>
            <w:tcMar>
              <w:top w:w="100" w:type="dxa"/>
              <w:left w:w="100" w:type="dxa"/>
              <w:bottom w:w="100" w:type="dxa"/>
              <w:right w:w="100" w:type="dxa"/>
            </w:tcMar>
          </w:tcPr>
          <w:p w14:paraId="78E7175E" w14:textId="3EBAE533"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47503F77" w14:textId="77777777" w:rsidTr="006643B5">
        <w:trPr>
          <w:trHeight w:val="20"/>
        </w:trPr>
        <w:tc>
          <w:tcPr>
            <w:tcW w:w="4005" w:type="dxa"/>
            <w:tcMar>
              <w:top w:w="100" w:type="dxa"/>
              <w:left w:w="100" w:type="dxa"/>
              <w:bottom w:w="100" w:type="dxa"/>
              <w:right w:w="100" w:type="dxa"/>
            </w:tcMar>
          </w:tcPr>
          <w:p w14:paraId="2D5647C9" w14:textId="77777777" w:rsidR="008913D0" w:rsidRPr="00152F23" w:rsidRDefault="00222527" w:rsidP="00697EF9">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Avian influenza</w:t>
            </w:r>
          </w:p>
        </w:tc>
        <w:tc>
          <w:tcPr>
            <w:tcW w:w="2655" w:type="dxa"/>
            <w:tcMar>
              <w:top w:w="100" w:type="dxa"/>
              <w:left w:w="100" w:type="dxa"/>
              <w:bottom w:w="100" w:type="dxa"/>
              <w:right w:w="100" w:type="dxa"/>
            </w:tcMar>
          </w:tcPr>
          <w:p w14:paraId="620CBDCA" w14:textId="3D316543"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1DD9CB12" w14:textId="2B0698C7"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3DF5DBF6" w14:textId="77777777" w:rsidTr="006643B5">
        <w:trPr>
          <w:trHeight w:val="20"/>
        </w:trPr>
        <w:tc>
          <w:tcPr>
            <w:tcW w:w="4005" w:type="dxa"/>
            <w:tcMar>
              <w:top w:w="100" w:type="dxa"/>
              <w:left w:w="100" w:type="dxa"/>
              <w:bottom w:w="100" w:type="dxa"/>
              <w:right w:w="100" w:type="dxa"/>
            </w:tcMar>
          </w:tcPr>
          <w:p w14:paraId="6C9F8E78" w14:textId="77777777" w:rsidR="008913D0" w:rsidRPr="00152F23" w:rsidRDefault="00222527" w:rsidP="00697EF9">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West </w:t>
            </w:r>
            <w:proofErr w:type="spellStart"/>
            <w:r w:rsidRPr="00152F23">
              <w:rPr>
                <w:rFonts w:ascii="Times New Roman" w:eastAsia="Georgia" w:hAnsi="Times New Roman" w:cs="Times New Roman"/>
                <w:color w:val="000000" w:themeColor="text1"/>
              </w:rPr>
              <w:t>nile</w:t>
            </w:r>
            <w:proofErr w:type="spellEnd"/>
          </w:p>
        </w:tc>
        <w:tc>
          <w:tcPr>
            <w:tcW w:w="2655" w:type="dxa"/>
            <w:tcMar>
              <w:top w:w="100" w:type="dxa"/>
              <w:left w:w="100" w:type="dxa"/>
              <w:bottom w:w="100" w:type="dxa"/>
              <w:right w:w="100" w:type="dxa"/>
            </w:tcMar>
          </w:tcPr>
          <w:p w14:paraId="4029946B" w14:textId="5AA87EBE"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162FAC68" w14:textId="371FD12D"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9F6D062" w14:textId="77777777" w:rsidTr="006643B5">
        <w:trPr>
          <w:trHeight w:val="20"/>
        </w:trPr>
        <w:tc>
          <w:tcPr>
            <w:tcW w:w="4005" w:type="dxa"/>
            <w:tcMar>
              <w:top w:w="100" w:type="dxa"/>
              <w:left w:w="100" w:type="dxa"/>
              <w:bottom w:w="100" w:type="dxa"/>
              <w:right w:w="100" w:type="dxa"/>
            </w:tcMar>
          </w:tcPr>
          <w:p w14:paraId="1C043F77" w14:textId="77777777" w:rsidR="008913D0" w:rsidRPr="00152F23" w:rsidRDefault="00222527" w:rsidP="00697EF9">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Anthrax</w:t>
            </w:r>
          </w:p>
        </w:tc>
        <w:tc>
          <w:tcPr>
            <w:tcW w:w="2655" w:type="dxa"/>
            <w:tcMar>
              <w:top w:w="100" w:type="dxa"/>
              <w:left w:w="100" w:type="dxa"/>
              <w:bottom w:w="100" w:type="dxa"/>
              <w:right w:w="100" w:type="dxa"/>
            </w:tcMar>
          </w:tcPr>
          <w:p w14:paraId="6A037C90" w14:textId="0D131F3C"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22CE9354" w14:textId="31A1FCF7"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2BF17FAD" w14:textId="77777777" w:rsidTr="006643B5">
        <w:trPr>
          <w:trHeight w:val="20"/>
        </w:trPr>
        <w:tc>
          <w:tcPr>
            <w:tcW w:w="4005" w:type="dxa"/>
            <w:tcMar>
              <w:top w:w="100" w:type="dxa"/>
              <w:left w:w="100" w:type="dxa"/>
              <w:bottom w:w="100" w:type="dxa"/>
              <w:right w:w="100" w:type="dxa"/>
            </w:tcMar>
          </w:tcPr>
          <w:p w14:paraId="3CA53BC2" w14:textId="77777777" w:rsidR="008913D0" w:rsidRPr="00152F23" w:rsidRDefault="00222527" w:rsidP="00697EF9">
            <w:pPr>
              <w:widowControl w:val="0"/>
              <w:spacing w:line="200" w:lineRule="atLeast"/>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Nipah</w:t>
            </w:r>
            <w:proofErr w:type="spellEnd"/>
          </w:p>
        </w:tc>
        <w:tc>
          <w:tcPr>
            <w:tcW w:w="2655" w:type="dxa"/>
            <w:tcMar>
              <w:top w:w="100" w:type="dxa"/>
              <w:left w:w="100" w:type="dxa"/>
              <w:bottom w:w="100" w:type="dxa"/>
              <w:right w:w="100" w:type="dxa"/>
            </w:tcMar>
          </w:tcPr>
          <w:p w14:paraId="29F25A7E" w14:textId="0B767CA7"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14:paraId="51866585" w14:textId="7174087C"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r w:rsidR="00E33483" w:rsidRPr="00152F23" w14:paraId="61E08174" w14:textId="77777777" w:rsidTr="006643B5">
        <w:trPr>
          <w:trHeight w:val="20"/>
        </w:trPr>
        <w:tc>
          <w:tcPr>
            <w:tcW w:w="4005" w:type="dxa"/>
            <w:tcMar>
              <w:top w:w="100" w:type="dxa"/>
              <w:left w:w="100" w:type="dxa"/>
              <w:bottom w:w="100" w:type="dxa"/>
              <w:right w:w="100" w:type="dxa"/>
            </w:tcMar>
          </w:tcPr>
          <w:p w14:paraId="6ABBD9F3" w14:textId="77777777" w:rsidR="008913D0" w:rsidRPr="00152F23" w:rsidRDefault="00222527" w:rsidP="00697EF9">
            <w:pPr>
              <w:widowControl w:val="0"/>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Scrub Typhus</w:t>
            </w:r>
          </w:p>
        </w:tc>
        <w:tc>
          <w:tcPr>
            <w:tcW w:w="2655" w:type="dxa"/>
            <w:tcMar>
              <w:top w:w="100" w:type="dxa"/>
              <w:left w:w="100" w:type="dxa"/>
              <w:bottom w:w="100" w:type="dxa"/>
              <w:right w:w="100" w:type="dxa"/>
            </w:tcMar>
          </w:tcPr>
          <w:p w14:paraId="43A531C5" w14:textId="5B98D308"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2520" w:type="dxa"/>
            <w:tcMar>
              <w:top w:w="100" w:type="dxa"/>
              <w:left w:w="100" w:type="dxa"/>
              <w:bottom w:w="100" w:type="dxa"/>
              <w:right w:w="100" w:type="dxa"/>
            </w:tcMar>
          </w:tcPr>
          <w:p w14:paraId="33731B06" w14:textId="10E4B4DF" w:rsidR="008913D0" w:rsidRPr="00152F23" w:rsidRDefault="00977333"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r>
    </w:tbl>
    <w:p w14:paraId="7CD33BE5"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p w14:paraId="777639FE"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128" w:name="_Toc225887212"/>
      <w:r w:rsidRPr="00152F23">
        <w:rPr>
          <w:rFonts w:ascii="Times New Roman" w:hAnsi="Times New Roman" w:cs="Times New Roman"/>
          <w:color w:val="000000" w:themeColor="text1"/>
        </w:rPr>
        <w:t>Integrated Disease Hotspot Map (2021–2025)</w:t>
      </w:r>
      <w:bookmarkEnd w:id="128"/>
    </w:p>
    <w:p w14:paraId="49C6A3C8" w14:textId="77777777" w:rsidR="007D45D9" w:rsidRPr="00152F23" w:rsidRDefault="007D45D9" w:rsidP="007D45D9">
      <w:pPr>
        <w:rPr>
          <w:rFonts w:ascii="Times New Roman" w:hAnsi="Times New Roman" w:cs="Times New Roman"/>
          <w:color w:val="000000" w:themeColor="text1"/>
        </w:rPr>
      </w:pPr>
    </w:p>
    <w:p w14:paraId="4BF05B70" w14:textId="77777777" w:rsidR="007D45D9" w:rsidRPr="00152F23" w:rsidRDefault="002C007B" w:rsidP="007D45D9">
      <w:pPr>
        <w:keepNext/>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lang w:val="en-US" w:eastAsia="en-US" w:bidi="ml-IN"/>
        </w:rPr>
        <w:lastRenderedPageBreak/>
        <w:drawing>
          <wp:inline distT="0" distB="0" distL="0" distR="0" wp14:anchorId="26AFC2B8" wp14:editId="546EAEEA">
            <wp:extent cx="5836920" cy="38912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Feb 26, 2026, 12_46_08 PM.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36920" cy="3891280"/>
                    </a:xfrm>
                    <a:prstGeom prst="rect">
                      <a:avLst/>
                    </a:prstGeom>
                  </pic:spPr>
                </pic:pic>
              </a:graphicData>
            </a:graphic>
          </wp:inline>
        </w:drawing>
      </w:r>
    </w:p>
    <w:p w14:paraId="0D9BCEFF" w14:textId="3DB00703" w:rsidR="008913D0" w:rsidRPr="00152F23" w:rsidRDefault="007D45D9" w:rsidP="007D45D9">
      <w:pPr>
        <w:pStyle w:val="Caption"/>
        <w:rPr>
          <w:rFonts w:ascii="Times New Roman" w:eastAsia="Georgia" w:hAnsi="Times New Roman" w:cs="Times New Roman"/>
          <w:color w:val="000000" w:themeColor="text1"/>
          <w:sz w:val="24"/>
          <w:szCs w:val="24"/>
        </w:rPr>
      </w:pPr>
      <w:bookmarkStart w:id="129" w:name="_Toc225887425"/>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12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Integrated Disease Hotspot Map</w:t>
      </w:r>
      <w:bookmarkEnd w:id="129"/>
    </w:p>
    <w:p w14:paraId="2D60BAB8" w14:textId="77777777" w:rsidR="008913D0" w:rsidRPr="00152F23" w:rsidRDefault="008913D0">
      <w:pPr>
        <w:rPr>
          <w:rFonts w:ascii="Times New Roman" w:eastAsia="Georgia" w:hAnsi="Times New Roman" w:cs="Times New Roman"/>
          <w:color w:val="000000" w:themeColor="text1"/>
        </w:rPr>
      </w:pPr>
    </w:p>
    <w:p w14:paraId="72E7F384" w14:textId="77777777" w:rsidR="008913D0" w:rsidRPr="00152F23" w:rsidRDefault="008913D0">
      <w:pPr>
        <w:rPr>
          <w:rFonts w:ascii="Times New Roman" w:eastAsia="Georgia" w:hAnsi="Times New Roman" w:cs="Times New Roman"/>
          <w:color w:val="000000" w:themeColor="text1"/>
        </w:rPr>
      </w:pPr>
    </w:p>
    <w:p w14:paraId="47760484" w14:textId="77777777" w:rsidR="008913D0" w:rsidRPr="00152F23" w:rsidRDefault="008913D0">
      <w:pPr>
        <w:rPr>
          <w:rFonts w:ascii="Times New Roman" w:eastAsia="Georgia" w:hAnsi="Times New Roman" w:cs="Times New Roman"/>
          <w:color w:val="000000" w:themeColor="text1"/>
        </w:rPr>
      </w:pPr>
    </w:p>
    <w:p w14:paraId="159815A5" w14:textId="77777777" w:rsidR="008913D0" w:rsidRPr="00152F23" w:rsidRDefault="008913D0">
      <w:pPr>
        <w:rPr>
          <w:rFonts w:ascii="Times New Roman" w:eastAsia="Georgia" w:hAnsi="Times New Roman" w:cs="Times New Roman"/>
          <w:color w:val="000000" w:themeColor="text1"/>
        </w:rPr>
      </w:pPr>
    </w:p>
    <w:p w14:paraId="06831EAE" w14:textId="77777777" w:rsidR="008913D0" w:rsidRPr="00152F23" w:rsidRDefault="008913D0">
      <w:pPr>
        <w:rPr>
          <w:rFonts w:ascii="Times New Roman" w:eastAsia="Georgia" w:hAnsi="Times New Roman" w:cs="Times New Roman"/>
          <w:color w:val="000000" w:themeColor="text1"/>
        </w:rPr>
      </w:pPr>
    </w:p>
    <w:p w14:paraId="59401C8E" w14:textId="77777777" w:rsidR="007D45D9" w:rsidRPr="00152F23" w:rsidRDefault="009F0720" w:rsidP="007D45D9">
      <w:pPr>
        <w:keepNext/>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lang w:val="en-US" w:eastAsia="en-US" w:bidi="ml-IN"/>
        </w:rPr>
        <w:lastRenderedPageBreak/>
        <w:drawing>
          <wp:inline distT="0" distB="0" distL="0" distR="0" wp14:anchorId="4D9D3F8A" wp14:editId="249B698D">
            <wp:extent cx="4000011" cy="5917662"/>
            <wp:effectExtent l="0" t="0" r="635" b="6985"/>
            <wp:docPr id="16079655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65597" name="Picture 160796559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07382" cy="5928567"/>
                    </a:xfrm>
                    <a:prstGeom prst="rect">
                      <a:avLst/>
                    </a:prstGeom>
                  </pic:spPr>
                </pic:pic>
              </a:graphicData>
            </a:graphic>
          </wp:inline>
        </w:drawing>
      </w:r>
    </w:p>
    <w:p w14:paraId="5A2EA43C" w14:textId="6968D836" w:rsidR="008913D0" w:rsidRPr="00152F23" w:rsidRDefault="007D45D9" w:rsidP="007D45D9">
      <w:pPr>
        <w:pStyle w:val="Caption"/>
        <w:rPr>
          <w:rFonts w:ascii="Times New Roman" w:eastAsia="Georgia" w:hAnsi="Times New Roman" w:cs="Times New Roman"/>
          <w:color w:val="000000" w:themeColor="text1"/>
          <w:sz w:val="24"/>
          <w:szCs w:val="24"/>
        </w:rPr>
      </w:pPr>
      <w:bookmarkStart w:id="130" w:name="_Toc225887426"/>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00C81320" w:rsidRPr="00152F23">
        <w:rPr>
          <w:rFonts w:ascii="Times New Roman" w:hAnsi="Times New Roman" w:cs="Times New Roman"/>
          <w:noProof/>
          <w:color w:val="000000" w:themeColor="text1"/>
          <w:sz w:val="24"/>
          <w:szCs w:val="24"/>
        </w:rPr>
        <w:t>13</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Disease Hotspot Map 2025</w:t>
      </w:r>
      <w:bookmarkEnd w:id="130"/>
    </w:p>
    <w:p w14:paraId="4A5F6DA9" w14:textId="77777777" w:rsidR="008913D0" w:rsidRPr="00152F23" w:rsidRDefault="008913D0">
      <w:pPr>
        <w:rPr>
          <w:rFonts w:ascii="Times New Roman" w:eastAsia="Georgia" w:hAnsi="Times New Roman" w:cs="Times New Roman"/>
          <w:color w:val="000000" w:themeColor="text1"/>
        </w:rPr>
      </w:pPr>
    </w:p>
    <w:tbl>
      <w:tblPr>
        <w:tblStyle w:val="aff5"/>
        <w:tblpPr w:leftFromText="180" w:rightFromText="180" w:topFromText="180" w:bottomFromText="180" w:vertAnchor="text" w:tblpX="-60"/>
        <w:tblW w:w="988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60"/>
        <w:gridCol w:w="1665"/>
        <w:gridCol w:w="1725"/>
        <w:gridCol w:w="1620"/>
        <w:gridCol w:w="1470"/>
        <w:gridCol w:w="1365"/>
        <w:gridCol w:w="1080"/>
      </w:tblGrid>
      <w:tr w:rsidR="00E33483" w:rsidRPr="00152F23" w14:paraId="5F9F843D" w14:textId="77777777" w:rsidTr="007D45D9">
        <w:trPr>
          <w:trHeight w:val="20"/>
        </w:trPr>
        <w:tc>
          <w:tcPr>
            <w:tcW w:w="960" w:type="dxa"/>
          </w:tcPr>
          <w:p w14:paraId="49FEBA65" w14:textId="77777777" w:rsidR="008913D0" w:rsidRPr="00152F23" w:rsidRDefault="00222527" w:rsidP="00697EF9">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Ward No</w:t>
            </w:r>
          </w:p>
        </w:tc>
        <w:tc>
          <w:tcPr>
            <w:tcW w:w="1665" w:type="dxa"/>
          </w:tcPr>
          <w:p w14:paraId="4C4191E7" w14:textId="77777777" w:rsidR="008913D0" w:rsidRPr="00152F23" w:rsidRDefault="00222527" w:rsidP="00697EF9">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Dengue  Total (2021-25)</w:t>
            </w:r>
          </w:p>
        </w:tc>
        <w:tc>
          <w:tcPr>
            <w:tcW w:w="1725" w:type="dxa"/>
          </w:tcPr>
          <w:p w14:paraId="0A872343" w14:textId="77777777" w:rsidR="008913D0" w:rsidRPr="00152F23" w:rsidRDefault="00222527" w:rsidP="00697EF9">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Leptospirosis Total (2021-25)</w:t>
            </w:r>
          </w:p>
        </w:tc>
        <w:tc>
          <w:tcPr>
            <w:tcW w:w="1620" w:type="dxa"/>
          </w:tcPr>
          <w:p w14:paraId="7D607ABB" w14:textId="77777777" w:rsidR="008913D0" w:rsidRPr="00152F23" w:rsidRDefault="00222527" w:rsidP="00697EF9">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Hepatitis A Total (2021-25)</w:t>
            </w:r>
          </w:p>
        </w:tc>
        <w:tc>
          <w:tcPr>
            <w:tcW w:w="1470" w:type="dxa"/>
          </w:tcPr>
          <w:p w14:paraId="79515D61" w14:textId="77777777" w:rsidR="008913D0" w:rsidRPr="00152F23" w:rsidRDefault="00222527" w:rsidP="00697EF9">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Mumps (2021-25)</w:t>
            </w:r>
          </w:p>
        </w:tc>
        <w:tc>
          <w:tcPr>
            <w:tcW w:w="1365" w:type="dxa"/>
          </w:tcPr>
          <w:p w14:paraId="41783F69" w14:textId="77777777" w:rsidR="008913D0" w:rsidRPr="00152F23" w:rsidRDefault="00222527" w:rsidP="00697EF9">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ADD (2021-25)</w:t>
            </w:r>
          </w:p>
        </w:tc>
        <w:tc>
          <w:tcPr>
            <w:tcW w:w="1080" w:type="dxa"/>
          </w:tcPr>
          <w:p w14:paraId="3D256BA6" w14:textId="77777777" w:rsidR="008913D0" w:rsidRPr="00152F23" w:rsidRDefault="00222527" w:rsidP="00697EF9">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Total Cases</w:t>
            </w:r>
          </w:p>
        </w:tc>
      </w:tr>
      <w:tr w:rsidR="00E33483" w:rsidRPr="00152F23" w14:paraId="663FDB19" w14:textId="77777777" w:rsidTr="007D45D9">
        <w:trPr>
          <w:trHeight w:val="20"/>
        </w:trPr>
        <w:tc>
          <w:tcPr>
            <w:tcW w:w="960" w:type="dxa"/>
          </w:tcPr>
          <w:p w14:paraId="05A0F633"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665" w:type="dxa"/>
            <w:tcMar>
              <w:top w:w="100" w:type="dxa"/>
              <w:left w:w="100" w:type="dxa"/>
              <w:bottom w:w="100" w:type="dxa"/>
              <w:right w:w="100" w:type="dxa"/>
            </w:tcMar>
          </w:tcPr>
          <w:p w14:paraId="0B11B46F" w14:textId="178414C8"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1725" w:type="dxa"/>
            <w:tcMar>
              <w:top w:w="100" w:type="dxa"/>
              <w:left w:w="100" w:type="dxa"/>
              <w:bottom w:w="100" w:type="dxa"/>
              <w:right w:w="100" w:type="dxa"/>
            </w:tcMar>
          </w:tcPr>
          <w:p w14:paraId="4143B8C0" w14:textId="0F51DEB0"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620" w:type="dxa"/>
            <w:tcMar>
              <w:top w:w="100" w:type="dxa"/>
              <w:left w:w="100" w:type="dxa"/>
              <w:bottom w:w="100" w:type="dxa"/>
              <w:right w:w="100" w:type="dxa"/>
            </w:tcMar>
          </w:tcPr>
          <w:p w14:paraId="5E1380F4" w14:textId="3D9620EF"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2D46FD5D" w14:textId="388D4AEF"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1772A1C5" w14:textId="5F6568F8"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1080" w:type="dxa"/>
          </w:tcPr>
          <w:p w14:paraId="23B4B2E6" w14:textId="61E98C99" w:rsidR="008913D0" w:rsidRPr="00152F23" w:rsidRDefault="00171C5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r>
      <w:tr w:rsidR="00E33483" w:rsidRPr="00152F23" w14:paraId="0FA9CC18" w14:textId="77777777" w:rsidTr="007D45D9">
        <w:trPr>
          <w:trHeight w:val="20"/>
        </w:trPr>
        <w:tc>
          <w:tcPr>
            <w:tcW w:w="960" w:type="dxa"/>
          </w:tcPr>
          <w:p w14:paraId="3AC53B1A"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665" w:type="dxa"/>
            <w:tcMar>
              <w:top w:w="100" w:type="dxa"/>
              <w:left w:w="100" w:type="dxa"/>
              <w:bottom w:w="100" w:type="dxa"/>
              <w:right w:w="100" w:type="dxa"/>
            </w:tcMar>
          </w:tcPr>
          <w:p w14:paraId="3B79394D" w14:textId="411DEC50"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1725" w:type="dxa"/>
            <w:tcMar>
              <w:top w:w="100" w:type="dxa"/>
              <w:left w:w="100" w:type="dxa"/>
              <w:bottom w:w="100" w:type="dxa"/>
              <w:right w:w="100" w:type="dxa"/>
            </w:tcMar>
          </w:tcPr>
          <w:p w14:paraId="3498052E" w14:textId="52D8CE05"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22B138D6" w14:textId="437A3EF9"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03DE228B" w14:textId="1F8089DB"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7BDFD5D5" w14:textId="468A721B"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1080" w:type="dxa"/>
          </w:tcPr>
          <w:p w14:paraId="551B3414" w14:textId="0AD96FF3" w:rsidR="008913D0" w:rsidRPr="00152F23" w:rsidRDefault="00171C5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r>
      <w:tr w:rsidR="00E33483" w:rsidRPr="00152F23" w14:paraId="44F56F68" w14:textId="77777777" w:rsidTr="007D45D9">
        <w:trPr>
          <w:trHeight w:val="20"/>
        </w:trPr>
        <w:tc>
          <w:tcPr>
            <w:tcW w:w="960" w:type="dxa"/>
          </w:tcPr>
          <w:p w14:paraId="00076C9F"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1665" w:type="dxa"/>
            <w:tcMar>
              <w:top w:w="100" w:type="dxa"/>
              <w:left w:w="100" w:type="dxa"/>
              <w:bottom w:w="100" w:type="dxa"/>
              <w:right w:w="100" w:type="dxa"/>
            </w:tcMar>
          </w:tcPr>
          <w:p w14:paraId="37DEB035" w14:textId="6BF61925"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1725" w:type="dxa"/>
            <w:tcMar>
              <w:top w:w="100" w:type="dxa"/>
              <w:left w:w="100" w:type="dxa"/>
              <w:bottom w:w="100" w:type="dxa"/>
              <w:right w:w="100" w:type="dxa"/>
            </w:tcMar>
          </w:tcPr>
          <w:p w14:paraId="751AADAE" w14:textId="6264659D"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620" w:type="dxa"/>
            <w:tcMar>
              <w:top w:w="100" w:type="dxa"/>
              <w:left w:w="100" w:type="dxa"/>
              <w:bottom w:w="100" w:type="dxa"/>
              <w:right w:w="100" w:type="dxa"/>
            </w:tcMar>
          </w:tcPr>
          <w:p w14:paraId="1B85DE2E" w14:textId="43CEC19B"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470" w:type="dxa"/>
            <w:tcMar>
              <w:top w:w="0" w:type="dxa"/>
              <w:left w:w="100" w:type="dxa"/>
              <w:bottom w:w="0" w:type="dxa"/>
              <w:right w:w="100" w:type="dxa"/>
            </w:tcMar>
          </w:tcPr>
          <w:p w14:paraId="79A948D3" w14:textId="21355C3E"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6E5BB6BE" w14:textId="1A523766"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1080" w:type="dxa"/>
          </w:tcPr>
          <w:p w14:paraId="4F7E8D09" w14:textId="21CC9B5E" w:rsidR="008913D0" w:rsidRPr="00152F23" w:rsidRDefault="00171C5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24</w:t>
            </w:r>
          </w:p>
        </w:tc>
      </w:tr>
      <w:tr w:rsidR="00E33483" w:rsidRPr="00152F23" w14:paraId="0B79A842" w14:textId="77777777" w:rsidTr="007D45D9">
        <w:trPr>
          <w:trHeight w:val="20"/>
        </w:trPr>
        <w:tc>
          <w:tcPr>
            <w:tcW w:w="960" w:type="dxa"/>
          </w:tcPr>
          <w:p w14:paraId="16BFBA28"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4</w:t>
            </w:r>
          </w:p>
        </w:tc>
        <w:tc>
          <w:tcPr>
            <w:tcW w:w="1665" w:type="dxa"/>
            <w:tcMar>
              <w:top w:w="100" w:type="dxa"/>
              <w:left w:w="100" w:type="dxa"/>
              <w:bottom w:w="100" w:type="dxa"/>
              <w:right w:w="100" w:type="dxa"/>
            </w:tcMar>
          </w:tcPr>
          <w:p w14:paraId="54554E0C" w14:textId="489820B6"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1725" w:type="dxa"/>
            <w:tcMar>
              <w:top w:w="100" w:type="dxa"/>
              <w:left w:w="100" w:type="dxa"/>
              <w:bottom w:w="100" w:type="dxa"/>
              <w:right w:w="100" w:type="dxa"/>
            </w:tcMar>
          </w:tcPr>
          <w:p w14:paraId="67A00111" w14:textId="409B2308"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620" w:type="dxa"/>
            <w:tcMar>
              <w:top w:w="100" w:type="dxa"/>
              <w:left w:w="100" w:type="dxa"/>
              <w:bottom w:w="100" w:type="dxa"/>
              <w:right w:w="100" w:type="dxa"/>
            </w:tcMar>
          </w:tcPr>
          <w:p w14:paraId="0055D9CC" w14:textId="6DE62768"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470" w:type="dxa"/>
            <w:tcMar>
              <w:top w:w="0" w:type="dxa"/>
              <w:left w:w="100" w:type="dxa"/>
              <w:bottom w:w="0" w:type="dxa"/>
              <w:right w:w="100" w:type="dxa"/>
            </w:tcMar>
          </w:tcPr>
          <w:p w14:paraId="78911ACF" w14:textId="17208D85"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71BE5DC6" w14:textId="5F2412BA"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1080" w:type="dxa"/>
          </w:tcPr>
          <w:p w14:paraId="2F2076C8" w14:textId="2C545215" w:rsidR="008913D0" w:rsidRPr="00152F23" w:rsidRDefault="00171C5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24</w:t>
            </w:r>
          </w:p>
        </w:tc>
      </w:tr>
      <w:tr w:rsidR="00E33483" w:rsidRPr="00152F23" w14:paraId="24FEBD25" w14:textId="77777777" w:rsidTr="007D45D9">
        <w:trPr>
          <w:trHeight w:val="20"/>
        </w:trPr>
        <w:tc>
          <w:tcPr>
            <w:tcW w:w="960" w:type="dxa"/>
          </w:tcPr>
          <w:p w14:paraId="55389809"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665" w:type="dxa"/>
            <w:tcMar>
              <w:top w:w="100" w:type="dxa"/>
              <w:left w:w="100" w:type="dxa"/>
              <w:bottom w:w="100" w:type="dxa"/>
              <w:right w:w="100" w:type="dxa"/>
            </w:tcMar>
          </w:tcPr>
          <w:p w14:paraId="772D639D" w14:textId="1DA93D95"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1725" w:type="dxa"/>
            <w:tcMar>
              <w:top w:w="100" w:type="dxa"/>
              <w:left w:w="100" w:type="dxa"/>
              <w:bottom w:w="100" w:type="dxa"/>
              <w:right w:w="100" w:type="dxa"/>
            </w:tcMar>
          </w:tcPr>
          <w:p w14:paraId="23536FC7" w14:textId="1A9BD26F"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620" w:type="dxa"/>
            <w:tcMar>
              <w:top w:w="100" w:type="dxa"/>
              <w:left w:w="100" w:type="dxa"/>
              <w:bottom w:w="100" w:type="dxa"/>
              <w:right w:w="100" w:type="dxa"/>
            </w:tcMar>
          </w:tcPr>
          <w:p w14:paraId="52F3F4F1" w14:textId="3182A14A"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470" w:type="dxa"/>
            <w:tcMar>
              <w:top w:w="0" w:type="dxa"/>
              <w:left w:w="100" w:type="dxa"/>
              <w:bottom w:w="0" w:type="dxa"/>
              <w:right w:w="100" w:type="dxa"/>
            </w:tcMar>
          </w:tcPr>
          <w:p w14:paraId="74089E9C" w14:textId="56E1D65F"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09B9B771" w14:textId="4B2174F7"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1080" w:type="dxa"/>
          </w:tcPr>
          <w:p w14:paraId="34BF2BC4" w14:textId="0856A282" w:rsidR="008913D0" w:rsidRPr="00152F23" w:rsidRDefault="00171C5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30</w:t>
            </w:r>
          </w:p>
        </w:tc>
      </w:tr>
      <w:tr w:rsidR="00E33483" w:rsidRPr="00152F23" w14:paraId="7F26A9EB" w14:textId="77777777" w:rsidTr="007D45D9">
        <w:trPr>
          <w:trHeight w:val="20"/>
        </w:trPr>
        <w:tc>
          <w:tcPr>
            <w:tcW w:w="960" w:type="dxa"/>
          </w:tcPr>
          <w:p w14:paraId="5BAAFE18"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665" w:type="dxa"/>
            <w:tcMar>
              <w:top w:w="100" w:type="dxa"/>
              <w:left w:w="100" w:type="dxa"/>
              <w:bottom w:w="100" w:type="dxa"/>
              <w:right w:w="100" w:type="dxa"/>
            </w:tcMar>
          </w:tcPr>
          <w:p w14:paraId="49E2CDC3" w14:textId="00AC3B53"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1725" w:type="dxa"/>
            <w:tcMar>
              <w:top w:w="100" w:type="dxa"/>
              <w:left w:w="100" w:type="dxa"/>
              <w:bottom w:w="100" w:type="dxa"/>
              <w:right w:w="100" w:type="dxa"/>
            </w:tcMar>
          </w:tcPr>
          <w:p w14:paraId="1CFC9306" w14:textId="5CFFAE12"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620" w:type="dxa"/>
            <w:tcMar>
              <w:top w:w="100" w:type="dxa"/>
              <w:left w:w="100" w:type="dxa"/>
              <w:bottom w:w="100" w:type="dxa"/>
              <w:right w:w="100" w:type="dxa"/>
            </w:tcMar>
          </w:tcPr>
          <w:p w14:paraId="20A11736" w14:textId="7B726BEC"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5F0437C6" w14:textId="30E9D70D"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3FDC99DF" w14:textId="205A7FAD"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1080" w:type="dxa"/>
          </w:tcPr>
          <w:p w14:paraId="0D07CBEB" w14:textId="4DC9D356" w:rsidR="008913D0"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22</w:t>
            </w:r>
          </w:p>
        </w:tc>
      </w:tr>
      <w:tr w:rsidR="00E33483" w:rsidRPr="00152F23" w14:paraId="6B8D53D9" w14:textId="77777777" w:rsidTr="007D45D9">
        <w:trPr>
          <w:trHeight w:val="20"/>
        </w:trPr>
        <w:tc>
          <w:tcPr>
            <w:tcW w:w="960" w:type="dxa"/>
          </w:tcPr>
          <w:p w14:paraId="09519B61"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1665" w:type="dxa"/>
            <w:tcMar>
              <w:top w:w="100" w:type="dxa"/>
              <w:left w:w="100" w:type="dxa"/>
              <w:bottom w:w="100" w:type="dxa"/>
              <w:right w:w="100" w:type="dxa"/>
            </w:tcMar>
          </w:tcPr>
          <w:p w14:paraId="1AC28739" w14:textId="6A6C897C"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725" w:type="dxa"/>
            <w:tcMar>
              <w:top w:w="100" w:type="dxa"/>
              <w:left w:w="100" w:type="dxa"/>
              <w:bottom w:w="100" w:type="dxa"/>
              <w:right w:w="100" w:type="dxa"/>
            </w:tcMar>
          </w:tcPr>
          <w:p w14:paraId="33CA44EA" w14:textId="57C5DAF4"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71C2891D" w14:textId="6FA326FB"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470" w:type="dxa"/>
            <w:tcMar>
              <w:top w:w="0" w:type="dxa"/>
              <w:left w:w="100" w:type="dxa"/>
              <w:bottom w:w="0" w:type="dxa"/>
              <w:right w:w="100" w:type="dxa"/>
            </w:tcMar>
          </w:tcPr>
          <w:p w14:paraId="4F132202" w14:textId="15EBCDB7"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2C0C85F6" w14:textId="2F892C99"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1080" w:type="dxa"/>
          </w:tcPr>
          <w:p w14:paraId="777C0308" w14:textId="46031352" w:rsidR="008913D0"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r>
      <w:tr w:rsidR="00E33483" w:rsidRPr="00152F23" w14:paraId="157DFEB4" w14:textId="77777777" w:rsidTr="007D45D9">
        <w:trPr>
          <w:trHeight w:val="20"/>
        </w:trPr>
        <w:tc>
          <w:tcPr>
            <w:tcW w:w="960" w:type="dxa"/>
          </w:tcPr>
          <w:p w14:paraId="27D6951C"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1665" w:type="dxa"/>
            <w:tcMar>
              <w:top w:w="100" w:type="dxa"/>
              <w:left w:w="100" w:type="dxa"/>
              <w:bottom w:w="100" w:type="dxa"/>
              <w:right w:w="100" w:type="dxa"/>
            </w:tcMar>
          </w:tcPr>
          <w:p w14:paraId="6E230E96" w14:textId="60E34BF0"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1725" w:type="dxa"/>
            <w:tcMar>
              <w:top w:w="100" w:type="dxa"/>
              <w:left w:w="100" w:type="dxa"/>
              <w:bottom w:w="100" w:type="dxa"/>
              <w:right w:w="100" w:type="dxa"/>
            </w:tcMar>
          </w:tcPr>
          <w:p w14:paraId="51F39244" w14:textId="5C6DAA7D"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620" w:type="dxa"/>
            <w:tcMar>
              <w:top w:w="100" w:type="dxa"/>
              <w:left w:w="100" w:type="dxa"/>
              <w:bottom w:w="100" w:type="dxa"/>
              <w:right w:w="100" w:type="dxa"/>
            </w:tcMar>
          </w:tcPr>
          <w:p w14:paraId="083F2BA0" w14:textId="611B5AE6"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7A794255" w14:textId="123F9D9B"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18F2B356" w14:textId="2E860992"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1080" w:type="dxa"/>
          </w:tcPr>
          <w:p w14:paraId="31D6B8D8" w14:textId="16E42B71" w:rsidR="008913D0"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r>
      <w:tr w:rsidR="00E33483" w:rsidRPr="00152F23" w14:paraId="2F45BB9F" w14:textId="77777777" w:rsidTr="007D45D9">
        <w:trPr>
          <w:trHeight w:val="20"/>
        </w:trPr>
        <w:tc>
          <w:tcPr>
            <w:tcW w:w="960" w:type="dxa"/>
          </w:tcPr>
          <w:p w14:paraId="1DA0F6C4"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1665" w:type="dxa"/>
            <w:tcMar>
              <w:top w:w="100" w:type="dxa"/>
              <w:left w:w="100" w:type="dxa"/>
              <w:bottom w:w="100" w:type="dxa"/>
              <w:right w:w="100" w:type="dxa"/>
            </w:tcMar>
          </w:tcPr>
          <w:p w14:paraId="43277998" w14:textId="0AE51F17"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1725" w:type="dxa"/>
            <w:tcMar>
              <w:top w:w="100" w:type="dxa"/>
              <w:left w:w="100" w:type="dxa"/>
              <w:bottom w:w="100" w:type="dxa"/>
              <w:right w:w="100" w:type="dxa"/>
            </w:tcMar>
          </w:tcPr>
          <w:p w14:paraId="5C70A57E" w14:textId="7632742B"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620" w:type="dxa"/>
            <w:tcMar>
              <w:top w:w="100" w:type="dxa"/>
              <w:left w:w="100" w:type="dxa"/>
              <w:bottom w:w="100" w:type="dxa"/>
              <w:right w:w="100" w:type="dxa"/>
            </w:tcMar>
          </w:tcPr>
          <w:p w14:paraId="6889B47A" w14:textId="717B2329"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05DDA722" w14:textId="2D8DF8A9"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23616BAA" w14:textId="4CE91ED9"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1080" w:type="dxa"/>
          </w:tcPr>
          <w:p w14:paraId="6B6C27F4" w14:textId="5EB893FD" w:rsidR="008913D0"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23</w:t>
            </w:r>
          </w:p>
        </w:tc>
      </w:tr>
      <w:tr w:rsidR="00E33483" w:rsidRPr="00152F23" w14:paraId="20E9BB21" w14:textId="77777777" w:rsidTr="007D45D9">
        <w:trPr>
          <w:trHeight w:val="20"/>
        </w:trPr>
        <w:tc>
          <w:tcPr>
            <w:tcW w:w="960" w:type="dxa"/>
          </w:tcPr>
          <w:p w14:paraId="213B7F88"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1665" w:type="dxa"/>
            <w:tcMar>
              <w:top w:w="100" w:type="dxa"/>
              <w:left w:w="100" w:type="dxa"/>
              <w:bottom w:w="100" w:type="dxa"/>
              <w:right w:w="100" w:type="dxa"/>
            </w:tcMar>
          </w:tcPr>
          <w:p w14:paraId="029843CD" w14:textId="12E67439"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1725" w:type="dxa"/>
            <w:tcMar>
              <w:top w:w="100" w:type="dxa"/>
              <w:left w:w="100" w:type="dxa"/>
              <w:bottom w:w="100" w:type="dxa"/>
              <w:right w:w="100" w:type="dxa"/>
            </w:tcMar>
          </w:tcPr>
          <w:p w14:paraId="266DB636" w14:textId="089F9201"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59F40BF0" w14:textId="1C00D488"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470" w:type="dxa"/>
            <w:tcMar>
              <w:top w:w="0" w:type="dxa"/>
              <w:left w:w="100" w:type="dxa"/>
              <w:bottom w:w="0" w:type="dxa"/>
              <w:right w:w="100" w:type="dxa"/>
            </w:tcMar>
          </w:tcPr>
          <w:p w14:paraId="027ACA43" w14:textId="3A892B75"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3BAE182C" w14:textId="1617D3EB"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1080" w:type="dxa"/>
          </w:tcPr>
          <w:p w14:paraId="20E233CB" w14:textId="55A89D4D" w:rsidR="008913D0"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r>
      <w:tr w:rsidR="00E33483" w:rsidRPr="00152F23" w14:paraId="66798304" w14:textId="77777777" w:rsidTr="007D45D9">
        <w:trPr>
          <w:trHeight w:val="20"/>
        </w:trPr>
        <w:tc>
          <w:tcPr>
            <w:tcW w:w="960" w:type="dxa"/>
          </w:tcPr>
          <w:p w14:paraId="41BCA64C"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1665" w:type="dxa"/>
            <w:tcMar>
              <w:top w:w="100" w:type="dxa"/>
              <w:left w:w="100" w:type="dxa"/>
              <w:bottom w:w="100" w:type="dxa"/>
              <w:right w:w="100" w:type="dxa"/>
            </w:tcMar>
          </w:tcPr>
          <w:p w14:paraId="7D448C1F" w14:textId="2E057165"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1725" w:type="dxa"/>
            <w:tcMar>
              <w:top w:w="100" w:type="dxa"/>
              <w:left w:w="100" w:type="dxa"/>
              <w:bottom w:w="100" w:type="dxa"/>
              <w:right w:w="100" w:type="dxa"/>
            </w:tcMar>
          </w:tcPr>
          <w:p w14:paraId="49C06B49" w14:textId="6CB0F7EB"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75E0AA41" w14:textId="66E629F7"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46F07E8B" w14:textId="3B550CF5"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133368F3" w14:textId="40F00C2E" w:rsidR="008913D0" w:rsidRPr="00152F23" w:rsidRDefault="00215C1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1080" w:type="dxa"/>
          </w:tcPr>
          <w:p w14:paraId="364DEC93" w14:textId="733CAB44" w:rsidR="008913D0"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21</w:t>
            </w:r>
          </w:p>
        </w:tc>
      </w:tr>
      <w:tr w:rsidR="00E33483" w:rsidRPr="00152F23" w14:paraId="5ABECB2D" w14:textId="77777777" w:rsidTr="007D45D9">
        <w:trPr>
          <w:trHeight w:val="20"/>
        </w:trPr>
        <w:tc>
          <w:tcPr>
            <w:tcW w:w="960" w:type="dxa"/>
          </w:tcPr>
          <w:p w14:paraId="5EA41275"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1665" w:type="dxa"/>
            <w:tcMar>
              <w:top w:w="100" w:type="dxa"/>
              <w:left w:w="100" w:type="dxa"/>
              <w:bottom w:w="100" w:type="dxa"/>
              <w:right w:w="100" w:type="dxa"/>
            </w:tcMar>
          </w:tcPr>
          <w:p w14:paraId="576502D2" w14:textId="21DBFC7F"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1725" w:type="dxa"/>
            <w:tcMar>
              <w:top w:w="100" w:type="dxa"/>
              <w:left w:w="100" w:type="dxa"/>
              <w:bottom w:w="100" w:type="dxa"/>
              <w:right w:w="100" w:type="dxa"/>
            </w:tcMar>
          </w:tcPr>
          <w:p w14:paraId="592A16D7" w14:textId="5C23DE1E"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3EBB2D2B" w14:textId="26E4CA4A"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2DC09626" w14:textId="48DEEA98"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504D0D3D" w14:textId="4A4A3B02" w:rsidR="008913D0" w:rsidRPr="00152F23" w:rsidRDefault="00215C1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1080" w:type="dxa"/>
          </w:tcPr>
          <w:p w14:paraId="3701CA68" w14:textId="3A16B1A3" w:rsidR="008913D0"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23</w:t>
            </w:r>
          </w:p>
        </w:tc>
      </w:tr>
      <w:tr w:rsidR="00E33483" w:rsidRPr="00152F23" w14:paraId="003E3D8D" w14:textId="77777777" w:rsidTr="007D45D9">
        <w:trPr>
          <w:trHeight w:val="20"/>
        </w:trPr>
        <w:tc>
          <w:tcPr>
            <w:tcW w:w="960" w:type="dxa"/>
          </w:tcPr>
          <w:p w14:paraId="64855D8E"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1665" w:type="dxa"/>
            <w:tcMar>
              <w:top w:w="100" w:type="dxa"/>
              <w:left w:w="100" w:type="dxa"/>
              <w:bottom w:w="100" w:type="dxa"/>
              <w:right w:w="100" w:type="dxa"/>
            </w:tcMar>
          </w:tcPr>
          <w:p w14:paraId="6B62F31D" w14:textId="0F724E96" w:rsidR="008913D0"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725" w:type="dxa"/>
            <w:tcMar>
              <w:top w:w="100" w:type="dxa"/>
              <w:left w:w="100" w:type="dxa"/>
              <w:bottom w:w="100" w:type="dxa"/>
              <w:right w:w="100" w:type="dxa"/>
            </w:tcMar>
          </w:tcPr>
          <w:p w14:paraId="4E159A44" w14:textId="670D0687"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2DCC10ED" w14:textId="32313F64" w:rsidR="008913D0"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470" w:type="dxa"/>
            <w:tcMar>
              <w:top w:w="0" w:type="dxa"/>
              <w:left w:w="100" w:type="dxa"/>
              <w:bottom w:w="0" w:type="dxa"/>
              <w:right w:w="100" w:type="dxa"/>
            </w:tcMar>
          </w:tcPr>
          <w:p w14:paraId="08B20EFF" w14:textId="2ADAB006" w:rsidR="008913D0"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31F5F746" w14:textId="65F729ED" w:rsidR="008913D0"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1080" w:type="dxa"/>
          </w:tcPr>
          <w:p w14:paraId="441BF978" w14:textId="6B11F539" w:rsidR="008913D0"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r>
      <w:tr w:rsidR="00E33483" w:rsidRPr="00152F23" w14:paraId="289E28E7" w14:textId="77777777" w:rsidTr="007D45D9">
        <w:trPr>
          <w:trHeight w:val="20"/>
        </w:trPr>
        <w:tc>
          <w:tcPr>
            <w:tcW w:w="960" w:type="dxa"/>
          </w:tcPr>
          <w:p w14:paraId="72E4AF83" w14:textId="37AB5C02" w:rsidR="0027206C" w:rsidRPr="00152F23" w:rsidRDefault="0027206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1665" w:type="dxa"/>
            <w:tcMar>
              <w:top w:w="100" w:type="dxa"/>
              <w:left w:w="100" w:type="dxa"/>
              <w:bottom w:w="100" w:type="dxa"/>
              <w:right w:w="100" w:type="dxa"/>
            </w:tcMar>
          </w:tcPr>
          <w:p w14:paraId="4A2E189E" w14:textId="41156BEB" w:rsidR="0027206C"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725" w:type="dxa"/>
            <w:tcMar>
              <w:top w:w="100" w:type="dxa"/>
              <w:left w:w="100" w:type="dxa"/>
              <w:bottom w:w="100" w:type="dxa"/>
              <w:right w:w="100" w:type="dxa"/>
            </w:tcMar>
          </w:tcPr>
          <w:p w14:paraId="6573521E" w14:textId="42FCD8F8"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620" w:type="dxa"/>
            <w:tcMar>
              <w:top w:w="100" w:type="dxa"/>
              <w:left w:w="100" w:type="dxa"/>
              <w:bottom w:w="100" w:type="dxa"/>
              <w:right w:w="100" w:type="dxa"/>
            </w:tcMar>
          </w:tcPr>
          <w:p w14:paraId="1422383F" w14:textId="2659B63F"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7FD47936" w14:textId="229F91C0" w:rsidR="0027206C"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153B12E4" w14:textId="4B65C605" w:rsidR="0027206C"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1080" w:type="dxa"/>
          </w:tcPr>
          <w:p w14:paraId="16507B7D" w14:textId="3ECA65D0" w:rsidR="0027206C"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r>
      <w:tr w:rsidR="00E33483" w:rsidRPr="00152F23" w14:paraId="593764DA" w14:textId="77777777" w:rsidTr="007D45D9">
        <w:trPr>
          <w:trHeight w:val="20"/>
        </w:trPr>
        <w:tc>
          <w:tcPr>
            <w:tcW w:w="960" w:type="dxa"/>
          </w:tcPr>
          <w:p w14:paraId="40F60C78" w14:textId="3D8367AE" w:rsidR="0027206C" w:rsidRPr="00152F23" w:rsidRDefault="0027206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1665" w:type="dxa"/>
            <w:tcMar>
              <w:top w:w="100" w:type="dxa"/>
              <w:left w:w="100" w:type="dxa"/>
              <w:bottom w:w="100" w:type="dxa"/>
              <w:right w:w="100" w:type="dxa"/>
            </w:tcMar>
          </w:tcPr>
          <w:p w14:paraId="3A491E67" w14:textId="6DD9F142" w:rsidR="0027206C"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1725" w:type="dxa"/>
            <w:tcMar>
              <w:top w:w="100" w:type="dxa"/>
              <w:left w:w="100" w:type="dxa"/>
              <w:bottom w:w="100" w:type="dxa"/>
              <w:right w:w="100" w:type="dxa"/>
            </w:tcMar>
          </w:tcPr>
          <w:p w14:paraId="222021D9" w14:textId="54FF0F2B"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620" w:type="dxa"/>
            <w:tcMar>
              <w:top w:w="100" w:type="dxa"/>
              <w:left w:w="100" w:type="dxa"/>
              <w:bottom w:w="100" w:type="dxa"/>
              <w:right w:w="100" w:type="dxa"/>
            </w:tcMar>
          </w:tcPr>
          <w:p w14:paraId="45BF3FCC" w14:textId="5AB15D56"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54FF5744" w14:textId="5EA735BC" w:rsidR="0027206C"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62C3A398" w14:textId="0413E782" w:rsidR="0027206C"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1080" w:type="dxa"/>
          </w:tcPr>
          <w:p w14:paraId="0667DA89" w14:textId="13E5A68A" w:rsidR="0027206C"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21</w:t>
            </w:r>
          </w:p>
        </w:tc>
      </w:tr>
      <w:tr w:rsidR="00E33483" w:rsidRPr="00152F23" w14:paraId="329CEE28" w14:textId="77777777" w:rsidTr="007D45D9">
        <w:trPr>
          <w:trHeight w:val="20"/>
        </w:trPr>
        <w:tc>
          <w:tcPr>
            <w:tcW w:w="960" w:type="dxa"/>
          </w:tcPr>
          <w:p w14:paraId="44A267E4" w14:textId="640B6542" w:rsidR="0027206C" w:rsidRPr="00152F23" w:rsidRDefault="0027206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1665" w:type="dxa"/>
            <w:tcMar>
              <w:top w:w="100" w:type="dxa"/>
              <w:left w:w="100" w:type="dxa"/>
              <w:bottom w:w="100" w:type="dxa"/>
              <w:right w:w="100" w:type="dxa"/>
            </w:tcMar>
          </w:tcPr>
          <w:p w14:paraId="25787690" w14:textId="5D09577A" w:rsidR="0027206C"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1725" w:type="dxa"/>
            <w:tcMar>
              <w:top w:w="100" w:type="dxa"/>
              <w:left w:w="100" w:type="dxa"/>
              <w:bottom w:w="100" w:type="dxa"/>
              <w:right w:w="100" w:type="dxa"/>
            </w:tcMar>
          </w:tcPr>
          <w:p w14:paraId="196938E6" w14:textId="09E902EC"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74B88713" w14:textId="61568CE6"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470" w:type="dxa"/>
            <w:tcMar>
              <w:top w:w="0" w:type="dxa"/>
              <w:left w:w="100" w:type="dxa"/>
              <w:bottom w:w="0" w:type="dxa"/>
              <w:right w:w="100" w:type="dxa"/>
            </w:tcMar>
          </w:tcPr>
          <w:p w14:paraId="6622D498" w14:textId="4FC555F9" w:rsidR="0027206C"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6142AC40" w14:textId="7BC67553" w:rsidR="0027206C"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1080" w:type="dxa"/>
          </w:tcPr>
          <w:p w14:paraId="55D6F5B4" w14:textId="6E1D95A3" w:rsidR="0027206C"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r>
      <w:tr w:rsidR="00E33483" w:rsidRPr="00152F23" w14:paraId="2DFCF7D2" w14:textId="77777777" w:rsidTr="007D45D9">
        <w:trPr>
          <w:trHeight w:val="20"/>
        </w:trPr>
        <w:tc>
          <w:tcPr>
            <w:tcW w:w="960" w:type="dxa"/>
          </w:tcPr>
          <w:p w14:paraId="741BEBC7" w14:textId="2963DB86" w:rsidR="0027206C" w:rsidRPr="00152F23" w:rsidRDefault="0027206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c>
          <w:tcPr>
            <w:tcW w:w="1665" w:type="dxa"/>
            <w:tcMar>
              <w:top w:w="100" w:type="dxa"/>
              <w:left w:w="100" w:type="dxa"/>
              <w:bottom w:w="100" w:type="dxa"/>
              <w:right w:w="100" w:type="dxa"/>
            </w:tcMar>
          </w:tcPr>
          <w:p w14:paraId="6E313158" w14:textId="4A6DCFBE" w:rsidR="0027206C"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725" w:type="dxa"/>
            <w:tcMar>
              <w:top w:w="100" w:type="dxa"/>
              <w:left w:w="100" w:type="dxa"/>
              <w:bottom w:w="100" w:type="dxa"/>
              <w:right w:w="100" w:type="dxa"/>
            </w:tcMar>
          </w:tcPr>
          <w:p w14:paraId="703EE724" w14:textId="6A60E994"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383638C1" w14:textId="50683988"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470" w:type="dxa"/>
            <w:tcMar>
              <w:top w:w="0" w:type="dxa"/>
              <w:left w:w="100" w:type="dxa"/>
              <w:bottom w:w="0" w:type="dxa"/>
              <w:right w:w="100" w:type="dxa"/>
            </w:tcMar>
          </w:tcPr>
          <w:p w14:paraId="132C1484" w14:textId="608001C7" w:rsidR="0027206C"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1D1BBB9C" w14:textId="375FD4B4" w:rsidR="0027206C" w:rsidRPr="00152F23" w:rsidRDefault="00215C1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1080" w:type="dxa"/>
          </w:tcPr>
          <w:p w14:paraId="4BF9173A" w14:textId="7A61102C" w:rsidR="0027206C"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r>
      <w:tr w:rsidR="00E33483" w:rsidRPr="00152F23" w14:paraId="5920F244" w14:textId="77777777" w:rsidTr="007D45D9">
        <w:trPr>
          <w:trHeight w:val="20"/>
        </w:trPr>
        <w:tc>
          <w:tcPr>
            <w:tcW w:w="960" w:type="dxa"/>
          </w:tcPr>
          <w:p w14:paraId="1FCF7DA5" w14:textId="73340F02" w:rsidR="0027206C" w:rsidRPr="00152F23" w:rsidRDefault="0027206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1665" w:type="dxa"/>
            <w:tcMar>
              <w:top w:w="100" w:type="dxa"/>
              <w:left w:w="100" w:type="dxa"/>
              <w:bottom w:w="100" w:type="dxa"/>
              <w:right w:w="100" w:type="dxa"/>
            </w:tcMar>
          </w:tcPr>
          <w:p w14:paraId="7613D511" w14:textId="71C77F7E" w:rsidR="0027206C"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1725" w:type="dxa"/>
            <w:tcMar>
              <w:top w:w="100" w:type="dxa"/>
              <w:left w:w="100" w:type="dxa"/>
              <w:bottom w:w="100" w:type="dxa"/>
              <w:right w:w="100" w:type="dxa"/>
            </w:tcMar>
          </w:tcPr>
          <w:p w14:paraId="71E1DADE" w14:textId="22EDD55E"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1620" w:type="dxa"/>
            <w:tcMar>
              <w:top w:w="100" w:type="dxa"/>
              <w:left w:w="100" w:type="dxa"/>
              <w:bottom w:w="100" w:type="dxa"/>
              <w:right w:w="100" w:type="dxa"/>
            </w:tcMar>
          </w:tcPr>
          <w:p w14:paraId="009673DC" w14:textId="4973F86A"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26E7601E" w14:textId="29D124B5" w:rsidR="0027206C"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155F2449" w14:textId="4BD34F78" w:rsidR="0027206C"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r w:rsidR="00215C19" w:rsidRPr="00152F23">
              <w:rPr>
                <w:rFonts w:ascii="Times New Roman" w:eastAsia="Georgia" w:hAnsi="Times New Roman" w:cs="Times New Roman"/>
                <w:color w:val="000000" w:themeColor="text1"/>
              </w:rPr>
              <w:t>3</w:t>
            </w:r>
          </w:p>
        </w:tc>
        <w:tc>
          <w:tcPr>
            <w:tcW w:w="1080" w:type="dxa"/>
          </w:tcPr>
          <w:p w14:paraId="7DFFCB23" w14:textId="0538A20C" w:rsidR="0027206C"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22</w:t>
            </w:r>
          </w:p>
        </w:tc>
      </w:tr>
      <w:tr w:rsidR="00E33483" w:rsidRPr="00152F23" w14:paraId="3D19D9C5" w14:textId="77777777" w:rsidTr="007D45D9">
        <w:trPr>
          <w:trHeight w:val="20"/>
        </w:trPr>
        <w:tc>
          <w:tcPr>
            <w:tcW w:w="960" w:type="dxa"/>
          </w:tcPr>
          <w:p w14:paraId="26D5FE1E" w14:textId="79C77BA8" w:rsidR="0027206C" w:rsidRPr="00152F23" w:rsidRDefault="0027206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1665" w:type="dxa"/>
            <w:tcMar>
              <w:top w:w="100" w:type="dxa"/>
              <w:left w:w="100" w:type="dxa"/>
              <w:bottom w:w="100" w:type="dxa"/>
              <w:right w:w="100" w:type="dxa"/>
            </w:tcMar>
          </w:tcPr>
          <w:p w14:paraId="7A829764" w14:textId="0D72EBF4" w:rsidR="0027206C"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1725" w:type="dxa"/>
            <w:tcMar>
              <w:top w:w="100" w:type="dxa"/>
              <w:left w:w="100" w:type="dxa"/>
              <w:bottom w:w="100" w:type="dxa"/>
              <w:right w:w="100" w:type="dxa"/>
            </w:tcMar>
          </w:tcPr>
          <w:p w14:paraId="7EF6D701" w14:textId="191F41A1"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5EA32EFB" w14:textId="010DC477"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354E497F" w14:textId="5779FF6E" w:rsidR="0027206C"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17665FB6" w14:textId="0D1317A6" w:rsidR="0027206C" w:rsidRPr="00152F23" w:rsidRDefault="005D4003"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1080" w:type="dxa"/>
          </w:tcPr>
          <w:p w14:paraId="4D728309" w14:textId="5C5F43CB" w:rsidR="0027206C"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21</w:t>
            </w:r>
          </w:p>
        </w:tc>
      </w:tr>
      <w:tr w:rsidR="00E33483" w:rsidRPr="00152F23" w14:paraId="217586A0" w14:textId="77777777" w:rsidTr="007D45D9">
        <w:trPr>
          <w:trHeight w:val="20"/>
        </w:trPr>
        <w:tc>
          <w:tcPr>
            <w:tcW w:w="960" w:type="dxa"/>
          </w:tcPr>
          <w:p w14:paraId="60A44C4F" w14:textId="6DDFE307" w:rsidR="0027206C" w:rsidRPr="00152F23" w:rsidRDefault="0027206C"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c>
          <w:tcPr>
            <w:tcW w:w="1665" w:type="dxa"/>
            <w:tcMar>
              <w:top w:w="100" w:type="dxa"/>
              <w:left w:w="100" w:type="dxa"/>
              <w:bottom w:w="100" w:type="dxa"/>
              <w:right w:w="100" w:type="dxa"/>
            </w:tcMar>
          </w:tcPr>
          <w:p w14:paraId="1A105695" w14:textId="0CD2A7C4" w:rsidR="0027206C" w:rsidRPr="00152F23" w:rsidRDefault="0027206C"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1725" w:type="dxa"/>
            <w:tcMar>
              <w:top w:w="100" w:type="dxa"/>
              <w:left w:w="100" w:type="dxa"/>
              <w:bottom w:w="100" w:type="dxa"/>
              <w:right w:w="100" w:type="dxa"/>
            </w:tcMar>
          </w:tcPr>
          <w:p w14:paraId="7FD64A79" w14:textId="5F258618"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620" w:type="dxa"/>
            <w:tcMar>
              <w:top w:w="100" w:type="dxa"/>
              <w:left w:w="100" w:type="dxa"/>
              <w:bottom w:w="100" w:type="dxa"/>
              <w:right w:w="100" w:type="dxa"/>
            </w:tcMar>
          </w:tcPr>
          <w:p w14:paraId="5AF3F493" w14:textId="0836C76D" w:rsidR="0027206C" w:rsidRPr="00152F23" w:rsidRDefault="005D4003" w:rsidP="00697EF9">
            <w:pPr>
              <w:spacing w:before="380" w:after="380" w:line="200" w:lineRule="atLeast"/>
              <w:ind w:left="140" w:right="140"/>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470" w:type="dxa"/>
            <w:tcMar>
              <w:top w:w="0" w:type="dxa"/>
              <w:left w:w="100" w:type="dxa"/>
              <w:bottom w:w="0" w:type="dxa"/>
              <w:right w:w="100" w:type="dxa"/>
            </w:tcMar>
          </w:tcPr>
          <w:p w14:paraId="5BFA858A" w14:textId="7E490A54" w:rsidR="0027206C" w:rsidRPr="00152F23" w:rsidRDefault="005D4003" w:rsidP="00697EF9">
            <w:pPr>
              <w:spacing w:before="380" w:after="380" w:line="200" w:lineRule="atLeast"/>
              <w:ind w:left="140" w:right="14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1365" w:type="dxa"/>
          </w:tcPr>
          <w:p w14:paraId="34E1ECAE" w14:textId="06DA47F4" w:rsidR="0027206C" w:rsidRPr="00152F23" w:rsidRDefault="00215C1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1080" w:type="dxa"/>
          </w:tcPr>
          <w:p w14:paraId="5A41981D" w14:textId="40E59AF0" w:rsidR="0027206C" w:rsidRPr="00152F23" w:rsidRDefault="00810E09"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23</w:t>
            </w:r>
          </w:p>
        </w:tc>
      </w:tr>
    </w:tbl>
    <w:p w14:paraId="6ECBEC3D" w14:textId="77777777" w:rsidR="008913D0" w:rsidRPr="00152F23" w:rsidRDefault="008913D0">
      <w:pPr>
        <w:rPr>
          <w:rFonts w:ascii="Times New Roman" w:eastAsia="Georgia" w:hAnsi="Times New Roman" w:cs="Times New Roman"/>
          <w:color w:val="000000" w:themeColor="text1"/>
        </w:rPr>
      </w:pPr>
    </w:p>
    <w:p w14:paraId="73A049C7" w14:textId="77777777" w:rsidR="00E2221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By overlaying five years of data, we have </w:t>
      </w:r>
      <w:proofErr w:type="gramStart"/>
      <w:r w:rsidRPr="00152F23">
        <w:rPr>
          <w:rFonts w:ascii="Times New Roman" w:eastAsia="Georgia" w:hAnsi="Times New Roman" w:cs="Times New Roman"/>
          <w:color w:val="000000" w:themeColor="text1"/>
        </w:rPr>
        <w:t xml:space="preserve">identified  </w:t>
      </w:r>
      <w:r w:rsidR="00697EF9" w:rsidRPr="00152F23">
        <w:rPr>
          <w:rFonts w:ascii="Times New Roman" w:eastAsia="Georgia" w:hAnsi="Times New Roman" w:cs="Times New Roman"/>
          <w:color w:val="000000" w:themeColor="text1"/>
        </w:rPr>
        <w:t>…</w:t>
      </w:r>
      <w:proofErr w:type="gramEnd"/>
      <w:r w:rsidR="00697EF9" w:rsidRPr="00152F23">
        <w:rPr>
          <w:rFonts w:ascii="Times New Roman" w:eastAsia="Georgia" w:hAnsi="Times New Roman" w:cs="Times New Roman"/>
          <w:color w:val="000000" w:themeColor="text1"/>
        </w:rPr>
        <w:t>………..</w:t>
      </w:r>
      <w:r w:rsidRPr="00152F23">
        <w:rPr>
          <w:rFonts w:ascii="Times New Roman" w:eastAsia="Georgia" w:hAnsi="Times New Roman" w:cs="Times New Roman"/>
          <w:color w:val="000000" w:themeColor="text1"/>
        </w:rPr>
        <w:t>'</w:t>
      </w:r>
      <w:proofErr w:type="gramStart"/>
      <w:r w:rsidRPr="00152F23">
        <w:rPr>
          <w:rFonts w:ascii="Times New Roman" w:eastAsia="Georgia" w:hAnsi="Times New Roman" w:cs="Times New Roman"/>
          <w:color w:val="000000" w:themeColor="text1"/>
        </w:rPr>
        <w:t>Red Zone' Wards.</w:t>
      </w:r>
      <w:proofErr w:type="gramEnd"/>
      <w:r w:rsidRPr="00152F23">
        <w:rPr>
          <w:rFonts w:ascii="Times New Roman" w:eastAsia="Georgia" w:hAnsi="Times New Roman" w:cs="Times New Roman"/>
          <w:color w:val="000000" w:themeColor="text1"/>
        </w:rPr>
        <w:t xml:space="preserve"> These are wards where at least two different categories of diseases (e.g., Dengue and </w:t>
      </w:r>
      <w:proofErr w:type="spellStart"/>
      <w:r w:rsidRPr="00152F23">
        <w:rPr>
          <w:rFonts w:ascii="Times New Roman" w:eastAsia="Georgia" w:hAnsi="Times New Roman" w:cs="Times New Roman"/>
          <w:color w:val="000000" w:themeColor="text1"/>
        </w:rPr>
        <w:t>Lepto</w:t>
      </w:r>
      <w:proofErr w:type="spellEnd"/>
      <w:r w:rsidRPr="00152F23">
        <w:rPr>
          <w:rFonts w:ascii="Times New Roman" w:eastAsia="Georgia" w:hAnsi="Times New Roman" w:cs="Times New Roman"/>
          <w:color w:val="000000" w:themeColor="text1"/>
        </w:rPr>
        <w:t xml:space="preserve">) recurred in consecutive years. </w:t>
      </w:r>
      <w:proofErr w:type="gramStart"/>
      <w:r w:rsidRPr="00152F23">
        <w:rPr>
          <w:rFonts w:ascii="Times New Roman" w:eastAsia="Georgia" w:hAnsi="Times New Roman" w:cs="Times New Roman"/>
          <w:color w:val="000000" w:themeColor="text1"/>
        </w:rPr>
        <w:t>Ward  is</w:t>
      </w:r>
      <w:proofErr w:type="gramEnd"/>
      <w:r w:rsidRPr="00152F23">
        <w:rPr>
          <w:rFonts w:ascii="Times New Roman" w:eastAsia="Georgia" w:hAnsi="Times New Roman" w:cs="Times New Roman"/>
          <w:color w:val="000000" w:themeColor="text1"/>
        </w:rPr>
        <w:t xml:space="preserve"> categorized as the </w:t>
      </w:r>
      <w:r w:rsidRPr="00152F23">
        <w:rPr>
          <w:rFonts w:ascii="Times New Roman" w:eastAsia="Georgia" w:hAnsi="Times New Roman" w:cs="Times New Roman"/>
          <w:b/>
          <w:bCs/>
          <w:color w:val="000000" w:themeColor="text1"/>
        </w:rPr>
        <w:t>Highest Priority Hotspot</w:t>
      </w:r>
      <w:r w:rsidRPr="00152F23">
        <w:rPr>
          <w:rFonts w:ascii="Times New Roman" w:eastAsia="Georgia" w:hAnsi="Times New Roman" w:cs="Times New Roman"/>
          <w:color w:val="000000" w:themeColor="text1"/>
        </w:rPr>
        <w:t xml:space="preserve"> due to its combination of flood vulnerability and high vector density. Future health infrastructure, such as the proposed </w:t>
      </w:r>
      <w:r w:rsidRPr="00152F23">
        <w:rPr>
          <w:rFonts w:ascii="Times New Roman" w:eastAsia="Georgia" w:hAnsi="Times New Roman" w:cs="Times New Roman"/>
          <w:b/>
          <w:bCs/>
          <w:color w:val="000000" w:themeColor="text1"/>
        </w:rPr>
        <w:t xml:space="preserve">R.O plants at </w:t>
      </w:r>
      <w:r w:rsidR="00697EF9" w:rsidRPr="00152F23">
        <w:rPr>
          <w:rFonts w:ascii="Times New Roman" w:eastAsia="Georgia" w:hAnsi="Times New Roman" w:cs="Times New Roman"/>
          <w:b/>
          <w:bCs/>
          <w:color w:val="000000" w:themeColor="text1"/>
        </w:rPr>
        <w:t>………</w:t>
      </w:r>
      <w:r w:rsidRPr="00152F23">
        <w:rPr>
          <w:rFonts w:ascii="Times New Roman" w:eastAsia="Georgia" w:hAnsi="Times New Roman" w:cs="Times New Roman"/>
          <w:color w:val="000000" w:themeColor="text1"/>
        </w:rPr>
        <w:t>should be prioritized.</w:t>
      </w:r>
    </w:p>
    <w:p w14:paraId="763B7870" w14:textId="77777777" w:rsidR="007D45D9" w:rsidRPr="00152F23" w:rsidRDefault="007D45D9">
      <w:pPr>
        <w:rPr>
          <w:rFonts w:ascii="Times New Roman" w:eastAsia="Georgia" w:hAnsi="Times New Roman" w:cs="Times New Roman"/>
          <w:color w:val="000000" w:themeColor="text1"/>
        </w:rPr>
      </w:pPr>
    </w:p>
    <w:p w14:paraId="0ACD1B2F" w14:textId="54B73FDA" w:rsidR="007D45D9" w:rsidRPr="00152F23" w:rsidRDefault="007D45D9" w:rsidP="007D45D9">
      <w:pPr>
        <w:pStyle w:val="Caption"/>
        <w:keepNext/>
        <w:rPr>
          <w:rFonts w:ascii="Times New Roman" w:hAnsi="Times New Roman" w:cs="Times New Roman"/>
          <w:color w:val="000000" w:themeColor="text1"/>
          <w:sz w:val="24"/>
          <w:szCs w:val="24"/>
        </w:rPr>
      </w:pPr>
      <w:bookmarkStart w:id="131" w:name="_Toc225887400"/>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39</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Disease Burden</w:t>
      </w:r>
      <w:bookmarkEnd w:id="131"/>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5"/>
        <w:gridCol w:w="1462"/>
        <w:gridCol w:w="2062"/>
        <w:gridCol w:w="1707"/>
        <w:gridCol w:w="1254"/>
        <w:gridCol w:w="1088"/>
        <w:gridCol w:w="904"/>
      </w:tblGrid>
      <w:tr w:rsidR="00E33483" w:rsidRPr="00152F23" w14:paraId="57708BC5" w14:textId="77777777" w:rsidTr="00E22210">
        <w:trPr>
          <w:tblHeader/>
          <w:tblCellSpacing w:w="15" w:type="dxa"/>
        </w:trPr>
        <w:tc>
          <w:tcPr>
            <w:tcW w:w="0" w:type="auto"/>
            <w:vAlign w:val="center"/>
            <w:hideMark/>
          </w:tcPr>
          <w:p w14:paraId="78F0CE73" w14:textId="77777777" w:rsidR="00E22210" w:rsidRPr="00152F23" w:rsidRDefault="00E22210" w:rsidP="00E22210">
            <w:pPr>
              <w:spacing w:line="240" w:lineRule="auto"/>
              <w:jc w:val="center"/>
              <w:rPr>
                <w:rFonts w:ascii="Times New Roman" w:eastAsia="Times New Roman" w:hAnsi="Times New Roman" w:cs="Times New Roman"/>
                <w:b/>
                <w:bCs/>
                <w:color w:val="000000" w:themeColor="text1"/>
              </w:rPr>
            </w:pPr>
            <w:r w:rsidRPr="00152F23">
              <w:rPr>
                <w:rFonts w:ascii="Times New Roman" w:eastAsia="Times New Roman" w:hAnsi="Times New Roman" w:cs="Times New Roman"/>
                <w:b/>
                <w:bCs/>
                <w:color w:val="000000" w:themeColor="text1"/>
              </w:rPr>
              <w:t>Ward No</w:t>
            </w:r>
          </w:p>
        </w:tc>
        <w:tc>
          <w:tcPr>
            <w:tcW w:w="0" w:type="auto"/>
            <w:vAlign w:val="center"/>
            <w:hideMark/>
          </w:tcPr>
          <w:p w14:paraId="492D17E6" w14:textId="77777777" w:rsidR="00E22210" w:rsidRPr="00152F23" w:rsidRDefault="00E22210" w:rsidP="00E22210">
            <w:pPr>
              <w:spacing w:line="240" w:lineRule="auto"/>
              <w:jc w:val="center"/>
              <w:rPr>
                <w:rFonts w:ascii="Times New Roman" w:eastAsia="Times New Roman" w:hAnsi="Times New Roman" w:cs="Times New Roman"/>
                <w:b/>
                <w:bCs/>
                <w:color w:val="000000" w:themeColor="text1"/>
              </w:rPr>
            </w:pPr>
            <w:r w:rsidRPr="00152F23">
              <w:rPr>
                <w:rFonts w:ascii="Times New Roman" w:eastAsia="Times New Roman" w:hAnsi="Times New Roman" w:cs="Times New Roman"/>
                <w:b/>
                <w:bCs/>
                <w:color w:val="000000" w:themeColor="text1"/>
              </w:rPr>
              <w:t>Dengue Total (2021–25)</w:t>
            </w:r>
          </w:p>
        </w:tc>
        <w:tc>
          <w:tcPr>
            <w:tcW w:w="0" w:type="auto"/>
            <w:vAlign w:val="center"/>
            <w:hideMark/>
          </w:tcPr>
          <w:p w14:paraId="61FAB1C9" w14:textId="77777777" w:rsidR="00E22210" w:rsidRPr="00152F23" w:rsidRDefault="00E22210" w:rsidP="00E22210">
            <w:pPr>
              <w:spacing w:line="240" w:lineRule="auto"/>
              <w:jc w:val="center"/>
              <w:rPr>
                <w:rFonts w:ascii="Times New Roman" w:eastAsia="Times New Roman" w:hAnsi="Times New Roman" w:cs="Times New Roman"/>
                <w:b/>
                <w:bCs/>
                <w:color w:val="000000" w:themeColor="text1"/>
              </w:rPr>
            </w:pPr>
            <w:r w:rsidRPr="00152F23">
              <w:rPr>
                <w:rFonts w:ascii="Times New Roman" w:eastAsia="Times New Roman" w:hAnsi="Times New Roman" w:cs="Times New Roman"/>
                <w:b/>
                <w:bCs/>
                <w:color w:val="000000" w:themeColor="text1"/>
              </w:rPr>
              <w:t>Leptospirosis Total (2021–25)</w:t>
            </w:r>
          </w:p>
        </w:tc>
        <w:tc>
          <w:tcPr>
            <w:tcW w:w="0" w:type="auto"/>
            <w:vAlign w:val="center"/>
            <w:hideMark/>
          </w:tcPr>
          <w:p w14:paraId="6983670D" w14:textId="77777777" w:rsidR="00E22210" w:rsidRPr="00152F23" w:rsidRDefault="00E22210" w:rsidP="00E22210">
            <w:pPr>
              <w:spacing w:line="240" w:lineRule="auto"/>
              <w:jc w:val="center"/>
              <w:rPr>
                <w:rFonts w:ascii="Times New Roman" w:eastAsia="Times New Roman" w:hAnsi="Times New Roman" w:cs="Times New Roman"/>
                <w:b/>
                <w:bCs/>
                <w:color w:val="000000" w:themeColor="text1"/>
              </w:rPr>
            </w:pPr>
            <w:r w:rsidRPr="00152F23">
              <w:rPr>
                <w:rFonts w:ascii="Times New Roman" w:eastAsia="Times New Roman" w:hAnsi="Times New Roman" w:cs="Times New Roman"/>
                <w:b/>
                <w:bCs/>
                <w:color w:val="000000" w:themeColor="text1"/>
              </w:rPr>
              <w:t>Hepatitis A Total (2021–25)</w:t>
            </w:r>
          </w:p>
        </w:tc>
        <w:tc>
          <w:tcPr>
            <w:tcW w:w="0" w:type="auto"/>
            <w:vAlign w:val="center"/>
            <w:hideMark/>
          </w:tcPr>
          <w:p w14:paraId="7115414D" w14:textId="77777777" w:rsidR="00E22210" w:rsidRPr="00152F23" w:rsidRDefault="00E22210" w:rsidP="00E22210">
            <w:pPr>
              <w:spacing w:line="240" w:lineRule="auto"/>
              <w:jc w:val="center"/>
              <w:rPr>
                <w:rFonts w:ascii="Times New Roman" w:eastAsia="Times New Roman" w:hAnsi="Times New Roman" w:cs="Times New Roman"/>
                <w:b/>
                <w:bCs/>
                <w:color w:val="000000" w:themeColor="text1"/>
              </w:rPr>
            </w:pPr>
            <w:r w:rsidRPr="00152F23">
              <w:rPr>
                <w:rFonts w:ascii="Times New Roman" w:eastAsia="Times New Roman" w:hAnsi="Times New Roman" w:cs="Times New Roman"/>
                <w:b/>
                <w:bCs/>
                <w:color w:val="000000" w:themeColor="text1"/>
              </w:rPr>
              <w:t>Mumps (2021–25)</w:t>
            </w:r>
          </w:p>
        </w:tc>
        <w:tc>
          <w:tcPr>
            <w:tcW w:w="0" w:type="auto"/>
            <w:vAlign w:val="center"/>
            <w:hideMark/>
          </w:tcPr>
          <w:p w14:paraId="5777102C" w14:textId="77777777" w:rsidR="00E22210" w:rsidRPr="00152F23" w:rsidRDefault="00E22210" w:rsidP="00E22210">
            <w:pPr>
              <w:spacing w:line="240" w:lineRule="auto"/>
              <w:jc w:val="center"/>
              <w:rPr>
                <w:rFonts w:ascii="Times New Roman" w:eastAsia="Times New Roman" w:hAnsi="Times New Roman" w:cs="Times New Roman"/>
                <w:b/>
                <w:bCs/>
                <w:color w:val="000000" w:themeColor="text1"/>
              </w:rPr>
            </w:pPr>
            <w:r w:rsidRPr="00152F23">
              <w:rPr>
                <w:rFonts w:ascii="Times New Roman" w:eastAsia="Times New Roman" w:hAnsi="Times New Roman" w:cs="Times New Roman"/>
                <w:b/>
                <w:bCs/>
                <w:color w:val="000000" w:themeColor="text1"/>
              </w:rPr>
              <w:t>ADD (2021–25)</w:t>
            </w:r>
          </w:p>
        </w:tc>
        <w:tc>
          <w:tcPr>
            <w:tcW w:w="0" w:type="auto"/>
            <w:vAlign w:val="center"/>
            <w:hideMark/>
          </w:tcPr>
          <w:p w14:paraId="0DB442BA" w14:textId="77777777" w:rsidR="00E22210" w:rsidRPr="00152F23" w:rsidRDefault="00E22210" w:rsidP="00E22210">
            <w:pPr>
              <w:spacing w:line="240" w:lineRule="auto"/>
              <w:jc w:val="center"/>
              <w:rPr>
                <w:rFonts w:ascii="Times New Roman" w:eastAsia="Times New Roman" w:hAnsi="Times New Roman" w:cs="Times New Roman"/>
                <w:b/>
                <w:bCs/>
                <w:color w:val="000000" w:themeColor="text1"/>
              </w:rPr>
            </w:pPr>
            <w:r w:rsidRPr="00152F23">
              <w:rPr>
                <w:rFonts w:ascii="Times New Roman" w:eastAsia="Times New Roman" w:hAnsi="Times New Roman" w:cs="Times New Roman"/>
                <w:b/>
                <w:bCs/>
                <w:color w:val="000000" w:themeColor="text1"/>
              </w:rPr>
              <w:t>Total Cases</w:t>
            </w:r>
          </w:p>
        </w:tc>
      </w:tr>
      <w:tr w:rsidR="00E33483" w:rsidRPr="00152F23" w14:paraId="41D65669" w14:textId="77777777" w:rsidTr="00E22210">
        <w:trPr>
          <w:tblCellSpacing w:w="15" w:type="dxa"/>
        </w:trPr>
        <w:tc>
          <w:tcPr>
            <w:tcW w:w="0" w:type="auto"/>
            <w:vAlign w:val="center"/>
            <w:hideMark/>
          </w:tcPr>
          <w:p w14:paraId="13AEF93C" w14:textId="77777777" w:rsidR="00E22210" w:rsidRPr="00152F23" w:rsidRDefault="00E22210" w:rsidP="00E22210">
            <w:pPr>
              <w:spacing w:line="240" w:lineRule="auto"/>
              <w:jc w:val="left"/>
              <w:rPr>
                <w:rFonts w:ascii="Times New Roman" w:eastAsia="Times New Roman" w:hAnsi="Times New Roman" w:cs="Times New Roman"/>
                <w:color w:val="000000" w:themeColor="text1"/>
              </w:rPr>
            </w:pPr>
            <w:r w:rsidRPr="00152F23">
              <w:rPr>
                <w:rFonts w:ascii="Times New Roman" w:eastAsia="Times New Roman" w:hAnsi="Times New Roman" w:cs="Times New Roman"/>
                <w:b/>
                <w:bCs/>
                <w:color w:val="000000" w:themeColor="text1"/>
              </w:rPr>
              <w:t>Total</w:t>
            </w:r>
          </w:p>
        </w:tc>
        <w:tc>
          <w:tcPr>
            <w:tcW w:w="0" w:type="auto"/>
            <w:vAlign w:val="center"/>
            <w:hideMark/>
          </w:tcPr>
          <w:p w14:paraId="3A9C1F28" w14:textId="77777777" w:rsidR="00E22210" w:rsidRPr="00152F23" w:rsidRDefault="00E22210" w:rsidP="00E22210">
            <w:pPr>
              <w:spacing w:line="240" w:lineRule="auto"/>
              <w:jc w:val="left"/>
              <w:rPr>
                <w:rFonts w:ascii="Times New Roman" w:eastAsia="Times New Roman" w:hAnsi="Times New Roman" w:cs="Times New Roman"/>
                <w:color w:val="000000" w:themeColor="text1"/>
              </w:rPr>
            </w:pPr>
            <w:r w:rsidRPr="00152F23">
              <w:rPr>
                <w:rFonts w:ascii="Times New Roman" w:eastAsia="Times New Roman" w:hAnsi="Times New Roman" w:cs="Times New Roman"/>
                <w:b/>
                <w:bCs/>
                <w:color w:val="000000" w:themeColor="text1"/>
              </w:rPr>
              <w:t>131</w:t>
            </w:r>
          </w:p>
        </w:tc>
        <w:tc>
          <w:tcPr>
            <w:tcW w:w="0" w:type="auto"/>
            <w:vAlign w:val="center"/>
            <w:hideMark/>
          </w:tcPr>
          <w:p w14:paraId="12640964" w14:textId="77777777" w:rsidR="00E22210" w:rsidRPr="00152F23" w:rsidRDefault="00E22210" w:rsidP="00E22210">
            <w:pPr>
              <w:spacing w:line="240" w:lineRule="auto"/>
              <w:jc w:val="left"/>
              <w:rPr>
                <w:rFonts w:ascii="Times New Roman" w:eastAsia="Times New Roman" w:hAnsi="Times New Roman" w:cs="Times New Roman"/>
                <w:color w:val="000000" w:themeColor="text1"/>
              </w:rPr>
            </w:pPr>
            <w:r w:rsidRPr="00152F23">
              <w:rPr>
                <w:rFonts w:ascii="Times New Roman" w:eastAsia="Times New Roman" w:hAnsi="Times New Roman" w:cs="Times New Roman"/>
                <w:b/>
                <w:bCs/>
                <w:color w:val="000000" w:themeColor="text1"/>
              </w:rPr>
              <w:t>15</w:t>
            </w:r>
          </w:p>
        </w:tc>
        <w:tc>
          <w:tcPr>
            <w:tcW w:w="0" w:type="auto"/>
            <w:vAlign w:val="center"/>
            <w:hideMark/>
          </w:tcPr>
          <w:p w14:paraId="22C8FC39" w14:textId="77777777" w:rsidR="00E22210" w:rsidRPr="00152F23" w:rsidRDefault="00E22210" w:rsidP="00E22210">
            <w:pPr>
              <w:spacing w:line="240" w:lineRule="auto"/>
              <w:jc w:val="left"/>
              <w:rPr>
                <w:rFonts w:ascii="Times New Roman" w:eastAsia="Times New Roman" w:hAnsi="Times New Roman" w:cs="Times New Roman"/>
                <w:color w:val="000000" w:themeColor="text1"/>
              </w:rPr>
            </w:pPr>
            <w:r w:rsidRPr="00152F23">
              <w:rPr>
                <w:rFonts w:ascii="Times New Roman" w:eastAsia="Times New Roman" w:hAnsi="Times New Roman" w:cs="Times New Roman"/>
                <w:b/>
                <w:bCs/>
                <w:color w:val="000000" w:themeColor="text1"/>
              </w:rPr>
              <w:t>14</w:t>
            </w:r>
          </w:p>
        </w:tc>
        <w:tc>
          <w:tcPr>
            <w:tcW w:w="0" w:type="auto"/>
            <w:vAlign w:val="center"/>
            <w:hideMark/>
          </w:tcPr>
          <w:p w14:paraId="1380E7B5" w14:textId="77777777" w:rsidR="00E22210" w:rsidRPr="00152F23" w:rsidRDefault="00E22210" w:rsidP="00E22210">
            <w:pPr>
              <w:spacing w:line="240" w:lineRule="auto"/>
              <w:jc w:val="left"/>
              <w:rPr>
                <w:rFonts w:ascii="Times New Roman" w:eastAsia="Times New Roman" w:hAnsi="Times New Roman" w:cs="Times New Roman"/>
                <w:color w:val="000000" w:themeColor="text1"/>
              </w:rPr>
            </w:pPr>
            <w:r w:rsidRPr="00152F23">
              <w:rPr>
                <w:rFonts w:ascii="Times New Roman" w:eastAsia="Times New Roman" w:hAnsi="Times New Roman" w:cs="Times New Roman"/>
                <w:b/>
                <w:bCs/>
                <w:color w:val="000000" w:themeColor="text1"/>
              </w:rPr>
              <w:t>0</w:t>
            </w:r>
          </w:p>
        </w:tc>
        <w:tc>
          <w:tcPr>
            <w:tcW w:w="0" w:type="auto"/>
            <w:vAlign w:val="center"/>
            <w:hideMark/>
          </w:tcPr>
          <w:p w14:paraId="5345CBCA" w14:textId="77777777" w:rsidR="00E22210" w:rsidRPr="00152F23" w:rsidRDefault="00E22210" w:rsidP="00E22210">
            <w:pPr>
              <w:spacing w:line="240" w:lineRule="auto"/>
              <w:jc w:val="left"/>
              <w:rPr>
                <w:rFonts w:ascii="Times New Roman" w:eastAsia="Times New Roman" w:hAnsi="Times New Roman" w:cs="Times New Roman"/>
                <w:color w:val="000000" w:themeColor="text1"/>
              </w:rPr>
            </w:pPr>
            <w:r w:rsidRPr="00152F23">
              <w:rPr>
                <w:rFonts w:ascii="Times New Roman" w:eastAsia="Times New Roman" w:hAnsi="Times New Roman" w:cs="Times New Roman"/>
                <w:b/>
                <w:bCs/>
                <w:color w:val="000000" w:themeColor="text1"/>
              </w:rPr>
              <w:t>249</w:t>
            </w:r>
          </w:p>
        </w:tc>
        <w:tc>
          <w:tcPr>
            <w:tcW w:w="0" w:type="auto"/>
            <w:vAlign w:val="center"/>
            <w:hideMark/>
          </w:tcPr>
          <w:p w14:paraId="37A7F7B3" w14:textId="77777777" w:rsidR="00E22210" w:rsidRPr="00152F23" w:rsidRDefault="00E22210" w:rsidP="00E22210">
            <w:pPr>
              <w:spacing w:line="240" w:lineRule="auto"/>
              <w:jc w:val="left"/>
              <w:rPr>
                <w:rFonts w:ascii="Times New Roman" w:eastAsia="Times New Roman" w:hAnsi="Times New Roman" w:cs="Times New Roman"/>
                <w:color w:val="000000" w:themeColor="text1"/>
              </w:rPr>
            </w:pPr>
            <w:r w:rsidRPr="00152F23">
              <w:rPr>
                <w:rFonts w:ascii="Times New Roman" w:eastAsia="Times New Roman" w:hAnsi="Times New Roman" w:cs="Times New Roman"/>
                <w:b/>
                <w:bCs/>
                <w:color w:val="000000" w:themeColor="text1"/>
              </w:rPr>
              <w:t>409</w:t>
            </w:r>
          </w:p>
        </w:tc>
      </w:tr>
    </w:tbl>
    <w:p w14:paraId="164FD189" w14:textId="77777777" w:rsidR="00E22210" w:rsidRPr="00152F23" w:rsidRDefault="00E22210">
      <w:pPr>
        <w:rPr>
          <w:rFonts w:ascii="Times New Roman" w:hAnsi="Times New Roman" w:cs="Times New Roman"/>
          <w:color w:val="000000" w:themeColor="text1"/>
        </w:rPr>
      </w:pPr>
    </w:p>
    <w:p w14:paraId="708DDD0B" w14:textId="556D7D77" w:rsidR="007D45D9" w:rsidRPr="00152F23" w:rsidRDefault="007D45D9" w:rsidP="007D45D9">
      <w:pPr>
        <w:pStyle w:val="Caption"/>
        <w:keepNext/>
        <w:rPr>
          <w:rFonts w:ascii="Times New Roman" w:hAnsi="Times New Roman" w:cs="Times New Roman"/>
          <w:color w:val="000000" w:themeColor="text1"/>
          <w:sz w:val="24"/>
          <w:szCs w:val="24"/>
        </w:rPr>
      </w:pPr>
      <w:bookmarkStart w:id="132" w:name="_Toc225887401"/>
      <w:r w:rsidRPr="00152F23">
        <w:rPr>
          <w:rFonts w:ascii="Times New Roman" w:hAnsi="Times New Roman" w:cs="Times New Roman"/>
          <w:color w:val="000000" w:themeColor="text1"/>
          <w:sz w:val="24"/>
          <w:szCs w:val="24"/>
        </w:rPr>
        <w:lastRenderedPageBreak/>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40</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Disease Burden Percentage</w:t>
      </w:r>
      <w:bookmarkEnd w:id="132"/>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3286"/>
        <w:gridCol w:w="1274"/>
        <w:gridCol w:w="3201"/>
      </w:tblGrid>
      <w:tr w:rsidR="00E33483" w:rsidRPr="00152F23" w14:paraId="05C8298A" w14:textId="77777777" w:rsidTr="00E22210">
        <w:trPr>
          <w:tblHeader/>
          <w:tblCellSpacing w:w="15" w:type="dxa"/>
        </w:trPr>
        <w:tc>
          <w:tcPr>
            <w:tcW w:w="0" w:type="auto"/>
            <w:vAlign w:val="center"/>
            <w:hideMark/>
          </w:tcPr>
          <w:p w14:paraId="78236677" w14:textId="77777777" w:rsidR="00E22210" w:rsidRPr="00152F23" w:rsidRDefault="00E22210">
            <w:pPr>
              <w:jc w:val="center"/>
              <w:rPr>
                <w:rFonts w:ascii="Times New Roman" w:hAnsi="Times New Roman" w:cs="Times New Roman"/>
                <w:b/>
                <w:bCs/>
                <w:color w:val="000000" w:themeColor="text1"/>
              </w:rPr>
            </w:pPr>
            <w:r w:rsidRPr="00152F23">
              <w:rPr>
                <w:rFonts w:ascii="Times New Roman" w:hAnsi="Times New Roman" w:cs="Times New Roman"/>
                <w:b/>
                <w:bCs/>
                <w:color w:val="000000" w:themeColor="text1"/>
              </w:rPr>
              <w:t>Sl. No</w:t>
            </w:r>
          </w:p>
        </w:tc>
        <w:tc>
          <w:tcPr>
            <w:tcW w:w="0" w:type="auto"/>
            <w:vAlign w:val="center"/>
            <w:hideMark/>
          </w:tcPr>
          <w:p w14:paraId="011EDD4B" w14:textId="77777777" w:rsidR="00E22210" w:rsidRPr="00152F23" w:rsidRDefault="00E22210">
            <w:pPr>
              <w:jc w:val="center"/>
              <w:rPr>
                <w:rFonts w:ascii="Times New Roman" w:hAnsi="Times New Roman" w:cs="Times New Roman"/>
                <w:b/>
                <w:bCs/>
                <w:color w:val="000000" w:themeColor="text1"/>
              </w:rPr>
            </w:pPr>
            <w:r w:rsidRPr="00152F23">
              <w:rPr>
                <w:rFonts w:ascii="Times New Roman" w:hAnsi="Times New Roman" w:cs="Times New Roman"/>
                <w:b/>
                <w:bCs/>
                <w:color w:val="000000" w:themeColor="text1"/>
              </w:rPr>
              <w:t>Disease</w:t>
            </w:r>
          </w:p>
        </w:tc>
        <w:tc>
          <w:tcPr>
            <w:tcW w:w="0" w:type="auto"/>
            <w:vAlign w:val="center"/>
            <w:hideMark/>
          </w:tcPr>
          <w:p w14:paraId="181C35AE" w14:textId="77777777" w:rsidR="00E22210" w:rsidRPr="00152F23" w:rsidRDefault="00E22210">
            <w:pPr>
              <w:jc w:val="center"/>
              <w:rPr>
                <w:rFonts w:ascii="Times New Roman" w:hAnsi="Times New Roman" w:cs="Times New Roman"/>
                <w:b/>
                <w:bCs/>
                <w:color w:val="000000" w:themeColor="text1"/>
              </w:rPr>
            </w:pPr>
            <w:r w:rsidRPr="00152F23">
              <w:rPr>
                <w:rFonts w:ascii="Times New Roman" w:hAnsi="Times New Roman" w:cs="Times New Roman"/>
                <w:b/>
                <w:bCs/>
                <w:color w:val="000000" w:themeColor="text1"/>
              </w:rPr>
              <w:t>Total Cases</w:t>
            </w:r>
          </w:p>
        </w:tc>
        <w:tc>
          <w:tcPr>
            <w:tcW w:w="0" w:type="auto"/>
            <w:vAlign w:val="center"/>
            <w:hideMark/>
          </w:tcPr>
          <w:p w14:paraId="0D4406DE" w14:textId="77777777" w:rsidR="00E22210" w:rsidRPr="00152F23" w:rsidRDefault="00E22210">
            <w:pPr>
              <w:jc w:val="center"/>
              <w:rPr>
                <w:rFonts w:ascii="Times New Roman" w:hAnsi="Times New Roman" w:cs="Times New Roman"/>
                <w:b/>
                <w:bCs/>
                <w:color w:val="000000" w:themeColor="text1"/>
              </w:rPr>
            </w:pPr>
            <w:r w:rsidRPr="00152F23">
              <w:rPr>
                <w:rFonts w:ascii="Times New Roman" w:hAnsi="Times New Roman" w:cs="Times New Roman"/>
                <w:b/>
                <w:bCs/>
                <w:color w:val="000000" w:themeColor="text1"/>
              </w:rPr>
              <w:t>Percentage of Total Cases (%)</w:t>
            </w:r>
          </w:p>
        </w:tc>
      </w:tr>
      <w:tr w:rsidR="00E33483" w:rsidRPr="00152F23" w14:paraId="40FD43B5" w14:textId="77777777" w:rsidTr="00E22210">
        <w:trPr>
          <w:tblCellSpacing w:w="15" w:type="dxa"/>
        </w:trPr>
        <w:tc>
          <w:tcPr>
            <w:tcW w:w="0" w:type="auto"/>
            <w:vAlign w:val="center"/>
            <w:hideMark/>
          </w:tcPr>
          <w:p w14:paraId="6AEE3569"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1</w:t>
            </w:r>
          </w:p>
        </w:tc>
        <w:tc>
          <w:tcPr>
            <w:tcW w:w="0" w:type="auto"/>
            <w:vAlign w:val="center"/>
            <w:hideMark/>
          </w:tcPr>
          <w:p w14:paraId="4F83EE06"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Dengue</w:t>
            </w:r>
          </w:p>
        </w:tc>
        <w:tc>
          <w:tcPr>
            <w:tcW w:w="0" w:type="auto"/>
            <w:vAlign w:val="center"/>
            <w:hideMark/>
          </w:tcPr>
          <w:p w14:paraId="134F3B91"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131</w:t>
            </w:r>
          </w:p>
        </w:tc>
        <w:tc>
          <w:tcPr>
            <w:tcW w:w="0" w:type="auto"/>
            <w:vAlign w:val="center"/>
            <w:hideMark/>
          </w:tcPr>
          <w:p w14:paraId="61ACE5EB"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32.0 %</w:t>
            </w:r>
          </w:p>
        </w:tc>
      </w:tr>
      <w:tr w:rsidR="00E33483" w:rsidRPr="00152F23" w14:paraId="63232320" w14:textId="77777777" w:rsidTr="00E22210">
        <w:trPr>
          <w:tblCellSpacing w:w="15" w:type="dxa"/>
        </w:trPr>
        <w:tc>
          <w:tcPr>
            <w:tcW w:w="0" w:type="auto"/>
            <w:vAlign w:val="center"/>
            <w:hideMark/>
          </w:tcPr>
          <w:p w14:paraId="4F1B60B4"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2</w:t>
            </w:r>
          </w:p>
        </w:tc>
        <w:tc>
          <w:tcPr>
            <w:tcW w:w="0" w:type="auto"/>
            <w:vAlign w:val="center"/>
            <w:hideMark/>
          </w:tcPr>
          <w:p w14:paraId="6859AD15"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Leptospirosis</w:t>
            </w:r>
          </w:p>
        </w:tc>
        <w:tc>
          <w:tcPr>
            <w:tcW w:w="0" w:type="auto"/>
            <w:vAlign w:val="center"/>
            <w:hideMark/>
          </w:tcPr>
          <w:p w14:paraId="5351FAB6"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15</w:t>
            </w:r>
          </w:p>
        </w:tc>
        <w:tc>
          <w:tcPr>
            <w:tcW w:w="0" w:type="auto"/>
            <w:vAlign w:val="center"/>
            <w:hideMark/>
          </w:tcPr>
          <w:p w14:paraId="0B0BEA2B"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3.7 %</w:t>
            </w:r>
          </w:p>
        </w:tc>
      </w:tr>
      <w:tr w:rsidR="00E33483" w:rsidRPr="00152F23" w14:paraId="6472890D" w14:textId="77777777" w:rsidTr="00E22210">
        <w:trPr>
          <w:tblCellSpacing w:w="15" w:type="dxa"/>
        </w:trPr>
        <w:tc>
          <w:tcPr>
            <w:tcW w:w="0" w:type="auto"/>
            <w:vAlign w:val="center"/>
            <w:hideMark/>
          </w:tcPr>
          <w:p w14:paraId="5607629B"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3</w:t>
            </w:r>
          </w:p>
        </w:tc>
        <w:tc>
          <w:tcPr>
            <w:tcW w:w="0" w:type="auto"/>
            <w:vAlign w:val="center"/>
            <w:hideMark/>
          </w:tcPr>
          <w:p w14:paraId="745EC84B"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Hepatitis A</w:t>
            </w:r>
          </w:p>
        </w:tc>
        <w:tc>
          <w:tcPr>
            <w:tcW w:w="0" w:type="auto"/>
            <w:vAlign w:val="center"/>
            <w:hideMark/>
          </w:tcPr>
          <w:p w14:paraId="7336EC57"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14</w:t>
            </w:r>
          </w:p>
        </w:tc>
        <w:tc>
          <w:tcPr>
            <w:tcW w:w="0" w:type="auto"/>
            <w:vAlign w:val="center"/>
            <w:hideMark/>
          </w:tcPr>
          <w:p w14:paraId="1D15B2A1"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3.4 %</w:t>
            </w:r>
          </w:p>
        </w:tc>
      </w:tr>
      <w:tr w:rsidR="00E33483" w:rsidRPr="00152F23" w14:paraId="1FDCA4D4" w14:textId="77777777" w:rsidTr="00E22210">
        <w:trPr>
          <w:tblCellSpacing w:w="15" w:type="dxa"/>
        </w:trPr>
        <w:tc>
          <w:tcPr>
            <w:tcW w:w="0" w:type="auto"/>
            <w:vAlign w:val="center"/>
            <w:hideMark/>
          </w:tcPr>
          <w:p w14:paraId="1900AB44"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4</w:t>
            </w:r>
          </w:p>
        </w:tc>
        <w:tc>
          <w:tcPr>
            <w:tcW w:w="0" w:type="auto"/>
            <w:vAlign w:val="center"/>
            <w:hideMark/>
          </w:tcPr>
          <w:p w14:paraId="49B706A0"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Mumps</w:t>
            </w:r>
          </w:p>
        </w:tc>
        <w:tc>
          <w:tcPr>
            <w:tcW w:w="0" w:type="auto"/>
            <w:vAlign w:val="center"/>
            <w:hideMark/>
          </w:tcPr>
          <w:p w14:paraId="0D860770"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0</w:t>
            </w:r>
          </w:p>
        </w:tc>
        <w:tc>
          <w:tcPr>
            <w:tcW w:w="0" w:type="auto"/>
            <w:vAlign w:val="center"/>
            <w:hideMark/>
          </w:tcPr>
          <w:p w14:paraId="69D808F6"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0.0 %</w:t>
            </w:r>
          </w:p>
        </w:tc>
      </w:tr>
      <w:tr w:rsidR="00E33483" w:rsidRPr="00152F23" w14:paraId="4281DF34" w14:textId="77777777" w:rsidTr="00E22210">
        <w:trPr>
          <w:tblCellSpacing w:w="15" w:type="dxa"/>
        </w:trPr>
        <w:tc>
          <w:tcPr>
            <w:tcW w:w="0" w:type="auto"/>
            <w:vAlign w:val="center"/>
            <w:hideMark/>
          </w:tcPr>
          <w:p w14:paraId="6EAC1C39"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5</w:t>
            </w:r>
          </w:p>
        </w:tc>
        <w:tc>
          <w:tcPr>
            <w:tcW w:w="0" w:type="auto"/>
            <w:vAlign w:val="center"/>
            <w:hideMark/>
          </w:tcPr>
          <w:p w14:paraId="5BC3B449" w14:textId="77777777" w:rsidR="00E22210" w:rsidRPr="00152F23" w:rsidRDefault="00E22210">
            <w:pPr>
              <w:rPr>
                <w:rFonts w:ascii="Times New Roman" w:hAnsi="Times New Roman" w:cs="Times New Roman"/>
                <w:color w:val="000000" w:themeColor="text1"/>
              </w:rPr>
            </w:pPr>
            <w:r w:rsidRPr="00152F23">
              <w:rPr>
                <w:rFonts w:ascii="Times New Roman" w:hAnsi="Times New Roman" w:cs="Times New Roman"/>
                <w:color w:val="000000" w:themeColor="text1"/>
              </w:rPr>
              <w:t>ADD (Acute Diarrhoeal Disease)</w:t>
            </w:r>
          </w:p>
        </w:tc>
        <w:tc>
          <w:tcPr>
            <w:tcW w:w="0" w:type="auto"/>
            <w:vAlign w:val="center"/>
            <w:hideMark/>
          </w:tcPr>
          <w:p w14:paraId="7DE83ED7"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249</w:t>
            </w:r>
          </w:p>
        </w:tc>
        <w:tc>
          <w:tcPr>
            <w:tcW w:w="0" w:type="auto"/>
            <w:vAlign w:val="center"/>
            <w:hideMark/>
          </w:tcPr>
          <w:p w14:paraId="51BFB4A4"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60.9 %</w:t>
            </w:r>
          </w:p>
        </w:tc>
      </w:tr>
      <w:tr w:rsidR="00E33483" w:rsidRPr="00152F23" w14:paraId="508F7FD9" w14:textId="77777777" w:rsidTr="00E22210">
        <w:trPr>
          <w:tblCellSpacing w:w="15" w:type="dxa"/>
        </w:trPr>
        <w:tc>
          <w:tcPr>
            <w:tcW w:w="0" w:type="auto"/>
            <w:vAlign w:val="center"/>
            <w:hideMark/>
          </w:tcPr>
          <w:p w14:paraId="0B5CAFC0" w14:textId="77777777" w:rsidR="00E22210" w:rsidRPr="00152F23" w:rsidRDefault="00E22210">
            <w:pPr>
              <w:rPr>
                <w:rFonts w:ascii="Times New Roman" w:hAnsi="Times New Roman" w:cs="Times New Roman"/>
                <w:color w:val="000000" w:themeColor="text1"/>
              </w:rPr>
            </w:pPr>
          </w:p>
        </w:tc>
        <w:tc>
          <w:tcPr>
            <w:tcW w:w="0" w:type="auto"/>
            <w:vAlign w:val="center"/>
            <w:hideMark/>
          </w:tcPr>
          <w:p w14:paraId="7DCF14C4"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Total</w:t>
            </w:r>
          </w:p>
        </w:tc>
        <w:tc>
          <w:tcPr>
            <w:tcW w:w="0" w:type="auto"/>
            <w:vAlign w:val="center"/>
            <w:hideMark/>
          </w:tcPr>
          <w:p w14:paraId="0C5C9001"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409</w:t>
            </w:r>
          </w:p>
        </w:tc>
        <w:tc>
          <w:tcPr>
            <w:tcW w:w="0" w:type="auto"/>
            <w:vAlign w:val="center"/>
            <w:hideMark/>
          </w:tcPr>
          <w:p w14:paraId="560D1FF3" w14:textId="77777777" w:rsidR="00E22210" w:rsidRPr="00152F23" w:rsidRDefault="00E22210">
            <w:pPr>
              <w:rPr>
                <w:rFonts w:ascii="Times New Roman" w:hAnsi="Times New Roman" w:cs="Times New Roman"/>
                <w:color w:val="000000" w:themeColor="text1"/>
              </w:rPr>
            </w:pPr>
            <w:r w:rsidRPr="00152F23">
              <w:rPr>
                <w:rStyle w:val="Strong"/>
                <w:rFonts w:ascii="Times New Roman" w:hAnsi="Times New Roman" w:cs="Times New Roman"/>
                <w:color w:val="000000" w:themeColor="text1"/>
              </w:rPr>
              <w:t>100 %</w:t>
            </w:r>
          </w:p>
        </w:tc>
      </w:tr>
    </w:tbl>
    <w:p w14:paraId="2C28881E" w14:textId="37A73C2B" w:rsidR="00E22210" w:rsidRPr="00152F23" w:rsidRDefault="007D45D9" w:rsidP="00AA52A4">
      <w:pPr>
        <w:pStyle w:val="Heading3"/>
        <w:numPr>
          <w:ilvl w:val="0"/>
          <w:numId w:val="0"/>
        </w:numPr>
        <w:rPr>
          <w:rFonts w:ascii="Times New Roman" w:hAnsi="Times New Roman" w:cs="Times New Roman"/>
          <w:color w:val="000000" w:themeColor="text1"/>
        </w:rPr>
      </w:pPr>
      <w:r w:rsidRPr="00152F23">
        <w:rPr>
          <w:rFonts w:ascii="Times New Roman" w:hAnsi="Times New Roman" w:cs="Times New Roman"/>
          <w:color w:val="000000" w:themeColor="text1"/>
        </w:rPr>
        <w:t>Key Insights</w:t>
      </w:r>
    </w:p>
    <w:p w14:paraId="29FAAA09" w14:textId="77777777" w:rsidR="00E22210" w:rsidRPr="00152F23" w:rsidRDefault="00E22210" w:rsidP="00195A80">
      <w:pPr>
        <w:pStyle w:val="NormalWeb"/>
        <w:numPr>
          <w:ilvl w:val="0"/>
          <w:numId w:val="29"/>
        </w:numPr>
        <w:rPr>
          <w:b/>
          <w:bCs/>
          <w:color w:val="000000" w:themeColor="text1"/>
        </w:rPr>
      </w:pPr>
      <w:r w:rsidRPr="00152F23">
        <w:rPr>
          <w:rStyle w:val="Strong"/>
          <w:b w:val="0"/>
          <w:bCs w:val="0"/>
          <w:color w:val="000000" w:themeColor="text1"/>
        </w:rPr>
        <w:t>ADD contributes the largest disease burden (60.9%)</w:t>
      </w:r>
      <w:r w:rsidRPr="00152F23">
        <w:rPr>
          <w:b/>
          <w:bCs/>
          <w:color w:val="000000" w:themeColor="text1"/>
        </w:rPr>
        <w:t xml:space="preserve">, indicating strong links with </w:t>
      </w:r>
      <w:r w:rsidRPr="00152F23">
        <w:rPr>
          <w:rStyle w:val="Strong"/>
          <w:b w:val="0"/>
          <w:bCs w:val="0"/>
          <w:color w:val="000000" w:themeColor="text1"/>
        </w:rPr>
        <w:t>drinking water quality, sanitation, and seasonal contamination risks</w:t>
      </w:r>
      <w:r w:rsidRPr="00152F23">
        <w:rPr>
          <w:b/>
          <w:bCs/>
          <w:color w:val="000000" w:themeColor="text1"/>
        </w:rPr>
        <w:t>.</w:t>
      </w:r>
    </w:p>
    <w:p w14:paraId="1059EB85" w14:textId="77777777" w:rsidR="00E22210" w:rsidRPr="00152F23" w:rsidRDefault="00E22210" w:rsidP="00195A80">
      <w:pPr>
        <w:pStyle w:val="NormalWeb"/>
        <w:numPr>
          <w:ilvl w:val="0"/>
          <w:numId w:val="29"/>
        </w:numPr>
        <w:rPr>
          <w:b/>
          <w:bCs/>
          <w:color w:val="000000" w:themeColor="text1"/>
        </w:rPr>
      </w:pPr>
      <w:r w:rsidRPr="00152F23">
        <w:rPr>
          <w:rStyle w:val="Strong"/>
          <w:b w:val="0"/>
          <w:bCs w:val="0"/>
          <w:color w:val="000000" w:themeColor="text1"/>
        </w:rPr>
        <w:t>Dengue accounts for 32% of cases</w:t>
      </w:r>
      <w:r w:rsidRPr="00152F23">
        <w:rPr>
          <w:b/>
          <w:bCs/>
          <w:color w:val="000000" w:themeColor="text1"/>
        </w:rPr>
        <w:t xml:space="preserve">, showing continued </w:t>
      </w:r>
      <w:r w:rsidRPr="00152F23">
        <w:rPr>
          <w:rStyle w:val="Strong"/>
          <w:b w:val="0"/>
          <w:bCs w:val="0"/>
          <w:color w:val="000000" w:themeColor="text1"/>
        </w:rPr>
        <w:t>vector-borne disease risk</w:t>
      </w:r>
      <w:r w:rsidRPr="00152F23">
        <w:rPr>
          <w:b/>
          <w:bCs/>
          <w:color w:val="000000" w:themeColor="text1"/>
        </w:rPr>
        <w:t xml:space="preserve">, particularly during </w:t>
      </w:r>
      <w:r w:rsidRPr="00152F23">
        <w:rPr>
          <w:rStyle w:val="Strong"/>
          <w:b w:val="0"/>
          <w:bCs w:val="0"/>
          <w:color w:val="000000" w:themeColor="text1"/>
        </w:rPr>
        <w:t>monsoon and post-monsoon periods</w:t>
      </w:r>
      <w:r w:rsidRPr="00152F23">
        <w:rPr>
          <w:b/>
          <w:bCs/>
          <w:color w:val="000000" w:themeColor="text1"/>
        </w:rPr>
        <w:t>.</w:t>
      </w:r>
    </w:p>
    <w:p w14:paraId="64AD1565" w14:textId="77777777" w:rsidR="00E22210" w:rsidRPr="00152F23" w:rsidRDefault="00E22210" w:rsidP="00195A80">
      <w:pPr>
        <w:pStyle w:val="NormalWeb"/>
        <w:numPr>
          <w:ilvl w:val="0"/>
          <w:numId w:val="29"/>
        </w:numPr>
        <w:rPr>
          <w:b/>
          <w:bCs/>
          <w:color w:val="000000" w:themeColor="text1"/>
        </w:rPr>
      </w:pPr>
      <w:r w:rsidRPr="00152F23">
        <w:rPr>
          <w:rStyle w:val="Strong"/>
          <w:b w:val="0"/>
          <w:bCs w:val="0"/>
          <w:color w:val="000000" w:themeColor="text1"/>
        </w:rPr>
        <w:t>Leptospirosis and Hepatitis A together account for about 7.1%</w:t>
      </w:r>
      <w:r w:rsidRPr="00152F23">
        <w:rPr>
          <w:b/>
          <w:bCs/>
          <w:color w:val="000000" w:themeColor="text1"/>
        </w:rPr>
        <w:t xml:space="preserve">, reflecting </w:t>
      </w:r>
      <w:r w:rsidRPr="00152F23">
        <w:rPr>
          <w:rStyle w:val="Strong"/>
          <w:b w:val="0"/>
          <w:bCs w:val="0"/>
          <w:color w:val="000000" w:themeColor="text1"/>
        </w:rPr>
        <w:t>water-borne and environmental exposure risks</w:t>
      </w:r>
      <w:r w:rsidRPr="00152F23">
        <w:rPr>
          <w:b/>
          <w:bCs/>
          <w:color w:val="000000" w:themeColor="text1"/>
        </w:rPr>
        <w:t>.</w:t>
      </w:r>
    </w:p>
    <w:p w14:paraId="5F1AB9DA" w14:textId="77777777" w:rsidR="00E22210" w:rsidRPr="00152F23" w:rsidRDefault="00E22210" w:rsidP="00195A80">
      <w:pPr>
        <w:pStyle w:val="NormalWeb"/>
        <w:numPr>
          <w:ilvl w:val="0"/>
          <w:numId w:val="29"/>
        </w:numPr>
        <w:rPr>
          <w:b/>
          <w:bCs/>
          <w:color w:val="000000" w:themeColor="text1"/>
        </w:rPr>
      </w:pPr>
      <w:r w:rsidRPr="00152F23">
        <w:rPr>
          <w:rStyle w:val="Strong"/>
          <w:b w:val="0"/>
          <w:bCs w:val="0"/>
          <w:color w:val="000000" w:themeColor="text1"/>
        </w:rPr>
        <w:t>No mumps cases were reported during the period</w:t>
      </w:r>
      <w:r w:rsidRPr="00152F23">
        <w:rPr>
          <w:b/>
          <w:bCs/>
          <w:color w:val="000000" w:themeColor="text1"/>
        </w:rPr>
        <w:t xml:space="preserve">, suggesting </w:t>
      </w:r>
      <w:r w:rsidRPr="00152F23">
        <w:rPr>
          <w:rStyle w:val="Strong"/>
          <w:b w:val="0"/>
          <w:bCs w:val="0"/>
          <w:color w:val="000000" w:themeColor="text1"/>
        </w:rPr>
        <w:t>adequate immunization coverage and low transmission</w:t>
      </w:r>
      <w:r w:rsidRPr="00152F23">
        <w:rPr>
          <w:b/>
          <w:bCs/>
          <w:color w:val="000000" w:themeColor="text1"/>
        </w:rPr>
        <w:t xml:space="preserve"> in the </w:t>
      </w:r>
      <w:proofErr w:type="spellStart"/>
      <w:r w:rsidRPr="00152F23">
        <w:rPr>
          <w:b/>
          <w:bCs/>
          <w:color w:val="000000" w:themeColor="text1"/>
        </w:rPr>
        <w:t>Panchayat</w:t>
      </w:r>
      <w:proofErr w:type="spellEnd"/>
      <w:r w:rsidRPr="00152F23">
        <w:rPr>
          <w:b/>
          <w:bCs/>
          <w:color w:val="000000" w:themeColor="text1"/>
        </w:rPr>
        <w:t>.</w:t>
      </w:r>
    </w:p>
    <w:p w14:paraId="2032CBD6" w14:textId="673B418A" w:rsidR="008913D0" w:rsidRPr="00152F23" w:rsidRDefault="00222527">
      <w:pPr>
        <w:rPr>
          <w:rFonts w:ascii="Times New Roman" w:eastAsia="Georgia" w:hAnsi="Times New Roman" w:cs="Times New Roman"/>
          <w:color w:val="000000" w:themeColor="text1"/>
        </w:rPr>
      </w:pPr>
      <w:r w:rsidRPr="00152F23">
        <w:rPr>
          <w:rFonts w:ascii="Times New Roman" w:hAnsi="Times New Roman" w:cs="Times New Roman"/>
          <w:color w:val="000000" w:themeColor="text1"/>
        </w:rPr>
        <w:br w:type="page"/>
      </w:r>
    </w:p>
    <w:p w14:paraId="57C2935A" w14:textId="55A324A2" w:rsidR="008913D0" w:rsidRPr="00152F23" w:rsidRDefault="007D45D9" w:rsidP="00AA52A4">
      <w:pPr>
        <w:pStyle w:val="Heading1"/>
        <w:numPr>
          <w:ilvl w:val="0"/>
          <w:numId w:val="0"/>
        </w:numPr>
        <w:rPr>
          <w:rFonts w:ascii="Times New Roman" w:hAnsi="Times New Roman" w:cs="Times New Roman"/>
          <w:color w:val="000000" w:themeColor="text1"/>
        </w:rPr>
      </w:pPr>
      <w:bookmarkStart w:id="133" w:name="_Toc225887213"/>
      <w:r w:rsidRPr="00152F23">
        <w:rPr>
          <w:rFonts w:ascii="Times New Roman" w:hAnsi="Times New Roman" w:cs="Times New Roman"/>
          <w:color w:val="000000" w:themeColor="text1"/>
        </w:rPr>
        <w:lastRenderedPageBreak/>
        <w:t>PREPAREDNESS AND RESPONSE PROTOCOL AT LSG LEVEL</w:t>
      </w:r>
      <w:bookmarkEnd w:id="133"/>
    </w:p>
    <w:p w14:paraId="5E9BCFE4"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This section describes the operational framework for the LSGI once a pandemic is declared. It explains how the LSGI and health system will move from routine data collection to active response, using a One Health approach.</w:t>
      </w:r>
    </w:p>
    <w:p w14:paraId="1A8342C2"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134" w:name="_Toc225887214"/>
      <w:r w:rsidRPr="00152F23">
        <w:rPr>
          <w:rFonts w:ascii="Times New Roman" w:hAnsi="Times New Roman" w:cs="Times New Roman"/>
          <w:color w:val="000000" w:themeColor="text1"/>
        </w:rPr>
        <w:t>Constitution of One Health Committee</w:t>
      </w:r>
      <w:bookmarkEnd w:id="134"/>
    </w:p>
    <w:p w14:paraId="38A4D9A7"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The LSGD shall constitute a One Health Committee comprising the LSGI President, Medical Officers (Modern Medicine, AYUSH, and Veterinary), the Health Inspector, and the Veterinary Surgeon.</w:t>
      </w:r>
    </w:p>
    <w:p w14:paraId="273EB8F5" w14:textId="77777777" w:rsidR="008913D0" w:rsidRPr="00152F23" w:rsidRDefault="008913D0">
      <w:pPr>
        <w:rPr>
          <w:rFonts w:ascii="Times New Roman" w:eastAsia="Georgia" w:hAnsi="Times New Roman" w:cs="Times New Roman"/>
          <w:color w:val="000000" w:themeColor="text1"/>
        </w:rPr>
      </w:pPr>
    </w:p>
    <w:p w14:paraId="2C4A47F3" w14:textId="2C342EE8"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 xml:space="preserve">Objective: </w:t>
      </w:r>
      <w:r w:rsidRPr="00152F23">
        <w:rPr>
          <w:rFonts w:ascii="Times New Roman" w:eastAsia="Georgia" w:hAnsi="Times New Roman" w:cs="Times New Roman"/>
          <w:color w:val="000000" w:themeColor="text1"/>
        </w:rPr>
        <w:t>The One Health Committee coordinates human</w:t>
      </w:r>
      <w:r w:rsidR="00697EF9" w:rsidRPr="00152F23">
        <w:rPr>
          <w:rFonts w:ascii="Times New Roman" w:eastAsia="Georgia" w:hAnsi="Times New Roman" w:cs="Times New Roman"/>
          <w:color w:val="000000" w:themeColor="text1"/>
        </w:rPr>
        <w:t>, animal, and environmental health</w:t>
      </w:r>
      <w:r w:rsidRPr="00152F23">
        <w:rPr>
          <w:rFonts w:ascii="Times New Roman" w:eastAsia="Georgia" w:hAnsi="Times New Roman" w:cs="Times New Roman"/>
          <w:color w:val="000000" w:themeColor="text1"/>
        </w:rPr>
        <w:t xml:space="preserve"> to prevent and control pandemics.</w:t>
      </w:r>
    </w:p>
    <w:p w14:paraId="38B710EA" w14:textId="77777777" w:rsidR="008913D0" w:rsidRPr="00152F23" w:rsidRDefault="008913D0">
      <w:pPr>
        <w:rPr>
          <w:rFonts w:ascii="Times New Roman" w:eastAsia="Georgia" w:hAnsi="Times New Roman" w:cs="Times New Roman"/>
          <w:color w:val="000000" w:themeColor="text1"/>
        </w:rPr>
      </w:pPr>
    </w:p>
    <w:p w14:paraId="65057911" w14:textId="3A0B7212" w:rsidR="007D45D9" w:rsidRPr="00152F23" w:rsidRDefault="007D45D9" w:rsidP="007D45D9">
      <w:pPr>
        <w:pStyle w:val="Caption"/>
        <w:keepNext/>
        <w:rPr>
          <w:rFonts w:ascii="Times New Roman" w:hAnsi="Times New Roman" w:cs="Times New Roman"/>
          <w:color w:val="000000" w:themeColor="text1"/>
          <w:sz w:val="24"/>
          <w:szCs w:val="24"/>
        </w:rPr>
      </w:pPr>
      <w:bookmarkStart w:id="135" w:name="_Toc225887402"/>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Constitution of One Health Committee</w:t>
      </w:r>
      <w:bookmarkEnd w:id="135"/>
    </w:p>
    <w:tbl>
      <w:tblPr>
        <w:tblStyle w:val="aff6"/>
        <w:tblW w:w="0" w:type="auto"/>
        <w:tblInd w:w="0" w:type="dxa"/>
        <w:tblBorders>
          <w:top w:val="nil"/>
          <w:left w:val="nil"/>
          <w:bottom w:val="nil"/>
          <w:right w:val="nil"/>
          <w:insideH w:val="nil"/>
          <w:insideV w:val="nil"/>
        </w:tblBorders>
        <w:tblLook w:val="0600" w:firstRow="0" w:lastRow="0" w:firstColumn="0" w:lastColumn="0" w:noHBand="1" w:noVBand="1"/>
      </w:tblPr>
      <w:tblGrid>
        <w:gridCol w:w="559"/>
        <w:gridCol w:w="1219"/>
        <w:gridCol w:w="1963"/>
        <w:gridCol w:w="2627"/>
        <w:gridCol w:w="1572"/>
        <w:gridCol w:w="1492"/>
      </w:tblGrid>
      <w:tr w:rsidR="0091135C" w:rsidRPr="00152F23" w14:paraId="651CA2D6"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152F23" w:rsidRDefault="00222527">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b/>
                <w:bCs/>
                <w:color w:val="000000" w:themeColor="text1"/>
              </w:rPr>
              <w:t>Sl</w:t>
            </w:r>
            <w:proofErr w:type="spellEnd"/>
            <w:r w:rsidRPr="00152F23">
              <w:rPr>
                <w:rFonts w:ascii="Times New Roman" w:eastAsia="Georgia" w:hAnsi="Times New Roman" w:cs="Times New Roman"/>
                <w:b/>
                <w:bCs/>
                <w:color w:val="000000" w:themeColor="text1"/>
              </w:rPr>
              <w:t xml:space="preserve"> No</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152F23" w:rsidRDefault="00222527">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Designation</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Department/Institution</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Role in Committee</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 xml:space="preserve">Contact Number </w:t>
            </w:r>
          </w:p>
        </w:tc>
      </w:tr>
      <w:tr w:rsidR="0091135C" w:rsidRPr="00152F23" w14:paraId="1A26C3C6"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04E580D0"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EA </w:t>
            </w:r>
            <w:proofErr w:type="spellStart"/>
            <w:r w:rsidRPr="00152F23">
              <w:rPr>
                <w:rFonts w:ascii="Times New Roman" w:eastAsia="Georgia" w:hAnsi="Times New Roman" w:cs="Times New Roman"/>
                <w:color w:val="000000" w:themeColor="text1"/>
              </w:rPr>
              <w:t>Latheef</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152F23" w:rsidRDefault="00222527">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President</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LSGD</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Chairperson</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08B9FB70"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9847756358</w:t>
            </w:r>
          </w:p>
        </w:tc>
      </w:tr>
      <w:tr w:rsidR="0091135C" w:rsidRPr="00152F23" w14:paraId="42B4CCD0"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25EE4EA5"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Dr </w:t>
            </w:r>
            <w:proofErr w:type="spellStart"/>
            <w:r w:rsidRPr="00152F23">
              <w:rPr>
                <w:rFonts w:ascii="Times New Roman" w:eastAsia="Georgia" w:hAnsi="Times New Roman" w:cs="Times New Roman"/>
                <w:color w:val="000000" w:themeColor="text1"/>
              </w:rPr>
              <w:t>Divya</w:t>
            </w:r>
            <w:proofErr w:type="spellEnd"/>
            <w:r w:rsidRPr="00152F23">
              <w:rPr>
                <w:rFonts w:ascii="Times New Roman" w:eastAsia="Georgia" w:hAnsi="Times New Roman" w:cs="Times New Roman"/>
                <w:color w:val="000000" w:themeColor="text1"/>
              </w:rPr>
              <w:t xml:space="preserve"> Mohan</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Medical Officer (PHC/CHC) </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Health </w:t>
            </w:r>
            <w:proofErr w:type="spellStart"/>
            <w:r w:rsidRPr="00152F23">
              <w:rPr>
                <w:rFonts w:ascii="Times New Roman" w:eastAsia="Georgia" w:hAnsi="Times New Roman" w:cs="Times New Roman"/>
                <w:color w:val="000000" w:themeColor="text1"/>
              </w:rPr>
              <w:t>Dept</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Member Secretary</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7F10C710"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9446852621</w:t>
            </w:r>
          </w:p>
        </w:tc>
      </w:tr>
      <w:tr w:rsidR="0091135C" w:rsidRPr="00152F23" w14:paraId="2F4A038B"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336E88A9"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Dr </w:t>
            </w:r>
            <w:proofErr w:type="spellStart"/>
            <w:r w:rsidRPr="00152F23">
              <w:rPr>
                <w:rFonts w:ascii="Times New Roman" w:eastAsia="Georgia" w:hAnsi="Times New Roman" w:cs="Times New Roman"/>
                <w:color w:val="000000" w:themeColor="text1"/>
              </w:rPr>
              <w:t>Nileema</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Veterinary Officer</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Animal Husbandry</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Member</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0A2A19DA"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9496330054</w:t>
            </w:r>
          </w:p>
        </w:tc>
      </w:tr>
      <w:tr w:rsidR="0091135C" w:rsidRPr="00152F23" w14:paraId="66EECE95"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438BFF9E"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Dr </w:t>
            </w:r>
            <w:proofErr w:type="spellStart"/>
            <w:r w:rsidRPr="00152F23">
              <w:rPr>
                <w:rFonts w:ascii="Times New Roman" w:eastAsia="Georgia" w:hAnsi="Times New Roman" w:cs="Times New Roman"/>
                <w:color w:val="000000" w:themeColor="text1"/>
              </w:rPr>
              <w:t>Amol</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Epidemiologist</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Health </w:t>
            </w:r>
            <w:proofErr w:type="spellStart"/>
            <w:r w:rsidRPr="00152F23">
              <w:rPr>
                <w:rFonts w:ascii="Times New Roman" w:eastAsia="Georgia" w:hAnsi="Times New Roman" w:cs="Times New Roman"/>
                <w:color w:val="000000" w:themeColor="text1"/>
              </w:rPr>
              <w:t>Dept</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Member</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2D10614E"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9048523036</w:t>
            </w:r>
          </w:p>
        </w:tc>
      </w:tr>
      <w:tr w:rsidR="0091135C" w:rsidRPr="00152F23" w14:paraId="3163A7F0"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260FFBE7"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Sony SR</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Health Inspector/PHN</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Health </w:t>
            </w:r>
            <w:proofErr w:type="spellStart"/>
            <w:r w:rsidRPr="00152F23">
              <w:rPr>
                <w:rFonts w:ascii="Times New Roman" w:eastAsia="Georgia" w:hAnsi="Times New Roman" w:cs="Times New Roman"/>
                <w:color w:val="000000" w:themeColor="text1"/>
              </w:rPr>
              <w:t>Dept</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Surveillance</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02A42B50"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9496468061</w:t>
            </w:r>
          </w:p>
        </w:tc>
      </w:tr>
      <w:tr w:rsidR="0091135C" w:rsidRPr="00152F23" w14:paraId="13FF23D1"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441297ED" w:rsidR="008913D0" w:rsidRPr="00152F23" w:rsidRDefault="008913D0">
            <w:pPr>
              <w:rPr>
                <w:rFonts w:ascii="Times New Roman" w:eastAsia="Georgia" w:hAnsi="Times New Roman" w:cs="Times New Roman"/>
                <w:color w:val="000000" w:themeColor="text1"/>
              </w:rPr>
            </w:pP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ASHA Supervisor</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Health </w:t>
            </w:r>
            <w:proofErr w:type="spellStart"/>
            <w:r w:rsidRPr="00152F23">
              <w:rPr>
                <w:rFonts w:ascii="Times New Roman" w:eastAsia="Georgia" w:hAnsi="Times New Roman" w:cs="Times New Roman"/>
                <w:color w:val="000000" w:themeColor="text1"/>
              </w:rPr>
              <w:t>Dept</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Community link</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0C2C4F7C" w:rsidR="008913D0" w:rsidRPr="00152F23" w:rsidRDefault="008913D0">
            <w:pPr>
              <w:rPr>
                <w:rFonts w:ascii="Times New Roman" w:eastAsia="Georgia" w:hAnsi="Times New Roman" w:cs="Times New Roman"/>
                <w:color w:val="000000" w:themeColor="text1"/>
              </w:rPr>
            </w:pPr>
          </w:p>
        </w:tc>
      </w:tr>
      <w:tr w:rsidR="0091135C" w:rsidRPr="00152F23" w14:paraId="23374FF1"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67B5FDE5" w:rsidR="008913D0" w:rsidRPr="00152F23" w:rsidRDefault="00810E09">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Deepa</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ICDS Supervisor</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Social Welfare</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Vulnerable groups</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AB610" w14:textId="1498F23D"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9539789854</w:t>
            </w:r>
          </w:p>
        </w:tc>
      </w:tr>
      <w:tr w:rsidR="0091135C" w:rsidRPr="00152F23" w14:paraId="3DACC854"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12F6E4F4"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SHO</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Police Station </w:t>
            </w:r>
            <w:r w:rsidRPr="00152F23">
              <w:rPr>
                <w:rFonts w:ascii="Times New Roman" w:eastAsia="Georgia" w:hAnsi="Times New Roman" w:cs="Times New Roman"/>
                <w:color w:val="000000" w:themeColor="text1"/>
              </w:rPr>
              <w:lastRenderedPageBreak/>
              <w:t>Officer</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 xml:space="preserve">Police </w:t>
            </w:r>
            <w:proofErr w:type="spellStart"/>
            <w:r w:rsidRPr="00152F23">
              <w:rPr>
                <w:rFonts w:ascii="Times New Roman" w:eastAsia="Georgia" w:hAnsi="Times New Roman" w:cs="Times New Roman"/>
                <w:color w:val="000000" w:themeColor="text1"/>
              </w:rPr>
              <w:t>Dept</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Law &amp; order</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543AEECC"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9497947142</w:t>
            </w:r>
          </w:p>
        </w:tc>
      </w:tr>
      <w:tr w:rsidR="0091135C" w:rsidRPr="00152F23" w14:paraId="1DB0821F"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9</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068B3FA4"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John </w:t>
            </w:r>
            <w:proofErr w:type="spellStart"/>
            <w:r w:rsidRPr="00152F23">
              <w:rPr>
                <w:rFonts w:ascii="Times New Roman" w:eastAsia="Georgia" w:hAnsi="Times New Roman" w:cs="Times New Roman"/>
                <w:color w:val="000000" w:themeColor="text1"/>
              </w:rPr>
              <w:t>Kutty</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Ward Councillor Representative</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LSGD</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Community coordination</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54A14" w14:textId="530EFF59"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9447394532</w:t>
            </w:r>
          </w:p>
          <w:p w14:paraId="48206431" w14:textId="26479776" w:rsidR="00810E09" w:rsidRPr="00152F23" w:rsidRDefault="00810E09">
            <w:pPr>
              <w:rPr>
                <w:rFonts w:ascii="Times New Roman" w:eastAsia="Georgia" w:hAnsi="Times New Roman" w:cs="Times New Roman"/>
                <w:color w:val="000000" w:themeColor="text1"/>
              </w:rPr>
            </w:pPr>
          </w:p>
        </w:tc>
      </w:tr>
      <w:tr w:rsidR="0091135C" w:rsidRPr="00152F23" w14:paraId="10C8007A"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67D29EFE" w:rsidR="008913D0" w:rsidRPr="00152F23" w:rsidRDefault="000410E8">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Rekha</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8913D0" w:rsidRPr="00152F23" w:rsidRDefault="00222527">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Kudumbashree</w:t>
            </w:r>
            <w:proofErr w:type="spellEnd"/>
            <w:r w:rsidRPr="00152F23">
              <w:rPr>
                <w:rFonts w:ascii="Times New Roman" w:eastAsia="Georgia" w:hAnsi="Times New Roman" w:cs="Times New Roman"/>
                <w:color w:val="000000" w:themeColor="text1"/>
              </w:rPr>
              <w:t xml:space="preserve"> CDO</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8913D0" w:rsidRPr="00152F23" w:rsidRDefault="00222527">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Kudumbashree</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Community mobilisation</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792A5355" w:rsidR="008913D0" w:rsidRPr="00152F23" w:rsidRDefault="000410E8">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9526556311</w:t>
            </w:r>
          </w:p>
        </w:tc>
      </w:tr>
      <w:tr w:rsidR="0091135C" w:rsidRPr="00152F23" w14:paraId="4DB891DD"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55CE34E0" w:rsidR="008913D0" w:rsidRPr="00152F23" w:rsidRDefault="00505C84">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Shameen</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NGO/Volunteer rep</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Civil Society</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Support services</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30114D18" w:rsidR="008913D0" w:rsidRPr="00152F23" w:rsidRDefault="00505C84">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9946377277</w:t>
            </w:r>
          </w:p>
        </w:tc>
      </w:tr>
      <w:tr w:rsidR="0091135C" w:rsidRPr="00152F23" w14:paraId="426E1183" w14:textId="77777777" w:rsidTr="00AA52A4">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09A09"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22170" w14:textId="2BDA05CD" w:rsidR="008913D0" w:rsidRPr="00152F23" w:rsidRDefault="00810E09">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Secratary</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99B2E" w14:textId="0166DD11" w:rsidR="008913D0" w:rsidRPr="00152F23" w:rsidRDefault="00222527">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LineDepartment</w:t>
            </w:r>
            <w:proofErr w:type="spellEnd"/>
            <w:r w:rsidRPr="00152F23">
              <w:rPr>
                <w:rFonts w:ascii="Times New Roman" w:eastAsia="Georgia" w:hAnsi="Times New Roman" w:cs="Times New Roman"/>
                <w:color w:val="000000" w:themeColor="text1"/>
              </w:rPr>
              <w:t xml:space="preserve"> representations</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31737" w14:textId="06E6CC77" w:rsidR="008913D0" w:rsidRPr="00152F23" w:rsidRDefault="00810E09">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Panchayath</w:t>
            </w:r>
            <w:proofErr w:type="spellEnd"/>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E7B37" w14:textId="77777777" w:rsidR="008913D0" w:rsidRPr="00152F23" w:rsidRDefault="008913D0">
            <w:pPr>
              <w:rPr>
                <w:rFonts w:ascii="Times New Roman" w:eastAsia="Georgia" w:hAnsi="Times New Roman" w:cs="Times New Roman"/>
                <w:color w:val="000000" w:themeColor="text1"/>
              </w:rPr>
            </w:pP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9A57B" w14:textId="31F5083A" w:rsidR="008913D0" w:rsidRPr="00152F23" w:rsidRDefault="00810E0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9495175409</w:t>
            </w:r>
          </w:p>
        </w:tc>
      </w:tr>
    </w:tbl>
    <w:p w14:paraId="13A2A06A" w14:textId="77777777" w:rsidR="008913D0" w:rsidRPr="00152F23" w:rsidRDefault="008913D0">
      <w:pPr>
        <w:rPr>
          <w:rFonts w:ascii="Times New Roman" w:eastAsia="Georgia" w:hAnsi="Times New Roman" w:cs="Times New Roman"/>
          <w:color w:val="000000" w:themeColor="text1"/>
        </w:rPr>
      </w:pPr>
    </w:p>
    <w:p w14:paraId="60F0C378" w14:textId="77777777" w:rsidR="008913D0" w:rsidRPr="00152F23" w:rsidRDefault="00222527" w:rsidP="00AA52A4">
      <w:pPr>
        <w:pStyle w:val="Heading3"/>
        <w:numPr>
          <w:ilvl w:val="0"/>
          <w:numId w:val="0"/>
        </w:numPr>
        <w:rPr>
          <w:rFonts w:ascii="Times New Roman" w:eastAsia="Georgia" w:hAnsi="Times New Roman" w:cs="Times New Roman"/>
          <w:color w:val="000000" w:themeColor="text1"/>
        </w:rPr>
      </w:pPr>
      <w:bookmarkStart w:id="136" w:name="_3zagffbb8bd4" w:colFirst="0" w:colLast="0"/>
      <w:bookmarkEnd w:id="136"/>
      <w:r w:rsidRPr="00152F23">
        <w:rPr>
          <w:rFonts w:ascii="Times New Roman" w:eastAsia="Georgia" w:hAnsi="Times New Roman" w:cs="Times New Roman"/>
          <w:color w:val="000000" w:themeColor="text1"/>
        </w:rPr>
        <w:t>Key Responsibilities:</w:t>
      </w:r>
    </w:p>
    <w:p w14:paraId="0F87BEF1" w14:textId="77777777" w:rsidR="008913D0" w:rsidRPr="00152F23" w:rsidRDefault="00222527">
      <w:pPr>
        <w:numPr>
          <w:ilvl w:val="0"/>
          <w:numId w:val="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Review disease surveillance data (human + animal)</w:t>
      </w:r>
    </w:p>
    <w:p w14:paraId="65B4F00D" w14:textId="77777777" w:rsidR="008913D0" w:rsidRPr="00152F23" w:rsidRDefault="00222527">
      <w:pPr>
        <w:numPr>
          <w:ilvl w:val="0"/>
          <w:numId w:val="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Conduct ward-wise risk assessment and vulnerability mapping</w:t>
      </w:r>
    </w:p>
    <w:p w14:paraId="696A0E05" w14:textId="77777777" w:rsidR="008913D0" w:rsidRPr="00152F23" w:rsidRDefault="00222527">
      <w:pPr>
        <w:numPr>
          <w:ilvl w:val="0"/>
          <w:numId w:val="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Approve quarantine/isolation centre locations</w:t>
      </w:r>
    </w:p>
    <w:p w14:paraId="24A8B3DA" w14:textId="77777777" w:rsidR="008913D0" w:rsidRPr="00152F23" w:rsidRDefault="00222527">
      <w:pPr>
        <w:numPr>
          <w:ilvl w:val="0"/>
          <w:numId w:val="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Coordinate with district for resources (PPE, oxygen, ambulances)</w:t>
      </w:r>
    </w:p>
    <w:p w14:paraId="77088A75" w14:textId="77777777" w:rsidR="008913D0" w:rsidRPr="00152F23" w:rsidRDefault="00222527">
      <w:pPr>
        <w:numPr>
          <w:ilvl w:val="0"/>
          <w:numId w:val="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Periodically review health system surge capacity, including beds, oxygen, human resources, and ambulances.</w:t>
      </w:r>
    </w:p>
    <w:p w14:paraId="1DB4A9A9" w14:textId="77777777" w:rsidR="008913D0" w:rsidRPr="00152F23" w:rsidRDefault="00222527">
      <w:pPr>
        <w:numPr>
          <w:ilvl w:val="0"/>
          <w:numId w:val="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Approve and monitor risk communication and community engagement strategies, including rumour management.</w:t>
      </w:r>
    </w:p>
    <w:p w14:paraId="36DD7550" w14:textId="77777777" w:rsidR="008913D0" w:rsidRPr="00152F23" w:rsidRDefault="00222527">
      <w:pPr>
        <w:numPr>
          <w:ilvl w:val="0"/>
          <w:numId w:val="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Ensure protection and service continuity for vulnerable groups (elderly, persons with disabilities, dialysis patients, </w:t>
      </w:r>
      <w:proofErr w:type="gramStart"/>
      <w:r w:rsidRPr="00152F23">
        <w:rPr>
          <w:rFonts w:ascii="Times New Roman" w:eastAsia="Georgia" w:hAnsi="Times New Roman" w:cs="Times New Roman"/>
          <w:color w:val="000000" w:themeColor="text1"/>
        </w:rPr>
        <w:t>coastal</w:t>
      </w:r>
      <w:proofErr w:type="gramEnd"/>
      <w:r w:rsidRPr="00152F23">
        <w:rPr>
          <w:rFonts w:ascii="Times New Roman" w:eastAsia="Georgia" w:hAnsi="Times New Roman" w:cs="Times New Roman"/>
          <w:color w:val="000000" w:themeColor="text1"/>
        </w:rPr>
        <w:t xml:space="preserve"> populations).</w:t>
      </w:r>
    </w:p>
    <w:p w14:paraId="68EA4B63" w14:textId="77777777" w:rsidR="008913D0" w:rsidRPr="00152F23" w:rsidRDefault="00222527">
      <w:pPr>
        <w:numPr>
          <w:ilvl w:val="0"/>
          <w:numId w:val="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Conduct quarterly mock drills</w:t>
      </w:r>
    </w:p>
    <w:p w14:paraId="7F5B002F" w14:textId="77777777" w:rsidR="008913D0" w:rsidRPr="00152F23" w:rsidRDefault="00222527">
      <w:pPr>
        <w:numPr>
          <w:ilvl w:val="0"/>
          <w:numId w:val="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Monitor equity measures for vulnerable groups</w:t>
      </w:r>
    </w:p>
    <w:p w14:paraId="61230881" w14:textId="77777777" w:rsidR="008913D0" w:rsidRPr="00152F23" w:rsidRDefault="00222527" w:rsidP="00AA52A4">
      <w:pPr>
        <w:pStyle w:val="Heading3"/>
        <w:numPr>
          <w:ilvl w:val="0"/>
          <w:numId w:val="0"/>
        </w:numPr>
        <w:rPr>
          <w:rFonts w:ascii="Times New Roman" w:eastAsia="Georgia" w:hAnsi="Times New Roman" w:cs="Times New Roman"/>
          <w:color w:val="000000" w:themeColor="text1"/>
        </w:rPr>
      </w:pPr>
      <w:bookmarkStart w:id="137" w:name="_9ih9a61l3lkr" w:colFirst="0" w:colLast="0"/>
      <w:bookmarkEnd w:id="137"/>
      <w:r w:rsidRPr="00152F23">
        <w:rPr>
          <w:rFonts w:ascii="Times New Roman" w:eastAsia="Georgia" w:hAnsi="Times New Roman" w:cs="Times New Roman"/>
          <w:color w:val="000000" w:themeColor="text1"/>
        </w:rPr>
        <w:t xml:space="preserve">Meeting Schedule: </w:t>
      </w:r>
    </w:p>
    <w:p w14:paraId="1EB62845" w14:textId="68F83339" w:rsidR="008913D0" w:rsidRPr="00152F23" w:rsidRDefault="00222527" w:rsidP="00697EF9">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Quarterly (normal times) | Weekly (outbreak alert) | Daily (pandemic phase)</w:t>
      </w:r>
      <w:bookmarkStart w:id="138" w:name="_per2kf5efaq2" w:colFirst="0" w:colLast="0"/>
      <w:bookmarkEnd w:id="138"/>
    </w:p>
    <w:p w14:paraId="4D33946A"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139" w:name="_Toc225887215"/>
      <w:r w:rsidRPr="00152F23">
        <w:rPr>
          <w:rFonts w:ascii="Times New Roman" w:hAnsi="Times New Roman" w:cs="Times New Roman"/>
          <w:color w:val="000000" w:themeColor="text1"/>
        </w:rPr>
        <w:t>Pandemic Response Workforce</w:t>
      </w:r>
      <w:bookmarkEnd w:id="139"/>
    </w:p>
    <w:p w14:paraId="4ED18CEF"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w:t>
      </w:r>
      <w:r w:rsidRPr="00152F23">
        <w:rPr>
          <w:rFonts w:ascii="Times New Roman" w:eastAsia="Georgia" w:hAnsi="Times New Roman" w:cs="Times New Roman"/>
          <w:color w:val="000000" w:themeColor="text1"/>
        </w:rPr>
        <w:lastRenderedPageBreak/>
        <w:t>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14:textId="77777777" w:rsidR="008913D0" w:rsidRPr="00152F23" w:rsidRDefault="008913D0">
      <w:pPr>
        <w:rPr>
          <w:rFonts w:ascii="Times New Roman" w:eastAsia="Georgia" w:hAnsi="Times New Roman" w:cs="Times New Roman"/>
          <w:color w:val="000000" w:themeColor="text1"/>
        </w:rPr>
      </w:pPr>
    </w:p>
    <w:p w14:paraId="41B08562" w14:textId="77777777" w:rsidR="008913D0" w:rsidRPr="00152F23" w:rsidRDefault="00222527">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Total Response Workforce Available: </w:t>
      </w:r>
      <w:proofErr w:type="gramStart"/>
      <w:r w:rsidRPr="00152F23">
        <w:rPr>
          <w:rFonts w:ascii="Times New Roman" w:eastAsia="Georgia" w:hAnsi="Times New Roman" w:cs="Times New Roman"/>
          <w:b/>
          <w:bCs/>
          <w:color w:val="000000" w:themeColor="text1"/>
        </w:rPr>
        <w:t>300  persons</w:t>
      </w:r>
      <w:proofErr w:type="gramEnd"/>
    </w:p>
    <w:p w14:paraId="2BF9E768" w14:textId="77777777" w:rsidR="008913D0" w:rsidRPr="00152F23" w:rsidRDefault="008913D0">
      <w:pPr>
        <w:rPr>
          <w:rFonts w:ascii="Times New Roman" w:eastAsia="Georgia" w:hAnsi="Times New Roman" w:cs="Times New Roman"/>
          <w:color w:val="000000" w:themeColor="text1"/>
        </w:rPr>
      </w:pPr>
    </w:p>
    <w:p w14:paraId="0E649337" w14:textId="6196B267" w:rsidR="007D45D9" w:rsidRPr="00152F23" w:rsidRDefault="007D45D9" w:rsidP="007D45D9">
      <w:pPr>
        <w:pStyle w:val="Caption"/>
        <w:keepNext/>
        <w:rPr>
          <w:rFonts w:ascii="Times New Roman" w:hAnsi="Times New Roman" w:cs="Times New Roman"/>
          <w:color w:val="000000" w:themeColor="text1"/>
          <w:sz w:val="24"/>
          <w:szCs w:val="24"/>
        </w:rPr>
      </w:pPr>
      <w:bookmarkStart w:id="140" w:name="_Toc225887403"/>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Pandemic Response Workforce</w:t>
      </w:r>
      <w:bookmarkEnd w:id="140"/>
    </w:p>
    <w:tbl>
      <w:tblPr>
        <w:tblStyle w:val="aff7"/>
        <w:tblW w:w="966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55"/>
        <w:gridCol w:w="3315"/>
        <w:gridCol w:w="2300"/>
        <w:gridCol w:w="1690"/>
      </w:tblGrid>
      <w:tr w:rsidR="00E33483" w:rsidRPr="00152F23" w14:paraId="26FF626F" w14:textId="77777777" w:rsidTr="006643B5">
        <w:trPr>
          <w:trHeight w:val="20"/>
        </w:trPr>
        <w:tc>
          <w:tcPr>
            <w:tcW w:w="2355" w:type="dxa"/>
            <w:shd w:val="clear" w:color="auto" w:fill="F2F2F2"/>
            <w:tcMar>
              <w:top w:w="120" w:type="dxa"/>
              <w:left w:w="120" w:type="dxa"/>
              <w:bottom w:w="120" w:type="dxa"/>
              <w:right w:w="120" w:type="dxa"/>
            </w:tcMar>
          </w:tcPr>
          <w:p w14:paraId="2D2F3C5A" w14:textId="77777777" w:rsidR="008913D0" w:rsidRPr="00152F23" w:rsidRDefault="00222527">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Team Name</w:t>
            </w:r>
          </w:p>
        </w:tc>
        <w:tc>
          <w:tcPr>
            <w:tcW w:w="3315" w:type="dxa"/>
            <w:shd w:val="clear" w:color="auto" w:fill="F2F2F2"/>
            <w:tcMar>
              <w:top w:w="120" w:type="dxa"/>
              <w:left w:w="120" w:type="dxa"/>
              <w:bottom w:w="120" w:type="dxa"/>
              <w:right w:w="120" w:type="dxa"/>
            </w:tcMar>
          </w:tcPr>
          <w:p w14:paraId="082B0BAF" w14:textId="77777777" w:rsidR="008913D0" w:rsidRPr="00152F23" w:rsidRDefault="00222527">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Composition</w:t>
            </w:r>
          </w:p>
        </w:tc>
        <w:tc>
          <w:tcPr>
            <w:tcW w:w="2300" w:type="dxa"/>
            <w:shd w:val="clear" w:color="auto" w:fill="F2F2F2"/>
            <w:tcMar>
              <w:top w:w="120" w:type="dxa"/>
              <w:left w:w="120" w:type="dxa"/>
              <w:bottom w:w="120" w:type="dxa"/>
              <w:right w:w="120" w:type="dxa"/>
            </w:tcMar>
          </w:tcPr>
          <w:p w14:paraId="766BFAE2" w14:textId="77777777" w:rsidR="008913D0" w:rsidRPr="00152F23" w:rsidRDefault="00222527">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Key Responsibilities</w:t>
            </w:r>
          </w:p>
        </w:tc>
        <w:tc>
          <w:tcPr>
            <w:tcW w:w="1690" w:type="dxa"/>
            <w:shd w:val="clear" w:color="auto" w:fill="F2F2F2"/>
            <w:tcMar>
              <w:top w:w="120" w:type="dxa"/>
              <w:left w:w="120" w:type="dxa"/>
              <w:bottom w:w="120" w:type="dxa"/>
              <w:right w:w="120" w:type="dxa"/>
            </w:tcMar>
          </w:tcPr>
          <w:p w14:paraId="2784A6CA" w14:textId="77777777" w:rsidR="008913D0" w:rsidRPr="00152F23" w:rsidRDefault="00222527">
            <w:pP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Team Leader</w:t>
            </w:r>
          </w:p>
        </w:tc>
      </w:tr>
      <w:tr w:rsidR="00E33483" w:rsidRPr="00152F23" w14:paraId="08424C53" w14:textId="77777777" w:rsidTr="006643B5">
        <w:trPr>
          <w:trHeight w:val="20"/>
        </w:trPr>
        <w:tc>
          <w:tcPr>
            <w:tcW w:w="2355" w:type="dxa"/>
            <w:tcMar>
              <w:top w:w="120" w:type="dxa"/>
              <w:left w:w="120" w:type="dxa"/>
              <w:bottom w:w="120" w:type="dxa"/>
              <w:right w:w="120" w:type="dxa"/>
            </w:tcMar>
          </w:tcPr>
          <w:p w14:paraId="2E700801"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Surveillance and Contact Tracing Team</w:t>
            </w:r>
          </w:p>
        </w:tc>
        <w:tc>
          <w:tcPr>
            <w:tcW w:w="3315" w:type="dxa"/>
            <w:tcMar>
              <w:top w:w="120" w:type="dxa"/>
              <w:left w:w="120" w:type="dxa"/>
              <w:bottom w:w="120" w:type="dxa"/>
              <w:right w:w="120" w:type="dxa"/>
            </w:tcMar>
          </w:tcPr>
          <w:p w14:paraId="1AEFD360"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HI, JHI, JPHN, ASHAs and Volunteers</w:t>
            </w:r>
          </w:p>
        </w:tc>
        <w:tc>
          <w:tcPr>
            <w:tcW w:w="2300" w:type="dxa"/>
            <w:tcMar>
              <w:top w:w="120" w:type="dxa"/>
              <w:left w:w="120" w:type="dxa"/>
              <w:bottom w:w="120" w:type="dxa"/>
              <w:right w:w="120" w:type="dxa"/>
            </w:tcMar>
          </w:tcPr>
          <w:p w14:paraId="7D8CC883"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Case detection, contact listing, home visits, reporting</w:t>
            </w:r>
          </w:p>
        </w:tc>
        <w:tc>
          <w:tcPr>
            <w:tcW w:w="1690" w:type="dxa"/>
            <w:tcMar>
              <w:top w:w="120" w:type="dxa"/>
              <w:left w:w="120" w:type="dxa"/>
              <w:bottom w:w="120" w:type="dxa"/>
              <w:right w:w="120" w:type="dxa"/>
            </w:tcMar>
          </w:tcPr>
          <w:p w14:paraId="1CF5441A"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HI</w:t>
            </w:r>
          </w:p>
        </w:tc>
      </w:tr>
      <w:tr w:rsidR="00E33483" w:rsidRPr="00152F23" w14:paraId="12B6CE22" w14:textId="77777777" w:rsidTr="006643B5">
        <w:trPr>
          <w:trHeight w:val="20"/>
        </w:trPr>
        <w:tc>
          <w:tcPr>
            <w:tcW w:w="2355" w:type="dxa"/>
            <w:tcMar>
              <w:top w:w="120" w:type="dxa"/>
              <w:left w:w="120" w:type="dxa"/>
              <w:bottom w:w="120" w:type="dxa"/>
              <w:right w:w="120" w:type="dxa"/>
            </w:tcMar>
          </w:tcPr>
          <w:p w14:paraId="7276CC70"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Case Management Team</w:t>
            </w:r>
          </w:p>
        </w:tc>
        <w:tc>
          <w:tcPr>
            <w:tcW w:w="3315" w:type="dxa"/>
            <w:tcMar>
              <w:top w:w="120" w:type="dxa"/>
              <w:left w:w="120" w:type="dxa"/>
              <w:bottom w:w="120" w:type="dxa"/>
              <w:right w:w="120" w:type="dxa"/>
            </w:tcMar>
          </w:tcPr>
          <w:p w14:paraId="528DDF0B"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Doctors, Nurses, MLSP, Palliative Nurses</w:t>
            </w:r>
          </w:p>
        </w:tc>
        <w:tc>
          <w:tcPr>
            <w:tcW w:w="2300" w:type="dxa"/>
            <w:tcMar>
              <w:top w:w="120" w:type="dxa"/>
              <w:left w:w="120" w:type="dxa"/>
              <w:bottom w:w="120" w:type="dxa"/>
              <w:right w:w="120" w:type="dxa"/>
            </w:tcMar>
          </w:tcPr>
          <w:p w14:paraId="27B29AAA"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Patient care &amp; referral</w:t>
            </w:r>
          </w:p>
        </w:tc>
        <w:tc>
          <w:tcPr>
            <w:tcW w:w="1690" w:type="dxa"/>
            <w:tcMar>
              <w:top w:w="120" w:type="dxa"/>
              <w:left w:w="120" w:type="dxa"/>
              <w:bottom w:w="120" w:type="dxa"/>
              <w:right w:w="120" w:type="dxa"/>
            </w:tcMar>
          </w:tcPr>
          <w:p w14:paraId="09E4344B"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DOCTOR</w:t>
            </w:r>
          </w:p>
        </w:tc>
      </w:tr>
      <w:tr w:rsidR="00E33483" w:rsidRPr="00152F23" w14:paraId="206DC082" w14:textId="77777777" w:rsidTr="006643B5">
        <w:trPr>
          <w:trHeight w:val="20"/>
        </w:trPr>
        <w:tc>
          <w:tcPr>
            <w:tcW w:w="2355" w:type="dxa"/>
            <w:tcMar>
              <w:top w:w="120" w:type="dxa"/>
              <w:left w:w="120" w:type="dxa"/>
              <w:bottom w:w="120" w:type="dxa"/>
              <w:right w:w="120" w:type="dxa"/>
            </w:tcMar>
          </w:tcPr>
          <w:p w14:paraId="0A0E9A43"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Quarantine &amp; Isolation Team</w:t>
            </w:r>
          </w:p>
        </w:tc>
        <w:tc>
          <w:tcPr>
            <w:tcW w:w="3315" w:type="dxa"/>
            <w:tcMar>
              <w:top w:w="120" w:type="dxa"/>
              <w:left w:w="120" w:type="dxa"/>
              <w:bottom w:w="120" w:type="dxa"/>
              <w:right w:w="120" w:type="dxa"/>
            </w:tcMar>
          </w:tcPr>
          <w:p w14:paraId="6D40C0BF"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LSGD staff, Volunteers</w:t>
            </w:r>
          </w:p>
        </w:tc>
        <w:tc>
          <w:tcPr>
            <w:tcW w:w="2300" w:type="dxa"/>
            <w:tcMar>
              <w:top w:w="120" w:type="dxa"/>
              <w:left w:w="120" w:type="dxa"/>
              <w:bottom w:w="120" w:type="dxa"/>
              <w:right w:w="120" w:type="dxa"/>
            </w:tcMar>
          </w:tcPr>
          <w:p w14:paraId="682F595E"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Facility management</w:t>
            </w:r>
          </w:p>
        </w:tc>
        <w:tc>
          <w:tcPr>
            <w:tcW w:w="1690" w:type="dxa"/>
            <w:tcMar>
              <w:top w:w="120" w:type="dxa"/>
              <w:left w:w="120" w:type="dxa"/>
              <w:bottom w:w="120" w:type="dxa"/>
              <w:right w:w="120" w:type="dxa"/>
            </w:tcMar>
          </w:tcPr>
          <w:p w14:paraId="7B846042"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JHI</w:t>
            </w:r>
          </w:p>
        </w:tc>
      </w:tr>
      <w:tr w:rsidR="00E33483" w:rsidRPr="00152F23" w14:paraId="36021BC9" w14:textId="77777777" w:rsidTr="006643B5">
        <w:trPr>
          <w:trHeight w:val="20"/>
        </w:trPr>
        <w:tc>
          <w:tcPr>
            <w:tcW w:w="2355" w:type="dxa"/>
            <w:tcMar>
              <w:top w:w="120" w:type="dxa"/>
              <w:left w:w="120" w:type="dxa"/>
              <w:bottom w:w="120" w:type="dxa"/>
              <w:right w:w="120" w:type="dxa"/>
            </w:tcMar>
          </w:tcPr>
          <w:p w14:paraId="2D7F10DF"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Psychosocial support</w:t>
            </w:r>
          </w:p>
        </w:tc>
        <w:tc>
          <w:tcPr>
            <w:tcW w:w="3315" w:type="dxa"/>
            <w:tcMar>
              <w:top w:w="120" w:type="dxa"/>
              <w:left w:w="120" w:type="dxa"/>
              <w:bottom w:w="120" w:type="dxa"/>
              <w:right w:w="120" w:type="dxa"/>
            </w:tcMar>
          </w:tcPr>
          <w:p w14:paraId="7EB70616" w14:textId="77777777" w:rsidR="008913D0" w:rsidRPr="00152F23" w:rsidRDefault="008913D0">
            <w:pPr>
              <w:jc w:val="left"/>
              <w:rPr>
                <w:rFonts w:ascii="Times New Roman" w:eastAsia="Georgia" w:hAnsi="Times New Roman" w:cs="Times New Roman"/>
                <w:color w:val="000000" w:themeColor="text1"/>
              </w:rPr>
            </w:pPr>
          </w:p>
        </w:tc>
        <w:tc>
          <w:tcPr>
            <w:tcW w:w="2300" w:type="dxa"/>
            <w:tcMar>
              <w:top w:w="120" w:type="dxa"/>
              <w:left w:w="120" w:type="dxa"/>
              <w:bottom w:w="120" w:type="dxa"/>
              <w:right w:w="120" w:type="dxa"/>
            </w:tcMar>
          </w:tcPr>
          <w:p w14:paraId="4E717A58" w14:textId="77777777" w:rsidR="008913D0" w:rsidRPr="00152F23"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14:paraId="726F61A6" w14:textId="77777777" w:rsidR="008913D0" w:rsidRPr="00152F23" w:rsidRDefault="008913D0">
            <w:pPr>
              <w:rPr>
                <w:rFonts w:ascii="Times New Roman" w:eastAsia="Georgia" w:hAnsi="Times New Roman" w:cs="Times New Roman"/>
                <w:color w:val="000000" w:themeColor="text1"/>
              </w:rPr>
            </w:pPr>
          </w:p>
        </w:tc>
      </w:tr>
      <w:tr w:rsidR="00E33483" w:rsidRPr="00152F23" w14:paraId="7A2B9B60" w14:textId="77777777" w:rsidTr="006643B5">
        <w:trPr>
          <w:trHeight w:val="20"/>
        </w:trPr>
        <w:tc>
          <w:tcPr>
            <w:tcW w:w="2355" w:type="dxa"/>
            <w:tcMar>
              <w:top w:w="120" w:type="dxa"/>
              <w:left w:w="120" w:type="dxa"/>
              <w:bottom w:w="120" w:type="dxa"/>
              <w:right w:w="120" w:type="dxa"/>
            </w:tcMar>
          </w:tcPr>
          <w:p w14:paraId="09F0B8E0"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Logistics &amp; supply chain Team</w:t>
            </w:r>
          </w:p>
        </w:tc>
        <w:tc>
          <w:tcPr>
            <w:tcW w:w="3315" w:type="dxa"/>
            <w:tcMar>
              <w:top w:w="120" w:type="dxa"/>
              <w:left w:w="120" w:type="dxa"/>
              <w:bottom w:w="120" w:type="dxa"/>
              <w:right w:w="120" w:type="dxa"/>
            </w:tcMar>
          </w:tcPr>
          <w:p w14:paraId="72F12E75"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LSGD staff, Storekeepers, Drivers 3</w:t>
            </w:r>
          </w:p>
        </w:tc>
        <w:tc>
          <w:tcPr>
            <w:tcW w:w="2300" w:type="dxa"/>
            <w:tcMar>
              <w:top w:w="120" w:type="dxa"/>
              <w:left w:w="120" w:type="dxa"/>
              <w:bottom w:w="120" w:type="dxa"/>
              <w:right w:w="120" w:type="dxa"/>
            </w:tcMar>
          </w:tcPr>
          <w:p w14:paraId="29902A7A"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Supplies &amp; transport [PPE, medicines, oxygen, transport, waste management]</w:t>
            </w:r>
          </w:p>
        </w:tc>
        <w:tc>
          <w:tcPr>
            <w:tcW w:w="1690" w:type="dxa"/>
            <w:tcMar>
              <w:top w:w="120" w:type="dxa"/>
              <w:left w:w="120" w:type="dxa"/>
              <w:bottom w:w="120" w:type="dxa"/>
              <w:right w:w="120" w:type="dxa"/>
            </w:tcMar>
          </w:tcPr>
          <w:p w14:paraId="1ABA5A6C"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Ward Member</w:t>
            </w:r>
          </w:p>
        </w:tc>
      </w:tr>
      <w:tr w:rsidR="00E33483" w:rsidRPr="00152F23" w14:paraId="219A6357" w14:textId="77777777" w:rsidTr="006643B5">
        <w:trPr>
          <w:trHeight w:val="20"/>
        </w:trPr>
        <w:tc>
          <w:tcPr>
            <w:tcW w:w="2355" w:type="dxa"/>
            <w:tcMar>
              <w:top w:w="120" w:type="dxa"/>
              <w:left w:w="120" w:type="dxa"/>
              <w:bottom w:w="120" w:type="dxa"/>
              <w:right w:w="120" w:type="dxa"/>
            </w:tcMar>
          </w:tcPr>
          <w:p w14:paraId="75F4B047"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Communication Team</w:t>
            </w:r>
          </w:p>
        </w:tc>
        <w:tc>
          <w:tcPr>
            <w:tcW w:w="3315" w:type="dxa"/>
            <w:tcMar>
              <w:top w:w="120" w:type="dxa"/>
              <w:left w:w="120" w:type="dxa"/>
              <w:bottom w:w="120" w:type="dxa"/>
              <w:right w:w="120" w:type="dxa"/>
            </w:tcMar>
          </w:tcPr>
          <w:p w14:paraId="471B7E1E"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Ward members, </w:t>
            </w:r>
            <w:proofErr w:type="spellStart"/>
            <w:r w:rsidRPr="00152F23">
              <w:rPr>
                <w:rFonts w:ascii="Times New Roman" w:eastAsia="Georgia" w:hAnsi="Times New Roman" w:cs="Times New Roman"/>
                <w:color w:val="000000" w:themeColor="text1"/>
              </w:rPr>
              <w:t>Kudumbashree</w:t>
            </w:r>
            <w:proofErr w:type="spellEnd"/>
            <w:r w:rsidRPr="00152F23">
              <w:rPr>
                <w:rFonts w:ascii="Times New Roman" w:eastAsia="Georgia" w:hAnsi="Times New Roman" w:cs="Times New Roman"/>
                <w:color w:val="000000" w:themeColor="text1"/>
              </w:rPr>
              <w:t>, Youth clubs,</w:t>
            </w:r>
          </w:p>
          <w:p w14:paraId="04C21527"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AWW workers and other </w:t>
            </w:r>
            <w:proofErr w:type="spellStart"/>
            <w:r w:rsidRPr="00152F23">
              <w:rPr>
                <w:rFonts w:ascii="Times New Roman" w:eastAsia="Georgia" w:hAnsi="Times New Roman" w:cs="Times New Roman"/>
                <w:color w:val="000000" w:themeColor="text1"/>
              </w:rPr>
              <w:t>self help</w:t>
            </w:r>
            <w:proofErr w:type="spellEnd"/>
            <w:r w:rsidRPr="00152F23">
              <w:rPr>
                <w:rFonts w:ascii="Times New Roman" w:eastAsia="Georgia" w:hAnsi="Times New Roman" w:cs="Times New Roman"/>
                <w:color w:val="000000" w:themeColor="text1"/>
              </w:rPr>
              <w:t xml:space="preserve"> groups</w:t>
            </w:r>
          </w:p>
        </w:tc>
        <w:tc>
          <w:tcPr>
            <w:tcW w:w="2300" w:type="dxa"/>
            <w:tcMar>
              <w:top w:w="120" w:type="dxa"/>
              <w:left w:w="120" w:type="dxa"/>
              <w:bottom w:w="120" w:type="dxa"/>
              <w:right w:w="120" w:type="dxa"/>
            </w:tcMar>
          </w:tcPr>
          <w:p w14:paraId="24B21AE3"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IEC, community meetings, countering misinformation</w:t>
            </w:r>
          </w:p>
        </w:tc>
        <w:tc>
          <w:tcPr>
            <w:tcW w:w="1690" w:type="dxa"/>
            <w:tcMar>
              <w:top w:w="120" w:type="dxa"/>
              <w:left w:w="120" w:type="dxa"/>
              <w:bottom w:w="120" w:type="dxa"/>
              <w:right w:w="120" w:type="dxa"/>
            </w:tcMar>
          </w:tcPr>
          <w:p w14:paraId="5FBE4643"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 in charge</w:t>
            </w:r>
          </w:p>
        </w:tc>
      </w:tr>
      <w:tr w:rsidR="00E33483" w:rsidRPr="00152F23" w14:paraId="1A51C22C" w14:textId="77777777" w:rsidTr="006643B5">
        <w:trPr>
          <w:trHeight w:val="20"/>
        </w:trPr>
        <w:tc>
          <w:tcPr>
            <w:tcW w:w="2355" w:type="dxa"/>
            <w:tcMar>
              <w:top w:w="120" w:type="dxa"/>
              <w:left w:w="120" w:type="dxa"/>
              <w:bottom w:w="120" w:type="dxa"/>
              <w:right w:w="120" w:type="dxa"/>
            </w:tcMar>
          </w:tcPr>
          <w:p w14:paraId="3AE1C2C5"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Transportation </w:t>
            </w:r>
          </w:p>
        </w:tc>
        <w:tc>
          <w:tcPr>
            <w:tcW w:w="3315" w:type="dxa"/>
            <w:tcMar>
              <w:top w:w="120" w:type="dxa"/>
              <w:left w:w="120" w:type="dxa"/>
              <w:bottom w:w="120" w:type="dxa"/>
              <w:right w:w="120" w:type="dxa"/>
            </w:tcMar>
          </w:tcPr>
          <w:p w14:paraId="01F9C1F5"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KSRTC, educational institutional buses</w:t>
            </w:r>
          </w:p>
        </w:tc>
        <w:tc>
          <w:tcPr>
            <w:tcW w:w="2300" w:type="dxa"/>
            <w:tcMar>
              <w:top w:w="120" w:type="dxa"/>
              <w:left w:w="120" w:type="dxa"/>
              <w:bottom w:w="120" w:type="dxa"/>
              <w:right w:w="120" w:type="dxa"/>
            </w:tcMar>
          </w:tcPr>
          <w:p w14:paraId="659284EE" w14:textId="77777777" w:rsidR="008913D0" w:rsidRPr="00152F23"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14:paraId="41028FC1" w14:textId="77777777" w:rsidR="008913D0" w:rsidRPr="00152F23" w:rsidRDefault="008913D0">
            <w:pPr>
              <w:rPr>
                <w:rFonts w:ascii="Times New Roman" w:eastAsia="Georgia" w:hAnsi="Times New Roman" w:cs="Times New Roman"/>
                <w:color w:val="000000" w:themeColor="text1"/>
              </w:rPr>
            </w:pPr>
          </w:p>
        </w:tc>
      </w:tr>
      <w:tr w:rsidR="00E33483" w:rsidRPr="00152F23" w14:paraId="31D18463" w14:textId="77777777" w:rsidTr="006643B5">
        <w:trPr>
          <w:trHeight w:val="20"/>
        </w:trPr>
        <w:tc>
          <w:tcPr>
            <w:tcW w:w="2355" w:type="dxa"/>
            <w:tcMar>
              <w:top w:w="120" w:type="dxa"/>
              <w:left w:w="120" w:type="dxa"/>
              <w:bottom w:w="120" w:type="dxa"/>
              <w:right w:w="120" w:type="dxa"/>
            </w:tcMar>
          </w:tcPr>
          <w:p w14:paraId="4D92CA68"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Media Surveillance</w:t>
            </w:r>
          </w:p>
        </w:tc>
        <w:tc>
          <w:tcPr>
            <w:tcW w:w="3315" w:type="dxa"/>
            <w:tcMar>
              <w:top w:w="120" w:type="dxa"/>
              <w:left w:w="120" w:type="dxa"/>
              <w:bottom w:w="120" w:type="dxa"/>
              <w:right w:w="120" w:type="dxa"/>
            </w:tcMar>
          </w:tcPr>
          <w:p w14:paraId="136BC902" w14:textId="77777777" w:rsidR="008913D0" w:rsidRPr="00152F23" w:rsidRDefault="008913D0">
            <w:pPr>
              <w:jc w:val="left"/>
              <w:rPr>
                <w:rFonts w:ascii="Times New Roman" w:eastAsia="Georgia" w:hAnsi="Times New Roman" w:cs="Times New Roman"/>
                <w:color w:val="000000" w:themeColor="text1"/>
              </w:rPr>
            </w:pPr>
          </w:p>
        </w:tc>
        <w:tc>
          <w:tcPr>
            <w:tcW w:w="2300" w:type="dxa"/>
            <w:tcMar>
              <w:top w:w="120" w:type="dxa"/>
              <w:left w:w="120" w:type="dxa"/>
              <w:bottom w:w="120" w:type="dxa"/>
              <w:right w:w="120" w:type="dxa"/>
            </w:tcMar>
          </w:tcPr>
          <w:p w14:paraId="290B014F" w14:textId="77777777" w:rsidR="008913D0" w:rsidRPr="00152F23"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14:paraId="263DF44A" w14:textId="77777777" w:rsidR="008913D0" w:rsidRPr="00152F23" w:rsidRDefault="008913D0">
            <w:pPr>
              <w:rPr>
                <w:rFonts w:ascii="Times New Roman" w:eastAsia="Georgia" w:hAnsi="Times New Roman" w:cs="Times New Roman"/>
                <w:color w:val="000000" w:themeColor="text1"/>
              </w:rPr>
            </w:pPr>
          </w:p>
        </w:tc>
      </w:tr>
      <w:tr w:rsidR="00E33483" w:rsidRPr="00152F23" w14:paraId="4D4386BF" w14:textId="77777777" w:rsidTr="006643B5">
        <w:trPr>
          <w:trHeight w:val="20"/>
        </w:trPr>
        <w:tc>
          <w:tcPr>
            <w:tcW w:w="2355" w:type="dxa"/>
            <w:tcMar>
              <w:top w:w="120" w:type="dxa"/>
              <w:left w:w="120" w:type="dxa"/>
              <w:bottom w:w="120" w:type="dxa"/>
              <w:right w:w="120" w:type="dxa"/>
            </w:tcMar>
          </w:tcPr>
          <w:p w14:paraId="4DD0AB12" w14:textId="77777777" w:rsidR="008913D0" w:rsidRPr="00152F23" w:rsidRDefault="00222527">
            <w:pP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Intersectoral</w:t>
            </w:r>
            <w:proofErr w:type="spellEnd"/>
            <w:r w:rsidRPr="00152F23">
              <w:rPr>
                <w:rFonts w:ascii="Times New Roman" w:eastAsia="Georgia" w:hAnsi="Times New Roman" w:cs="Times New Roman"/>
                <w:color w:val="000000" w:themeColor="text1"/>
              </w:rPr>
              <w:t xml:space="preserve"> </w:t>
            </w:r>
            <w:r w:rsidRPr="00152F23">
              <w:rPr>
                <w:rFonts w:ascii="Times New Roman" w:eastAsia="Georgia" w:hAnsi="Times New Roman" w:cs="Times New Roman"/>
                <w:color w:val="000000" w:themeColor="text1"/>
              </w:rPr>
              <w:lastRenderedPageBreak/>
              <w:t>coordination and convergence</w:t>
            </w:r>
          </w:p>
        </w:tc>
        <w:tc>
          <w:tcPr>
            <w:tcW w:w="3315" w:type="dxa"/>
            <w:tcMar>
              <w:top w:w="120" w:type="dxa"/>
              <w:left w:w="120" w:type="dxa"/>
              <w:bottom w:w="120" w:type="dxa"/>
              <w:right w:w="120" w:type="dxa"/>
            </w:tcMar>
          </w:tcPr>
          <w:p w14:paraId="593FBAF6" w14:textId="77777777" w:rsidR="008913D0" w:rsidRPr="00152F23" w:rsidRDefault="008913D0">
            <w:pPr>
              <w:jc w:val="left"/>
              <w:rPr>
                <w:rFonts w:ascii="Times New Roman" w:eastAsia="Georgia" w:hAnsi="Times New Roman" w:cs="Times New Roman"/>
                <w:color w:val="000000" w:themeColor="text1"/>
              </w:rPr>
            </w:pPr>
          </w:p>
        </w:tc>
        <w:tc>
          <w:tcPr>
            <w:tcW w:w="2300" w:type="dxa"/>
            <w:tcMar>
              <w:top w:w="120" w:type="dxa"/>
              <w:left w:w="120" w:type="dxa"/>
              <w:bottom w:w="120" w:type="dxa"/>
              <w:right w:w="120" w:type="dxa"/>
            </w:tcMar>
          </w:tcPr>
          <w:p w14:paraId="7CF45F02" w14:textId="77777777" w:rsidR="008913D0" w:rsidRPr="00152F23"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14:paraId="45EDC24B" w14:textId="77777777" w:rsidR="008913D0" w:rsidRPr="00152F23" w:rsidRDefault="008913D0">
            <w:pPr>
              <w:rPr>
                <w:rFonts w:ascii="Times New Roman" w:eastAsia="Georgia" w:hAnsi="Times New Roman" w:cs="Times New Roman"/>
                <w:color w:val="000000" w:themeColor="text1"/>
              </w:rPr>
            </w:pPr>
          </w:p>
        </w:tc>
      </w:tr>
      <w:tr w:rsidR="00E33483" w:rsidRPr="00152F23" w14:paraId="2F495D5C" w14:textId="77777777" w:rsidTr="006643B5">
        <w:trPr>
          <w:trHeight w:val="20"/>
        </w:trPr>
        <w:tc>
          <w:tcPr>
            <w:tcW w:w="2355" w:type="dxa"/>
            <w:tcMar>
              <w:top w:w="120" w:type="dxa"/>
              <w:left w:w="120" w:type="dxa"/>
              <w:bottom w:w="120" w:type="dxa"/>
              <w:right w:w="120" w:type="dxa"/>
            </w:tcMar>
          </w:tcPr>
          <w:p w14:paraId="32951C83"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Collaborative surveillance</w:t>
            </w:r>
          </w:p>
        </w:tc>
        <w:tc>
          <w:tcPr>
            <w:tcW w:w="3315" w:type="dxa"/>
            <w:tcMar>
              <w:top w:w="120" w:type="dxa"/>
              <w:left w:w="120" w:type="dxa"/>
              <w:bottom w:w="120" w:type="dxa"/>
              <w:right w:w="120" w:type="dxa"/>
            </w:tcMar>
          </w:tcPr>
          <w:p w14:paraId="1D73A03D" w14:textId="77777777" w:rsidR="008913D0" w:rsidRPr="00152F23" w:rsidRDefault="008913D0">
            <w:pPr>
              <w:jc w:val="left"/>
              <w:rPr>
                <w:rFonts w:ascii="Times New Roman" w:eastAsia="Georgia" w:hAnsi="Times New Roman" w:cs="Times New Roman"/>
                <w:color w:val="000000" w:themeColor="text1"/>
              </w:rPr>
            </w:pPr>
          </w:p>
        </w:tc>
        <w:tc>
          <w:tcPr>
            <w:tcW w:w="2300" w:type="dxa"/>
            <w:tcMar>
              <w:top w:w="120" w:type="dxa"/>
              <w:left w:w="120" w:type="dxa"/>
              <w:bottom w:w="120" w:type="dxa"/>
              <w:right w:w="120" w:type="dxa"/>
            </w:tcMar>
          </w:tcPr>
          <w:p w14:paraId="77D7050C" w14:textId="77777777" w:rsidR="008913D0" w:rsidRPr="00152F23"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14:paraId="0EE982BE" w14:textId="77777777" w:rsidR="008913D0" w:rsidRPr="00152F23" w:rsidRDefault="008913D0">
            <w:pPr>
              <w:rPr>
                <w:rFonts w:ascii="Times New Roman" w:eastAsia="Georgia" w:hAnsi="Times New Roman" w:cs="Times New Roman"/>
                <w:color w:val="000000" w:themeColor="text1"/>
              </w:rPr>
            </w:pPr>
          </w:p>
        </w:tc>
      </w:tr>
    </w:tbl>
    <w:p w14:paraId="2C8F5DF3" w14:textId="77777777" w:rsidR="008913D0" w:rsidRPr="00152F23" w:rsidRDefault="008913D0">
      <w:pPr>
        <w:rPr>
          <w:rFonts w:ascii="Times New Roman" w:eastAsia="Georgia" w:hAnsi="Times New Roman" w:cs="Times New Roman"/>
          <w:b/>
          <w:bCs/>
          <w:color w:val="000000" w:themeColor="text1"/>
        </w:rPr>
      </w:pPr>
    </w:p>
    <w:p w14:paraId="131410B7"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152F23" w:rsidRDefault="008913D0">
      <w:pPr>
        <w:rPr>
          <w:rFonts w:ascii="Times New Roman" w:eastAsia="Georgia" w:hAnsi="Times New Roman" w:cs="Times New Roman"/>
          <w:color w:val="000000" w:themeColor="text1"/>
        </w:rPr>
      </w:pPr>
    </w:p>
    <w:p w14:paraId="2AD7DA2F" w14:textId="125435A5" w:rsidR="008913D0" w:rsidRPr="00152F23" w:rsidRDefault="007D45D9" w:rsidP="00AA52A4">
      <w:pPr>
        <w:pStyle w:val="Heading1"/>
        <w:numPr>
          <w:ilvl w:val="0"/>
          <w:numId w:val="0"/>
        </w:numPr>
        <w:rPr>
          <w:rFonts w:ascii="Times New Roman" w:hAnsi="Times New Roman" w:cs="Times New Roman"/>
          <w:color w:val="000000" w:themeColor="text1"/>
        </w:rPr>
      </w:pPr>
      <w:bookmarkStart w:id="141" w:name="_Toc225887216"/>
      <w:r w:rsidRPr="00152F23">
        <w:rPr>
          <w:rFonts w:ascii="Times New Roman" w:hAnsi="Times New Roman" w:cs="Times New Roman"/>
          <w:color w:val="000000" w:themeColor="text1"/>
        </w:rPr>
        <w:t>ACTIVITIES AND MEASURES BEFORE AND DURING PANDEMIC</w:t>
      </w:r>
      <w:bookmarkEnd w:id="141"/>
    </w:p>
    <w:p w14:paraId="05E277E8" w14:textId="6FC30E69" w:rsidR="008913D0" w:rsidRPr="00152F23" w:rsidRDefault="00222527" w:rsidP="00AA52A4">
      <w:pPr>
        <w:pStyle w:val="Heading2"/>
        <w:numPr>
          <w:ilvl w:val="0"/>
          <w:numId w:val="0"/>
        </w:numPr>
        <w:rPr>
          <w:rFonts w:ascii="Times New Roman" w:hAnsi="Times New Roman" w:cs="Times New Roman"/>
          <w:color w:val="000000" w:themeColor="text1"/>
        </w:rPr>
      </w:pPr>
      <w:bookmarkStart w:id="142" w:name="_Toc225887217"/>
      <w:r w:rsidRPr="00152F23">
        <w:rPr>
          <w:rFonts w:ascii="Times New Roman" w:hAnsi="Times New Roman" w:cs="Times New Roman"/>
          <w:color w:val="000000" w:themeColor="text1"/>
        </w:rPr>
        <w:t>PHASE 1 - Alert / Preparation</w:t>
      </w:r>
      <w:bookmarkStart w:id="143" w:name="_qtp68rsy66p6" w:colFirst="0" w:colLast="0"/>
      <w:bookmarkEnd w:id="142"/>
      <w:bookmarkEnd w:id="143"/>
    </w:p>
    <w:p w14:paraId="5C1EAD49" w14:textId="77777777" w:rsidR="008913D0" w:rsidRPr="00152F23" w:rsidRDefault="00222527">
      <w:pPr>
        <w:spacing w:before="360" w:line="360" w:lineRule="auto"/>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Surveillance and Reporting-Enhanced </w:t>
      </w:r>
      <w:proofErr w:type="spellStart"/>
      <w:r w:rsidRPr="00152F23">
        <w:rPr>
          <w:rFonts w:ascii="Times New Roman" w:eastAsia="Georgia" w:hAnsi="Times New Roman" w:cs="Times New Roman"/>
          <w:b/>
          <w:bCs/>
          <w:color w:val="000000" w:themeColor="text1"/>
        </w:rPr>
        <w:t>syndromic</w:t>
      </w:r>
      <w:proofErr w:type="spellEnd"/>
      <w:r w:rsidRPr="00152F23">
        <w:rPr>
          <w:rFonts w:ascii="Times New Roman" w:eastAsia="Georgia" w:hAnsi="Times New Roman" w:cs="Times New Roman"/>
          <w:b/>
          <w:bCs/>
          <w:color w:val="000000" w:themeColor="text1"/>
        </w:rPr>
        <w:t xml:space="preserve"> surveillance:</w:t>
      </w:r>
    </w:p>
    <w:p w14:paraId="1FEAB797" w14:textId="77777777" w:rsidR="008913D0" w:rsidRPr="00152F23" w:rsidRDefault="00222527" w:rsidP="00195A80">
      <w:pPr>
        <w:numPr>
          <w:ilvl w:val="0"/>
          <w:numId w:val="15"/>
        </w:numPr>
        <w:spacing w:before="360" w:line="360" w:lineRule="auto"/>
        <w:ind w:left="360"/>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Data sources for surveillance:</w:t>
      </w:r>
    </w:p>
    <w:p w14:paraId="0A91EF2E" w14:textId="77777777" w:rsidR="008913D0" w:rsidRPr="00152F23" w:rsidRDefault="00222527" w:rsidP="00195A80">
      <w:pPr>
        <w:numPr>
          <w:ilvl w:val="0"/>
          <w:numId w:val="15"/>
        </w:numPr>
        <w:spacing w:line="360" w:lineRule="auto"/>
        <w:ind w:left="360"/>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Event-based triggers (to be monitored and reported):</w:t>
      </w:r>
    </w:p>
    <w:p w14:paraId="1B916A97" w14:textId="77777777" w:rsidR="008913D0" w:rsidRPr="00152F23" w:rsidRDefault="00222527" w:rsidP="00195A80">
      <w:pPr>
        <w:numPr>
          <w:ilvl w:val="0"/>
          <w:numId w:val="15"/>
        </w:numPr>
        <w:spacing w:line="360" w:lineRule="auto"/>
        <w:ind w:left="36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Zoonotic and animal health surveillance</w:t>
      </w:r>
    </w:p>
    <w:p w14:paraId="34B2E325" w14:textId="77777777" w:rsidR="008913D0" w:rsidRPr="00152F23" w:rsidRDefault="00222527" w:rsidP="00195A80">
      <w:pPr>
        <w:numPr>
          <w:ilvl w:val="0"/>
          <w:numId w:val="15"/>
        </w:numPr>
        <w:spacing w:line="360" w:lineRule="auto"/>
        <w:ind w:left="36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Logistics and Stock Preparedness</w:t>
      </w:r>
    </w:p>
    <w:p w14:paraId="4DC0D66F" w14:textId="77777777" w:rsidR="008913D0" w:rsidRPr="00152F23" w:rsidRDefault="00222527" w:rsidP="00195A80">
      <w:pPr>
        <w:numPr>
          <w:ilvl w:val="1"/>
          <w:numId w:val="16"/>
        </w:numPr>
        <w:spacing w:line="360" w:lineRule="auto"/>
        <w:ind w:left="36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Identify and empanel local vendors and define emergency procurement mechanisms in accordance with existing LSGD and Health Department norms.</w:t>
      </w:r>
    </w:p>
    <w:p w14:paraId="79EF51EA" w14:textId="77777777" w:rsidR="008913D0" w:rsidRPr="00152F23" w:rsidRDefault="00222527" w:rsidP="00195A80">
      <w:pPr>
        <w:numPr>
          <w:ilvl w:val="1"/>
          <w:numId w:val="16"/>
        </w:numPr>
        <w:ind w:left="36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Prepare and maintain an essential logistics checklist covering medical supplies, consumables, and support equipment.</w:t>
      </w:r>
      <w:r w:rsidRPr="00152F23">
        <w:rPr>
          <w:rFonts w:ascii="Times New Roman" w:eastAsia="Georgia" w:hAnsi="Times New Roman" w:cs="Times New Roman"/>
          <w:color w:val="000000" w:themeColor="text1"/>
        </w:rPr>
        <w:br/>
      </w:r>
    </w:p>
    <w:p w14:paraId="6D2665EE" w14:textId="77777777" w:rsidR="008913D0" w:rsidRPr="00152F23" w:rsidRDefault="00222527" w:rsidP="00195A80">
      <w:pPr>
        <w:numPr>
          <w:ilvl w:val="1"/>
          <w:numId w:val="16"/>
        </w:numPr>
        <w:ind w:left="36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Pre-identify secure storage locations for emergency stocks and ensure maintenance of stock registers with regular updating.</w:t>
      </w:r>
      <w:r w:rsidRPr="00152F23">
        <w:rPr>
          <w:rFonts w:ascii="Times New Roman" w:eastAsia="Georgia" w:hAnsi="Times New Roman" w:cs="Times New Roman"/>
          <w:color w:val="000000" w:themeColor="text1"/>
        </w:rPr>
        <w:br/>
      </w:r>
    </w:p>
    <w:p w14:paraId="75215943" w14:textId="77777777" w:rsidR="008913D0" w:rsidRPr="00152F23" w:rsidRDefault="00222527" w:rsidP="00195A80">
      <w:pPr>
        <w:numPr>
          <w:ilvl w:val="1"/>
          <w:numId w:val="16"/>
        </w:numPr>
        <w:ind w:left="36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Finalise emergency transport arrangements, including availability of vehicles and identified drivers for rapid deployment during alerts.</w:t>
      </w:r>
      <w:r w:rsidRPr="00152F23">
        <w:rPr>
          <w:rFonts w:ascii="Times New Roman" w:eastAsia="Georgia" w:hAnsi="Times New Roman" w:cs="Times New Roman"/>
          <w:color w:val="000000" w:themeColor="text1"/>
        </w:rPr>
        <w:br/>
      </w:r>
    </w:p>
    <w:p w14:paraId="1B6A5EA5" w14:textId="77777777" w:rsidR="008913D0" w:rsidRPr="00152F23" w:rsidRDefault="00222527" w:rsidP="00195A80">
      <w:pPr>
        <w:numPr>
          <w:ilvl w:val="1"/>
          <w:numId w:val="16"/>
        </w:numPr>
        <w:ind w:left="36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Designate a Nodal Officer for Logistics to enable prompt decision-making, coordination, and communication during emergencies.</w:t>
      </w:r>
    </w:p>
    <w:p w14:paraId="5ABDAACB" w14:textId="77777777" w:rsidR="008913D0" w:rsidRPr="00152F23" w:rsidRDefault="00222527" w:rsidP="00195A80">
      <w:pPr>
        <w:numPr>
          <w:ilvl w:val="1"/>
          <w:numId w:val="16"/>
        </w:numPr>
        <w:ind w:left="36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Conduct rapid stock verification and ensure availability of minimum buffer stock, including:</w:t>
      </w:r>
      <w:r w:rsidRPr="00152F23">
        <w:rPr>
          <w:rFonts w:ascii="Times New Roman" w:eastAsia="Georgia" w:hAnsi="Times New Roman" w:cs="Times New Roman"/>
          <w:color w:val="000000" w:themeColor="text1"/>
        </w:rPr>
        <w:br/>
      </w:r>
    </w:p>
    <w:p w14:paraId="394E1932" w14:textId="5281CFA9" w:rsidR="008913D0" w:rsidRPr="00152F23" w:rsidRDefault="00222527" w:rsidP="00195A80">
      <w:pPr>
        <w:pStyle w:val="ListParagraph"/>
        <w:numPr>
          <w:ilvl w:val="1"/>
          <w:numId w:val="31"/>
        </w:num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PPE kits </w:t>
      </w:r>
      <w:r w:rsidR="00956541" w:rsidRPr="00152F23">
        <w:rPr>
          <w:rFonts w:ascii="Times New Roman" w:eastAsia="Georgia" w:hAnsi="Times New Roman" w:cs="Times New Roman"/>
          <w:color w:val="000000" w:themeColor="text1"/>
        </w:rPr>
        <w:t>20</w:t>
      </w:r>
      <w:r w:rsidRPr="00152F23">
        <w:rPr>
          <w:rFonts w:ascii="Times New Roman" w:eastAsia="Georgia" w:hAnsi="Times New Roman" w:cs="Times New Roman"/>
          <w:color w:val="000000" w:themeColor="text1"/>
        </w:rPr>
        <w:t>– numbers</w:t>
      </w:r>
      <w:r w:rsidRPr="00152F23">
        <w:rPr>
          <w:rFonts w:ascii="Times New Roman" w:eastAsia="Georgia" w:hAnsi="Times New Roman" w:cs="Times New Roman"/>
          <w:color w:val="000000" w:themeColor="text1"/>
        </w:rPr>
        <w:br/>
      </w:r>
    </w:p>
    <w:p w14:paraId="042958C7" w14:textId="42691171" w:rsidR="008913D0" w:rsidRPr="00152F23" w:rsidRDefault="00222527" w:rsidP="00195A80">
      <w:pPr>
        <w:pStyle w:val="ListParagraph"/>
        <w:numPr>
          <w:ilvl w:val="1"/>
          <w:numId w:val="31"/>
        </w:num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Pulse </w:t>
      </w:r>
      <w:proofErr w:type="spellStart"/>
      <w:r w:rsidRPr="00152F23">
        <w:rPr>
          <w:rFonts w:ascii="Times New Roman" w:eastAsia="Georgia" w:hAnsi="Times New Roman" w:cs="Times New Roman"/>
          <w:color w:val="000000" w:themeColor="text1"/>
        </w:rPr>
        <w:t>oximeters</w:t>
      </w:r>
      <w:proofErr w:type="spellEnd"/>
      <w:r w:rsidRPr="00152F23">
        <w:rPr>
          <w:rFonts w:ascii="Times New Roman" w:eastAsia="Georgia" w:hAnsi="Times New Roman" w:cs="Times New Roman"/>
          <w:color w:val="000000" w:themeColor="text1"/>
        </w:rPr>
        <w:t xml:space="preserve"> –</w:t>
      </w:r>
      <w:r w:rsidR="00956541" w:rsidRPr="00152F23">
        <w:rPr>
          <w:rFonts w:ascii="Times New Roman" w:eastAsia="Georgia" w:hAnsi="Times New Roman" w:cs="Times New Roman"/>
          <w:color w:val="000000" w:themeColor="text1"/>
        </w:rPr>
        <w:t>2</w:t>
      </w:r>
      <w:r w:rsidR="002C007B" w:rsidRPr="00152F23">
        <w:rPr>
          <w:rFonts w:ascii="Times New Roman" w:eastAsia="Georgia" w:hAnsi="Times New Roman" w:cs="Times New Roman"/>
          <w:color w:val="000000" w:themeColor="text1"/>
        </w:rPr>
        <w:t>7</w:t>
      </w:r>
      <w:r w:rsidR="007D45D9" w:rsidRPr="00152F23">
        <w:rPr>
          <w:rFonts w:ascii="Times New Roman" w:eastAsia="Georgia" w:hAnsi="Times New Roman" w:cs="Times New Roman"/>
          <w:color w:val="000000" w:themeColor="text1"/>
        </w:rPr>
        <w:t xml:space="preserve"> </w:t>
      </w:r>
      <w:r w:rsidRPr="00152F23">
        <w:rPr>
          <w:rFonts w:ascii="Times New Roman" w:eastAsia="Georgia" w:hAnsi="Times New Roman" w:cs="Times New Roman"/>
          <w:color w:val="000000" w:themeColor="text1"/>
        </w:rPr>
        <w:t>numbers</w:t>
      </w:r>
      <w:r w:rsidRPr="00152F23">
        <w:rPr>
          <w:rFonts w:ascii="Times New Roman" w:eastAsia="Georgia" w:hAnsi="Times New Roman" w:cs="Times New Roman"/>
          <w:color w:val="000000" w:themeColor="text1"/>
        </w:rPr>
        <w:br/>
      </w:r>
    </w:p>
    <w:p w14:paraId="413F73F4" w14:textId="2E18294B" w:rsidR="008913D0" w:rsidRPr="00152F23" w:rsidRDefault="00222527" w:rsidP="00195A80">
      <w:pPr>
        <w:pStyle w:val="ListParagraph"/>
        <w:numPr>
          <w:ilvl w:val="1"/>
          <w:numId w:val="31"/>
        </w:num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Hand sanitizers –</w:t>
      </w:r>
      <w:r w:rsidR="002C007B" w:rsidRPr="00152F23">
        <w:rPr>
          <w:rFonts w:ascii="Times New Roman" w:eastAsia="Georgia" w:hAnsi="Times New Roman" w:cs="Times New Roman"/>
          <w:color w:val="000000" w:themeColor="text1"/>
        </w:rPr>
        <w:t>4.5</w:t>
      </w:r>
      <w:r w:rsidR="007D45D9" w:rsidRPr="00152F23">
        <w:rPr>
          <w:rFonts w:ascii="Times New Roman" w:eastAsia="Georgia" w:hAnsi="Times New Roman" w:cs="Times New Roman"/>
          <w:color w:val="000000" w:themeColor="text1"/>
        </w:rPr>
        <w:t xml:space="preserve"> </w:t>
      </w:r>
      <w:r w:rsidRPr="00152F23">
        <w:rPr>
          <w:rFonts w:ascii="Times New Roman" w:eastAsia="Georgia" w:hAnsi="Times New Roman" w:cs="Times New Roman"/>
          <w:color w:val="000000" w:themeColor="text1"/>
        </w:rPr>
        <w:t>litres</w:t>
      </w:r>
      <w:r w:rsidRPr="00152F23">
        <w:rPr>
          <w:rFonts w:ascii="Times New Roman" w:eastAsia="Georgia" w:hAnsi="Times New Roman" w:cs="Times New Roman"/>
          <w:color w:val="000000" w:themeColor="text1"/>
        </w:rPr>
        <w:br/>
      </w:r>
    </w:p>
    <w:p w14:paraId="3A50312E" w14:textId="77777777" w:rsidR="008913D0" w:rsidRPr="00152F23" w:rsidRDefault="00222527" w:rsidP="00195A80">
      <w:pPr>
        <w:pStyle w:val="ListParagraph"/>
        <w:numPr>
          <w:ilvl w:val="1"/>
          <w:numId w:val="31"/>
        </w:num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Masks, gloves, disinfectants – adequate quantity</w:t>
      </w:r>
      <w:r w:rsidRPr="00152F23">
        <w:rPr>
          <w:rFonts w:ascii="Times New Roman" w:eastAsia="Georgia" w:hAnsi="Times New Roman" w:cs="Times New Roman"/>
          <w:color w:val="000000" w:themeColor="text1"/>
        </w:rPr>
        <w:br/>
      </w:r>
    </w:p>
    <w:p w14:paraId="317B8DE0" w14:textId="77777777" w:rsidR="008913D0" w:rsidRPr="00152F23" w:rsidRDefault="00222527" w:rsidP="00697EF9">
      <w:pPr>
        <w:ind w:left="27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Identify critical gaps in logistics and immediately communicate requirements to the Block and District authorities for timely replenishment and support. Monitor expiry dates and stock rotation.</w:t>
      </w:r>
    </w:p>
    <w:p w14:paraId="6BFE8DE2" w14:textId="77777777" w:rsidR="008913D0" w:rsidRPr="00152F23" w:rsidRDefault="008913D0">
      <w:pPr>
        <w:spacing w:line="360" w:lineRule="auto"/>
        <w:rPr>
          <w:rFonts w:ascii="Times New Roman" w:eastAsia="Georgia" w:hAnsi="Times New Roman" w:cs="Times New Roman"/>
          <w:b/>
          <w:bCs/>
          <w:color w:val="000000" w:themeColor="text1"/>
        </w:rPr>
      </w:pPr>
    </w:p>
    <w:p w14:paraId="1F960A32" w14:textId="77777777" w:rsidR="008913D0" w:rsidRPr="00152F23" w:rsidRDefault="00222527" w:rsidP="00195A80">
      <w:pPr>
        <w:pStyle w:val="Heading3"/>
        <w:numPr>
          <w:ilvl w:val="0"/>
          <w:numId w:val="16"/>
        </w:numPr>
        <w:spacing w:after="0" w:line="360" w:lineRule="auto"/>
        <w:rPr>
          <w:rFonts w:ascii="Times New Roman" w:eastAsia="Georgia" w:hAnsi="Times New Roman" w:cs="Times New Roman"/>
          <w:b/>
          <w:bCs/>
          <w:color w:val="000000" w:themeColor="text1"/>
        </w:rPr>
      </w:pPr>
      <w:bookmarkStart w:id="144" w:name="_lwluxzui9guf" w:colFirst="0" w:colLast="0"/>
      <w:bookmarkEnd w:id="144"/>
      <w:r w:rsidRPr="00152F23">
        <w:rPr>
          <w:rFonts w:ascii="Times New Roman" w:eastAsia="Georgia" w:hAnsi="Times New Roman" w:cs="Times New Roman"/>
          <w:b/>
          <w:bCs/>
          <w:color w:val="000000" w:themeColor="text1"/>
        </w:rPr>
        <w:t>Identification of Quarantine and Isolation Facilities</w:t>
      </w:r>
    </w:p>
    <w:p w14:paraId="5A11D3A3" w14:textId="77777777"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Identify and list suitable buildings for quarantine and isolation (schools, hostels, community halls, etc.).</w:t>
      </w:r>
    </w:p>
    <w:p w14:paraId="78F10C3F" w14:textId="5A4AE636" w:rsidR="008913D0" w:rsidRPr="00152F23" w:rsidRDefault="00697EF9"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Categorise cases as per the severity and allocate to appropriate facilities (for instance, severe cases to classrooms, mild cases to an assembly hall in case of a school).</w:t>
      </w:r>
    </w:p>
    <w:p w14:paraId="526FCCA3" w14:textId="77777777"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Facility readiness checklist needed (beds, toilets, ventilation) etc.</w:t>
      </w:r>
    </w:p>
    <w:p w14:paraId="260A7DE1" w14:textId="5A782204"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Find </w:t>
      </w:r>
      <w:r w:rsidR="00697EF9" w:rsidRPr="00152F23">
        <w:rPr>
          <w:rFonts w:ascii="Times New Roman" w:eastAsia="Georgia" w:hAnsi="Times New Roman" w:cs="Times New Roman"/>
          <w:color w:val="000000" w:themeColor="text1"/>
        </w:rPr>
        <w:t>an alternate site if the primary sites are not available or not in use</w:t>
      </w:r>
      <w:r w:rsidRPr="00152F23">
        <w:rPr>
          <w:rFonts w:ascii="Times New Roman" w:eastAsia="Georgia" w:hAnsi="Times New Roman" w:cs="Times New Roman"/>
          <w:color w:val="000000" w:themeColor="text1"/>
        </w:rPr>
        <w:t>.</w:t>
      </w:r>
    </w:p>
    <w:p w14:paraId="7B8BF375" w14:textId="77777777"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Identify facility managers and support staff</w:t>
      </w:r>
    </w:p>
    <w:p w14:paraId="4307BDB9" w14:textId="77777777"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Prepare basic SOPs for:</w:t>
      </w:r>
    </w:p>
    <w:p w14:paraId="1B06438B" w14:textId="77777777" w:rsidR="008913D0" w:rsidRPr="00152F23" w:rsidRDefault="00222527" w:rsidP="00195A80">
      <w:pPr>
        <w:numPr>
          <w:ilvl w:val="2"/>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Admission and discharge</w:t>
      </w:r>
    </w:p>
    <w:p w14:paraId="5A59DD19" w14:textId="77777777" w:rsidR="008913D0" w:rsidRPr="00152F23" w:rsidRDefault="00222527" w:rsidP="00195A80">
      <w:pPr>
        <w:numPr>
          <w:ilvl w:val="2"/>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Food, water, sanitation</w:t>
      </w:r>
    </w:p>
    <w:p w14:paraId="4483EB5D" w14:textId="77777777" w:rsidR="008913D0" w:rsidRPr="00152F23" w:rsidRDefault="00222527" w:rsidP="00195A80">
      <w:pPr>
        <w:numPr>
          <w:ilvl w:val="2"/>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Infection prevention and waste disposal</w:t>
      </w:r>
    </w:p>
    <w:p w14:paraId="13E91C1D" w14:textId="77777777"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Ensure availability of basic amenities: water, sanitation, electricity, ventilation, and waste disposal.  Prepare a rapid activation plan for these facilities if case numbers increase.</w:t>
      </w:r>
    </w:p>
    <w:p w14:paraId="70E84964" w14:textId="77777777" w:rsidR="008913D0" w:rsidRPr="00152F23" w:rsidRDefault="008913D0">
      <w:pPr>
        <w:rPr>
          <w:rFonts w:ascii="Times New Roman" w:eastAsia="Georgia" w:hAnsi="Times New Roman" w:cs="Times New Roman"/>
          <w:color w:val="000000" w:themeColor="text1"/>
        </w:rPr>
      </w:pPr>
    </w:p>
    <w:p w14:paraId="1A547EC3" w14:textId="77777777" w:rsidR="008913D0" w:rsidRPr="00152F23" w:rsidRDefault="00222527" w:rsidP="00195A80">
      <w:pPr>
        <w:pStyle w:val="Heading3"/>
        <w:numPr>
          <w:ilvl w:val="0"/>
          <w:numId w:val="16"/>
        </w:numPr>
        <w:spacing w:after="0" w:line="360" w:lineRule="auto"/>
        <w:rPr>
          <w:rFonts w:ascii="Times New Roman" w:eastAsia="Georgia" w:hAnsi="Times New Roman" w:cs="Times New Roman"/>
          <w:b/>
          <w:bCs/>
          <w:color w:val="000000" w:themeColor="text1"/>
        </w:rPr>
      </w:pPr>
      <w:bookmarkStart w:id="145" w:name="_v6h8wl1bl9mh" w:colFirst="0" w:colLast="0"/>
      <w:bookmarkEnd w:id="145"/>
      <w:r w:rsidRPr="00152F23">
        <w:rPr>
          <w:rFonts w:ascii="Times New Roman" w:eastAsia="Georgia" w:hAnsi="Times New Roman" w:cs="Times New Roman"/>
          <w:b/>
          <w:bCs/>
          <w:color w:val="000000" w:themeColor="text1"/>
        </w:rPr>
        <w:lastRenderedPageBreak/>
        <w:t>Risk Communication and Community Preparedness</w:t>
      </w:r>
    </w:p>
    <w:p w14:paraId="368FB504" w14:textId="77777777" w:rsidR="008913D0" w:rsidRPr="00152F23" w:rsidRDefault="00222527" w:rsidP="00195A80">
      <w:pPr>
        <w:numPr>
          <w:ilvl w:val="1"/>
          <w:numId w:val="16"/>
        </w:numPr>
        <w:spacing w:line="360" w:lineRule="auto"/>
        <w:rPr>
          <w:rFonts w:ascii="Times New Roman" w:hAnsi="Times New Roman" w:cs="Times New Roman"/>
          <w:color w:val="000000" w:themeColor="text1"/>
        </w:rPr>
      </w:pPr>
      <w:r w:rsidRPr="00152F23">
        <w:rPr>
          <w:rFonts w:ascii="Times New Roman" w:eastAsia="Georgia" w:hAnsi="Times New Roman" w:cs="Times New Roman"/>
          <w:color w:val="000000" w:themeColor="text1"/>
        </w:rPr>
        <w:t xml:space="preserve">Disseminate </w:t>
      </w:r>
      <w:r w:rsidRPr="00152F23">
        <w:rPr>
          <w:rFonts w:ascii="Times New Roman" w:eastAsia="Georgia" w:hAnsi="Times New Roman" w:cs="Times New Roman"/>
          <w:b/>
          <w:bCs/>
          <w:color w:val="000000" w:themeColor="text1"/>
        </w:rPr>
        <w:t>e</w:t>
      </w:r>
      <w:r w:rsidRPr="00152F23">
        <w:rPr>
          <w:rFonts w:ascii="Times New Roman" w:eastAsia="Georgia" w:hAnsi="Times New Roman" w:cs="Times New Roman"/>
          <w:color w:val="000000" w:themeColor="text1"/>
        </w:rPr>
        <w:t xml:space="preserve">arly warning messages on symptoms, preventive measures, and reporting mechanisms. Display IEC materials both in English and the local language in public places and ensure ward-level awareness. </w:t>
      </w:r>
    </w:p>
    <w:p w14:paraId="42201A71" w14:textId="77777777"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Sensitize elected representatives and community leaders on preparedness measures.</w:t>
      </w:r>
    </w:p>
    <w:p w14:paraId="64A33F89" w14:textId="77777777"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Establish a rumour tracking and misinformation response mechanism to identify, verify, and promptly counter false or misleading information.</w:t>
      </w:r>
    </w:p>
    <w:p w14:paraId="65C9467B" w14:textId="77777777"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Engage trusted local persons (ward members, ASHA workers, religious leaders, </w:t>
      </w:r>
      <w:proofErr w:type="gramStart"/>
      <w:r w:rsidRPr="00152F23">
        <w:rPr>
          <w:rFonts w:ascii="Times New Roman" w:eastAsia="Georgia" w:hAnsi="Times New Roman" w:cs="Times New Roman"/>
          <w:color w:val="000000" w:themeColor="text1"/>
        </w:rPr>
        <w:t>teachers</w:t>
      </w:r>
      <w:proofErr w:type="gramEnd"/>
      <w:r w:rsidRPr="00152F23">
        <w:rPr>
          <w:rFonts w:ascii="Times New Roman" w:eastAsia="Georgia" w:hAnsi="Times New Roman" w:cs="Times New Roman"/>
          <w:color w:val="000000" w:themeColor="text1"/>
        </w:rPr>
        <w:t>, community volunteers) to communicate official public health messages and reinforce correct practices.</w:t>
      </w:r>
    </w:p>
    <w:p w14:paraId="75A1C31C" w14:textId="77777777" w:rsidR="008913D0" w:rsidRPr="00152F23" w:rsidRDefault="00222527" w:rsidP="00195A80">
      <w:pPr>
        <w:numPr>
          <w:ilvl w:val="1"/>
          <w:numId w:val="16"/>
        </w:numPr>
        <w:spacing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Develop and deploy targeted IEC materials for:</w:t>
      </w:r>
    </w:p>
    <w:p w14:paraId="59C6EEA0" w14:textId="77777777" w:rsidR="008913D0" w:rsidRPr="00152F23" w:rsidRDefault="00222527" w:rsidP="00195A80">
      <w:pPr>
        <w:numPr>
          <w:ilvl w:val="2"/>
          <w:numId w:val="16"/>
        </w:numPr>
        <w:spacing w:line="36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Schools and educational institutions</w:t>
      </w:r>
    </w:p>
    <w:p w14:paraId="3FBD47DE" w14:textId="77777777" w:rsidR="008913D0" w:rsidRPr="00152F23" w:rsidRDefault="00222527" w:rsidP="00195A80">
      <w:pPr>
        <w:numPr>
          <w:ilvl w:val="2"/>
          <w:numId w:val="16"/>
        </w:numPr>
        <w:spacing w:line="36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Markets and commercial areas</w:t>
      </w:r>
    </w:p>
    <w:p w14:paraId="13A465DF" w14:textId="2AA5735F" w:rsidR="008913D0" w:rsidRPr="00152F23" w:rsidRDefault="00222527" w:rsidP="00195A80">
      <w:pPr>
        <w:numPr>
          <w:ilvl w:val="2"/>
          <w:numId w:val="16"/>
        </w:numPr>
        <w:spacing w:after="240" w:line="36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Work sites and labour settings</w:t>
      </w:r>
    </w:p>
    <w:p w14:paraId="24E4DFC0" w14:textId="77777777" w:rsidR="008913D0" w:rsidRPr="00152F23" w:rsidRDefault="00222527" w:rsidP="00195A80">
      <w:pPr>
        <w:numPr>
          <w:ilvl w:val="1"/>
          <w:numId w:val="16"/>
        </w:numPr>
        <w:spacing w:before="240"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Conduct community sensitization meetings at the ward level to promote preventive </w:t>
      </w:r>
      <w:proofErr w:type="spellStart"/>
      <w:r w:rsidRPr="00152F23">
        <w:rPr>
          <w:rFonts w:ascii="Times New Roman" w:eastAsia="Georgia" w:hAnsi="Times New Roman" w:cs="Times New Roman"/>
          <w:color w:val="000000" w:themeColor="text1"/>
        </w:rPr>
        <w:t>behaviors</w:t>
      </w:r>
      <w:proofErr w:type="spellEnd"/>
      <w:r w:rsidRPr="00152F23">
        <w:rPr>
          <w:rFonts w:ascii="Times New Roman" w:eastAsia="Georgia" w:hAnsi="Times New Roman" w:cs="Times New Roman"/>
          <w:color w:val="000000" w:themeColor="text1"/>
        </w:rPr>
        <w:t>, address concerns, and strengthen community participation in preparedness and response.</w:t>
      </w:r>
    </w:p>
    <w:p w14:paraId="7B688404" w14:textId="77777777" w:rsidR="008913D0" w:rsidRPr="00152F23" w:rsidRDefault="00222527" w:rsidP="00195A80">
      <w:pPr>
        <w:pStyle w:val="Heading3"/>
        <w:keepNext w:val="0"/>
        <w:keepLines w:val="0"/>
        <w:numPr>
          <w:ilvl w:val="0"/>
          <w:numId w:val="16"/>
        </w:numPr>
        <w:spacing w:before="0" w:line="360" w:lineRule="auto"/>
        <w:rPr>
          <w:rFonts w:ascii="Times New Roman" w:eastAsia="Georgia" w:hAnsi="Times New Roman" w:cs="Times New Roman"/>
          <w:b/>
          <w:bCs/>
          <w:color w:val="000000" w:themeColor="text1"/>
        </w:rPr>
      </w:pPr>
      <w:bookmarkStart w:id="146" w:name="_cdzo2pg7bme6" w:colFirst="0" w:colLast="0"/>
      <w:bookmarkEnd w:id="146"/>
      <w:r w:rsidRPr="00152F23">
        <w:rPr>
          <w:rFonts w:ascii="Times New Roman" w:eastAsia="Georgia" w:hAnsi="Times New Roman" w:cs="Times New Roman"/>
          <w:b/>
          <w:bCs/>
          <w:color w:val="000000" w:themeColor="text1"/>
        </w:rPr>
        <w:t>Protection of Vulnerable Groups</w:t>
      </w:r>
    </w:p>
    <w:p w14:paraId="739D814A" w14:textId="77777777" w:rsidR="008913D0" w:rsidRPr="00152F23" w:rsidRDefault="00222527">
      <w:pPr>
        <w:spacing w:line="360" w:lineRule="auto"/>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Vulnerable populations require priority protection through targeted line-listing, service continuity, and delivery mechanisms.</w:t>
      </w:r>
    </w:p>
    <w:p w14:paraId="7C75ED30" w14:textId="77777777" w:rsidR="008913D0" w:rsidRPr="00152F23" w:rsidRDefault="00222527">
      <w:pPr>
        <w:numPr>
          <w:ilvl w:val="0"/>
          <w:numId w:val="7"/>
        </w:numPr>
        <w:spacing w:before="240" w:line="360" w:lineRule="auto"/>
        <w:rPr>
          <w:rFonts w:ascii="Times New Roman" w:hAnsi="Times New Roman" w:cs="Times New Roman"/>
          <w:color w:val="000000" w:themeColor="text1"/>
        </w:rPr>
      </w:pPr>
      <w:r w:rsidRPr="00152F23">
        <w:rPr>
          <w:rFonts w:ascii="Times New Roman" w:eastAsia="Georgia" w:hAnsi="Times New Roman" w:cs="Times New Roman"/>
          <w:color w:val="000000" w:themeColor="text1"/>
        </w:rPr>
        <w:t xml:space="preserve">Prepare and regularly update </w:t>
      </w:r>
      <w:r w:rsidRPr="00152F23">
        <w:rPr>
          <w:rFonts w:ascii="Times New Roman" w:eastAsia="Georgia" w:hAnsi="Times New Roman" w:cs="Times New Roman"/>
          <w:b/>
          <w:bCs/>
          <w:color w:val="000000" w:themeColor="text1"/>
        </w:rPr>
        <w:t>line-lists</w:t>
      </w:r>
      <w:r w:rsidRPr="00152F23">
        <w:rPr>
          <w:rFonts w:ascii="Times New Roman" w:eastAsia="Georgia" w:hAnsi="Times New Roman" w:cs="Times New Roman"/>
          <w:color w:val="000000" w:themeColor="text1"/>
        </w:rPr>
        <w:t xml:space="preserve"> of vulnerable populations, including:</w:t>
      </w:r>
    </w:p>
    <w:p w14:paraId="53194DA3" w14:textId="77777777" w:rsidR="008913D0" w:rsidRPr="00152F23" w:rsidRDefault="00222527">
      <w:pPr>
        <w:numPr>
          <w:ilvl w:val="1"/>
          <w:numId w:val="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Elderly persons living alone</w:t>
      </w:r>
    </w:p>
    <w:p w14:paraId="0CC44228" w14:textId="77777777" w:rsidR="008913D0" w:rsidRPr="00152F23" w:rsidRDefault="00222527">
      <w:pPr>
        <w:numPr>
          <w:ilvl w:val="1"/>
          <w:numId w:val="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Persons with disabilities</w:t>
      </w:r>
    </w:p>
    <w:p w14:paraId="602AA723" w14:textId="77777777" w:rsidR="008913D0" w:rsidRPr="00152F23" w:rsidRDefault="00222527">
      <w:pPr>
        <w:numPr>
          <w:ilvl w:val="1"/>
          <w:numId w:val="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Pregnant women</w:t>
      </w:r>
    </w:p>
    <w:p w14:paraId="5F5AC2CE" w14:textId="77777777" w:rsidR="008913D0" w:rsidRPr="00152F23" w:rsidRDefault="00222527">
      <w:pPr>
        <w:numPr>
          <w:ilvl w:val="1"/>
          <w:numId w:val="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Migrant workers</w:t>
      </w:r>
    </w:p>
    <w:p w14:paraId="37F0318D" w14:textId="77777777" w:rsidR="008913D0" w:rsidRPr="00152F23" w:rsidRDefault="00222527">
      <w:pPr>
        <w:numPr>
          <w:ilvl w:val="1"/>
          <w:numId w:val="7"/>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Dialysis patients</w:t>
      </w:r>
    </w:p>
    <w:p w14:paraId="14A9CA76" w14:textId="2D41DA2E" w:rsidR="008913D0" w:rsidRPr="00152F23" w:rsidRDefault="00222527">
      <w:pPr>
        <w:spacing w:before="240" w:after="240" w:line="360" w:lineRule="auto"/>
        <w:ind w:left="14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detailed line-lists shall be maintained as </w:t>
      </w:r>
      <w:proofErr w:type="gramStart"/>
      <w:r w:rsidR="007D45D9" w:rsidRPr="00152F23">
        <w:rPr>
          <w:rFonts w:ascii="Times New Roman" w:eastAsia="Georgia" w:hAnsi="Times New Roman" w:cs="Times New Roman"/>
          <w:b/>
          <w:bCs/>
          <w:color w:val="000000" w:themeColor="text1"/>
        </w:rPr>
        <w:t xml:space="preserve">Annexure </w:t>
      </w:r>
      <w:r w:rsidRPr="00152F23">
        <w:rPr>
          <w:rFonts w:ascii="Times New Roman" w:eastAsia="Georgia" w:hAnsi="Times New Roman" w:cs="Times New Roman"/>
          <w:color w:val="000000" w:themeColor="text1"/>
        </w:rPr>
        <w:t xml:space="preserve"> and</w:t>
      </w:r>
      <w:proofErr w:type="gramEnd"/>
      <w:r w:rsidRPr="00152F23">
        <w:rPr>
          <w:rFonts w:ascii="Times New Roman" w:eastAsia="Georgia" w:hAnsi="Times New Roman" w:cs="Times New Roman"/>
          <w:color w:val="000000" w:themeColor="text1"/>
        </w:rPr>
        <w:t xml:space="preserve"> updated periodically.</w:t>
      </w:r>
    </w:p>
    <w:p w14:paraId="50C8DB58" w14:textId="77777777" w:rsidR="008913D0" w:rsidRPr="00152F23" w:rsidRDefault="00222527" w:rsidP="00195A80">
      <w:pPr>
        <w:pStyle w:val="Heading3"/>
        <w:numPr>
          <w:ilvl w:val="0"/>
          <w:numId w:val="18"/>
        </w:numPr>
        <w:spacing w:before="240" w:after="240" w:line="360" w:lineRule="auto"/>
        <w:jc w:val="left"/>
        <w:rPr>
          <w:rFonts w:ascii="Times New Roman" w:eastAsia="Georgia" w:hAnsi="Times New Roman" w:cs="Times New Roman"/>
          <w:color w:val="000000" w:themeColor="text1"/>
        </w:rPr>
      </w:pPr>
      <w:bookmarkStart w:id="147" w:name="_rrsgwj90oafy" w:colFirst="0" w:colLast="0"/>
      <w:bookmarkEnd w:id="147"/>
      <w:r w:rsidRPr="00152F23">
        <w:rPr>
          <w:rFonts w:ascii="Times New Roman" w:eastAsia="Georgia" w:hAnsi="Times New Roman" w:cs="Times New Roman"/>
          <w:color w:val="000000" w:themeColor="text1"/>
        </w:rPr>
        <w:lastRenderedPageBreak/>
        <w:t xml:space="preserve"> Clinical Dependency Mapping</w:t>
      </w:r>
    </w:p>
    <w:p w14:paraId="4493ADF0" w14:textId="77777777" w:rsidR="008913D0" w:rsidRPr="00152F23" w:rsidRDefault="00222527">
      <w:pPr>
        <w:spacing w:before="240" w:after="240" w:line="360" w:lineRule="auto"/>
        <w:ind w:left="72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Develop ward-wise dependency and vulnerability maps to identify households requiring regular support during emergencies. Ensure continuity of essential health services for vulnerable groups, including</w:t>
      </w:r>
    </w:p>
    <w:p w14:paraId="7084AA66" w14:textId="77777777" w:rsidR="008913D0" w:rsidRPr="00152F23" w:rsidRDefault="00222527">
      <w:pPr>
        <w:numPr>
          <w:ilvl w:val="0"/>
          <w:numId w:val="8"/>
        </w:numPr>
        <w:spacing w:before="240" w:line="36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Dialysis services (facility mapping, transport arrangements, and scheduling)</w:t>
      </w:r>
    </w:p>
    <w:p w14:paraId="2C89FF92" w14:textId="77777777" w:rsidR="008913D0" w:rsidRPr="00152F23" w:rsidRDefault="00222527">
      <w:pPr>
        <w:numPr>
          <w:ilvl w:val="0"/>
          <w:numId w:val="8"/>
        </w:numPr>
        <w:spacing w:line="36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Continuity of treatment for TB, HIV, and other chronic conditions requiring uninterrupted medication</w:t>
      </w:r>
    </w:p>
    <w:p w14:paraId="451E48E6" w14:textId="77777777" w:rsidR="008913D0" w:rsidRPr="00152F23" w:rsidRDefault="00222527">
      <w:pPr>
        <w:numPr>
          <w:ilvl w:val="0"/>
          <w:numId w:val="8"/>
        </w:numPr>
        <w:spacing w:after="240" w:line="36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Mental health and psychosocial support services</w:t>
      </w:r>
    </w:p>
    <w:p w14:paraId="35DF769F" w14:textId="77777777" w:rsidR="008913D0" w:rsidRPr="00152F23" w:rsidRDefault="00222527">
      <w:pPr>
        <w:spacing w:before="240" w:after="240" w:line="36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Establish </w:t>
      </w:r>
      <w:r w:rsidRPr="00152F23">
        <w:rPr>
          <w:rFonts w:ascii="Times New Roman" w:eastAsia="Georgia" w:hAnsi="Times New Roman" w:cs="Times New Roman"/>
          <w:b/>
          <w:bCs/>
          <w:color w:val="000000" w:themeColor="text1"/>
        </w:rPr>
        <w:t>delivery mechanisms</w:t>
      </w:r>
      <w:r w:rsidRPr="00152F23">
        <w:rPr>
          <w:rFonts w:ascii="Times New Roman" w:eastAsia="Georgia" w:hAnsi="Times New Roman" w:cs="Times New Roman"/>
          <w:color w:val="000000" w:themeColor="text1"/>
        </w:rPr>
        <w:t xml:space="preserve"> for food, essential commodities, and medicines to vulnerable households through coordinated action involving ASHAs, JPHNs, </w:t>
      </w:r>
      <w:proofErr w:type="spellStart"/>
      <w:r w:rsidRPr="00152F23">
        <w:rPr>
          <w:rFonts w:ascii="Times New Roman" w:eastAsia="Georgia" w:hAnsi="Times New Roman" w:cs="Times New Roman"/>
          <w:color w:val="000000" w:themeColor="text1"/>
        </w:rPr>
        <w:t>Kudumbashree</w:t>
      </w:r>
      <w:proofErr w:type="spellEnd"/>
      <w:r w:rsidRPr="00152F23">
        <w:rPr>
          <w:rFonts w:ascii="Times New Roman" w:eastAsia="Georgia" w:hAnsi="Times New Roman" w:cs="Times New Roman"/>
          <w:color w:val="000000" w:themeColor="text1"/>
        </w:rPr>
        <w:t>, volunteers, and local administration.</w:t>
      </w:r>
    </w:p>
    <w:p w14:paraId="58D68E26" w14:textId="77777777" w:rsidR="008913D0" w:rsidRPr="00152F23" w:rsidRDefault="008913D0">
      <w:pPr>
        <w:ind w:left="720"/>
        <w:rPr>
          <w:rFonts w:ascii="Times New Roman" w:eastAsia="Georgia" w:hAnsi="Times New Roman" w:cs="Times New Roman"/>
          <w:b/>
          <w:bCs/>
          <w:color w:val="000000" w:themeColor="text1"/>
        </w:rPr>
      </w:pPr>
    </w:p>
    <w:p w14:paraId="3A182039" w14:textId="77777777" w:rsidR="008913D0" w:rsidRPr="00152F23" w:rsidRDefault="00222527" w:rsidP="00AA52A4">
      <w:pPr>
        <w:pStyle w:val="Heading2"/>
        <w:numPr>
          <w:ilvl w:val="0"/>
          <w:numId w:val="0"/>
        </w:numPr>
        <w:rPr>
          <w:rFonts w:ascii="Times New Roman" w:hAnsi="Times New Roman" w:cs="Times New Roman"/>
          <w:color w:val="000000" w:themeColor="text1"/>
        </w:rPr>
      </w:pPr>
      <w:bookmarkStart w:id="148" w:name="_Toc225887218"/>
      <w:r w:rsidRPr="00152F23">
        <w:rPr>
          <w:rFonts w:ascii="Times New Roman" w:hAnsi="Times New Roman" w:cs="Times New Roman"/>
          <w:color w:val="000000" w:themeColor="text1"/>
        </w:rPr>
        <w:t>PHASE 2 - Active Response</w:t>
      </w:r>
      <w:bookmarkEnd w:id="148"/>
    </w:p>
    <w:p w14:paraId="4A98EB12" w14:textId="77777777" w:rsidR="008913D0" w:rsidRPr="00152F23" w:rsidRDefault="00222527">
      <w:pPr>
        <w:pStyle w:val="Heading3"/>
        <w:keepNext w:val="0"/>
        <w:keepLines w:val="0"/>
        <w:numPr>
          <w:ilvl w:val="0"/>
          <w:numId w:val="14"/>
        </w:numPr>
        <w:spacing w:before="360"/>
        <w:rPr>
          <w:rFonts w:ascii="Times New Roman" w:eastAsia="Georgia" w:hAnsi="Times New Roman" w:cs="Times New Roman"/>
          <w:b/>
          <w:bCs/>
          <w:color w:val="000000" w:themeColor="text1"/>
        </w:rPr>
      </w:pPr>
      <w:bookmarkStart w:id="149" w:name="_10bysag1hn7i" w:colFirst="0" w:colLast="0"/>
      <w:bookmarkEnd w:id="149"/>
      <w:r w:rsidRPr="00152F23">
        <w:rPr>
          <w:rFonts w:ascii="Times New Roman" w:eastAsia="Georgia" w:hAnsi="Times New Roman" w:cs="Times New Roman"/>
          <w:b/>
          <w:bCs/>
          <w:color w:val="000000" w:themeColor="text1"/>
        </w:rPr>
        <w:t>Case Identification and Contact Tracing</w:t>
      </w:r>
    </w:p>
    <w:p w14:paraId="677EEC80" w14:textId="77777777" w:rsidR="008913D0" w:rsidRPr="00152F23" w:rsidRDefault="00222527">
      <w:pPr>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Case detection and contact tracing activities will be carried out in coordination with the Health authorities, following disease-specific SOPs and IDSP guidelines.</w:t>
      </w:r>
    </w:p>
    <w:p w14:paraId="0B43D7F9" w14:textId="77777777" w:rsidR="008913D0" w:rsidRPr="00152F23" w:rsidRDefault="00222527">
      <w:pPr>
        <w:spacing w:before="240" w:after="240" w:line="360" w:lineRule="auto"/>
        <w:ind w:left="72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Field Staff Involved</w:t>
      </w:r>
    </w:p>
    <w:p w14:paraId="44C12D65" w14:textId="77777777" w:rsidR="008913D0" w:rsidRPr="00152F23" w:rsidRDefault="00222527">
      <w:pPr>
        <w:numPr>
          <w:ilvl w:val="0"/>
          <w:numId w:val="13"/>
        </w:numPr>
        <w:spacing w:before="240" w:line="360" w:lineRule="auto"/>
        <w:ind w:left="14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Health Inspector (HI) </w:t>
      </w:r>
    </w:p>
    <w:p w14:paraId="41F74F89" w14:textId="77777777" w:rsidR="008913D0" w:rsidRPr="00152F23" w:rsidRDefault="00222527">
      <w:pPr>
        <w:numPr>
          <w:ilvl w:val="0"/>
          <w:numId w:val="13"/>
        </w:numPr>
        <w:spacing w:line="360" w:lineRule="auto"/>
        <w:ind w:left="14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Junior Health Inspector (JHI)</w:t>
      </w:r>
    </w:p>
    <w:p w14:paraId="47B31E6D" w14:textId="77777777" w:rsidR="008913D0" w:rsidRPr="00152F23" w:rsidRDefault="00222527">
      <w:pPr>
        <w:numPr>
          <w:ilvl w:val="0"/>
          <w:numId w:val="13"/>
        </w:numPr>
        <w:spacing w:line="360" w:lineRule="auto"/>
        <w:ind w:left="14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Junior Public Health Nurse (JPHN)</w:t>
      </w:r>
    </w:p>
    <w:p w14:paraId="3DA30567" w14:textId="77777777" w:rsidR="008913D0" w:rsidRPr="00152F23" w:rsidRDefault="00222527">
      <w:pPr>
        <w:numPr>
          <w:ilvl w:val="0"/>
          <w:numId w:val="13"/>
        </w:numPr>
        <w:spacing w:line="360" w:lineRule="auto"/>
        <w:ind w:left="14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ASHAs and ASHA Supervisors</w:t>
      </w:r>
    </w:p>
    <w:p w14:paraId="32131709" w14:textId="77777777" w:rsidR="008913D0" w:rsidRPr="00152F23" w:rsidRDefault="00222527">
      <w:pPr>
        <w:numPr>
          <w:ilvl w:val="0"/>
          <w:numId w:val="13"/>
        </w:numPr>
        <w:spacing w:line="480" w:lineRule="auto"/>
        <w:ind w:left="14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Ward-level volunteers and </w:t>
      </w:r>
      <w:proofErr w:type="spellStart"/>
      <w:r w:rsidRPr="00152F23">
        <w:rPr>
          <w:rFonts w:ascii="Times New Roman" w:eastAsia="Georgia" w:hAnsi="Times New Roman" w:cs="Times New Roman"/>
          <w:color w:val="000000" w:themeColor="text1"/>
        </w:rPr>
        <w:t>Kudumbashree</w:t>
      </w:r>
      <w:proofErr w:type="spellEnd"/>
      <w:r w:rsidRPr="00152F23">
        <w:rPr>
          <w:rFonts w:ascii="Times New Roman" w:eastAsia="Georgia" w:hAnsi="Times New Roman" w:cs="Times New Roman"/>
          <w:color w:val="000000" w:themeColor="text1"/>
        </w:rPr>
        <w:t xml:space="preserve"> members (as required)</w:t>
      </w:r>
    </w:p>
    <w:p w14:paraId="21678D36" w14:textId="77777777" w:rsidR="008913D0" w:rsidRPr="00152F23" w:rsidRDefault="00222527">
      <w:pPr>
        <w:pStyle w:val="Heading3"/>
        <w:keepNext w:val="0"/>
        <w:keepLines w:val="0"/>
        <w:numPr>
          <w:ilvl w:val="0"/>
          <w:numId w:val="14"/>
        </w:numPr>
        <w:spacing w:before="0" w:line="360" w:lineRule="auto"/>
        <w:jc w:val="left"/>
        <w:rPr>
          <w:rFonts w:ascii="Times New Roman" w:eastAsia="Georgia" w:hAnsi="Times New Roman" w:cs="Times New Roman"/>
          <w:b/>
          <w:bCs/>
          <w:color w:val="000000" w:themeColor="text1"/>
        </w:rPr>
      </w:pPr>
      <w:bookmarkStart w:id="150" w:name="_t37nf1hc9ni3" w:colFirst="0" w:colLast="0"/>
      <w:bookmarkEnd w:id="150"/>
      <w:r w:rsidRPr="00152F23">
        <w:rPr>
          <w:rFonts w:ascii="Times New Roman" w:eastAsia="Georgia" w:hAnsi="Times New Roman" w:cs="Times New Roman"/>
          <w:b/>
          <w:bCs/>
          <w:color w:val="000000" w:themeColor="text1"/>
        </w:rPr>
        <w:t>Screening Checkpoints</w:t>
      </w:r>
    </w:p>
    <w:p w14:paraId="1CA11B66" w14:textId="6770A5CF" w:rsidR="008913D0" w:rsidRPr="00152F23" w:rsidRDefault="00222527">
      <w:pPr>
        <w:spacing w:before="240" w:after="240" w:line="360" w:lineRule="auto"/>
        <w:ind w:left="720"/>
        <w:rPr>
          <w:rFonts w:ascii="Times New Roman" w:eastAsia="Georgia" w:hAnsi="Times New Roman" w:cs="Times New Roman"/>
          <w:color w:val="000000" w:themeColor="text1"/>
        </w:rPr>
      </w:pPr>
      <w:proofErr w:type="gramStart"/>
      <w:r w:rsidRPr="00152F23">
        <w:rPr>
          <w:rFonts w:ascii="Times New Roman" w:eastAsia="Georgia" w:hAnsi="Times New Roman" w:cs="Times New Roman"/>
          <w:color w:val="000000" w:themeColor="text1"/>
        </w:rPr>
        <w:t xml:space="preserve">Screening checkpoints at high-traffic locations (transport hubs, markets, religious gatherings) for early detection of symptomatic </w:t>
      </w:r>
      <w:r w:rsidR="00697EF9" w:rsidRPr="00152F23">
        <w:rPr>
          <w:rFonts w:ascii="Times New Roman" w:eastAsia="Georgia" w:hAnsi="Times New Roman" w:cs="Times New Roman"/>
          <w:color w:val="000000" w:themeColor="text1"/>
        </w:rPr>
        <w:t>travellers</w:t>
      </w:r>
      <w:r w:rsidRPr="00152F23">
        <w:rPr>
          <w:rFonts w:ascii="Times New Roman" w:eastAsia="Georgia" w:hAnsi="Times New Roman" w:cs="Times New Roman"/>
          <w:color w:val="000000" w:themeColor="text1"/>
        </w:rPr>
        <w:t xml:space="preserve"> and crowd screening during </w:t>
      </w:r>
      <w:r w:rsidRPr="00152F23">
        <w:rPr>
          <w:rFonts w:ascii="Times New Roman" w:eastAsia="Georgia" w:hAnsi="Times New Roman" w:cs="Times New Roman"/>
          <w:color w:val="000000" w:themeColor="text1"/>
        </w:rPr>
        <w:lastRenderedPageBreak/>
        <w:t>outbreaks.</w:t>
      </w:r>
      <w:proofErr w:type="gramEnd"/>
      <w:r w:rsidRPr="00152F23">
        <w:rPr>
          <w:rFonts w:ascii="Times New Roman" w:eastAsia="Georgia" w:hAnsi="Times New Roman" w:cs="Times New Roman"/>
          <w:color w:val="000000" w:themeColor="text1"/>
        </w:rPr>
        <w:t xml:space="preserve"> Potential locations include bus stands, market entry points, and boat jetties, based on local context and risk assessment.</w:t>
      </w:r>
    </w:p>
    <w:p w14:paraId="32027F21" w14:textId="4409A4F6" w:rsidR="008913D0" w:rsidRPr="00152F23" w:rsidRDefault="00222527" w:rsidP="00697EF9">
      <w:pPr>
        <w:spacing w:before="240" w:after="240" w:line="360" w:lineRule="auto"/>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Screening activities will be carried out by trained personnel such as ASHAs, ward members, and volunteers, with support from Health Department staff. Necessary equipment</w:t>
      </w:r>
      <w:r w:rsidR="00697EF9" w:rsidRPr="00152F23">
        <w:rPr>
          <w:rFonts w:ascii="Times New Roman" w:eastAsia="Georgia" w:hAnsi="Times New Roman" w:cs="Times New Roman"/>
          <w:color w:val="000000" w:themeColor="text1"/>
        </w:rPr>
        <w:t>, including non-contact thermometers and appropriate PPE,</w:t>
      </w:r>
      <w:r w:rsidRPr="00152F23">
        <w:rPr>
          <w:rFonts w:ascii="Times New Roman" w:eastAsia="Georgia" w:hAnsi="Times New Roman" w:cs="Times New Roman"/>
          <w:color w:val="000000" w:themeColor="text1"/>
        </w:rPr>
        <w:t xml:space="preserve"> shall be ensured prior to activation. </w:t>
      </w:r>
    </w:p>
    <w:p w14:paraId="03CF6BAA" w14:textId="56ABEADD" w:rsidR="00C81320" w:rsidRPr="00152F23" w:rsidRDefault="00C81320" w:rsidP="00C81320">
      <w:pPr>
        <w:pStyle w:val="Caption"/>
        <w:keepNext/>
        <w:rPr>
          <w:rFonts w:ascii="Times New Roman" w:hAnsi="Times New Roman" w:cs="Times New Roman"/>
          <w:color w:val="000000" w:themeColor="text1"/>
          <w:sz w:val="24"/>
          <w:szCs w:val="24"/>
        </w:rPr>
      </w:pPr>
      <w:bookmarkStart w:id="151" w:name="_Toc225887404"/>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43</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Screening Checkpoints</w:t>
      </w:r>
      <w:bookmarkEnd w:id="151"/>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E33483" w:rsidRPr="00152F23"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152F23" w:rsidRDefault="00222527" w:rsidP="007D45D9">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152F23" w:rsidRDefault="00222527" w:rsidP="007D45D9">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152F23" w:rsidRDefault="00222527" w:rsidP="007D45D9">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152F23" w:rsidRDefault="00222527" w:rsidP="007D45D9">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152F23" w:rsidRDefault="00222527" w:rsidP="007D45D9">
            <w:pPr>
              <w:spacing w:line="240" w:lineRule="auto"/>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Reporting authority</w:t>
            </w:r>
          </w:p>
        </w:tc>
      </w:tr>
      <w:tr w:rsidR="00E33483" w:rsidRPr="00152F23"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A155"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51046"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One JHI</w:t>
            </w:r>
          </w:p>
          <w:p w14:paraId="28B0D960"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One ASHA</w:t>
            </w:r>
          </w:p>
          <w:p w14:paraId="238FF4DE"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proofErr w:type="gramStart"/>
            <w:r w:rsidRPr="00152F23">
              <w:rPr>
                <w:rFonts w:ascii="Times New Roman" w:eastAsia="Georgia" w:hAnsi="Times New Roman" w:cs="Times New Roman"/>
                <w:color w:val="000000" w:themeColor="text1"/>
              </w:rPr>
              <w:t>1.Swab</w:t>
            </w:r>
            <w:proofErr w:type="gramEnd"/>
            <w:r w:rsidRPr="00152F23">
              <w:rPr>
                <w:rFonts w:ascii="Times New Roman" w:eastAsia="Georgia" w:hAnsi="Times New Roman" w:cs="Times New Roman"/>
                <w:color w:val="000000" w:themeColor="text1"/>
              </w:rPr>
              <w:t xml:space="preserve"> Collection.</w:t>
            </w:r>
          </w:p>
          <w:p w14:paraId="11AA50A8"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 Blood smears collection (RDT)</w:t>
            </w:r>
          </w:p>
          <w:p w14:paraId="4DE4EE1C"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8109" w14:textId="77777777" w:rsidR="008913D0" w:rsidRPr="00152F23" w:rsidRDefault="00222527" w:rsidP="007D45D9">
            <w:pPr>
              <w:spacing w:line="240" w:lineRule="auto"/>
              <w:ind w:left="141" w:hanging="141"/>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Surveillance Nodal Officer in control room</w:t>
            </w:r>
          </w:p>
        </w:tc>
      </w:tr>
      <w:tr w:rsidR="00E33483" w:rsidRPr="00152F23"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One JHI</w:t>
            </w:r>
          </w:p>
          <w:p w14:paraId="738A1FFF"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One ASHA</w:t>
            </w:r>
          </w:p>
          <w:p w14:paraId="14FA7F87"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proofErr w:type="gramStart"/>
            <w:r w:rsidRPr="00152F23">
              <w:rPr>
                <w:rFonts w:ascii="Times New Roman" w:eastAsia="Georgia" w:hAnsi="Times New Roman" w:cs="Times New Roman"/>
                <w:color w:val="000000" w:themeColor="text1"/>
              </w:rPr>
              <w:t>1.Swab</w:t>
            </w:r>
            <w:proofErr w:type="gramEnd"/>
            <w:r w:rsidRPr="00152F23">
              <w:rPr>
                <w:rFonts w:ascii="Times New Roman" w:eastAsia="Georgia" w:hAnsi="Times New Roman" w:cs="Times New Roman"/>
                <w:color w:val="000000" w:themeColor="text1"/>
              </w:rPr>
              <w:t xml:space="preserve"> Collection.</w:t>
            </w:r>
          </w:p>
          <w:p w14:paraId="03FB600F"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 Blood smears collection (RDT)</w:t>
            </w:r>
          </w:p>
          <w:p w14:paraId="5DA0DC5D"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152F23" w:rsidRDefault="00222527" w:rsidP="007D45D9">
            <w:pPr>
              <w:spacing w:line="240" w:lineRule="auto"/>
              <w:ind w:left="141"/>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Surveillance Nodal Officer in control room</w:t>
            </w:r>
          </w:p>
        </w:tc>
      </w:tr>
      <w:tr w:rsidR="00E33483" w:rsidRPr="00152F23" w14:paraId="4DA4966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0FBDA"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ABD8E"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69E84"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One JHI</w:t>
            </w:r>
          </w:p>
          <w:p w14:paraId="048C150F"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One ASHA</w:t>
            </w:r>
          </w:p>
          <w:p w14:paraId="0D109188"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BC0E8"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proofErr w:type="gramStart"/>
            <w:r w:rsidRPr="00152F23">
              <w:rPr>
                <w:rFonts w:ascii="Times New Roman" w:eastAsia="Georgia" w:hAnsi="Times New Roman" w:cs="Times New Roman"/>
                <w:color w:val="000000" w:themeColor="text1"/>
              </w:rPr>
              <w:t>1.Swab</w:t>
            </w:r>
            <w:proofErr w:type="gramEnd"/>
            <w:r w:rsidRPr="00152F23">
              <w:rPr>
                <w:rFonts w:ascii="Times New Roman" w:eastAsia="Georgia" w:hAnsi="Times New Roman" w:cs="Times New Roman"/>
                <w:color w:val="000000" w:themeColor="text1"/>
              </w:rPr>
              <w:t xml:space="preserve"> Collection.</w:t>
            </w:r>
          </w:p>
          <w:p w14:paraId="0B146E75"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 Blood smears collection (RDT)</w:t>
            </w:r>
          </w:p>
          <w:p w14:paraId="29DE40BE" w14:textId="77777777" w:rsidR="008913D0" w:rsidRPr="00152F23" w:rsidRDefault="00222527" w:rsidP="007D45D9">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68261" w14:textId="77777777" w:rsidR="008913D0" w:rsidRPr="00152F23" w:rsidRDefault="00222527" w:rsidP="007D45D9">
            <w:pPr>
              <w:spacing w:line="240" w:lineRule="auto"/>
              <w:ind w:left="141"/>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Surveillance Nodal Officer in control room</w:t>
            </w:r>
          </w:p>
        </w:tc>
      </w:tr>
    </w:tbl>
    <w:p w14:paraId="67E763C4" w14:textId="77777777" w:rsidR="00C81320" w:rsidRPr="00152F23" w:rsidRDefault="00C81320" w:rsidP="00C81320">
      <w:pPr>
        <w:rPr>
          <w:rFonts w:ascii="Times New Roman" w:hAnsi="Times New Roman" w:cs="Times New Roman"/>
          <w:b/>
          <w:bCs/>
          <w:color w:val="000000" w:themeColor="text1"/>
          <w:sz w:val="28"/>
          <w:szCs w:val="28"/>
        </w:rPr>
      </w:pPr>
    </w:p>
    <w:p w14:paraId="3E2B0573" w14:textId="77777777" w:rsidR="008913D0" w:rsidRPr="00152F23" w:rsidRDefault="00222527" w:rsidP="00C81320">
      <w:pPr>
        <w:rPr>
          <w:rFonts w:ascii="Times New Roman" w:hAnsi="Times New Roman" w:cs="Times New Roman"/>
          <w:b/>
          <w:bCs/>
          <w:color w:val="000000" w:themeColor="text1"/>
          <w:sz w:val="28"/>
          <w:szCs w:val="28"/>
        </w:rPr>
      </w:pPr>
      <w:r w:rsidRPr="00152F23">
        <w:rPr>
          <w:rFonts w:ascii="Times New Roman" w:hAnsi="Times New Roman" w:cs="Times New Roman"/>
          <w:b/>
          <w:bCs/>
          <w:color w:val="000000" w:themeColor="text1"/>
          <w:sz w:val="28"/>
          <w:szCs w:val="28"/>
        </w:rPr>
        <w:t>Standard Screening Protocol</w:t>
      </w:r>
    </w:p>
    <w:p w14:paraId="46BC8675" w14:textId="77777777" w:rsidR="00C81320" w:rsidRPr="00152F23" w:rsidRDefault="00222527" w:rsidP="00C81320">
      <w:pPr>
        <w:keepNext/>
        <w:spacing w:before="240" w:after="240" w:line="360" w:lineRule="auto"/>
        <w:ind w:left="720"/>
        <w:rPr>
          <w:rFonts w:ascii="Times New Roman" w:hAnsi="Times New Roman" w:cs="Times New Roman"/>
          <w:color w:val="000000" w:themeColor="text1"/>
        </w:rPr>
      </w:pPr>
      <w:r w:rsidRPr="00152F23">
        <w:rPr>
          <w:rFonts w:ascii="Times New Roman" w:eastAsia="Georgia" w:hAnsi="Times New Roman" w:cs="Times New Roman"/>
          <w:noProof/>
          <w:color w:val="000000" w:themeColor="text1"/>
          <w:lang w:val="en-US" w:eastAsia="en-US" w:bidi="ml-IN"/>
        </w:rPr>
        <w:lastRenderedPageBreak/>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5"/>
                    <a:srcRect/>
                    <a:stretch>
                      <a:fillRect/>
                    </a:stretch>
                  </pic:blipFill>
                  <pic:spPr>
                    <a:xfrm>
                      <a:off x="0" y="0"/>
                      <a:ext cx="5836610" cy="1638300"/>
                    </a:xfrm>
                    <a:prstGeom prst="rect">
                      <a:avLst/>
                    </a:prstGeom>
                    <a:ln/>
                  </pic:spPr>
                </pic:pic>
              </a:graphicData>
            </a:graphic>
          </wp:inline>
        </w:drawing>
      </w:r>
    </w:p>
    <w:p w14:paraId="137CD550" w14:textId="298B60E5" w:rsidR="008913D0" w:rsidRPr="00152F23" w:rsidRDefault="00C81320" w:rsidP="00C81320">
      <w:pPr>
        <w:pStyle w:val="Caption"/>
        <w:rPr>
          <w:rFonts w:ascii="Times New Roman" w:eastAsia="Georgia" w:hAnsi="Times New Roman" w:cs="Times New Roman"/>
          <w:color w:val="000000" w:themeColor="text1"/>
          <w:sz w:val="24"/>
          <w:szCs w:val="24"/>
        </w:rPr>
      </w:pPr>
      <w:bookmarkStart w:id="152" w:name="_Toc225887427"/>
      <w:r w:rsidRPr="00152F23">
        <w:rPr>
          <w:rFonts w:ascii="Times New Roman" w:hAnsi="Times New Roman" w:cs="Times New Roman"/>
          <w:color w:val="000000" w:themeColor="text1"/>
          <w:sz w:val="24"/>
          <w:szCs w:val="24"/>
        </w:rPr>
        <w:t xml:space="preserve">Figure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Figure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14</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Standard Screening Protocol</w:t>
      </w:r>
      <w:bookmarkEnd w:id="152"/>
    </w:p>
    <w:p w14:paraId="0632CF60" w14:textId="77777777" w:rsidR="00686CE1" w:rsidRPr="00152F23" w:rsidRDefault="00686CE1" w:rsidP="00686CE1">
      <w:pPr>
        <w:spacing w:before="240" w:after="240" w:line="360" w:lineRule="auto"/>
        <w:ind w:left="720"/>
        <w:rPr>
          <w:rFonts w:ascii="Times New Roman" w:eastAsia="Garamond" w:hAnsi="Times New Roman" w:cs="Times New Roman"/>
          <w:color w:val="000000" w:themeColor="text1"/>
        </w:rPr>
      </w:pPr>
    </w:p>
    <w:p w14:paraId="664A5437" w14:textId="3CC6D2F3" w:rsidR="00686CE1" w:rsidRPr="00152F23" w:rsidRDefault="00686CE1" w:rsidP="00686CE1">
      <w:pPr>
        <w:rPr>
          <w:rFonts w:ascii="Times New Roman" w:hAnsi="Times New Roman" w:cs="Times New Roman"/>
          <w:color w:val="000000" w:themeColor="text1"/>
        </w:rPr>
      </w:pPr>
      <w:r w:rsidRPr="00152F23">
        <w:rPr>
          <w:rFonts w:ascii="Times New Roman" w:hAnsi="Times New Roman" w:cs="Times New Roman"/>
          <w:color w:val="000000" w:themeColor="text1"/>
        </w:rPr>
        <w:t>SCREENING PROTOCOL – PANDEMIC RESPONSE (</w:t>
      </w:r>
      <w:proofErr w:type="spellStart"/>
      <w:r w:rsidRPr="00152F23">
        <w:rPr>
          <w:rFonts w:ascii="Times New Roman" w:hAnsi="Times New Roman" w:cs="Times New Roman"/>
          <w:color w:val="000000" w:themeColor="text1"/>
        </w:rPr>
        <w:t>Ezhamkulam</w:t>
      </w:r>
      <w:proofErr w:type="spellEnd"/>
      <w:r w:rsidRPr="00152F23">
        <w:rPr>
          <w:rFonts w:ascii="Times New Roman" w:hAnsi="Times New Roman" w:cs="Times New Roman"/>
          <w:color w:val="000000" w:themeColor="text1"/>
        </w:rPr>
        <w:t xml:space="preserve"> LSGD)</w:t>
      </w:r>
    </w:p>
    <w:p w14:paraId="4C8DA09D" w14:textId="77777777" w:rsidR="00686CE1" w:rsidRPr="00152F23" w:rsidRDefault="00686CE1" w:rsidP="00686CE1">
      <w:pPr>
        <w:pStyle w:val="BodyText"/>
        <w:spacing w:before="140"/>
        <w:rPr>
          <w:rFonts w:ascii="Times New Roman" w:hAnsi="Times New Roman" w:cs="Times New Roman"/>
          <w:b/>
          <w:color w:val="000000" w:themeColor="text1"/>
          <w:sz w:val="28"/>
          <w:szCs w:val="32"/>
        </w:rPr>
      </w:pPr>
    </w:p>
    <w:p w14:paraId="464256D0" w14:textId="2649110D" w:rsidR="002D2911" w:rsidRPr="00152F23" w:rsidRDefault="002D2911" w:rsidP="002D2911">
      <w:pPr>
        <w:pStyle w:val="Caption"/>
        <w:keepNext/>
        <w:rPr>
          <w:rFonts w:ascii="Times New Roman" w:hAnsi="Times New Roman" w:cs="Times New Roman"/>
          <w:color w:val="000000" w:themeColor="text1"/>
          <w:sz w:val="24"/>
          <w:szCs w:val="24"/>
        </w:rPr>
      </w:pPr>
      <w:bookmarkStart w:id="153" w:name="_Toc225887405"/>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44</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Screening Protocol</w:t>
      </w:r>
      <w:bookmarkEnd w:id="153"/>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212"/>
      </w:tblGrid>
      <w:tr w:rsidR="00E33483" w:rsidRPr="00152F23" w14:paraId="6A5667C2" w14:textId="77777777" w:rsidTr="00686CE1">
        <w:trPr>
          <w:trHeight w:val="345"/>
        </w:trPr>
        <w:tc>
          <w:tcPr>
            <w:tcW w:w="5000" w:type="pct"/>
            <w:tcBorders>
              <w:top w:val="single" w:sz="8" w:space="0" w:color="000000"/>
              <w:left w:val="single" w:sz="8" w:space="0" w:color="000000"/>
              <w:bottom w:val="single" w:sz="4" w:space="0" w:color="000000"/>
              <w:right w:val="single" w:sz="8" w:space="0" w:color="000000"/>
            </w:tcBorders>
            <w:shd w:val="clear" w:color="auto" w:fill="F4F4F4"/>
            <w:hideMark/>
          </w:tcPr>
          <w:p w14:paraId="705790AE" w14:textId="77777777" w:rsidR="00686CE1" w:rsidRPr="00152F23" w:rsidRDefault="00686CE1">
            <w:pPr>
              <w:pStyle w:val="TableParagraph"/>
              <w:spacing w:before="62" w:line="276" w:lineRule="auto"/>
              <w:ind w:left="120"/>
              <w:jc w:val="left"/>
              <w:rPr>
                <w:rFonts w:ascii="Times New Roman" w:hAnsi="Times New Roman" w:cs="Times New Roman"/>
                <w:color w:val="000000" w:themeColor="text1"/>
                <w:sz w:val="20"/>
                <w:lang w:val="en-IN"/>
              </w:rPr>
            </w:pPr>
            <w:r w:rsidRPr="00152F23">
              <w:rPr>
                <w:rFonts w:ascii="Times New Roman" w:hAnsi="Times New Roman" w:cs="Times New Roman"/>
                <w:color w:val="000000" w:themeColor="text1"/>
                <w:sz w:val="20"/>
                <w:lang w:val="en-IN"/>
              </w:rPr>
              <w:t>1. TEMPERATURE CHECK (Non-</w:t>
            </w:r>
            <w:r w:rsidRPr="00152F23">
              <w:rPr>
                <w:rFonts w:ascii="Times New Roman" w:hAnsi="Times New Roman" w:cs="Times New Roman"/>
                <w:color w:val="000000" w:themeColor="text1"/>
                <w:spacing w:val="-2"/>
                <w:sz w:val="20"/>
                <w:lang w:val="en-IN"/>
              </w:rPr>
              <w:t>contact)</w:t>
            </w:r>
          </w:p>
        </w:tc>
      </w:tr>
      <w:tr w:rsidR="00E33483" w:rsidRPr="00152F23" w14:paraId="551ABAA1" w14:textId="77777777" w:rsidTr="00686CE1">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14:paraId="0FD763C2" w14:textId="77777777" w:rsidR="00686CE1" w:rsidRPr="00152F23" w:rsidRDefault="00686CE1">
            <w:pPr>
              <w:pStyle w:val="TableParagraph"/>
              <w:spacing w:line="276" w:lineRule="auto"/>
              <w:ind w:left="120"/>
              <w:jc w:val="left"/>
              <w:rPr>
                <w:rFonts w:ascii="Times New Roman" w:hAnsi="Times New Roman" w:cs="Times New Roman"/>
                <w:color w:val="000000" w:themeColor="text1"/>
                <w:sz w:val="20"/>
                <w:lang w:val="en-IN"/>
              </w:rPr>
            </w:pPr>
            <w:r w:rsidRPr="00152F23">
              <w:rPr>
                <w:rFonts w:ascii="Times New Roman" w:hAnsi="Times New Roman" w:cs="Times New Roman"/>
                <w:color w:val="000000" w:themeColor="text1"/>
                <w:sz w:val="20"/>
                <w:lang w:val="en-IN"/>
              </w:rPr>
              <w:t xml:space="preserve">2. VISUAL SYMPTOMS (Cough / Fever / </w:t>
            </w:r>
            <w:r w:rsidRPr="00152F23">
              <w:rPr>
                <w:rFonts w:ascii="Times New Roman" w:hAnsi="Times New Roman" w:cs="Times New Roman"/>
                <w:color w:val="000000" w:themeColor="text1"/>
                <w:spacing w:val="-2"/>
                <w:sz w:val="20"/>
                <w:lang w:val="en-IN"/>
              </w:rPr>
              <w:t>Breathlessness)</w:t>
            </w:r>
          </w:p>
        </w:tc>
      </w:tr>
      <w:tr w:rsidR="00E33483" w:rsidRPr="00152F23" w14:paraId="48D839D7" w14:textId="77777777" w:rsidTr="00686CE1">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14:paraId="7D769251" w14:textId="77777777" w:rsidR="00686CE1" w:rsidRPr="00152F23" w:rsidRDefault="00686CE1">
            <w:pPr>
              <w:pStyle w:val="TableParagraph"/>
              <w:spacing w:line="276" w:lineRule="auto"/>
              <w:ind w:left="120"/>
              <w:jc w:val="left"/>
              <w:rPr>
                <w:rFonts w:ascii="Times New Roman" w:hAnsi="Times New Roman" w:cs="Times New Roman"/>
                <w:color w:val="000000" w:themeColor="text1"/>
                <w:sz w:val="20"/>
                <w:lang w:val="en-IN"/>
              </w:rPr>
            </w:pPr>
            <w:r w:rsidRPr="00152F23">
              <w:rPr>
                <w:rFonts w:ascii="Times New Roman" w:hAnsi="Times New Roman" w:cs="Times New Roman"/>
                <w:color w:val="000000" w:themeColor="text1"/>
                <w:sz w:val="20"/>
                <w:lang w:val="en-IN"/>
              </w:rPr>
              <w:t xml:space="preserve">3. TRAVEL HISTORY (Last 14 </w:t>
            </w:r>
            <w:r w:rsidRPr="00152F23">
              <w:rPr>
                <w:rFonts w:ascii="Times New Roman" w:hAnsi="Times New Roman" w:cs="Times New Roman"/>
                <w:color w:val="000000" w:themeColor="text1"/>
                <w:spacing w:val="-2"/>
                <w:sz w:val="20"/>
                <w:lang w:val="en-IN"/>
              </w:rPr>
              <w:t>days)</w:t>
            </w:r>
          </w:p>
        </w:tc>
      </w:tr>
      <w:tr w:rsidR="00E33483" w:rsidRPr="00152F23" w14:paraId="083A6935" w14:textId="77777777" w:rsidTr="00686CE1">
        <w:trPr>
          <w:trHeight w:val="345"/>
        </w:trPr>
        <w:tc>
          <w:tcPr>
            <w:tcW w:w="5000" w:type="pct"/>
            <w:tcBorders>
              <w:top w:val="single" w:sz="4" w:space="0" w:color="000000"/>
              <w:left w:val="single" w:sz="8" w:space="0" w:color="000000"/>
              <w:bottom w:val="single" w:sz="8" w:space="0" w:color="000000"/>
              <w:right w:val="single" w:sz="8" w:space="0" w:color="000000"/>
            </w:tcBorders>
            <w:shd w:val="clear" w:color="auto" w:fill="F4F4F4"/>
            <w:hideMark/>
          </w:tcPr>
          <w:p w14:paraId="2A2FD63B" w14:textId="77777777" w:rsidR="00686CE1" w:rsidRPr="00152F23" w:rsidRDefault="00686CE1">
            <w:pPr>
              <w:pStyle w:val="TableParagraph"/>
              <w:spacing w:line="276" w:lineRule="auto"/>
              <w:ind w:left="120"/>
              <w:jc w:val="left"/>
              <w:rPr>
                <w:rFonts w:ascii="Times New Roman" w:hAnsi="Times New Roman" w:cs="Times New Roman"/>
                <w:color w:val="000000" w:themeColor="text1"/>
                <w:sz w:val="20"/>
                <w:lang w:val="en-IN"/>
              </w:rPr>
            </w:pPr>
            <w:r w:rsidRPr="00152F23">
              <w:rPr>
                <w:rFonts w:ascii="Times New Roman" w:hAnsi="Times New Roman" w:cs="Times New Roman"/>
                <w:color w:val="000000" w:themeColor="text1"/>
                <w:sz w:val="20"/>
                <w:lang w:val="en-IN"/>
              </w:rPr>
              <w:t xml:space="preserve">4. QUICK RISK </w:t>
            </w:r>
            <w:r w:rsidRPr="00152F23">
              <w:rPr>
                <w:rFonts w:ascii="Times New Roman" w:hAnsi="Times New Roman" w:cs="Times New Roman"/>
                <w:color w:val="000000" w:themeColor="text1"/>
                <w:spacing w:val="-2"/>
                <w:sz w:val="20"/>
                <w:lang w:val="en-IN"/>
              </w:rPr>
              <w:t>ASSESSMENT</w:t>
            </w:r>
          </w:p>
        </w:tc>
      </w:tr>
    </w:tbl>
    <w:p w14:paraId="43E2CC94" w14:textId="77777777" w:rsidR="00686CE1" w:rsidRPr="00152F23" w:rsidRDefault="00686CE1" w:rsidP="00686CE1">
      <w:pPr>
        <w:pStyle w:val="BodyText"/>
        <w:rPr>
          <w:rFonts w:ascii="Times New Roman" w:hAnsi="Times New Roman" w:cs="Times New Roman"/>
          <w:b/>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072"/>
        <w:gridCol w:w="3071"/>
        <w:gridCol w:w="3069"/>
      </w:tblGrid>
      <w:tr w:rsidR="00E33483" w:rsidRPr="00152F23" w14:paraId="64681542" w14:textId="77777777" w:rsidTr="00686CE1">
        <w:trPr>
          <w:trHeight w:val="345"/>
        </w:trPr>
        <w:tc>
          <w:tcPr>
            <w:tcW w:w="1667" w:type="pct"/>
            <w:tcBorders>
              <w:top w:val="single" w:sz="8" w:space="0" w:color="000000"/>
              <w:left w:val="single" w:sz="8" w:space="0" w:color="000000"/>
              <w:bottom w:val="single" w:sz="4" w:space="0" w:color="000000"/>
              <w:right w:val="single" w:sz="4" w:space="0" w:color="000000"/>
            </w:tcBorders>
            <w:shd w:val="clear" w:color="auto" w:fill="FF0000"/>
            <w:hideMark/>
          </w:tcPr>
          <w:p w14:paraId="6ECF17B0" w14:textId="77777777" w:rsidR="00686CE1" w:rsidRPr="00152F23" w:rsidRDefault="00686CE1">
            <w:pPr>
              <w:pStyle w:val="TableParagraph"/>
              <w:spacing w:before="62" w:line="276" w:lineRule="auto"/>
              <w:ind w:right="8"/>
              <w:rPr>
                <w:rFonts w:ascii="Times New Roman" w:hAnsi="Times New Roman" w:cs="Times New Roman"/>
                <w:b/>
                <w:color w:val="000000" w:themeColor="text1"/>
                <w:sz w:val="20"/>
                <w:lang w:val="en-IN"/>
              </w:rPr>
            </w:pPr>
            <w:r w:rsidRPr="00152F23">
              <w:rPr>
                <w:rFonts w:ascii="Times New Roman" w:hAnsi="Times New Roman" w:cs="Times New Roman"/>
                <w:b/>
                <w:color w:val="000000" w:themeColor="text1"/>
                <w:sz w:val="20"/>
                <w:lang w:val="en-IN"/>
              </w:rPr>
              <w:t xml:space="preserve">HIGH </w:t>
            </w:r>
            <w:r w:rsidRPr="00152F23">
              <w:rPr>
                <w:rFonts w:ascii="Times New Roman" w:hAnsi="Times New Roman" w:cs="Times New Roman"/>
                <w:b/>
                <w:color w:val="000000" w:themeColor="text1"/>
                <w:spacing w:val="-4"/>
                <w:sz w:val="20"/>
                <w:lang w:val="en-IN"/>
              </w:rPr>
              <w:t>RISK</w:t>
            </w:r>
          </w:p>
        </w:tc>
        <w:tc>
          <w:tcPr>
            <w:tcW w:w="1667" w:type="pct"/>
            <w:tcBorders>
              <w:top w:val="single" w:sz="8" w:space="0" w:color="000000"/>
              <w:left w:val="single" w:sz="4" w:space="0" w:color="000000"/>
              <w:bottom w:val="single" w:sz="4" w:space="0" w:color="000000"/>
              <w:right w:val="single" w:sz="4" w:space="0" w:color="000000"/>
            </w:tcBorders>
            <w:shd w:val="clear" w:color="auto" w:fill="FFFF00"/>
            <w:hideMark/>
          </w:tcPr>
          <w:p w14:paraId="19CCB78C" w14:textId="77777777" w:rsidR="00686CE1" w:rsidRPr="00152F23" w:rsidRDefault="00686CE1">
            <w:pPr>
              <w:pStyle w:val="TableParagraph"/>
              <w:spacing w:before="62" w:line="276" w:lineRule="auto"/>
              <w:ind w:left="18"/>
              <w:rPr>
                <w:rFonts w:ascii="Times New Roman" w:hAnsi="Times New Roman" w:cs="Times New Roman"/>
                <w:b/>
                <w:color w:val="000000" w:themeColor="text1"/>
                <w:sz w:val="20"/>
                <w:lang w:val="en-IN"/>
              </w:rPr>
            </w:pPr>
            <w:r w:rsidRPr="00152F23">
              <w:rPr>
                <w:rFonts w:ascii="Times New Roman" w:hAnsi="Times New Roman" w:cs="Times New Roman"/>
                <w:b/>
                <w:color w:val="000000" w:themeColor="text1"/>
                <w:spacing w:val="-2"/>
                <w:sz w:val="20"/>
                <w:lang w:val="en-IN"/>
              </w:rPr>
              <w:t>SUSPECT</w:t>
            </w:r>
          </w:p>
        </w:tc>
        <w:tc>
          <w:tcPr>
            <w:tcW w:w="1667" w:type="pct"/>
            <w:tcBorders>
              <w:top w:val="single" w:sz="8" w:space="0" w:color="000000"/>
              <w:left w:val="single" w:sz="4" w:space="0" w:color="000000"/>
              <w:bottom w:val="single" w:sz="4" w:space="0" w:color="000000"/>
              <w:right w:val="single" w:sz="8" w:space="0" w:color="000000"/>
            </w:tcBorders>
            <w:shd w:val="clear" w:color="auto" w:fill="008000"/>
            <w:hideMark/>
          </w:tcPr>
          <w:p w14:paraId="5DAA2C08" w14:textId="77777777" w:rsidR="00686CE1" w:rsidRPr="00152F23" w:rsidRDefault="00686CE1">
            <w:pPr>
              <w:pStyle w:val="TableParagraph"/>
              <w:spacing w:before="62" w:line="276" w:lineRule="auto"/>
              <w:rPr>
                <w:rFonts w:ascii="Times New Roman" w:hAnsi="Times New Roman" w:cs="Times New Roman"/>
                <w:b/>
                <w:color w:val="000000" w:themeColor="text1"/>
                <w:sz w:val="20"/>
                <w:lang w:val="en-IN"/>
              </w:rPr>
            </w:pPr>
            <w:r w:rsidRPr="00152F23">
              <w:rPr>
                <w:rFonts w:ascii="Times New Roman" w:hAnsi="Times New Roman" w:cs="Times New Roman"/>
                <w:b/>
                <w:color w:val="000000" w:themeColor="text1"/>
                <w:spacing w:val="-2"/>
                <w:sz w:val="20"/>
                <w:lang w:val="en-IN"/>
              </w:rPr>
              <w:t>NORMAL</w:t>
            </w:r>
          </w:p>
        </w:tc>
      </w:tr>
      <w:tr w:rsidR="00E33483" w:rsidRPr="00152F23" w14:paraId="2714CA41" w14:textId="77777777" w:rsidTr="00686CE1">
        <w:trPr>
          <w:trHeight w:val="345"/>
        </w:trPr>
        <w:tc>
          <w:tcPr>
            <w:tcW w:w="1667" w:type="pct"/>
            <w:tcBorders>
              <w:top w:val="single" w:sz="4" w:space="0" w:color="000000"/>
              <w:left w:val="single" w:sz="8" w:space="0" w:color="000000"/>
              <w:bottom w:val="single" w:sz="8" w:space="0" w:color="000000"/>
              <w:right w:val="single" w:sz="4" w:space="0" w:color="000000"/>
            </w:tcBorders>
            <w:hideMark/>
          </w:tcPr>
          <w:p w14:paraId="08046377" w14:textId="77777777" w:rsidR="00686CE1" w:rsidRPr="00152F23" w:rsidRDefault="00686CE1">
            <w:pPr>
              <w:pStyle w:val="TableParagraph"/>
              <w:spacing w:line="276" w:lineRule="auto"/>
              <w:ind w:right="8"/>
              <w:rPr>
                <w:rFonts w:ascii="Times New Roman" w:hAnsi="Times New Roman" w:cs="Times New Roman"/>
                <w:b/>
                <w:color w:val="000000" w:themeColor="text1"/>
                <w:sz w:val="20"/>
                <w:lang w:val="en-IN"/>
              </w:rPr>
            </w:pPr>
            <w:r w:rsidRPr="00152F23">
              <w:rPr>
                <w:rFonts w:ascii="Times New Roman" w:hAnsi="Times New Roman" w:cs="Times New Roman"/>
                <w:b/>
                <w:color w:val="000000" w:themeColor="text1"/>
                <w:sz w:val="20"/>
                <w:lang w:val="en-IN"/>
              </w:rPr>
              <w:t xml:space="preserve">Test &amp; </w:t>
            </w:r>
            <w:r w:rsidRPr="00152F23">
              <w:rPr>
                <w:rFonts w:ascii="Times New Roman" w:hAnsi="Times New Roman" w:cs="Times New Roman"/>
                <w:b/>
                <w:color w:val="000000" w:themeColor="text1"/>
                <w:spacing w:val="-2"/>
                <w:sz w:val="20"/>
                <w:lang w:val="en-IN"/>
              </w:rPr>
              <w:t>Quarantine</w:t>
            </w:r>
          </w:p>
        </w:tc>
        <w:tc>
          <w:tcPr>
            <w:tcW w:w="1667" w:type="pct"/>
            <w:tcBorders>
              <w:top w:val="single" w:sz="4" w:space="0" w:color="000000"/>
              <w:left w:val="single" w:sz="4" w:space="0" w:color="000000"/>
              <w:bottom w:val="single" w:sz="8" w:space="0" w:color="000000"/>
              <w:right w:val="single" w:sz="4" w:space="0" w:color="000000"/>
            </w:tcBorders>
            <w:hideMark/>
          </w:tcPr>
          <w:p w14:paraId="2B688195" w14:textId="77777777" w:rsidR="00686CE1" w:rsidRPr="00152F23" w:rsidRDefault="00686CE1">
            <w:pPr>
              <w:pStyle w:val="TableParagraph"/>
              <w:spacing w:line="276" w:lineRule="auto"/>
              <w:ind w:left="18"/>
              <w:rPr>
                <w:rFonts w:ascii="Times New Roman" w:hAnsi="Times New Roman" w:cs="Times New Roman"/>
                <w:b/>
                <w:color w:val="000000" w:themeColor="text1"/>
                <w:sz w:val="20"/>
                <w:lang w:val="en-IN"/>
              </w:rPr>
            </w:pPr>
            <w:r w:rsidRPr="00152F23">
              <w:rPr>
                <w:rFonts w:ascii="Times New Roman" w:hAnsi="Times New Roman" w:cs="Times New Roman"/>
                <w:b/>
                <w:color w:val="000000" w:themeColor="text1"/>
                <w:sz w:val="20"/>
                <w:lang w:val="en-IN"/>
              </w:rPr>
              <w:t xml:space="preserve">PHC </w:t>
            </w:r>
            <w:r w:rsidRPr="00152F23">
              <w:rPr>
                <w:rFonts w:ascii="Times New Roman" w:hAnsi="Times New Roman" w:cs="Times New Roman"/>
                <w:b/>
                <w:color w:val="000000" w:themeColor="text1"/>
                <w:spacing w:val="-2"/>
                <w:sz w:val="20"/>
                <w:lang w:val="en-IN"/>
              </w:rPr>
              <w:t>Referral</w:t>
            </w:r>
          </w:p>
        </w:tc>
        <w:tc>
          <w:tcPr>
            <w:tcW w:w="1667" w:type="pct"/>
            <w:tcBorders>
              <w:top w:val="single" w:sz="4" w:space="0" w:color="000000"/>
              <w:left w:val="single" w:sz="4" w:space="0" w:color="000000"/>
              <w:bottom w:val="single" w:sz="8" w:space="0" w:color="000000"/>
              <w:right w:val="single" w:sz="8" w:space="0" w:color="000000"/>
            </w:tcBorders>
            <w:hideMark/>
          </w:tcPr>
          <w:p w14:paraId="633FF131" w14:textId="77777777" w:rsidR="00686CE1" w:rsidRPr="00152F23" w:rsidRDefault="00686CE1">
            <w:pPr>
              <w:pStyle w:val="TableParagraph"/>
              <w:spacing w:line="276" w:lineRule="auto"/>
              <w:rPr>
                <w:rFonts w:ascii="Times New Roman" w:hAnsi="Times New Roman" w:cs="Times New Roman"/>
                <w:b/>
                <w:color w:val="000000" w:themeColor="text1"/>
                <w:sz w:val="20"/>
                <w:lang w:val="en-IN"/>
              </w:rPr>
            </w:pPr>
            <w:r w:rsidRPr="00152F23">
              <w:rPr>
                <w:rFonts w:ascii="Times New Roman" w:hAnsi="Times New Roman" w:cs="Times New Roman"/>
                <w:b/>
                <w:color w:val="000000" w:themeColor="text1"/>
                <w:sz w:val="20"/>
                <w:lang w:val="en-IN"/>
              </w:rPr>
              <w:t xml:space="preserve">Allowed + IEC + </w:t>
            </w:r>
            <w:r w:rsidRPr="00152F23">
              <w:rPr>
                <w:rFonts w:ascii="Times New Roman" w:hAnsi="Times New Roman" w:cs="Times New Roman"/>
                <w:b/>
                <w:color w:val="000000" w:themeColor="text1"/>
                <w:spacing w:val="-4"/>
                <w:sz w:val="20"/>
                <w:lang w:val="en-IN"/>
              </w:rPr>
              <w:t>Mask</w:t>
            </w:r>
          </w:p>
        </w:tc>
      </w:tr>
    </w:tbl>
    <w:p w14:paraId="639FF734" w14:textId="77777777" w:rsidR="00686CE1" w:rsidRPr="00152F23" w:rsidRDefault="00686CE1" w:rsidP="00686CE1">
      <w:pPr>
        <w:pStyle w:val="BodyText"/>
        <w:rPr>
          <w:rFonts w:ascii="Times New Roman" w:hAnsi="Times New Roman" w:cs="Times New Roman"/>
          <w:b/>
          <w:color w:val="000000" w:themeColor="text1"/>
        </w:rPr>
      </w:pPr>
    </w:p>
    <w:p w14:paraId="41752503" w14:textId="3C67DD14" w:rsidR="00686CE1" w:rsidRPr="00152F23" w:rsidRDefault="00686CE1" w:rsidP="00C81320">
      <w:pPr>
        <w:pStyle w:val="BodyText"/>
        <w:spacing w:before="0"/>
        <w:ind w:left="95"/>
        <w:rPr>
          <w:rFonts w:ascii="Times New Roman" w:hAnsi="Times New Roman" w:cs="Times New Roman"/>
          <w:color w:val="000000" w:themeColor="text1"/>
        </w:rPr>
      </w:pPr>
      <w:r w:rsidRPr="00152F23">
        <w:rPr>
          <w:rFonts w:ascii="Times New Roman" w:hAnsi="Times New Roman" w:cs="Times New Roman"/>
          <w:color w:val="000000" w:themeColor="text1"/>
        </w:rPr>
        <w:t xml:space="preserve">Follow infection prevention measures: Mask, Hand Hygiene, </w:t>
      </w:r>
      <w:proofErr w:type="gramStart"/>
      <w:r w:rsidRPr="00152F23">
        <w:rPr>
          <w:rFonts w:ascii="Times New Roman" w:hAnsi="Times New Roman" w:cs="Times New Roman"/>
          <w:color w:val="000000" w:themeColor="text1"/>
        </w:rPr>
        <w:t>Physical</w:t>
      </w:r>
      <w:proofErr w:type="gramEnd"/>
      <w:r w:rsidRPr="00152F23">
        <w:rPr>
          <w:rFonts w:ascii="Times New Roman" w:hAnsi="Times New Roman" w:cs="Times New Roman"/>
          <w:color w:val="000000" w:themeColor="text1"/>
        </w:rPr>
        <w:t xml:space="preserve"> </w:t>
      </w:r>
      <w:r w:rsidRPr="00152F23">
        <w:rPr>
          <w:rFonts w:ascii="Times New Roman" w:hAnsi="Times New Roman" w:cs="Times New Roman"/>
          <w:color w:val="000000" w:themeColor="text1"/>
          <w:spacing w:val="-2"/>
        </w:rPr>
        <w:t>Distancing.</w:t>
      </w:r>
    </w:p>
    <w:p w14:paraId="37100AF2" w14:textId="77777777" w:rsidR="008913D0" w:rsidRPr="00152F23" w:rsidRDefault="00222527">
      <w:pPr>
        <w:spacing w:before="240" w:after="240" w:line="360" w:lineRule="auto"/>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D80B82F" w14:textId="77777777" w:rsidR="008913D0" w:rsidRPr="00152F23" w:rsidRDefault="00222527">
      <w:pPr>
        <w:pStyle w:val="Heading3"/>
        <w:numPr>
          <w:ilvl w:val="0"/>
          <w:numId w:val="14"/>
        </w:numPr>
        <w:rPr>
          <w:rFonts w:ascii="Times New Roman" w:eastAsia="Georgia" w:hAnsi="Times New Roman" w:cs="Times New Roman"/>
          <w:b/>
          <w:bCs/>
          <w:color w:val="000000" w:themeColor="text1"/>
        </w:rPr>
      </w:pPr>
      <w:bookmarkStart w:id="154" w:name="_7oon4fc08oy9" w:colFirst="0" w:colLast="0"/>
      <w:bookmarkEnd w:id="154"/>
      <w:r w:rsidRPr="00152F23">
        <w:rPr>
          <w:rFonts w:ascii="Times New Roman" w:eastAsia="Georgia" w:hAnsi="Times New Roman" w:cs="Times New Roman"/>
          <w:b/>
          <w:bCs/>
          <w:color w:val="000000" w:themeColor="text1"/>
        </w:rPr>
        <w:t>Pandemic Control Room</w:t>
      </w:r>
    </w:p>
    <w:p w14:paraId="4E26CDD9" w14:textId="77777777" w:rsidR="008913D0" w:rsidRPr="00152F23" w:rsidRDefault="00222527">
      <w:pPr>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Pandemic Control Room (PCR) serves as the central nerve </w:t>
      </w:r>
      <w:proofErr w:type="spellStart"/>
      <w:r w:rsidRPr="00152F23">
        <w:rPr>
          <w:rFonts w:ascii="Times New Roman" w:eastAsia="Georgia" w:hAnsi="Times New Roman" w:cs="Times New Roman"/>
          <w:color w:val="000000" w:themeColor="text1"/>
        </w:rPr>
        <w:t>center</w:t>
      </w:r>
      <w:proofErr w:type="spellEnd"/>
      <w:r w:rsidRPr="00152F23">
        <w:rPr>
          <w:rFonts w:ascii="Times New Roman" w:eastAsia="Georgia" w:hAnsi="Times New Roman" w:cs="Times New Roman"/>
          <w:color w:val="000000" w:themeColor="text1"/>
        </w:rPr>
        <w:t xml:space="preserve"> for real-time coordination, data aggregation, decision support, and communication during outbreaks. </w:t>
      </w:r>
      <w:r w:rsidRPr="00152F23">
        <w:rPr>
          <w:rFonts w:ascii="Times New Roman" w:eastAsia="Georgia" w:hAnsi="Times New Roman" w:cs="Times New Roman"/>
          <w:color w:val="000000" w:themeColor="text1"/>
        </w:rPr>
        <w:lastRenderedPageBreak/>
        <w:t>It consolidates information from all LSGD teams, health facilities and community sources to enable rapid response decisions.</w:t>
      </w:r>
    </w:p>
    <w:p w14:paraId="41B3D187" w14:textId="77777777" w:rsidR="008913D0" w:rsidRPr="00152F23" w:rsidRDefault="00222527" w:rsidP="00AA52A4">
      <w:pPr>
        <w:pStyle w:val="Heading3"/>
        <w:keepNext w:val="0"/>
        <w:keepLines w:val="0"/>
        <w:numPr>
          <w:ilvl w:val="0"/>
          <w:numId w:val="0"/>
        </w:numPr>
        <w:spacing w:before="360"/>
        <w:rPr>
          <w:rFonts w:ascii="Times New Roman" w:eastAsia="Georgia" w:hAnsi="Times New Roman" w:cs="Times New Roman"/>
          <w:b/>
          <w:bCs/>
          <w:color w:val="000000" w:themeColor="text1"/>
        </w:rPr>
      </w:pPr>
      <w:bookmarkStart w:id="155" w:name="_y6b5ove3jjsp" w:colFirst="0" w:colLast="0"/>
      <w:bookmarkEnd w:id="155"/>
      <w:r w:rsidRPr="00152F23">
        <w:rPr>
          <w:rFonts w:ascii="Times New Roman" w:eastAsia="Georgia" w:hAnsi="Times New Roman" w:cs="Times New Roman"/>
          <w:b/>
          <w:bCs/>
          <w:color w:val="000000" w:themeColor="text1"/>
        </w:rPr>
        <w:t>Control Room Infrastructure and Location</w:t>
      </w:r>
    </w:p>
    <w:p w14:paraId="2A79FDC3" w14:textId="7FC8D337" w:rsidR="008913D0" w:rsidRPr="00152F23" w:rsidRDefault="00222527">
      <w:pPr>
        <w:spacing w:before="120" w:after="120"/>
        <w:ind w:left="720"/>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Primary Location:</w:t>
      </w:r>
      <w:r w:rsidRPr="00152F23">
        <w:rPr>
          <w:rFonts w:ascii="Times New Roman" w:eastAsia="Georgia" w:hAnsi="Times New Roman" w:cs="Times New Roman"/>
          <w:color w:val="000000" w:themeColor="text1"/>
        </w:rPr>
        <w:t xml:space="preserve"> _</w:t>
      </w:r>
      <w:proofErr w:type="spellStart"/>
      <w:r w:rsidR="00766D50"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Panchayath</w:t>
      </w:r>
      <w:proofErr w:type="spellEnd"/>
      <w:r w:rsidRPr="00152F23">
        <w:rPr>
          <w:rFonts w:ascii="Times New Roman" w:eastAsia="Georgia" w:hAnsi="Times New Roman" w:cs="Times New Roman"/>
          <w:color w:val="000000" w:themeColor="text1"/>
        </w:rPr>
        <w:t xml:space="preserve"> Office.</w:t>
      </w:r>
    </w:p>
    <w:p w14:paraId="63812155" w14:textId="0E556401" w:rsidR="008913D0" w:rsidRPr="00152F23" w:rsidRDefault="00222527" w:rsidP="00697EF9">
      <w:pPr>
        <w:spacing w:before="120" w:after="120"/>
        <w:ind w:left="720"/>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Backup Location:</w:t>
      </w:r>
      <w:r w:rsidRPr="00152F23">
        <w:rPr>
          <w:rFonts w:ascii="Times New Roman" w:eastAsia="Georgia" w:hAnsi="Times New Roman" w:cs="Times New Roman"/>
          <w:color w:val="000000" w:themeColor="text1"/>
        </w:rPr>
        <w:t xml:space="preserve"> Community Hall in _</w:t>
      </w:r>
      <w:proofErr w:type="spellStart"/>
      <w:r w:rsidR="00766D50"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G.P.</w:t>
      </w:r>
      <w:bookmarkStart w:id="156" w:name="_njeev498l0sb" w:colFirst="0" w:colLast="0"/>
      <w:bookmarkEnd w:id="156"/>
    </w:p>
    <w:p w14:paraId="6BE899DC" w14:textId="77777777" w:rsidR="008913D0" w:rsidRPr="00152F23" w:rsidRDefault="00222527" w:rsidP="00AA52A4">
      <w:pPr>
        <w:pStyle w:val="Heading3"/>
        <w:numPr>
          <w:ilvl w:val="0"/>
          <w:numId w:val="0"/>
        </w:numPr>
        <w:spacing w:before="120" w:after="120"/>
        <w:rPr>
          <w:rFonts w:ascii="Times New Roman" w:eastAsia="Georgia" w:hAnsi="Times New Roman" w:cs="Times New Roman"/>
          <w:color w:val="000000" w:themeColor="text1"/>
        </w:rPr>
      </w:pPr>
      <w:bookmarkStart w:id="157" w:name="_1iz0svubpojy" w:colFirst="0" w:colLast="0"/>
      <w:bookmarkEnd w:id="157"/>
      <w:r w:rsidRPr="00152F23">
        <w:rPr>
          <w:rFonts w:ascii="Times New Roman" w:eastAsia="Georgia" w:hAnsi="Times New Roman" w:cs="Times New Roman"/>
          <w:color w:val="000000" w:themeColor="text1"/>
        </w:rPr>
        <w:t>Health System Control Room Framework</w:t>
      </w:r>
    </w:p>
    <w:p w14:paraId="556380E9" w14:textId="77777777" w:rsidR="008913D0" w:rsidRPr="00152F23" w:rsidRDefault="00222527">
      <w:pPr>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PCR is organized into </w:t>
      </w:r>
      <w:r w:rsidRPr="00152F23">
        <w:rPr>
          <w:rFonts w:ascii="Times New Roman" w:eastAsia="Georgia" w:hAnsi="Times New Roman" w:cs="Times New Roman"/>
          <w:b/>
          <w:bCs/>
          <w:color w:val="000000" w:themeColor="text1"/>
        </w:rPr>
        <w:t>seven functional pillars</w:t>
      </w:r>
      <w:r w:rsidRPr="00152F23">
        <w:rPr>
          <w:rFonts w:ascii="Times New Roman" w:eastAsia="Georgia" w:hAnsi="Times New Roman" w:cs="Times New Roman"/>
          <w:color w:val="000000" w:themeColor="text1"/>
        </w:rPr>
        <w:t xml:space="preserve"> to ensure no aspect of the response is overlooked:</w:t>
      </w:r>
    </w:p>
    <w:p w14:paraId="65554B60" w14:textId="77777777" w:rsidR="008913D0" w:rsidRPr="00152F23" w:rsidRDefault="00222527" w:rsidP="00195A80">
      <w:pPr>
        <w:pStyle w:val="Heading4"/>
        <w:numPr>
          <w:ilvl w:val="0"/>
          <w:numId w:val="17"/>
        </w:numPr>
        <w:spacing w:after="0"/>
        <w:rPr>
          <w:rFonts w:ascii="Times New Roman" w:eastAsia="Georgia" w:hAnsi="Times New Roman" w:cs="Times New Roman"/>
          <w:b/>
          <w:bCs/>
          <w:color w:val="000000" w:themeColor="text1"/>
        </w:rPr>
      </w:pPr>
      <w:bookmarkStart w:id="158" w:name="_bzg40hw3b9h6" w:colFirst="0" w:colLast="0"/>
      <w:bookmarkEnd w:id="158"/>
      <w:r w:rsidRPr="00152F23">
        <w:rPr>
          <w:rFonts w:ascii="Times New Roman" w:eastAsia="Georgia" w:hAnsi="Times New Roman" w:cs="Times New Roman"/>
          <w:b/>
          <w:bCs/>
          <w:color w:val="000000" w:themeColor="text1"/>
        </w:rPr>
        <w:t>Rapid Response Team (RRT)</w:t>
      </w:r>
    </w:p>
    <w:p w14:paraId="14398ED3" w14:textId="77777777" w:rsidR="008913D0" w:rsidRPr="00152F23" w:rsidRDefault="00222527" w:rsidP="00195A80">
      <w:pPr>
        <w:numPr>
          <w:ilvl w:val="1"/>
          <w:numId w:val="17"/>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Provides immediate intervention during emergencies, clusters, and field alerts.​</w:t>
      </w:r>
    </w:p>
    <w:p w14:paraId="7F28EC2C" w14:textId="77777777" w:rsidR="008913D0" w:rsidRPr="00152F23" w:rsidRDefault="00222527" w:rsidP="00195A80">
      <w:pPr>
        <w:numPr>
          <w:ilvl w:val="1"/>
          <w:numId w:val="17"/>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Coordinates urgent actions such as case investigation, contact tracing, isolation, and inter‑facility referrals.</w:t>
      </w:r>
    </w:p>
    <w:p w14:paraId="5FF944AD" w14:textId="77777777" w:rsidR="008913D0" w:rsidRPr="00152F23" w:rsidRDefault="00222527" w:rsidP="00195A80">
      <w:pPr>
        <w:pStyle w:val="Heading4"/>
        <w:numPr>
          <w:ilvl w:val="0"/>
          <w:numId w:val="17"/>
        </w:numPr>
        <w:rPr>
          <w:rFonts w:ascii="Times New Roman" w:eastAsia="Georgia" w:hAnsi="Times New Roman" w:cs="Times New Roman"/>
          <w:b/>
          <w:bCs/>
          <w:color w:val="000000" w:themeColor="text1"/>
        </w:rPr>
      </w:pPr>
      <w:bookmarkStart w:id="159" w:name="_n2jrdrukx28h" w:colFirst="0" w:colLast="0"/>
      <w:bookmarkEnd w:id="159"/>
      <w:r w:rsidRPr="00152F23">
        <w:rPr>
          <w:rFonts w:ascii="Times New Roman" w:eastAsia="Georgia" w:hAnsi="Times New Roman" w:cs="Times New Roman"/>
          <w:b/>
          <w:bCs/>
          <w:color w:val="000000" w:themeColor="text1"/>
        </w:rPr>
        <w:t>Data Management &amp; Analytics Team</w:t>
      </w:r>
    </w:p>
    <w:p w14:paraId="78CC81E0" w14:textId="77777777" w:rsidR="008913D0" w:rsidRPr="00152F23" w:rsidRDefault="00222527" w:rsidP="00195A80">
      <w:pPr>
        <w:numPr>
          <w:ilvl w:val="1"/>
          <w:numId w:val="17"/>
        </w:numPr>
        <w:spacing w:before="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Collects, validates, and manages key health system indicators (cases, tests, beds, HR, supplies).​</w:t>
      </w:r>
    </w:p>
    <w:p w14:paraId="589F7731" w14:textId="77777777" w:rsidR="008913D0" w:rsidRPr="00152F23" w:rsidRDefault="00222527" w:rsidP="00195A80">
      <w:pPr>
        <w:numPr>
          <w:ilvl w:val="1"/>
          <w:numId w:val="17"/>
        </w:num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Analyzes</w:t>
      </w:r>
      <w:proofErr w:type="spellEnd"/>
      <w:r w:rsidRPr="00152F23">
        <w:rPr>
          <w:rFonts w:ascii="Times New Roman" w:eastAsia="Georgia" w:hAnsi="Times New Roman" w:cs="Times New Roman"/>
          <w:color w:val="000000" w:themeColor="text1"/>
        </w:rPr>
        <w:t xml:space="preserve"> data trends, generates projections, and supports evidence‑based decision‑making for local authorities.</w:t>
      </w:r>
    </w:p>
    <w:p w14:paraId="78AC86B6" w14:textId="77777777" w:rsidR="008913D0" w:rsidRPr="00152F23" w:rsidRDefault="00222527" w:rsidP="00195A80">
      <w:pPr>
        <w:pStyle w:val="Heading4"/>
        <w:numPr>
          <w:ilvl w:val="0"/>
          <w:numId w:val="17"/>
        </w:numPr>
        <w:rPr>
          <w:rFonts w:ascii="Times New Roman" w:eastAsia="Georgia" w:hAnsi="Times New Roman" w:cs="Times New Roman"/>
          <w:b/>
          <w:bCs/>
          <w:color w:val="000000" w:themeColor="text1"/>
        </w:rPr>
      </w:pPr>
      <w:bookmarkStart w:id="160" w:name="_qhpued1ga2xy" w:colFirst="0" w:colLast="0"/>
      <w:bookmarkEnd w:id="160"/>
      <w:r w:rsidRPr="00152F23">
        <w:rPr>
          <w:rFonts w:ascii="Times New Roman" w:eastAsia="Georgia" w:hAnsi="Times New Roman" w:cs="Times New Roman"/>
          <w:b/>
          <w:bCs/>
          <w:color w:val="000000" w:themeColor="text1"/>
        </w:rPr>
        <w:t>Human Resource Deployment Team</w:t>
      </w:r>
    </w:p>
    <w:p w14:paraId="0DB8F43F" w14:textId="77777777" w:rsidR="008913D0" w:rsidRPr="00152F23" w:rsidRDefault="00222527" w:rsidP="00195A80">
      <w:pPr>
        <w:numPr>
          <w:ilvl w:val="1"/>
          <w:numId w:val="17"/>
        </w:numPr>
        <w:spacing w:before="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Allocates healthcare staff efficiently based on workload and need</w:t>
      </w:r>
    </w:p>
    <w:p w14:paraId="0B7EDFBE" w14:textId="77777777" w:rsidR="008913D0" w:rsidRPr="00152F23" w:rsidRDefault="00222527" w:rsidP="00195A80">
      <w:pPr>
        <w:numPr>
          <w:ilvl w:val="1"/>
          <w:numId w:val="17"/>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Ensures adequate and equitable workforce distribution across facilities</w:t>
      </w:r>
    </w:p>
    <w:p w14:paraId="1D5A411C" w14:textId="77777777" w:rsidR="008913D0" w:rsidRPr="00152F23" w:rsidRDefault="00222527" w:rsidP="00195A80">
      <w:pPr>
        <w:pStyle w:val="Heading4"/>
        <w:numPr>
          <w:ilvl w:val="0"/>
          <w:numId w:val="17"/>
        </w:numPr>
        <w:rPr>
          <w:rFonts w:ascii="Times New Roman" w:eastAsia="Georgia" w:hAnsi="Times New Roman" w:cs="Times New Roman"/>
          <w:b/>
          <w:bCs/>
          <w:color w:val="000000" w:themeColor="text1"/>
        </w:rPr>
      </w:pPr>
      <w:bookmarkStart w:id="161" w:name="_xzghbb70va6v" w:colFirst="0" w:colLast="0"/>
      <w:bookmarkEnd w:id="161"/>
      <w:r w:rsidRPr="00152F23">
        <w:rPr>
          <w:rFonts w:ascii="Times New Roman" w:eastAsia="Georgia" w:hAnsi="Times New Roman" w:cs="Times New Roman"/>
          <w:b/>
          <w:bCs/>
          <w:color w:val="000000" w:themeColor="text1"/>
        </w:rPr>
        <w:t>Laboratory Surveillance Team</w:t>
      </w:r>
    </w:p>
    <w:p w14:paraId="2A8094C8" w14:textId="77777777" w:rsidR="008913D0" w:rsidRPr="00152F23" w:rsidRDefault="00222527" w:rsidP="00195A80">
      <w:pPr>
        <w:numPr>
          <w:ilvl w:val="1"/>
          <w:numId w:val="17"/>
        </w:numPr>
        <w:spacing w:before="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Oversees diagnostic testing coordination, sample transport, and timely reporting of results.​</w:t>
      </w:r>
    </w:p>
    <w:p w14:paraId="21D88CAF" w14:textId="77777777" w:rsidR="008913D0" w:rsidRPr="00152F23" w:rsidRDefault="00222527" w:rsidP="00195A80">
      <w:pPr>
        <w:numPr>
          <w:ilvl w:val="1"/>
          <w:numId w:val="17"/>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Monitors lab indicators (testing volume, positivity rate, turnaround time) for early detection of outbreaks</w:t>
      </w:r>
    </w:p>
    <w:p w14:paraId="0B99C8C1" w14:textId="77777777" w:rsidR="008913D0" w:rsidRPr="00152F23" w:rsidRDefault="00222527" w:rsidP="00195A80">
      <w:pPr>
        <w:pStyle w:val="Heading4"/>
        <w:numPr>
          <w:ilvl w:val="0"/>
          <w:numId w:val="17"/>
        </w:numPr>
        <w:rPr>
          <w:rFonts w:ascii="Times New Roman" w:eastAsia="Georgia" w:hAnsi="Times New Roman" w:cs="Times New Roman"/>
          <w:b/>
          <w:bCs/>
          <w:color w:val="000000" w:themeColor="text1"/>
        </w:rPr>
      </w:pPr>
      <w:bookmarkStart w:id="162" w:name="_4y9d3rxtv1uo" w:colFirst="0" w:colLast="0"/>
      <w:bookmarkEnd w:id="162"/>
      <w:r w:rsidRPr="00152F23">
        <w:rPr>
          <w:rFonts w:ascii="Times New Roman" w:eastAsia="Georgia" w:hAnsi="Times New Roman" w:cs="Times New Roman"/>
          <w:b/>
          <w:bCs/>
          <w:color w:val="000000" w:themeColor="text1"/>
        </w:rPr>
        <w:t>Vaccination Cell (If Required)</w:t>
      </w:r>
    </w:p>
    <w:p w14:paraId="25B749EA" w14:textId="77777777" w:rsidR="008913D0" w:rsidRPr="00152F23" w:rsidRDefault="00222527" w:rsidP="00195A80">
      <w:pPr>
        <w:numPr>
          <w:ilvl w:val="1"/>
          <w:numId w:val="17"/>
        </w:numPr>
        <w:spacing w:before="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Plans and executes vaccination campaigns, including micro‑planning and session scheduling.​</w:t>
      </w:r>
    </w:p>
    <w:p w14:paraId="039B5986" w14:textId="77777777" w:rsidR="008913D0" w:rsidRPr="00152F23" w:rsidRDefault="00222527" w:rsidP="00195A80">
      <w:pPr>
        <w:numPr>
          <w:ilvl w:val="1"/>
          <w:numId w:val="17"/>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Tracks coverage, identifies gaps, and coordinates corrective actions with field teams and outreach services.</w:t>
      </w:r>
    </w:p>
    <w:p w14:paraId="79C6100A" w14:textId="77777777" w:rsidR="008913D0" w:rsidRPr="00152F23" w:rsidRDefault="00222527" w:rsidP="00195A80">
      <w:pPr>
        <w:pStyle w:val="Heading4"/>
        <w:numPr>
          <w:ilvl w:val="0"/>
          <w:numId w:val="17"/>
        </w:numPr>
        <w:rPr>
          <w:rFonts w:ascii="Times New Roman" w:eastAsia="Georgia" w:hAnsi="Times New Roman" w:cs="Times New Roman"/>
          <w:b/>
          <w:bCs/>
          <w:color w:val="000000" w:themeColor="text1"/>
        </w:rPr>
      </w:pPr>
      <w:bookmarkStart w:id="163" w:name="_ci1eh27a2gvg" w:colFirst="0" w:colLast="0"/>
      <w:bookmarkEnd w:id="163"/>
      <w:r w:rsidRPr="00152F23">
        <w:rPr>
          <w:rFonts w:ascii="Times New Roman" w:eastAsia="Georgia" w:hAnsi="Times New Roman" w:cs="Times New Roman"/>
          <w:b/>
          <w:bCs/>
          <w:color w:val="000000" w:themeColor="text1"/>
        </w:rPr>
        <w:t>Infrastructure &amp; Patient Occupancy Team</w:t>
      </w:r>
    </w:p>
    <w:p w14:paraId="3E624FD6" w14:textId="77777777" w:rsidR="008913D0" w:rsidRPr="00152F23" w:rsidRDefault="00222527" w:rsidP="00195A80">
      <w:pPr>
        <w:numPr>
          <w:ilvl w:val="1"/>
          <w:numId w:val="17"/>
        </w:numPr>
        <w:spacing w:before="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Monitors facility capacity, earmarked beds, oxygen and critical care resources across all linked facilities.​</w:t>
      </w:r>
    </w:p>
    <w:p w14:paraId="5C9D967D" w14:textId="77777777" w:rsidR="008913D0" w:rsidRPr="00152F23" w:rsidRDefault="00222527" w:rsidP="00195A80">
      <w:pPr>
        <w:numPr>
          <w:ilvl w:val="1"/>
          <w:numId w:val="17"/>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Ensures optimal patient distribution and referral management using updated bed‑status and resource data.</w:t>
      </w:r>
    </w:p>
    <w:p w14:paraId="24A319C5" w14:textId="77777777" w:rsidR="008913D0" w:rsidRPr="00152F23" w:rsidRDefault="00222527" w:rsidP="00195A80">
      <w:pPr>
        <w:numPr>
          <w:ilvl w:val="1"/>
          <w:numId w:val="17"/>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BMWM</w:t>
      </w:r>
    </w:p>
    <w:p w14:paraId="202064AC" w14:textId="7C4853A8" w:rsidR="008913D0" w:rsidRPr="00152F23" w:rsidRDefault="00222527" w:rsidP="00195A80">
      <w:pPr>
        <w:pStyle w:val="ListParagraph"/>
        <w:numPr>
          <w:ilvl w:val="0"/>
          <w:numId w:val="17"/>
        </w:numPr>
        <w:rPr>
          <w:rFonts w:ascii="Times New Roman" w:hAnsi="Times New Roman" w:cs="Times New Roman"/>
          <w:b/>
          <w:bCs/>
          <w:color w:val="000000" w:themeColor="text1"/>
        </w:rPr>
      </w:pPr>
      <w:bookmarkStart w:id="164" w:name="_64zfvdmx277s" w:colFirst="0" w:colLast="0"/>
      <w:bookmarkEnd w:id="164"/>
      <w:r w:rsidRPr="00152F23">
        <w:rPr>
          <w:rFonts w:ascii="Times New Roman" w:hAnsi="Times New Roman" w:cs="Times New Roman"/>
          <w:b/>
          <w:bCs/>
          <w:color w:val="000000" w:themeColor="text1"/>
        </w:rPr>
        <w:t>Communication team</w:t>
      </w:r>
    </w:p>
    <w:p w14:paraId="15C2E69D" w14:textId="77777777" w:rsidR="008913D0" w:rsidRPr="00152F23" w:rsidRDefault="00222527" w:rsidP="00195A80">
      <w:pPr>
        <w:numPr>
          <w:ilvl w:val="0"/>
          <w:numId w:val="17"/>
        </w:numPr>
        <w:rPr>
          <w:rFonts w:ascii="Times New Roman" w:hAnsi="Times New Roman" w:cs="Times New Roman"/>
          <w:b/>
          <w:bCs/>
          <w:i/>
          <w:iCs/>
          <w:color w:val="000000" w:themeColor="text1"/>
        </w:rPr>
      </w:pPr>
      <w:r w:rsidRPr="00152F23">
        <w:rPr>
          <w:rFonts w:ascii="Times New Roman" w:hAnsi="Times New Roman" w:cs="Times New Roman"/>
          <w:b/>
          <w:bCs/>
          <w:i/>
          <w:iCs/>
          <w:color w:val="000000" w:themeColor="text1"/>
        </w:rPr>
        <w:t>Logistics and supply chain</w:t>
      </w:r>
    </w:p>
    <w:p w14:paraId="7115DD7D" w14:textId="393496B8" w:rsidR="008913D0" w:rsidRPr="00152F23" w:rsidRDefault="00697EF9" w:rsidP="00195A80">
      <w:pPr>
        <w:numPr>
          <w:ilvl w:val="0"/>
          <w:numId w:val="17"/>
        </w:numPr>
        <w:rPr>
          <w:rFonts w:ascii="Times New Roman" w:hAnsi="Times New Roman" w:cs="Times New Roman"/>
          <w:b/>
          <w:bCs/>
          <w:i/>
          <w:iCs/>
          <w:color w:val="000000" w:themeColor="text1"/>
        </w:rPr>
      </w:pPr>
      <w:r w:rsidRPr="00152F23">
        <w:rPr>
          <w:rFonts w:ascii="Times New Roman" w:hAnsi="Times New Roman" w:cs="Times New Roman"/>
          <w:b/>
          <w:bCs/>
          <w:i/>
          <w:iCs/>
          <w:color w:val="000000" w:themeColor="text1"/>
        </w:rPr>
        <w:t>Transportation (</w:t>
      </w:r>
      <w:proofErr w:type="spellStart"/>
      <w:r w:rsidRPr="00152F23">
        <w:rPr>
          <w:rFonts w:ascii="Times New Roman" w:hAnsi="Times New Roman" w:cs="Times New Roman"/>
          <w:b/>
          <w:bCs/>
          <w:i/>
          <w:iCs/>
          <w:color w:val="000000" w:themeColor="text1"/>
        </w:rPr>
        <w:t>interfacility</w:t>
      </w:r>
      <w:proofErr w:type="spellEnd"/>
      <w:r w:rsidRPr="00152F23">
        <w:rPr>
          <w:rFonts w:ascii="Times New Roman" w:hAnsi="Times New Roman" w:cs="Times New Roman"/>
          <w:b/>
          <w:bCs/>
          <w:i/>
          <w:iCs/>
          <w:color w:val="000000" w:themeColor="text1"/>
        </w:rPr>
        <w:t xml:space="preserve"> &amp; emergency transport)</w:t>
      </w:r>
    </w:p>
    <w:p w14:paraId="6EDEF70C" w14:textId="77777777" w:rsidR="008913D0" w:rsidRPr="00152F23" w:rsidRDefault="00222527" w:rsidP="00195A80">
      <w:pPr>
        <w:numPr>
          <w:ilvl w:val="0"/>
          <w:numId w:val="17"/>
        </w:numPr>
        <w:rPr>
          <w:rFonts w:ascii="Times New Roman" w:hAnsi="Times New Roman" w:cs="Times New Roman"/>
          <w:b/>
          <w:bCs/>
          <w:i/>
          <w:iCs/>
          <w:color w:val="000000" w:themeColor="text1"/>
        </w:rPr>
      </w:pPr>
      <w:r w:rsidRPr="00152F23">
        <w:rPr>
          <w:rFonts w:ascii="Times New Roman" w:hAnsi="Times New Roman" w:cs="Times New Roman"/>
          <w:b/>
          <w:bCs/>
          <w:i/>
          <w:iCs/>
          <w:color w:val="000000" w:themeColor="text1"/>
        </w:rPr>
        <w:t>Media surveillance Call centre</w:t>
      </w:r>
    </w:p>
    <w:p w14:paraId="7AB88443" w14:textId="3186EECE" w:rsidR="008913D0" w:rsidRPr="00152F23" w:rsidRDefault="00222527" w:rsidP="00195A80">
      <w:pPr>
        <w:numPr>
          <w:ilvl w:val="0"/>
          <w:numId w:val="17"/>
        </w:numPr>
        <w:rPr>
          <w:rFonts w:ascii="Times New Roman" w:hAnsi="Times New Roman" w:cs="Times New Roman"/>
          <w:b/>
          <w:bCs/>
          <w:i/>
          <w:iCs/>
          <w:color w:val="000000" w:themeColor="text1"/>
        </w:rPr>
      </w:pPr>
      <w:r w:rsidRPr="00152F23">
        <w:rPr>
          <w:rFonts w:ascii="Times New Roman" w:hAnsi="Times New Roman" w:cs="Times New Roman"/>
          <w:b/>
          <w:bCs/>
          <w:i/>
          <w:iCs/>
          <w:color w:val="000000" w:themeColor="text1"/>
        </w:rPr>
        <w:t xml:space="preserve">Management of </w:t>
      </w:r>
      <w:r w:rsidR="00697EF9" w:rsidRPr="00152F23">
        <w:rPr>
          <w:rFonts w:ascii="Times New Roman" w:hAnsi="Times New Roman" w:cs="Times New Roman"/>
          <w:b/>
          <w:bCs/>
          <w:i/>
          <w:iCs/>
          <w:color w:val="000000" w:themeColor="text1"/>
        </w:rPr>
        <w:t xml:space="preserve">the </w:t>
      </w:r>
      <w:r w:rsidRPr="00152F23">
        <w:rPr>
          <w:rFonts w:ascii="Times New Roman" w:hAnsi="Times New Roman" w:cs="Times New Roman"/>
          <w:b/>
          <w:bCs/>
          <w:i/>
          <w:iCs/>
          <w:color w:val="000000" w:themeColor="text1"/>
        </w:rPr>
        <w:t>deceased</w:t>
      </w:r>
    </w:p>
    <w:p w14:paraId="13B6F6C1" w14:textId="77777777" w:rsidR="008913D0" w:rsidRPr="00152F23" w:rsidRDefault="00222527" w:rsidP="00195A80">
      <w:pPr>
        <w:numPr>
          <w:ilvl w:val="0"/>
          <w:numId w:val="17"/>
        </w:numPr>
        <w:rPr>
          <w:rFonts w:ascii="Times New Roman" w:hAnsi="Times New Roman" w:cs="Times New Roman"/>
          <w:b/>
          <w:bCs/>
          <w:i/>
          <w:iCs/>
          <w:color w:val="000000" w:themeColor="text1"/>
        </w:rPr>
      </w:pPr>
      <w:proofErr w:type="spellStart"/>
      <w:r w:rsidRPr="00152F23">
        <w:rPr>
          <w:rFonts w:ascii="Times New Roman" w:hAnsi="Times New Roman" w:cs="Times New Roman"/>
          <w:b/>
          <w:bCs/>
          <w:i/>
          <w:iCs/>
          <w:color w:val="000000" w:themeColor="text1"/>
        </w:rPr>
        <w:t>Intersectoral</w:t>
      </w:r>
      <w:proofErr w:type="spellEnd"/>
      <w:r w:rsidRPr="00152F23">
        <w:rPr>
          <w:rFonts w:ascii="Times New Roman" w:hAnsi="Times New Roman" w:cs="Times New Roman"/>
          <w:b/>
          <w:bCs/>
          <w:i/>
          <w:iCs/>
          <w:color w:val="000000" w:themeColor="text1"/>
        </w:rPr>
        <w:t xml:space="preserve"> coordination and convergence</w:t>
      </w:r>
    </w:p>
    <w:p w14:paraId="3E8BE241" w14:textId="77777777" w:rsidR="008913D0" w:rsidRPr="00152F23" w:rsidRDefault="00222527" w:rsidP="00AA52A4">
      <w:pPr>
        <w:pStyle w:val="Heading3"/>
        <w:numPr>
          <w:ilvl w:val="0"/>
          <w:numId w:val="0"/>
        </w:numPr>
        <w:rPr>
          <w:rFonts w:ascii="Times New Roman" w:eastAsia="Georgia" w:hAnsi="Times New Roman" w:cs="Times New Roman"/>
          <w:color w:val="000000" w:themeColor="text1"/>
        </w:rPr>
      </w:pPr>
      <w:bookmarkStart w:id="165" w:name="_abdcn2c4g7rh" w:colFirst="0" w:colLast="0"/>
      <w:bookmarkEnd w:id="165"/>
      <w:r w:rsidRPr="00152F23">
        <w:rPr>
          <w:rFonts w:ascii="Times New Roman" w:eastAsia="Georgia" w:hAnsi="Times New Roman" w:cs="Times New Roman"/>
          <w:color w:val="000000" w:themeColor="text1"/>
        </w:rPr>
        <w:t xml:space="preserve">Key Control Room Team </w:t>
      </w:r>
    </w:p>
    <w:p w14:paraId="1773A145" w14:textId="77777777" w:rsidR="008913D0" w:rsidRPr="00152F23" w:rsidRDefault="00222527">
      <w:pPr>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152F23" w:rsidRDefault="008913D0">
      <w:pPr>
        <w:rPr>
          <w:rFonts w:ascii="Times New Roman" w:eastAsia="Georgia" w:hAnsi="Times New Roman" w:cs="Times New Roman"/>
          <w:color w:val="000000" w:themeColor="text1"/>
        </w:rPr>
      </w:pPr>
    </w:p>
    <w:p w14:paraId="47D02C92" w14:textId="77777777" w:rsidR="008913D0" w:rsidRPr="00152F23" w:rsidRDefault="008913D0">
      <w:pPr>
        <w:rPr>
          <w:rFonts w:ascii="Times New Roman" w:eastAsia="Georgia" w:hAnsi="Times New Roman" w:cs="Times New Roman"/>
          <w:color w:val="000000" w:themeColor="text1"/>
        </w:rPr>
      </w:pPr>
    </w:p>
    <w:p w14:paraId="493A6078" w14:textId="150E197C" w:rsidR="002D2911" w:rsidRPr="00152F23" w:rsidRDefault="002D2911" w:rsidP="002D2911">
      <w:pPr>
        <w:pStyle w:val="Caption"/>
        <w:keepNext/>
        <w:rPr>
          <w:rFonts w:ascii="Times New Roman" w:hAnsi="Times New Roman" w:cs="Times New Roman"/>
          <w:color w:val="000000" w:themeColor="text1"/>
          <w:sz w:val="24"/>
          <w:szCs w:val="24"/>
        </w:rPr>
      </w:pPr>
      <w:bookmarkStart w:id="166" w:name="_Toc225887406"/>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45</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Key Control Room Team</w:t>
      </w:r>
      <w:bookmarkEnd w:id="166"/>
    </w:p>
    <w:tbl>
      <w:tblPr>
        <w:tblStyle w:val="aff9"/>
        <w:tblW w:w="9405"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25"/>
        <w:gridCol w:w="1410"/>
        <w:gridCol w:w="1485"/>
        <w:gridCol w:w="1650"/>
        <w:gridCol w:w="2535"/>
      </w:tblGrid>
      <w:tr w:rsidR="00E33483" w:rsidRPr="00152F23" w14:paraId="7DEB7654" w14:textId="77777777" w:rsidTr="006643B5">
        <w:trPr>
          <w:trHeight w:val="20"/>
        </w:trPr>
        <w:tc>
          <w:tcPr>
            <w:tcW w:w="2325" w:type="dxa"/>
            <w:shd w:val="clear" w:color="auto" w:fill="F2F2F2"/>
            <w:tcMar>
              <w:top w:w="120" w:type="dxa"/>
              <w:left w:w="120" w:type="dxa"/>
              <w:bottom w:w="120" w:type="dxa"/>
              <w:right w:w="120" w:type="dxa"/>
            </w:tcMar>
          </w:tcPr>
          <w:p w14:paraId="184AA712"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Role</w:t>
            </w:r>
          </w:p>
        </w:tc>
        <w:tc>
          <w:tcPr>
            <w:tcW w:w="1410" w:type="dxa"/>
            <w:shd w:val="clear" w:color="auto" w:fill="F2F2F2"/>
            <w:tcMar>
              <w:top w:w="120" w:type="dxa"/>
              <w:left w:w="120" w:type="dxa"/>
              <w:bottom w:w="120" w:type="dxa"/>
              <w:right w:w="120" w:type="dxa"/>
            </w:tcMar>
          </w:tcPr>
          <w:p w14:paraId="02F822B4"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Name</w:t>
            </w:r>
          </w:p>
        </w:tc>
        <w:tc>
          <w:tcPr>
            <w:tcW w:w="1485" w:type="dxa"/>
            <w:shd w:val="clear" w:color="auto" w:fill="F2F2F2"/>
            <w:tcMar>
              <w:top w:w="120" w:type="dxa"/>
              <w:left w:w="120" w:type="dxa"/>
              <w:bottom w:w="120" w:type="dxa"/>
              <w:right w:w="120" w:type="dxa"/>
            </w:tcMar>
          </w:tcPr>
          <w:p w14:paraId="0457F99C"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Designation</w:t>
            </w:r>
          </w:p>
        </w:tc>
        <w:tc>
          <w:tcPr>
            <w:tcW w:w="1650" w:type="dxa"/>
            <w:shd w:val="clear" w:color="auto" w:fill="F2F2F2"/>
            <w:tcMar>
              <w:top w:w="120" w:type="dxa"/>
              <w:left w:w="120" w:type="dxa"/>
              <w:bottom w:w="120" w:type="dxa"/>
              <w:right w:w="120" w:type="dxa"/>
            </w:tcMar>
          </w:tcPr>
          <w:p w14:paraId="3E0F7B37"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Contact Number</w:t>
            </w:r>
          </w:p>
        </w:tc>
        <w:tc>
          <w:tcPr>
            <w:tcW w:w="2535" w:type="dxa"/>
            <w:shd w:val="clear" w:color="auto" w:fill="F2F2F2"/>
            <w:tcMar>
              <w:top w:w="120" w:type="dxa"/>
              <w:left w:w="120" w:type="dxa"/>
              <w:bottom w:w="120" w:type="dxa"/>
              <w:right w:w="120" w:type="dxa"/>
            </w:tcMar>
          </w:tcPr>
          <w:p w14:paraId="72F6B786"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Responsibility</w:t>
            </w:r>
          </w:p>
        </w:tc>
      </w:tr>
      <w:tr w:rsidR="00E33483" w:rsidRPr="00152F23" w14:paraId="367ED18E" w14:textId="77777777" w:rsidTr="006643B5">
        <w:trPr>
          <w:trHeight w:val="20"/>
        </w:trPr>
        <w:tc>
          <w:tcPr>
            <w:tcW w:w="2325" w:type="dxa"/>
            <w:tcMar>
              <w:top w:w="120" w:type="dxa"/>
              <w:left w:w="120" w:type="dxa"/>
              <w:bottom w:w="120" w:type="dxa"/>
              <w:right w:w="120" w:type="dxa"/>
            </w:tcMar>
          </w:tcPr>
          <w:p w14:paraId="4D276F06"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In-charge/Nodal Officer</w:t>
            </w:r>
          </w:p>
        </w:tc>
        <w:tc>
          <w:tcPr>
            <w:tcW w:w="1410" w:type="dxa"/>
            <w:tcMar>
              <w:top w:w="120" w:type="dxa"/>
              <w:left w:w="120" w:type="dxa"/>
              <w:bottom w:w="120" w:type="dxa"/>
              <w:right w:w="120" w:type="dxa"/>
            </w:tcMar>
          </w:tcPr>
          <w:p w14:paraId="7CDB126A" w14:textId="74EE2710" w:rsidR="008913D0" w:rsidRPr="00152F23" w:rsidRDefault="00766D50"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Dr </w:t>
            </w:r>
            <w:proofErr w:type="spellStart"/>
            <w:r w:rsidRPr="00152F23">
              <w:rPr>
                <w:rFonts w:ascii="Times New Roman" w:eastAsia="Georgia" w:hAnsi="Times New Roman" w:cs="Times New Roman"/>
                <w:color w:val="000000" w:themeColor="text1"/>
              </w:rPr>
              <w:t>Divya</w:t>
            </w:r>
            <w:proofErr w:type="spellEnd"/>
            <w:r w:rsidRPr="00152F23">
              <w:rPr>
                <w:rFonts w:ascii="Times New Roman" w:eastAsia="Georgia" w:hAnsi="Times New Roman" w:cs="Times New Roman"/>
                <w:color w:val="000000" w:themeColor="text1"/>
              </w:rPr>
              <w:t xml:space="preserve"> Mohan</w:t>
            </w:r>
          </w:p>
        </w:tc>
        <w:tc>
          <w:tcPr>
            <w:tcW w:w="1485" w:type="dxa"/>
            <w:tcMar>
              <w:top w:w="120" w:type="dxa"/>
              <w:left w:w="120" w:type="dxa"/>
              <w:bottom w:w="120" w:type="dxa"/>
              <w:right w:w="120" w:type="dxa"/>
            </w:tcMar>
          </w:tcPr>
          <w:p w14:paraId="7B5E7985" w14:textId="626BB066" w:rsidR="008913D0" w:rsidRPr="00152F23" w:rsidRDefault="002D2911"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w:t>
            </w:r>
            <w:r w:rsidR="00766D50" w:rsidRPr="00152F23">
              <w:rPr>
                <w:rFonts w:ascii="Times New Roman" w:eastAsia="Georgia" w:hAnsi="Times New Roman" w:cs="Times New Roman"/>
                <w:color w:val="000000" w:themeColor="text1"/>
              </w:rPr>
              <w:t xml:space="preserve"> in Charge</w:t>
            </w:r>
          </w:p>
        </w:tc>
        <w:tc>
          <w:tcPr>
            <w:tcW w:w="1650" w:type="dxa"/>
            <w:tcMar>
              <w:top w:w="120" w:type="dxa"/>
              <w:left w:w="120" w:type="dxa"/>
              <w:bottom w:w="120" w:type="dxa"/>
              <w:right w:w="120" w:type="dxa"/>
            </w:tcMar>
          </w:tcPr>
          <w:p w14:paraId="7268DDD2" w14:textId="19F157EB" w:rsidR="008913D0" w:rsidRPr="00152F23" w:rsidRDefault="00766D50"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9446852621</w:t>
            </w:r>
          </w:p>
        </w:tc>
        <w:tc>
          <w:tcPr>
            <w:tcW w:w="2535" w:type="dxa"/>
            <w:tcMar>
              <w:top w:w="120" w:type="dxa"/>
              <w:left w:w="120" w:type="dxa"/>
              <w:bottom w:w="120" w:type="dxa"/>
              <w:right w:w="120" w:type="dxa"/>
            </w:tcMar>
          </w:tcPr>
          <w:p w14:paraId="3C12C0E4"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Overall coordination, decision-making, and reporting to the District level.</w:t>
            </w:r>
          </w:p>
        </w:tc>
      </w:tr>
      <w:tr w:rsidR="00E33483" w:rsidRPr="00152F23" w14:paraId="20C74783" w14:textId="77777777" w:rsidTr="006643B5">
        <w:trPr>
          <w:trHeight w:val="20"/>
        </w:trPr>
        <w:tc>
          <w:tcPr>
            <w:tcW w:w="2325" w:type="dxa"/>
            <w:tcMar>
              <w:top w:w="120" w:type="dxa"/>
              <w:left w:w="120" w:type="dxa"/>
              <w:bottom w:w="120" w:type="dxa"/>
              <w:right w:w="120" w:type="dxa"/>
            </w:tcMar>
          </w:tcPr>
          <w:p w14:paraId="3A3A0F8D"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Data Entry Operator</w:t>
            </w:r>
          </w:p>
        </w:tc>
        <w:tc>
          <w:tcPr>
            <w:tcW w:w="1410" w:type="dxa"/>
            <w:tcMar>
              <w:top w:w="120" w:type="dxa"/>
              <w:left w:w="120" w:type="dxa"/>
              <w:bottom w:w="120" w:type="dxa"/>
              <w:right w:w="120" w:type="dxa"/>
            </w:tcMar>
          </w:tcPr>
          <w:p w14:paraId="60735B54" w14:textId="6BBEDA39" w:rsidR="008913D0" w:rsidRPr="00152F23" w:rsidRDefault="00766D50" w:rsidP="00697EF9">
            <w:pPr>
              <w:spacing w:line="200" w:lineRule="atLeast"/>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Sibi</w:t>
            </w:r>
            <w:proofErr w:type="spellEnd"/>
          </w:p>
        </w:tc>
        <w:tc>
          <w:tcPr>
            <w:tcW w:w="1485" w:type="dxa"/>
            <w:tcMar>
              <w:top w:w="120" w:type="dxa"/>
              <w:left w:w="120" w:type="dxa"/>
              <w:bottom w:w="120" w:type="dxa"/>
              <w:right w:w="120" w:type="dxa"/>
            </w:tcMar>
          </w:tcPr>
          <w:p w14:paraId="44838DD1" w14:textId="0D4AFEA1" w:rsidR="008913D0" w:rsidRPr="00152F23" w:rsidRDefault="00766D50"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Clerk</w:t>
            </w:r>
          </w:p>
        </w:tc>
        <w:tc>
          <w:tcPr>
            <w:tcW w:w="1650" w:type="dxa"/>
            <w:tcMar>
              <w:top w:w="120" w:type="dxa"/>
              <w:left w:w="120" w:type="dxa"/>
              <w:bottom w:w="120" w:type="dxa"/>
              <w:right w:w="120" w:type="dxa"/>
            </w:tcMar>
          </w:tcPr>
          <w:p w14:paraId="05E45EC6" w14:textId="37B8F814" w:rsidR="008913D0" w:rsidRPr="00152F23" w:rsidRDefault="00766D50"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8281735038</w:t>
            </w:r>
          </w:p>
        </w:tc>
        <w:tc>
          <w:tcPr>
            <w:tcW w:w="2535" w:type="dxa"/>
            <w:tcMar>
              <w:top w:w="120" w:type="dxa"/>
              <w:left w:w="120" w:type="dxa"/>
              <w:bottom w:w="120" w:type="dxa"/>
              <w:right w:w="120" w:type="dxa"/>
            </w:tcMar>
          </w:tcPr>
          <w:p w14:paraId="25148F39"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Managing the line list, updating dashboards, and tracking testing results.</w:t>
            </w:r>
          </w:p>
        </w:tc>
      </w:tr>
      <w:tr w:rsidR="00E33483" w:rsidRPr="00152F23" w14:paraId="7ECFB3DC" w14:textId="77777777" w:rsidTr="006643B5">
        <w:trPr>
          <w:trHeight w:val="20"/>
        </w:trPr>
        <w:tc>
          <w:tcPr>
            <w:tcW w:w="2325" w:type="dxa"/>
            <w:tcMar>
              <w:top w:w="120" w:type="dxa"/>
              <w:left w:w="120" w:type="dxa"/>
              <w:bottom w:w="120" w:type="dxa"/>
              <w:right w:w="120" w:type="dxa"/>
            </w:tcMar>
          </w:tcPr>
          <w:p w14:paraId="180F4336"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Communication Officer</w:t>
            </w:r>
          </w:p>
        </w:tc>
        <w:tc>
          <w:tcPr>
            <w:tcW w:w="1410" w:type="dxa"/>
            <w:tcMar>
              <w:top w:w="120" w:type="dxa"/>
              <w:left w:w="120" w:type="dxa"/>
              <w:bottom w:w="120" w:type="dxa"/>
              <w:right w:w="120" w:type="dxa"/>
            </w:tcMar>
          </w:tcPr>
          <w:p w14:paraId="1C922132" w14:textId="65584699" w:rsidR="008913D0" w:rsidRPr="00152F23" w:rsidRDefault="00E65E1F" w:rsidP="00697EF9">
            <w:pPr>
              <w:spacing w:line="200" w:lineRule="atLeast"/>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Amal</w:t>
            </w:r>
            <w:proofErr w:type="spellEnd"/>
          </w:p>
        </w:tc>
        <w:tc>
          <w:tcPr>
            <w:tcW w:w="1485" w:type="dxa"/>
            <w:tcMar>
              <w:top w:w="120" w:type="dxa"/>
              <w:left w:w="120" w:type="dxa"/>
              <w:bottom w:w="120" w:type="dxa"/>
              <w:right w:w="120" w:type="dxa"/>
            </w:tcMar>
          </w:tcPr>
          <w:p w14:paraId="2D1045F2" w14:textId="3B4DD305" w:rsidR="008913D0" w:rsidRPr="00152F23" w:rsidRDefault="00E65E1F"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PRO</w:t>
            </w:r>
          </w:p>
        </w:tc>
        <w:tc>
          <w:tcPr>
            <w:tcW w:w="1650" w:type="dxa"/>
            <w:tcMar>
              <w:top w:w="120" w:type="dxa"/>
              <w:left w:w="120" w:type="dxa"/>
              <w:bottom w:w="120" w:type="dxa"/>
              <w:right w:w="120" w:type="dxa"/>
            </w:tcMar>
          </w:tcPr>
          <w:p w14:paraId="64581307" w14:textId="596D223E" w:rsidR="008913D0" w:rsidRPr="00152F23" w:rsidRDefault="00E65E1F"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9074014442</w:t>
            </w:r>
          </w:p>
        </w:tc>
        <w:tc>
          <w:tcPr>
            <w:tcW w:w="2535" w:type="dxa"/>
            <w:tcMar>
              <w:top w:w="120" w:type="dxa"/>
              <w:left w:w="120" w:type="dxa"/>
              <w:bottom w:w="120" w:type="dxa"/>
              <w:right w:w="120" w:type="dxa"/>
            </w:tcMar>
          </w:tcPr>
          <w:p w14:paraId="21DEE3A3"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Handling the public helpline, coordinating ambulance dispatch, and contact tracing calls.</w:t>
            </w:r>
          </w:p>
        </w:tc>
      </w:tr>
      <w:tr w:rsidR="00E33483" w:rsidRPr="00152F23" w14:paraId="501EDA9E" w14:textId="77777777" w:rsidTr="006643B5">
        <w:trPr>
          <w:trHeight w:val="20"/>
        </w:trPr>
        <w:tc>
          <w:tcPr>
            <w:tcW w:w="2325" w:type="dxa"/>
            <w:tcMar>
              <w:top w:w="120" w:type="dxa"/>
              <w:left w:w="120" w:type="dxa"/>
              <w:bottom w:w="120" w:type="dxa"/>
              <w:right w:w="120" w:type="dxa"/>
            </w:tcMar>
          </w:tcPr>
          <w:p w14:paraId="0134025A" w14:textId="77777777" w:rsidR="008913D0" w:rsidRPr="00152F23" w:rsidRDefault="00222527"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Logistics Coordinator</w:t>
            </w:r>
          </w:p>
        </w:tc>
        <w:tc>
          <w:tcPr>
            <w:tcW w:w="1410" w:type="dxa"/>
            <w:tcMar>
              <w:top w:w="120" w:type="dxa"/>
              <w:left w:w="120" w:type="dxa"/>
              <w:bottom w:w="120" w:type="dxa"/>
              <w:right w:w="120" w:type="dxa"/>
            </w:tcMar>
          </w:tcPr>
          <w:p w14:paraId="434ADAE3" w14:textId="38D91F3B" w:rsidR="008913D0" w:rsidRPr="00152F23" w:rsidRDefault="0052617C" w:rsidP="00697EF9">
            <w:pPr>
              <w:spacing w:line="200" w:lineRule="atLeast"/>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Anju</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Pillai</w:t>
            </w:r>
            <w:proofErr w:type="spellEnd"/>
          </w:p>
        </w:tc>
        <w:tc>
          <w:tcPr>
            <w:tcW w:w="1485" w:type="dxa"/>
            <w:tcMar>
              <w:top w:w="120" w:type="dxa"/>
              <w:left w:w="120" w:type="dxa"/>
              <w:bottom w:w="120" w:type="dxa"/>
              <w:right w:w="120" w:type="dxa"/>
            </w:tcMar>
          </w:tcPr>
          <w:p w14:paraId="29BC060B" w14:textId="06281A69" w:rsidR="008913D0" w:rsidRPr="00152F23" w:rsidRDefault="0052617C" w:rsidP="00697EF9">
            <w:pPr>
              <w:spacing w:line="200" w:lineRule="atLeast"/>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Pharmasist</w:t>
            </w:r>
            <w:proofErr w:type="spellEnd"/>
          </w:p>
        </w:tc>
        <w:tc>
          <w:tcPr>
            <w:tcW w:w="1650" w:type="dxa"/>
            <w:tcMar>
              <w:top w:w="120" w:type="dxa"/>
              <w:left w:w="120" w:type="dxa"/>
              <w:bottom w:w="120" w:type="dxa"/>
              <w:right w:w="120" w:type="dxa"/>
            </w:tcMar>
          </w:tcPr>
          <w:p w14:paraId="2D408F31" w14:textId="600803DD" w:rsidR="008913D0" w:rsidRPr="00152F23" w:rsidRDefault="00766D50" w:rsidP="00697EF9">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r w:rsidR="0052617C" w:rsidRPr="00152F23">
              <w:rPr>
                <w:rFonts w:ascii="Times New Roman" w:eastAsia="Georgia" w:hAnsi="Times New Roman" w:cs="Times New Roman"/>
                <w:color w:val="000000" w:themeColor="text1"/>
              </w:rPr>
              <w:t>947557622</w:t>
            </w:r>
          </w:p>
        </w:tc>
        <w:tc>
          <w:tcPr>
            <w:tcW w:w="2535" w:type="dxa"/>
            <w:tcMar>
              <w:top w:w="120" w:type="dxa"/>
              <w:left w:w="120" w:type="dxa"/>
              <w:bottom w:w="120" w:type="dxa"/>
              <w:right w:w="120" w:type="dxa"/>
            </w:tcMar>
          </w:tcPr>
          <w:p w14:paraId="20C2114F" w14:textId="77777777" w:rsidR="008913D0" w:rsidRPr="00152F23" w:rsidRDefault="008913D0" w:rsidP="00697EF9">
            <w:pPr>
              <w:spacing w:line="200" w:lineRule="atLeast"/>
              <w:contextualSpacing/>
              <w:jc w:val="left"/>
              <w:rPr>
                <w:rFonts w:ascii="Times New Roman" w:eastAsia="Georgia" w:hAnsi="Times New Roman" w:cs="Times New Roman"/>
                <w:color w:val="000000" w:themeColor="text1"/>
              </w:rPr>
            </w:pPr>
          </w:p>
        </w:tc>
      </w:tr>
      <w:tr w:rsidR="00E33483" w:rsidRPr="00152F23" w14:paraId="635F84B2" w14:textId="77777777" w:rsidTr="006643B5">
        <w:trPr>
          <w:trHeight w:val="20"/>
        </w:trPr>
        <w:tc>
          <w:tcPr>
            <w:tcW w:w="2325" w:type="dxa"/>
            <w:tcMar>
              <w:top w:w="120" w:type="dxa"/>
              <w:left w:w="120" w:type="dxa"/>
              <w:bottom w:w="120" w:type="dxa"/>
              <w:right w:w="120" w:type="dxa"/>
            </w:tcMar>
          </w:tcPr>
          <w:p w14:paraId="4AB5ADD9" w14:textId="77777777" w:rsidR="008913D0" w:rsidRPr="00152F23" w:rsidRDefault="00222527"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Technical Support</w:t>
            </w:r>
            <w:r w:rsidRPr="00152F23">
              <w:rPr>
                <w:rFonts w:ascii="Times New Roman" w:eastAsia="Georgia" w:hAnsi="Times New Roman" w:cs="Times New Roman"/>
                <w:color w:val="000000" w:themeColor="text1"/>
              </w:rPr>
              <w:t xml:space="preserve"> </w:t>
            </w:r>
            <w:r w:rsidRPr="00152F23">
              <w:rPr>
                <w:rFonts w:ascii="Times New Roman" w:eastAsia="Georgia" w:hAnsi="Times New Roman" w:cs="Times New Roman"/>
                <w:i/>
                <w:iCs/>
                <w:color w:val="000000" w:themeColor="text1"/>
              </w:rPr>
              <w:t>(IT/Data)</w:t>
            </w:r>
          </w:p>
        </w:tc>
        <w:tc>
          <w:tcPr>
            <w:tcW w:w="1410" w:type="dxa"/>
            <w:tcMar>
              <w:top w:w="120" w:type="dxa"/>
              <w:left w:w="120" w:type="dxa"/>
              <w:bottom w:w="120" w:type="dxa"/>
              <w:right w:w="120" w:type="dxa"/>
            </w:tcMar>
          </w:tcPr>
          <w:p w14:paraId="36DB3E7E" w14:textId="50AF294E" w:rsidR="008913D0" w:rsidRPr="00152F23" w:rsidRDefault="00766D50" w:rsidP="00697EF9">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Pradeesh</w:t>
            </w:r>
            <w:proofErr w:type="spellEnd"/>
            <w:r w:rsidRPr="00152F23">
              <w:rPr>
                <w:rFonts w:ascii="Times New Roman" w:eastAsia="Georgia" w:hAnsi="Times New Roman" w:cs="Times New Roman"/>
                <w:color w:val="000000" w:themeColor="text1"/>
              </w:rPr>
              <w:t xml:space="preserve"> BS</w:t>
            </w:r>
          </w:p>
        </w:tc>
        <w:tc>
          <w:tcPr>
            <w:tcW w:w="1485" w:type="dxa"/>
            <w:tcMar>
              <w:top w:w="120" w:type="dxa"/>
              <w:left w:w="120" w:type="dxa"/>
              <w:bottom w:w="120" w:type="dxa"/>
              <w:right w:w="120" w:type="dxa"/>
            </w:tcMar>
          </w:tcPr>
          <w:p w14:paraId="13F92764" w14:textId="2D3B29B5" w:rsidR="008913D0" w:rsidRPr="00152F23" w:rsidRDefault="00766D50"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JHI</w:t>
            </w:r>
          </w:p>
        </w:tc>
        <w:tc>
          <w:tcPr>
            <w:tcW w:w="1650" w:type="dxa"/>
            <w:tcMar>
              <w:top w:w="120" w:type="dxa"/>
              <w:left w:w="120" w:type="dxa"/>
              <w:bottom w:w="120" w:type="dxa"/>
              <w:right w:w="120" w:type="dxa"/>
            </w:tcMar>
          </w:tcPr>
          <w:p w14:paraId="5868E2F8" w14:textId="50A3DE02" w:rsidR="008913D0" w:rsidRPr="00152F23" w:rsidRDefault="00766D50" w:rsidP="00697EF9">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9447417062</w:t>
            </w:r>
          </w:p>
        </w:tc>
        <w:tc>
          <w:tcPr>
            <w:tcW w:w="2535" w:type="dxa"/>
            <w:tcMar>
              <w:top w:w="120" w:type="dxa"/>
              <w:left w:w="120" w:type="dxa"/>
              <w:bottom w:w="120" w:type="dxa"/>
              <w:right w:w="120" w:type="dxa"/>
            </w:tcMar>
          </w:tcPr>
          <w:p w14:paraId="4AD83469" w14:textId="77777777" w:rsidR="008913D0" w:rsidRPr="00152F23" w:rsidRDefault="008913D0" w:rsidP="00697EF9">
            <w:pPr>
              <w:spacing w:line="200" w:lineRule="atLeast"/>
              <w:contextualSpacing/>
              <w:rPr>
                <w:rFonts w:ascii="Times New Roman" w:eastAsia="Georgia" w:hAnsi="Times New Roman" w:cs="Times New Roman"/>
                <w:color w:val="000000" w:themeColor="text1"/>
              </w:rPr>
            </w:pPr>
          </w:p>
        </w:tc>
      </w:tr>
    </w:tbl>
    <w:p w14:paraId="627297B9" w14:textId="77777777" w:rsidR="008913D0" w:rsidRPr="00152F23" w:rsidRDefault="008913D0">
      <w:pPr>
        <w:rPr>
          <w:rFonts w:ascii="Times New Roman" w:eastAsia="Georgia" w:hAnsi="Times New Roman" w:cs="Times New Roman"/>
          <w:color w:val="000000" w:themeColor="text1"/>
        </w:rPr>
      </w:pPr>
    </w:p>
    <w:p w14:paraId="61338619"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SOP for alert escalation/trigger point with mapping of responsibilities.</w:t>
      </w:r>
    </w:p>
    <w:p w14:paraId="10AC4A85" w14:textId="77777777" w:rsidR="008913D0" w:rsidRPr="00152F23" w:rsidRDefault="00222527">
      <w:pPr>
        <w:spacing w:before="240" w:after="240"/>
        <w:ind w:left="72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Key Points: </w:t>
      </w:r>
    </w:p>
    <w:p w14:paraId="3CB39733" w14:textId="77777777" w:rsidR="008913D0" w:rsidRPr="00152F23" w:rsidRDefault="00222527">
      <w:pPr>
        <w:numPr>
          <w:ilvl w:val="0"/>
          <w:numId w:val="11"/>
        </w:numPr>
        <w:spacing w:before="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The Control Room shall be staffed with a designated In-charge, data entry personnel, and communication staff with clearly defined roles and shift arrangements.</w:t>
      </w:r>
      <w:r w:rsidRPr="00152F23">
        <w:rPr>
          <w:rFonts w:ascii="Times New Roman" w:eastAsia="Georgia" w:hAnsi="Times New Roman" w:cs="Times New Roman"/>
          <w:color w:val="000000" w:themeColor="text1"/>
        </w:rPr>
        <w:br/>
      </w:r>
    </w:p>
    <w:p w14:paraId="50BC52EC" w14:textId="77777777" w:rsidR="008913D0" w:rsidRPr="00152F23" w:rsidRDefault="00222527">
      <w:pPr>
        <w:numPr>
          <w:ilvl w:val="0"/>
          <w:numId w:val="11"/>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It shall maintain updated records on daily monitoring indicators including new cases, persons under active quarantine, and hospital bed occupancy.</w:t>
      </w:r>
      <w:r w:rsidRPr="00152F23">
        <w:rPr>
          <w:rFonts w:ascii="Times New Roman" w:eastAsia="Georgia" w:hAnsi="Times New Roman" w:cs="Times New Roman"/>
          <w:color w:val="000000" w:themeColor="text1"/>
        </w:rPr>
        <w:br/>
      </w:r>
    </w:p>
    <w:p w14:paraId="63C607F1" w14:textId="77777777" w:rsidR="008913D0" w:rsidRPr="00152F23" w:rsidRDefault="00222527">
      <w:pPr>
        <w:numPr>
          <w:ilvl w:val="0"/>
          <w:numId w:val="11"/>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 reports and situation updates shall be shared daily with the Block and District Surveillance Unit.</w:t>
      </w:r>
      <w:r w:rsidRPr="00152F23">
        <w:rPr>
          <w:rFonts w:ascii="Times New Roman" w:eastAsia="Georgia" w:hAnsi="Times New Roman" w:cs="Times New Roman"/>
          <w:color w:val="000000" w:themeColor="text1"/>
        </w:rPr>
        <w:br/>
      </w:r>
    </w:p>
    <w:p w14:paraId="3F2B8B15" w14:textId="77777777" w:rsidR="008913D0" w:rsidRPr="00152F23" w:rsidRDefault="00222527">
      <w:pPr>
        <w:numPr>
          <w:ilvl w:val="0"/>
          <w:numId w:val="11"/>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The Control Room shall act as a single point of contact for coordination with response teams, health institutions, and other departments.</w:t>
      </w:r>
      <w:r w:rsidRPr="00152F23">
        <w:rPr>
          <w:rFonts w:ascii="Times New Roman" w:eastAsia="Georgia" w:hAnsi="Times New Roman" w:cs="Times New Roman"/>
          <w:color w:val="000000" w:themeColor="text1"/>
        </w:rPr>
        <w:br/>
      </w:r>
    </w:p>
    <w:p w14:paraId="04837901" w14:textId="77777777" w:rsidR="008913D0" w:rsidRPr="00152F23" w:rsidRDefault="00222527">
      <w:pPr>
        <w:numPr>
          <w:ilvl w:val="0"/>
          <w:numId w:val="11"/>
        </w:numPr>
        <w:spacing w:after="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Contact details of the Control Room shall be widely communicated to field staff and stakeholders during activation.</w:t>
      </w:r>
    </w:p>
    <w:p w14:paraId="42C5BCB5" w14:textId="77777777" w:rsidR="008913D0" w:rsidRPr="00152F23" w:rsidRDefault="00222527" w:rsidP="00AA52A4">
      <w:pPr>
        <w:pStyle w:val="Heading3"/>
        <w:numPr>
          <w:ilvl w:val="0"/>
          <w:numId w:val="0"/>
        </w:numPr>
        <w:spacing w:before="240" w:after="240"/>
        <w:jc w:val="left"/>
        <w:rPr>
          <w:rFonts w:ascii="Times New Roman" w:eastAsia="Georgia" w:hAnsi="Times New Roman" w:cs="Times New Roman"/>
          <w:b/>
          <w:bCs/>
          <w:color w:val="000000" w:themeColor="text1"/>
        </w:rPr>
      </w:pPr>
      <w:bookmarkStart w:id="167" w:name="_ectqh9ehtrci" w:colFirst="0" w:colLast="0"/>
      <w:bookmarkEnd w:id="167"/>
      <w:r w:rsidRPr="00152F23">
        <w:rPr>
          <w:rFonts w:ascii="Times New Roman" w:eastAsia="Georgia" w:hAnsi="Times New Roman" w:cs="Times New Roman"/>
          <w:b/>
          <w:bCs/>
          <w:color w:val="000000" w:themeColor="text1"/>
        </w:rPr>
        <w:t>Daily Monitoring Indicators</w:t>
      </w:r>
    </w:p>
    <w:p w14:paraId="36E53F13" w14:textId="77777777" w:rsidR="008913D0" w:rsidRPr="00152F23" w:rsidRDefault="00222527">
      <w:pPr>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 ensure timely decision-making and effective response, the following key indicators shall be monitored and updated on a daily basis by the Pandemic Control Room:</w:t>
      </w:r>
    </w:p>
    <w:p w14:paraId="13B19525" w14:textId="77777777" w:rsidR="008913D0" w:rsidRPr="00152F23" w:rsidRDefault="00222527">
      <w:pPr>
        <w:pStyle w:val="Heading3"/>
        <w:keepNext w:val="0"/>
        <w:keepLines w:val="0"/>
        <w:numPr>
          <w:ilvl w:val="0"/>
          <w:numId w:val="3"/>
        </w:numPr>
        <w:spacing w:before="280"/>
        <w:rPr>
          <w:rFonts w:ascii="Times New Roman" w:eastAsia="Georgia" w:hAnsi="Times New Roman" w:cs="Times New Roman"/>
          <w:b/>
          <w:bCs/>
          <w:color w:val="000000" w:themeColor="text1"/>
          <w:sz w:val="26"/>
          <w:szCs w:val="26"/>
        </w:rPr>
      </w:pPr>
      <w:bookmarkStart w:id="168" w:name="_24236eraxfrk" w:colFirst="0" w:colLast="0"/>
      <w:bookmarkEnd w:id="168"/>
      <w:r w:rsidRPr="00152F23">
        <w:rPr>
          <w:rFonts w:ascii="Times New Roman" w:eastAsia="Georgia" w:hAnsi="Times New Roman" w:cs="Times New Roman"/>
          <w:b/>
          <w:bCs/>
          <w:color w:val="000000" w:themeColor="text1"/>
          <w:sz w:val="26"/>
          <w:szCs w:val="26"/>
        </w:rPr>
        <w:t>Epidemiological Indicators:</w:t>
      </w:r>
    </w:p>
    <w:p w14:paraId="1EB36CBB" w14:textId="77777777" w:rsidR="008913D0" w:rsidRPr="00152F23" w:rsidRDefault="00222527">
      <w:pPr>
        <w:spacing w:before="240" w:after="240"/>
        <w:ind w:left="14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New cases reported today, Total active cases</w:t>
      </w:r>
      <w:r w:rsidRPr="00152F23">
        <w:rPr>
          <w:rFonts w:ascii="Times New Roman" w:eastAsia="Georgia" w:hAnsi="Times New Roman" w:cs="Times New Roman"/>
          <w:i/>
          <w:iCs/>
          <w:color w:val="000000" w:themeColor="text1"/>
        </w:rPr>
        <w:t xml:space="preserve">, </w:t>
      </w:r>
      <w:r w:rsidRPr="00152F23">
        <w:rPr>
          <w:rFonts w:ascii="Times New Roman" w:eastAsia="Georgia" w:hAnsi="Times New Roman" w:cs="Times New Roman"/>
          <w:color w:val="000000" w:themeColor="text1"/>
        </w:rPr>
        <w:t xml:space="preserve">Test Positivity Rate (TPR), Case Fatality Rate (CFR) </w:t>
      </w:r>
    </w:p>
    <w:p w14:paraId="645F15ED" w14:textId="77777777" w:rsidR="008913D0" w:rsidRPr="00152F23" w:rsidRDefault="00222527">
      <w:pPr>
        <w:numPr>
          <w:ilvl w:val="0"/>
          <w:numId w:val="3"/>
        </w:numPr>
        <w:spacing w:before="240" w:after="240"/>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Surveillance Indicators:</w:t>
      </w:r>
    </w:p>
    <w:p w14:paraId="2ED916B1" w14:textId="77777777" w:rsidR="008913D0" w:rsidRPr="00152F23" w:rsidRDefault="00222527">
      <w:pPr>
        <w:spacing w:before="240" w:after="240"/>
        <w:ind w:left="14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Persons under home quarantine, High-risk contacts identified, Fever, ILI, SARI or other symptoms (</w:t>
      </w:r>
      <w:proofErr w:type="spellStart"/>
      <w:r w:rsidRPr="00152F23">
        <w:rPr>
          <w:rFonts w:ascii="Times New Roman" w:eastAsia="Georgia" w:hAnsi="Times New Roman" w:cs="Times New Roman"/>
          <w:color w:val="000000" w:themeColor="text1"/>
        </w:rPr>
        <w:t>syndromic</w:t>
      </w:r>
      <w:proofErr w:type="spellEnd"/>
      <w:r w:rsidRPr="00152F23">
        <w:rPr>
          <w:rFonts w:ascii="Times New Roman" w:eastAsia="Georgia" w:hAnsi="Times New Roman" w:cs="Times New Roman"/>
          <w:color w:val="000000" w:themeColor="text1"/>
        </w:rPr>
        <w:t xml:space="preserve"> surges), Travellers (symptomatic or high-risk arrivals)</w:t>
      </w:r>
      <w:proofErr w:type="gramStart"/>
      <w:r w:rsidRPr="00152F23">
        <w:rPr>
          <w:rFonts w:ascii="Times New Roman" w:eastAsia="Georgia" w:hAnsi="Times New Roman" w:cs="Times New Roman"/>
          <w:color w:val="000000" w:themeColor="text1"/>
        </w:rPr>
        <w:t>,Animal</w:t>
      </w:r>
      <w:proofErr w:type="gramEnd"/>
      <w:r w:rsidRPr="00152F23">
        <w:rPr>
          <w:rFonts w:ascii="Times New Roman" w:eastAsia="Georgia" w:hAnsi="Times New Roman" w:cs="Times New Roman"/>
          <w:color w:val="000000" w:themeColor="text1"/>
        </w:rPr>
        <w:t xml:space="preserve"> husbandry surveillance (zoonotic alerts, unusual animal deaths, poultry/bird flu signals), Mortality surveillance (excess deaths, unexplained fatalities, verbal autopsy reports)</w:t>
      </w:r>
    </w:p>
    <w:p w14:paraId="594845DD" w14:textId="77777777" w:rsidR="008913D0" w:rsidRPr="00152F23" w:rsidRDefault="00222527">
      <w:pPr>
        <w:numPr>
          <w:ilvl w:val="0"/>
          <w:numId w:val="3"/>
        </w:numPr>
        <w:spacing w:before="240" w:after="240"/>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Logistics and Infrastructure Indicators:</w:t>
      </w:r>
    </w:p>
    <w:p w14:paraId="44AD06A7" w14:textId="48791D9B" w:rsidR="008913D0" w:rsidRPr="00152F23" w:rsidRDefault="00222527">
      <w:pPr>
        <w:spacing w:before="240" w:after="240"/>
        <w:ind w:left="14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Hospital / CFLTC beds occupied, Oxygen </w:t>
      </w:r>
      <w:r w:rsidR="00697EF9" w:rsidRPr="00152F23">
        <w:rPr>
          <w:rFonts w:ascii="Times New Roman" w:eastAsia="Georgia" w:hAnsi="Times New Roman" w:cs="Times New Roman"/>
          <w:color w:val="000000" w:themeColor="text1"/>
        </w:rPr>
        <w:t>cylinders/concentrators</w:t>
      </w:r>
      <w:r w:rsidRPr="00152F23">
        <w:rPr>
          <w:rFonts w:ascii="Times New Roman" w:eastAsia="Georgia" w:hAnsi="Times New Roman" w:cs="Times New Roman"/>
          <w:color w:val="000000" w:themeColor="text1"/>
        </w:rPr>
        <w:t xml:space="preserve"> available, Ambulances on standby</w:t>
      </w:r>
    </w:p>
    <w:p w14:paraId="3CE50691" w14:textId="77777777" w:rsidR="008913D0" w:rsidRPr="00152F23" w:rsidRDefault="00222527">
      <w:pPr>
        <w:numPr>
          <w:ilvl w:val="0"/>
          <w:numId w:val="3"/>
        </w:numPr>
        <w:spacing w:before="360"/>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lastRenderedPageBreak/>
        <w:t>Alert Findings</w:t>
      </w:r>
    </w:p>
    <w:p w14:paraId="3939B09C" w14:textId="77777777" w:rsidR="008913D0" w:rsidRPr="00152F23" w:rsidRDefault="00222527">
      <w:pPr>
        <w:spacing w:before="120" w:after="120"/>
        <w:ind w:left="14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The following table outlines category-specific </w:t>
      </w:r>
      <w:r w:rsidRPr="00152F23">
        <w:rPr>
          <w:rFonts w:ascii="Times New Roman" w:eastAsia="Georgia" w:hAnsi="Times New Roman" w:cs="Times New Roman"/>
          <w:b/>
          <w:bCs/>
          <w:color w:val="000000" w:themeColor="text1"/>
        </w:rPr>
        <w:t>trigger points (red flags)</w:t>
      </w:r>
      <w:r w:rsidRPr="00152F23">
        <w:rPr>
          <w:rFonts w:ascii="Times New Roman" w:eastAsia="Georgia" w:hAnsi="Times New Roman" w:cs="Times New Roman"/>
          <w:color w:val="000000" w:themeColor="text1"/>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Pr="00152F23" w:rsidRDefault="008913D0">
      <w:pPr>
        <w:spacing w:before="120" w:after="120"/>
        <w:ind w:left="1440"/>
        <w:jc w:val="left"/>
        <w:rPr>
          <w:rFonts w:ascii="Times New Roman" w:eastAsia="Georgia" w:hAnsi="Times New Roman" w:cs="Times New Roman"/>
          <w:color w:val="000000" w:themeColor="text1"/>
        </w:rPr>
      </w:pPr>
    </w:p>
    <w:p w14:paraId="3736BEC0" w14:textId="56762B76" w:rsidR="002D2911" w:rsidRPr="00152F23" w:rsidRDefault="002D2911" w:rsidP="002D2911">
      <w:pPr>
        <w:pStyle w:val="Caption"/>
        <w:keepNext/>
        <w:rPr>
          <w:rFonts w:ascii="Times New Roman" w:hAnsi="Times New Roman" w:cs="Times New Roman"/>
          <w:color w:val="000000" w:themeColor="text1"/>
          <w:sz w:val="24"/>
          <w:szCs w:val="24"/>
        </w:rPr>
      </w:pPr>
      <w:bookmarkStart w:id="169" w:name="_Toc225887407"/>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46</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Trigger Points</w:t>
      </w:r>
      <w:bookmarkEnd w:id="169"/>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E33483" w:rsidRPr="00152F23"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88DEA6"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621A4002" w:rsidR="008913D0" w:rsidRPr="00152F23" w:rsidRDefault="002D2911"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Trigger Po</w:t>
            </w:r>
            <w:r w:rsidR="00222527" w:rsidRPr="00152F23">
              <w:rPr>
                <w:rFonts w:ascii="Times New Roman" w:eastAsia="Georgia" w:hAnsi="Times New Roman" w:cs="Times New Roman"/>
                <w:b/>
                <w:bCs/>
                <w:color w:val="000000" w:themeColor="text1"/>
              </w:rPr>
              <w:t>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Immediate Action</w:t>
            </w:r>
          </w:p>
        </w:tc>
      </w:tr>
      <w:tr w:rsidR="00E33483" w:rsidRPr="00152F23"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152F23" w:rsidRDefault="00222527" w:rsidP="002D2911">
            <w:pP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Geographical or facility-based:</w:t>
            </w:r>
            <w:r w:rsidRPr="00152F23">
              <w:rPr>
                <w:rFonts w:ascii="Times New Roman" w:eastAsia="Georgia" w:hAnsi="Times New Roman" w:cs="Times New Roman"/>
                <w:color w:val="000000" w:themeColor="text1"/>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Declare a micro-containment zone; perimeter control and active case finding.</w:t>
            </w:r>
          </w:p>
        </w:tc>
      </w:tr>
      <w:tr w:rsidR="00E33483" w:rsidRPr="00152F23"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152F23" w:rsidRDefault="00222527" w:rsidP="002D2911">
            <w:pP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Review the sample collection process, address lab bottlenecks, deploy additional testing teams, and notify</w:t>
            </w:r>
            <w:r w:rsidRPr="00152F23">
              <w:rPr>
                <w:rFonts w:ascii="Times New Roman" w:eastAsia="Georgia" w:hAnsi="Times New Roman" w:cs="Times New Roman"/>
                <w:color w:val="000000" w:themeColor="text1"/>
                <w:sz w:val="21"/>
                <w:szCs w:val="21"/>
              </w:rPr>
              <w:t xml:space="preserve"> the District Lab.</w:t>
            </w:r>
          </w:p>
        </w:tc>
      </w:tr>
      <w:tr w:rsidR="00E33483" w:rsidRPr="00152F23"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Increase testing sites in that ward.</w:t>
            </w:r>
          </w:p>
        </w:tc>
      </w:tr>
      <w:tr w:rsidR="00E33483" w:rsidRPr="00152F23"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Activate backup/CFLTC beds.</w:t>
            </w:r>
          </w:p>
        </w:tc>
      </w:tr>
      <w:tr w:rsidR="00E33483" w:rsidRPr="00152F23"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Trace all passengers in adjacent seats; implement mandatory institutional quarantine.</w:t>
            </w:r>
          </w:p>
        </w:tc>
      </w:tr>
      <w:tr w:rsidR="00E33483" w:rsidRPr="00152F23"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Notify Animal Husbandry, sample the area, and dispatch RRT for environmental sampling and zoonotic check.</w:t>
            </w:r>
          </w:p>
        </w:tc>
      </w:tr>
      <w:tr w:rsidR="00E33483" w:rsidRPr="00152F23"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Audit the deaths and Active Case Search drive</w:t>
            </w:r>
          </w:p>
        </w:tc>
      </w:tr>
      <w:tr w:rsidR="00E33483" w:rsidRPr="00152F23"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Detection of a </w:t>
            </w:r>
            <w:r w:rsidRPr="00152F23">
              <w:rPr>
                <w:rFonts w:ascii="Times New Roman" w:eastAsia="Georgia" w:hAnsi="Times New Roman" w:cs="Times New Roman"/>
                <w:b/>
                <w:bCs/>
                <w:color w:val="000000" w:themeColor="text1"/>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152F23" w:rsidRDefault="00222527" w:rsidP="002D2911">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Implement strict micro-containment; update clinical protocols to match variant severity.</w:t>
            </w:r>
          </w:p>
        </w:tc>
      </w:tr>
    </w:tbl>
    <w:p w14:paraId="3BE4A4AA" w14:textId="77777777" w:rsidR="008913D0" w:rsidRPr="00152F23" w:rsidRDefault="00222527">
      <w:pPr>
        <w:pStyle w:val="Heading3"/>
        <w:keepNext w:val="0"/>
        <w:keepLines w:val="0"/>
        <w:numPr>
          <w:ilvl w:val="0"/>
          <w:numId w:val="14"/>
        </w:numPr>
        <w:spacing w:before="360"/>
        <w:jc w:val="left"/>
        <w:rPr>
          <w:rFonts w:ascii="Times New Roman" w:eastAsia="Georgia" w:hAnsi="Times New Roman" w:cs="Times New Roman"/>
          <w:b/>
          <w:bCs/>
          <w:color w:val="000000" w:themeColor="text1"/>
        </w:rPr>
      </w:pPr>
      <w:bookmarkStart w:id="170" w:name="_g8fvldvldjtr" w:colFirst="0" w:colLast="0"/>
      <w:bookmarkEnd w:id="170"/>
      <w:r w:rsidRPr="00152F23">
        <w:rPr>
          <w:rFonts w:ascii="Times New Roman" w:eastAsia="Georgia" w:hAnsi="Times New Roman" w:cs="Times New Roman"/>
          <w:b/>
          <w:bCs/>
          <w:color w:val="000000" w:themeColor="text1"/>
        </w:rPr>
        <w:lastRenderedPageBreak/>
        <w:t>Communication of Public Health Information</w:t>
      </w:r>
    </w:p>
    <w:p w14:paraId="4D8DD40A" w14:textId="77777777" w:rsidR="008913D0" w:rsidRPr="00152F23" w:rsidRDefault="00222527">
      <w:pPr>
        <w:spacing w:before="240" w:after="240"/>
        <w:ind w:left="720"/>
        <w:rPr>
          <w:rFonts w:ascii="Times New Roman" w:eastAsia="Georgia" w:hAnsi="Times New Roman" w:cs="Times New Roman"/>
          <w:b/>
          <w:bCs/>
          <w:color w:val="000000" w:themeColor="text1"/>
        </w:rPr>
      </w:pPr>
      <w:r w:rsidRPr="00152F23">
        <w:rPr>
          <w:rFonts w:ascii="Times New Roman" w:eastAsia="Georgia" w:hAnsi="Times New Roman" w:cs="Times New Roman"/>
          <w:color w:val="000000" w:themeColor="text1"/>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152F23">
        <w:rPr>
          <w:rFonts w:ascii="Times New Roman" w:eastAsia="Georgia" w:hAnsi="Times New Roman" w:cs="Times New Roman"/>
          <w:b/>
          <w:bCs/>
          <w:color w:val="000000" w:themeColor="text1"/>
        </w:rPr>
        <w:t xml:space="preserve">It will support dissemination of official advisories, promote preventive </w:t>
      </w:r>
      <w:proofErr w:type="spellStart"/>
      <w:r w:rsidRPr="00152F23">
        <w:rPr>
          <w:rFonts w:ascii="Times New Roman" w:eastAsia="Georgia" w:hAnsi="Times New Roman" w:cs="Times New Roman"/>
          <w:b/>
          <w:bCs/>
          <w:color w:val="000000" w:themeColor="text1"/>
        </w:rPr>
        <w:t>behaviors</w:t>
      </w:r>
      <w:proofErr w:type="spellEnd"/>
      <w:r w:rsidRPr="00152F23">
        <w:rPr>
          <w:rFonts w:ascii="Times New Roman" w:eastAsia="Georgia" w:hAnsi="Times New Roman" w:cs="Times New Roman"/>
          <w:b/>
          <w:bCs/>
          <w:color w:val="000000" w:themeColor="text1"/>
        </w:rPr>
        <w:t xml:space="preserve">, address </w:t>
      </w:r>
      <w:proofErr w:type="spellStart"/>
      <w:r w:rsidRPr="00152F23">
        <w:rPr>
          <w:rFonts w:ascii="Times New Roman" w:eastAsia="Georgia" w:hAnsi="Times New Roman" w:cs="Times New Roman"/>
          <w:b/>
          <w:bCs/>
          <w:color w:val="000000" w:themeColor="text1"/>
        </w:rPr>
        <w:t>rumors</w:t>
      </w:r>
      <w:proofErr w:type="spellEnd"/>
      <w:r w:rsidRPr="00152F23">
        <w:rPr>
          <w:rFonts w:ascii="Times New Roman" w:eastAsia="Georgia" w:hAnsi="Times New Roman" w:cs="Times New Roman"/>
          <w:b/>
          <w:bCs/>
          <w:color w:val="000000" w:themeColor="text1"/>
        </w:rPr>
        <w:t xml:space="preserve"> and misinformation, and ensure that messages reach all sections of the population through trusted local channels and leaders.</w:t>
      </w:r>
    </w:p>
    <w:p w14:paraId="5CB3D445" w14:textId="00E9C6FB" w:rsidR="009D05EE" w:rsidRPr="00152F23" w:rsidRDefault="00222527" w:rsidP="00AA52A4">
      <w:pPr>
        <w:pStyle w:val="Heading3"/>
        <w:numPr>
          <w:ilvl w:val="0"/>
          <w:numId w:val="0"/>
        </w:numPr>
        <w:rPr>
          <w:rFonts w:ascii="Times New Roman" w:eastAsia="Georgia" w:hAnsi="Times New Roman" w:cs="Times New Roman"/>
          <w:color w:val="000000" w:themeColor="text1"/>
        </w:rPr>
      </w:pPr>
      <w:bookmarkStart w:id="171" w:name="_jvgz7hcfc20d" w:colFirst="0" w:colLast="0"/>
      <w:bookmarkEnd w:id="171"/>
      <w:r w:rsidRPr="00152F23">
        <w:rPr>
          <w:rFonts w:ascii="Times New Roman" w:eastAsia="Georgia" w:hAnsi="Times New Roman" w:cs="Times New Roman"/>
          <w:color w:val="000000" w:themeColor="text1"/>
        </w:rPr>
        <w:t>Key communicators</w:t>
      </w:r>
    </w:p>
    <w:p w14:paraId="1D770E30" w14:textId="77777777" w:rsidR="009D05EE" w:rsidRPr="00152F23" w:rsidRDefault="009D05EE" w:rsidP="009D05EE">
      <w:pPr>
        <w:rPr>
          <w:rFonts w:ascii="Times New Roman" w:eastAsia="Georgia" w:hAnsi="Times New Roman" w:cs="Times New Roman"/>
          <w:color w:val="000000" w:themeColor="text1"/>
        </w:rPr>
      </w:pPr>
    </w:p>
    <w:p w14:paraId="076FA203" w14:textId="77777777" w:rsidR="008913D0" w:rsidRPr="00152F23" w:rsidRDefault="00222527">
      <w:pPr>
        <w:numPr>
          <w:ilvl w:val="0"/>
          <w:numId w:val="4"/>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 messages disseminated through the Hub shall align with advisories issued by the Health Department and District authorities.</w:t>
      </w:r>
      <w:r w:rsidRPr="00152F23">
        <w:rPr>
          <w:rFonts w:ascii="Times New Roman" w:eastAsia="Georgia" w:hAnsi="Times New Roman" w:cs="Times New Roman"/>
          <w:color w:val="000000" w:themeColor="text1"/>
        </w:rPr>
        <w:br/>
      </w:r>
    </w:p>
    <w:p w14:paraId="60A70A14" w14:textId="77777777" w:rsidR="008913D0" w:rsidRPr="00152F23" w:rsidRDefault="00222527">
      <w:pPr>
        <w:numPr>
          <w:ilvl w:val="0"/>
          <w:numId w:val="4"/>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Community leaders shall be sensitized to support </w:t>
      </w:r>
      <w:proofErr w:type="spellStart"/>
      <w:r w:rsidRPr="00152F23">
        <w:rPr>
          <w:rFonts w:ascii="Times New Roman" w:eastAsia="Georgia" w:hAnsi="Times New Roman" w:cs="Times New Roman"/>
          <w:color w:val="000000" w:themeColor="text1"/>
        </w:rPr>
        <w:t>behavior</w:t>
      </w:r>
      <w:proofErr w:type="spellEnd"/>
      <w:r w:rsidRPr="00152F23">
        <w:rPr>
          <w:rFonts w:ascii="Times New Roman" w:eastAsia="Georgia" w:hAnsi="Times New Roman" w:cs="Times New Roman"/>
          <w:color w:val="000000" w:themeColor="text1"/>
        </w:rPr>
        <w:t xml:space="preserve"> change, reduce stigma, and counter misinformation.</w:t>
      </w:r>
      <w:r w:rsidRPr="00152F23">
        <w:rPr>
          <w:rFonts w:ascii="Times New Roman" w:eastAsia="Georgia" w:hAnsi="Times New Roman" w:cs="Times New Roman"/>
          <w:color w:val="000000" w:themeColor="text1"/>
        </w:rPr>
        <w:br/>
      </w:r>
    </w:p>
    <w:p w14:paraId="033A9BED" w14:textId="77777777" w:rsidR="008913D0" w:rsidRPr="00152F23" w:rsidRDefault="00222527">
      <w:pPr>
        <w:numPr>
          <w:ilvl w:val="0"/>
          <w:numId w:val="4"/>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Special efforts shall be made to reach vulnerable and hard-to-reach populations using locally appropriate communication methods.</w:t>
      </w:r>
    </w:p>
    <w:p w14:paraId="7A7C93D5" w14:textId="77777777" w:rsidR="008913D0" w:rsidRPr="00152F23" w:rsidRDefault="008913D0">
      <w:pPr>
        <w:ind w:left="720"/>
        <w:rPr>
          <w:rFonts w:ascii="Times New Roman" w:eastAsia="Georgia" w:hAnsi="Times New Roman" w:cs="Times New Roman"/>
          <w:color w:val="000000" w:themeColor="text1"/>
        </w:rPr>
      </w:pPr>
    </w:p>
    <w:p w14:paraId="38BDD2A0" w14:textId="2BCAB753" w:rsidR="002D2911" w:rsidRPr="00152F23" w:rsidRDefault="00222527" w:rsidP="002D2911">
      <w:pPr>
        <w:ind w:left="720"/>
        <w:rPr>
          <w:rFonts w:ascii="Times New Roman" w:eastAsia="Georgia" w:hAnsi="Times New Roman" w:cs="Times New Roman"/>
          <w:color w:val="000000" w:themeColor="text1"/>
        </w:rPr>
      </w:pPr>
      <w:proofErr w:type="spellStart"/>
      <w:r w:rsidRPr="00152F23">
        <w:rPr>
          <w:rFonts w:ascii="Times New Roman" w:eastAsia="Georgia" w:hAnsi="Times New Roman" w:cs="Times New Roman"/>
          <w:b/>
          <w:bCs/>
          <w:color w:val="000000" w:themeColor="text1"/>
        </w:rPr>
        <w:t>Rumor</w:t>
      </w:r>
      <w:proofErr w:type="spellEnd"/>
      <w:r w:rsidRPr="00152F23">
        <w:rPr>
          <w:rFonts w:ascii="Times New Roman" w:eastAsia="Georgia" w:hAnsi="Times New Roman" w:cs="Times New Roman"/>
          <w:b/>
          <w:bCs/>
          <w:color w:val="000000" w:themeColor="text1"/>
        </w:rPr>
        <w:t xml:space="preserve"> Tracking:</w:t>
      </w:r>
      <w:r w:rsidRPr="00152F23">
        <w:rPr>
          <w:rFonts w:ascii="Times New Roman" w:eastAsia="Georgia" w:hAnsi="Times New Roman" w:cs="Times New Roman"/>
          <w:color w:val="000000" w:themeColor="text1"/>
        </w:rPr>
        <w:t xml:space="preserve"> A designated volunteer will monitor local social media/</w:t>
      </w:r>
      <w:proofErr w:type="spellStart"/>
      <w:r w:rsidRPr="00152F23">
        <w:rPr>
          <w:rFonts w:ascii="Times New Roman" w:eastAsia="Georgia" w:hAnsi="Times New Roman" w:cs="Times New Roman"/>
          <w:color w:val="000000" w:themeColor="text1"/>
        </w:rPr>
        <w:t>WhatsApp</w:t>
      </w:r>
      <w:proofErr w:type="spellEnd"/>
      <w:r w:rsidRPr="00152F23">
        <w:rPr>
          <w:rFonts w:ascii="Times New Roman" w:eastAsia="Georgia" w:hAnsi="Times New Roman" w:cs="Times New Roman"/>
          <w:color w:val="000000" w:themeColor="text1"/>
        </w:rPr>
        <w:t xml:space="preserve"> groups daily to identify misinformation and issue official clarifications via the Communication Hub.</w:t>
      </w:r>
    </w:p>
    <w:p w14:paraId="3331BF4E" w14:textId="77777777" w:rsidR="009D05EE" w:rsidRPr="00152F23" w:rsidRDefault="009D05EE">
      <w:pPr>
        <w:ind w:left="720"/>
        <w:rPr>
          <w:rFonts w:ascii="Times New Roman" w:eastAsia="Georgia" w:hAnsi="Times New Roman" w:cs="Times New Roman"/>
          <w:color w:val="000000" w:themeColor="text1"/>
        </w:rPr>
      </w:pPr>
    </w:p>
    <w:p w14:paraId="7407D794" w14:textId="14D1DD46" w:rsidR="002D2911" w:rsidRPr="00152F23" w:rsidRDefault="002D2911" w:rsidP="002D2911">
      <w:pPr>
        <w:pStyle w:val="Caption"/>
        <w:keepNext/>
        <w:rPr>
          <w:rFonts w:ascii="Times New Roman" w:hAnsi="Times New Roman" w:cs="Times New Roman"/>
          <w:color w:val="000000" w:themeColor="text1"/>
          <w:sz w:val="24"/>
          <w:szCs w:val="24"/>
          <w:lang w:val="en-US"/>
        </w:rPr>
      </w:pPr>
      <w:r w:rsidRPr="00152F23">
        <w:rPr>
          <w:rFonts w:ascii="Times New Roman" w:hAnsi="Times New Roman" w:cs="Times New Roman"/>
          <w:color w:val="000000" w:themeColor="text1"/>
        </w:rPr>
        <w:t xml:space="preserve">                </w:t>
      </w:r>
      <w:bookmarkStart w:id="172" w:name="_Toc225887408"/>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47</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Key Communicators</w:t>
      </w:r>
      <w:bookmarkEnd w:id="172"/>
    </w:p>
    <w:p w14:paraId="6F264FA7" w14:textId="77777777" w:rsidR="002D2911" w:rsidRPr="00152F23" w:rsidRDefault="002D2911" w:rsidP="002D2911">
      <w:pPr>
        <w:rPr>
          <w:rFonts w:ascii="Times New Roman" w:hAnsi="Times New Roman" w:cs="Times New Roman"/>
          <w:color w:val="000000" w:themeColor="text1"/>
          <w:lang w:val="en-US"/>
        </w:rPr>
      </w:pPr>
    </w:p>
    <w:tbl>
      <w:tblPr>
        <w:tblStyle w:val="affb"/>
        <w:tblpPr w:leftFromText="180" w:rightFromText="180" w:topFromText="180" w:bottomFromText="180" w:vertAnchor="text" w:tblpX="735" w:tblpY="170"/>
        <w:tblW w:w="85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10"/>
        <w:gridCol w:w="2925"/>
        <w:gridCol w:w="3630"/>
      </w:tblGrid>
      <w:tr w:rsidR="00E33483" w:rsidRPr="00152F23" w14:paraId="7F2458EA" w14:textId="77777777" w:rsidTr="006643B5">
        <w:trPr>
          <w:trHeight w:val="432"/>
        </w:trPr>
        <w:tc>
          <w:tcPr>
            <w:tcW w:w="2010" w:type="dxa"/>
            <w:shd w:val="clear" w:color="auto" w:fill="F2F2F2"/>
            <w:tcMar>
              <w:top w:w="120" w:type="dxa"/>
              <w:left w:w="120" w:type="dxa"/>
              <w:bottom w:w="120" w:type="dxa"/>
              <w:right w:w="120" w:type="dxa"/>
            </w:tcMar>
          </w:tcPr>
          <w:p w14:paraId="137308E0" w14:textId="77777777" w:rsidR="009D05EE" w:rsidRPr="00152F23" w:rsidRDefault="009D05EE" w:rsidP="009D05EE">
            <w:pPr>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Channel</w:t>
            </w:r>
          </w:p>
        </w:tc>
        <w:tc>
          <w:tcPr>
            <w:tcW w:w="2925" w:type="dxa"/>
            <w:shd w:val="clear" w:color="auto" w:fill="F2F2F2"/>
            <w:tcMar>
              <w:top w:w="120" w:type="dxa"/>
              <w:left w:w="120" w:type="dxa"/>
              <w:bottom w:w="120" w:type="dxa"/>
              <w:right w:w="120" w:type="dxa"/>
            </w:tcMar>
          </w:tcPr>
          <w:p w14:paraId="3F2835D8" w14:textId="77777777" w:rsidR="009D05EE" w:rsidRPr="00152F23" w:rsidRDefault="009D05EE" w:rsidP="009D05EE">
            <w:pPr>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Responsible Person</w:t>
            </w:r>
          </w:p>
        </w:tc>
        <w:tc>
          <w:tcPr>
            <w:tcW w:w="3630" w:type="dxa"/>
            <w:shd w:val="clear" w:color="auto" w:fill="F2F2F2"/>
            <w:tcMar>
              <w:top w:w="120" w:type="dxa"/>
              <w:left w:w="120" w:type="dxa"/>
              <w:bottom w:w="120" w:type="dxa"/>
              <w:right w:w="120" w:type="dxa"/>
            </w:tcMar>
          </w:tcPr>
          <w:p w14:paraId="04A6695A" w14:textId="77777777" w:rsidR="009D05EE" w:rsidRPr="00152F23" w:rsidRDefault="009D05EE" w:rsidP="009D05EE">
            <w:pPr>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w:t>
            </w:r>
          </w:p>
        </w:tc>
      </w:tr>
      <w:tr w:rsidR="00E33483" w:rsidRPr="00152F23" w14:paraId="322C9C38" w14:textId="77777777" w:rsidTr="006643B5">
        <w:trPr>
          <w:trHeight w:val="432"/>
        </w:trPr>
        <w:tc>
          <w:tcPr>
            <w:tcW w:w="2010" w:type="dxa"/>
            <w:tcMar>
              <w:top w:w="120" w:type="dxa"/>
              <w:left w:w="120" w:type="dxa"/>
              <w:bottom w:w="120" w:type="dxa"/>
              <w:right w:w="120" w:type="dxa"/>
            </w:tcMar>
          </w:tcPr>
          <w:p w14:paraId="30740431" w14:textId="77777777" w:rsidR="009D05EE" w:rsidRPr="00152F23" w:rsidRDefault="009D05EE" w:rsidP="009D05EE">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Ward-level announcements</w:t>
            </w:r>
          </w:p>
        </w:tc>
        <w:tc>
          <w:tcPr>
            <w:tcW w:w="2925" w:type="dxa"/>
            <w:tcMar>
              <w:top w:w="120" w:type="dxa"/>
              <w:left w:w="120" w:type="dxa"/>
              <w:bottom w:w="120" w:type="dxa"/>
              <w:right w:w="120" w:type="dxa"/>
            </w:tcMar>
          </w:tcPr>
          <w:p w14:paraId="6DD196F4" w14:textId="77777777" w:rsidR="009D05EE" w:rsidRPr="00152F23" w:rsidRDefault="009D05EE" w:rsidP="009D05EE">
            <w:pPr>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Sony SR</w:t>
            </w:r>
          </w:p>
        </w:tc>
        <w:tc>
          <w:tcPr>
            <w:tcW w:w="3630" w:type="dxa"/>
            <w:tcMar>
              <w:top w:w="120" w:type="dxa"/>
              <w:left w:w="120" w:type="dxa"/>
              <w:bottom w:w="120" w:type="dxa"/>
              <w:right w:w="120" w:type="dxa"/>
            </w:tcMar>
          </w:tcPr>
          <w:p w14:paraId="1C98EF9A" w14:textId="77777777" w:rsidR="009D05EE" w:rsidRPr="00152F23" w:rsidRDefault="009D05EE" w:rsidP="009D05EE">
            <w:pPr>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9496468061</w:t>
            </w:r>
          </w:p>
        </w:tc>
      </w:tr>
      <w:tr w:rsidR="00E33483" w:rsidRPr="00152F23" w14:paraId="4B76E599" w14:textId="77777777" w:rsidTr="006643B5">
        <w:trPr>
          <w:trHeight w:val="432"/>
        </w:trPr>
        <w:tc>
          <w:tcPr>
            <w:tcW w:w="2010" w:type="dxa"/>
            <w:tcMar>
              <w:top w:w="120" w:type="dxa"/>
              <w:left w:w="120" w:type="dxa"/>
              <w:bottom w:w="120" w:type="dxa"/>
              <w:right w:w="120" w:type="dxa"/>
            </w:tcMar>
          </w:tcPr>
          <w:p w14:paraId="7471EFCD" w14:textId="77777777" w:rsidR="009D05EE" w:rsidRPr="00152F23" w:rsidRDefault="009D05EE" w:rsidP="009D05EE">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Social media</w:t>
            </w:r>
          </w:p>
        </w:tc>
        <w:tc>
          <w:tcPr>
            <w:tcW w:w="2925" w:type="dxa"/>
            <w:tcMar>
              <w:top w:w="120" w:type="dxa"/>
              <w:left w:w="120" w:type="dxa"/>
              <w:bottom w:w="120" w:type="dxa"/>
              <w:right w:w="120" w:type="dxa"/>
            </w:tcMar>
          </w:tcPr>
          <w:p w14:paraId="5209750C" w14:textId="77777777" w:rsidR="009D05EE" w:rsidRPr="00152F23" w:rsidRDefault="009D05EE" w:rsidP="009D05EE">
            <w:pPr>
              <w:ind w:left="720"/>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Shobi</w:t>
            </w:r>
            <w:proofErr w:type="spellEnd"/>
            <w:r w:rsidRPr="00152F23">
              <w:rPr>
                <w:rFonts w:ascii="Times New Roman" w:eastAsia="Georgia" w:hAnsi="Times New Roman" w:cs="Times New Roman"/>
                <w:color w:val="000000" w:themeColor="text1"/>
              </w:rPr>
              <w:t xml:space="preserve">  B</w:t>
            </w:r>
          </w:p>
        </w:tc>
        <w:tc>
          <w:tcPr>
            <w:tcW w:w="3630" w:type="dxa"/>
            <w:tcMar>
              <w:top w:w="120" w:type="dxa"/>
              <w:left w:w="120" w:type="dxa"/>
              <w:bottom w:w="120" w:type="dxa"/>
              <w:right w:w="120" w:type="dxa"/>
            </w:tcMar>
          </w:tcPr>
          <w:p w14:paraId="4FDC24A6" w14:textId="77777777" w:rsidR="009D05EE" w:rsidRPr="00152F23" w:rsidRDefault="009D05EE" w:rsidP="009D05EE">
            <w:pPr>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9846446886</w:t>
            </w:r>
          </w:p>
        </w:tc>
      </w:tr>
      <w:tr w:rsidR="00E33483" w:rsidRPr="00152F23" w14:paraId="730AD066" w14:textId="77777777" w:rsidTr="006643B5">
        <w:trPr>
          <w:trHeight w:val="432"/>
        </w:trPr>
        <w:tc>
          <w:tcPr>
            <w:tcW w:w="2010" w:type="dxa"/>
            <w:tcMar>
              <w:top w:w="120" w:type="dxa"/>
              <w:left w:w="120" w:type="dxa"/>
              <w:bottom w:w="120" w:type="dxa"/>
              <w:right w:w="120" w:type="dxa"/>
            </w:tcMar>
          </w:tcPr>
          <w:p w14:paraId="2B52EAA3" w14:textId="77777777" w:rsidR="009D05EE" w:rsidRPr="00152F23" w:rsidRDefault="009D05EE" w:rsidP="009D05EE">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sz w:val="21"/>
                <w:szCs w:val="21"/>
              </w:rPr>
              <w:t>Local Cable TV/Radio</w:t>
            </w:r>
          </w:p>
        </w:tc>
        <w:tc>
          <w:tcPr>
            <w:tcW w:w="2925" w:type="dxa"/>
            <w:tcMar>
              <w:top w:w="120" w:type="dxa"/>
              <w:left w:w="120" w:type="dxa"/>
              <w:bottom w:w="120" w:type="dxa"/>
              <w:right w:w="120" w:type="dxa"/>
            </w:tcMar>
          </w:tcPr>
          <w:p w14:paraId="270030B4" w14:textId="77777777" w:rsidR="009D05EE" w:rsidRPr="00152F23" w:rsidRDefault="009D05EE" w:rsidP="009D05EE">
            <w:pPr>
              <w:ind w:left="720"/>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Vineesh</w:t>
            </w:r>
            <w:proofErr w:type="spellEnd"/>
            <w:r w:rsidRPr="00152F23">
              <w:rPr>
                <w:rFonts w:ascii="Times New Roman" w:eastAsia="Georgia" w:hAnsi="Times New Roman" w:cs="Times New Roman"/>
                <w:color w:val="000000" w:themeColor="text1"/>
              </w:rPr>
              <w:t xml:space="preserve"> </w:t>
            </w:r>
          </w:p>
        </w:tc>
        <w:tc>
          <w:tcPr>
            <w:tcW w:w="3630" w:type="dxa"/>
            <w:tcMar>
              <w:top w:w="120" w:type="dxa"/>
              <w:left w:w="120" w:type="dxa"/>
              <w:bottom w:w="120" w:type="dxa"/>
              <w:right w:w="120" w:type="dxa"/>
            </w:tcMar>
          </w:tcPr>
          <w:p w14:paraId="4D5939CA" w14:textId="77777777" w:rsidR="009D05EE" w:rsidRPr="00152F23" w:rsidRDefault="009D05EE" w:rsidP="009D05EE">
            <w:pPr>
              <w:ind w:left="720" w:right="-675"/>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8606489067</w:t>
            </w:r>
          </w:p>
        </w:tc>
      </w:tr>
    </w:tbl>
    <w:p w14:paraId="1684F293" w14:textId="77777777" w:rsidR="009D05EE" w:rsidRPr="00152F23" w:rsidRDefault="009D05EE">
      <w:pPr>
        <w:ind w:left="720"/>
        <w:rPr>
          <w:rFonts w:ascii="Times New Roman" w:eastAsia="Georgia" w:hAnsi="Times New Roman" w:cs="Times New Roman"/>
          <w:color w:val="000000" w:themeColor="text1"/>
        </w:rPr>
      </w:pPr>
    </w:p>
    <w:p w14:paraId="055A9FB6" w14:textId="77777777" w:rsidR="009D05EE" w:rsidRPr="00152F23" w:rsidRDefault="009D05EE">
      <w:pPr>
        <w:ind w:left="720"/>
        <w:rPr>
          <w:rFonts w:ascii="Times New Roman" w:eastAsia="Georgia" w:hAnsi="Times New Roman" w:cs="Times New Roman"/>
          <w:color w:val="000000" w:themeColor="text1"/>
        </w:rPr>
      </w:pPr>
    </w:p>
    <w:p w14:paraId="00ADC656" w14:textId="77777777" w:rsidR="009D05EE" w:rsidRPr="00152F23" w:rsidRDefault="009D05EE">
      <w:pPr>
        <w:ind w:left="720"/>
        <w:rPr>
          <w:rFonts w:ascii="Times New Roman" w:eastAsia="Georgia" w:hAnsi="Times New Roman" w:cs="Times New Roman"/>
          <w:color w:val="000000" w:themeColor="text1"/>
        </w:rPr>
      </w:pPr>
    </w:p>
    <w:p w14:paraId="259E9415" w14:textId="77777777" w:rsidR="009D05EE" w:rsidRPr="00152F23" w:rsidRDefault="009D05EE">
      <w:pPr>
        <w:ind w:left="720"/>
        <w:rPr>
          <w:rFonts w:ascii="Times New Roman" w:eastAsia="Georgia" w:hAnsi="Times New Roman" w:cs="Times New Roman"/>
          <w:color w:val="000000" w:themeColor="text1"/>
        </w:rPr>
      </w:pPr>
    </w:p>
    <w:p w14:paraId="4FA39E01" w14:textId="77777777" w:rsidR="009D05EE" w:rsidRPr="00152F23" w:rsidRDefault="009D05EE">
      <w:pPr>
        <w:ind w:left="720"/>
        <w:rPr>
          <w:rFonts w:ascii="Times New Roman" w:eastAsia="Georgia" w:hAnsi="Times New Roman" w:cs="Times New Roman"/>
          <w:color w:val="000000" w:themeColor="text1"/>
        </w:rPr>
      </w:pPr>
    </w:p>
    <w:p w14:paraId="52F1706E" w14:textId="77777777" w:rsidR="009D05EE" w:rsidRPr="00152F23" w:rsidRDefault="009D05EE">
      <w:pPr>
        <w:ind w:left="720"/>
        <w:rPr>
          <w:rFonts w:ascii="Times New Roman" w:eastAsia="Georgia" w:hAnsi="Times New Roman" w:cs="Times New Roman"/>
          <w:color w:val="000000" w:themeColor="text1"/>
        </w:rPr>
      </w:pPr>
    </w:p>
    <w:p w14:paraId="76510AF0" w14:textId="77777777" w:rsidR="008913D0" w:rsidRPr="00152F23" w:rsidRDefault="00222527">
      <w:pPr>
        <w:pStyle w:val="Heading3"/>
        <w:numPr>
          <w:ilvl w:val="0"/>
          <w:numId w:val="14"/>
        </w:numPr>
        <w:rPr>
          <w:rFonts w:ascii="Times New Roman" w:eastAsia="Georgia" w:hAnsi="Times New Roman" w:cs="Times New Roman"/>
          <w:b/>
          <w:bCs/>
          <w:color w:val="000000" w:themeColor="text1"/>
        </w:rPr>
      </w:pPr>
      <w:bookmarkStart w:id="173" w:name="_jg7srbhxh1wj" w:colFirst="0" w:colLast="0"/>
      <w:bookmarkEnd w:id="173"/>
      <w:r w:rsidRPr="00152F23">
        <w:rPr>
          <w:rFonts w:ascii="Times New Roman" w:eastAsia="Georgia" w:hAnsi="Times New Roman" w:cs="Times New Roman"/>
          <w:b/>
          <w:bCs/>
          <w:color w:val="000000" w:themeColor="text1"/>
        </w:rPr>
        <w:lastRenderedPageBreak/>
        <w:t>Coordination with District/State Authorities &amp; Other Organisations</w:t>
      </w:r>
    </w:p>
    <w:p w14:paraId="1E1DA0A9" w14:textId="77777777" w:rsidR="008913D0" w:rsidRPr="00152F23" w:rsidRDefault="00222527">
      <w:pPr>
        <w:ind w:left="72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A93674" w14:textId="77777777" w:rsidR="008913D0" w:rsidRPr="00152F23" w:rsidRDefault="008913D0">
      <w:pPr>
        <w:ind w:left="720"/>
        <w:rPr>
          <w:rFonts w:ascii="Times New Roman" w:eastAsia="Georgia" w:hAnsi="Times New Roman" w:cs="Times New Roman"/>
          <w:color w:val="000000" w:themeColor="text1"/>
        </w:rPr>
      </w:pPr>
    </w:p>
    <w:p w14:paraId="039AEFCA" w14:textId="77777777" w:rsidR="008913D0" w:rsidRPr="00152F23" w:rsidRDefault="00222527" w:rsidP="00AA52A4">
      <w:pPr>
        <w:pStyle w:val="Heading3"/>
        <w:numPr>
          <w:ilvl w:val="0"/>
          <w:numId w:val="0"/>
        </w:numPr>
        <w:spacing w:before="240" w:after="240"/>
        <w:rPr>
          <w:rFonts w:ascii="Times New Roman" w:eastAsia="Georgia" w:hAnsi="Times New Roman" w:cs="Times New Roman"/>
          <w:color w:val="000000" w:themeColor="text1"/>
        </w:rPr>
      </w:pPr>
      <w:bookmarkStart w:id="174" w:name="_ytm7iog2edlg" w:colFirst="0" w:colLast="0"/>
      <w:bookmarkEnd w:id="174"/>
      <w:r w:rsidRPr="00152F23">
        <w:rPr>
          <w:rFonts w:ascii="Times New Roman" w:eastAsia="Georgia" w:hAnsi="Times New Roman" w:cs="Times New Roman"/>
          <w:color w:val="000000" w:themeColor="text1"/>
        </w:rPr>
        <w:t>Key Details:</w:t>
      </w:r>
    </w:p>
    <w:p w14:paraId="69EDBE5F" w14:textId="77777777" w:rsidR="008913D0" w:rsidRPr="00152F23" w:rsidRDefault="00222527">
      <w:pPr>
        <w:numPr>
          <w:ilvl w:val="0"/>
          <w:numId w:val="9"/>
        </w:numPr>
        <w:spacing w:before="240"/>
        <w:ind w:left="1440"/>
        <w:jc w:val="left"/>
        <w:rPr>
          <w:rFonts w:ascii="Times New Roman" w:hAnsi="Times New Roman" w:cs="Times New Roman"/>
          <w:color w:val="000000" w:themeColor="text1"/>
        </w:rPr>
      </w:pPr>
      <w:r w:rsidRPr="00152F23">
        <w:rPr>
          <w:rFonts w:ascii="Times New Roman" w:eastAsia="Georgia" w:hAnsi="Times New Roman" w:cs="Times New Roman"/>
          <w:b/>
          <w:bCs/>
          <w:color w:val="000000" w:themeColor="text1"/>
        </w:rPr>
        <w:t>Nodal Officer for Reporting:</w:t>
      </w:r>
      <w:r w:rsidRPr="00152F23">
        <w:rPr>
          <w:rFonts w:ascii="Times New Roman" w:eastAsia="Georgia" w:hAnsi="Times New Roman" w:cs="Times New Roman"/>
          <w:color w:val="000000" w:themeColor="text1"/>
        </w:rPr>
        <w:t xml:space="preserve"> </w:t>
      </w:r>
    </w:p>
    <w:p w14:paraId="60AD1FDF" w14:textId="77777777" w:rsidR="008913D0" w:rsidRPr="00152F23" w:rsidRDefault="00222527">
      <w:pPr>
        <w:numPr>
          <w:ilvl w:val="0"/>
          <w:numId w:val="9"/>
        </w:numPr>
        <w:spacing w:after="240"/>
        <w:ind w:left="1440"/>
        <w:jc w:val="left"/>
        <w:rPr>
          <w:rFonts w:ascii="Times New Roman" w:hAnsi="Times New Roman" w:cs="Times New Roman"/>
          <w:color w:val="000000" w:themeColor="text1"/>
        </w:rPr>
      </w:pPr>
      <w:r w:rsidRPr="00152F23">
        <w:rPr>
          <w:rFonts w:ascii="Times New Roman" w:eastAsia="Georgia" w:hAnsi="Times New Roman" w:cs="Times New Roman"/>
          <w:b/>
          <w:bCs/>
          <w:color w:val="000000" w:themeColor="text1"/>
        </w:rPr>
        <w:t>Contact Number:</w:t>
      </w:r>
      <w:r w:rsidRPr="00152F23">
        <w:rPr>
          <w:rFonts w:ascii="Times New Roman" w:eastAsia="Georgia" w:hAnsi="Times New Roman" w:cs="Times New Roman"/>
          <w:color w:val="000000" w:themeColor="text1"/>
        </w:rPr>
        <w:t xml:space="preserve"> </w:t>
      </w:r>
    </w:p>
    <w:p w14:paraId="6CAC9449" w14:textId="77777777" w:rsidR="008913D0" w:rsidRPr="00152F23" w:rsidRDefault="00222527">
      <w:pPr>
        <w:spacing w:after="240"/>
        <w:ind w:left="72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Reporting Schedule and Protocols:</w:t>
      </w:r>
    </w:p>
    <w:p w14:paraId="33C1B266" w14:textId="77777777" w:rsidR="008913D0" w:rsidRPr="00152F23" w:rsidRDefault="008913D0">
      <w:pPr>
        <w:rPr>
          <w:rFonts w:ascii="Times New Roman" w:eastAsia="Georgia" w:hAnsi="Times New Roman" w:cs="Times New Roman"/>
          <w:color w:val="000000" w:themeColor="text1"/>
        </w:rPr>
      </w:pPr>
    </w:p>
    <w:p w14:paraId="3ECA617C" w14:textId="1CD79C0A" w:rsidR="002D2911" w:rsidRPr="00152F23" w:rsidRDefault="002D2911" w:rsidP="002D2911">
      <w:pPr>
        <w:pStyle w:val="Caption"/>
        <w:keepNext/>
        <w:rPr>
          <w:rFonts w:ascii="Times New Roman" w:hAnsi="Times New Roman" w:cs="Times New Roman"/>
          <w:color w:val="000000" w:themeColor="text1"/>
          <w:sz w:val="24"/>
          <w:szCs w:val="24"/>
        </w:rPr>
      </w:pPr>
      <w:bookmarkStart w:id="175" w:name="_Toc225887409"/>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48</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Reporting Schedule &amp; Protocols</w:t>
      </w:r>
      <w:bookmarkEnd w:id="175"/>
    </w:p>
    <w:tbl>
      <w:tblPr>
        <w:tblStyle w:val="affc"/>
        <w:tblW w:w="8565" w:type="dxa"/>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5"/>
        <w:gridCol w:w="2535"/>
        <w:gridCol w:w="1785"/>
        <w:gridCol w:w="2580"/>
      </w:tblGrid>
      <w:tr w:rsidR="00E33483" w:rsidRPr="00152F23" w14:paraId="12C4062D" w14:textId="77777777" w:rsidTr="006643B5">
        <w:trPr>
          <w:trHeight w:val="20"/>
        </w:trPr>
        <w:tc>
          <w:tcPr>
            <w:tcW w:w="1665" w:type="dxa"/>
            <w:shd w:val="clear" w:color="auto" w:fill="F2F2F2"/>
            <w:tcMar>
              <w:top w:w="120" w:type="dxa"/>
              <w:left w:w="120" w:type="dxa"/>
              <w:bottom w:w="120" w:type="dxa"/>
              <w:right w:w="120" w:type="dxa"/>
            </w:tcMar>
          </w:tcPr>
          <w:p w14:paraId="28E5D2E4" w14:textId="77777777" w:rsidR="008913D0" w:rsidRPr="00152F23" w:rsidRDefault="00222527" w:rsidP="002D2911">
            <w:p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To Whom</w:t>
            </w:r>
          </w:p>
        </w:tc>
        <w:tc>
          <w:tcPr>
            <w:tcW w:w="2535" w:type="dxa"/>
            <w:shd w:val="clear" w:color="auto" w:fill="F2F2F2"/>
            <w:tcMar>
              <w:top w:w="120" w:type="dxa"/>
              <w:left w:w="120" w:type="dxa"/>
              <w:bottom w:w="120" w:type="dxa"/>
              <w:right w:w="120" w:type="dxa"/>
            </w:tcMar>
          </w:tcPr>
          <w:p w14:paraId="13D83485" w14:textId="77777777" w:rsidR="008913D0" w:rsidRPr="00152F23" w:rsidRDefault="00222527" w:rsidP="002D2911">
            <w:p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What to Report</w:t>
            </w:r>
          </w:p>
        </w:tc>
        <w:tc>
          <w:tcPr>
            <w:tcW w:w="1785" w:type="dxa"/>
            <w:shd w:val="clear" w:color="auto" w:fill="F2F2F2"/>
            <w:tcMar>
              <w:top w:w="120" w:type="dxa"/>
              <w:left w:w="120" w:type="dxa"/>
              <w:bottom w:w="120" w:type="dxa"/>
              <w:right w:w="120" w:type="dxa"/>
            </w:tcMar>
          </w:tcPr>
          <w:p w14:paraId="686394ED" w14:textId="77777777" w:rsidR="008913D0" w:rsidRPr="00152F23" w:rsidRDefault="00222527" w:rsidP="002D2911">
            <w:p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Frequency</w:t>
            </w:r>
          </w:p>
        </w:tc>
        <w:tc>
          <w:tcPr>
            <w:tcW w:w="2580" w:type="dxa"/>
            <w:shd w:val="clear" w:color="auto" w:fill="F2F2F2"/>
            <w:tcMar>
              <w:top w:w="120" w:type="dxa"/>
              <w:left w:w="120" w:type="dxa"/>
              <w:bottom w:w="120" w:type="dxa"/>
              <w:right w:w="120" w:type="dxa"/>
            </w:tcMar>
          </w:tcPr>
          <w:p w14:paraId="4F55344B" w14:textId="77777777" w:rsidR="008913D0" w:rsidRPr="00152F23" w:rsidRDefault="00222527" w:rsidP="002D2911">
            <w:p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Nodal Person</w:t>
            </w:r>
          </w:p>
        </w:tc>
      </w:tr>
      <w:tr w:rsidR="00E33483" w:rsidRPr="00152F23" w14:paraId="43423E86" w14:textId="77777777" w:rsidTr="006643B5">
        <w:trPr>
          <w:trHeight w:val="20"/>
        </w:trPr>
        <w:tc>
          <w:tcPr>
            <w:tcW w:w="1665" w:type="dxa"/>
            <w:tcMar>
              <w:top w:w="120" w:type="dxa"/>
              <w:left w:w="120" w:type="dxa"/>
              <w:bottom w:w="120" w:type="dxa"/>
              <w:right w:w="120" w:type="dxa"/>
            </w:tcMar>
          </w:tcPr>
          <w:p w14:paraId="052DB987" w14:textId="77777777" w:rsidR="008913D0" w:rsidRPr="00152F23" w:rsidRDefault="00222527"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Block PHC</w:t>
            </w:r>
          </w:p>
        </w:tc>
        <w:tc>
          <w:tcPr>
            <w:tcW w:w="2535" w:type="dxa"/>
            <w:tcMar>
              <w:top w:w="120" w:type="dxa"/>
              <w:left w:w="120" w:type="dxa"/>
              <w:bottom w:w="120" w:type="dxa"/>
              <w:right w:w="120" w:type="dxa"/>
            </w:tcMar>
          </w:tcPr>
          <w:p w14:paraId="463326F7" w14:textId="77777777" w:rsidR="008913D0" w:rsidRPr="00152F23" w:rsidRDefault="00222527"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Complete Situation Report (Cases, Quarantine, Beds, Screening, Deaths)</w:t>
            </w:r>
          </w:p>
        </w:tc>
        <w:tc>
          <w:tcPr>
            <w:tcW w:w="1785" w:type="dxa"/>
            <w:tcMar>
              <w:top w:w="120" w:type="dxa"/>
              <w:left w:w="120" w:type="dxa"/>
              <w:bottom w:w="120" w:type="dxa"/>
              <w:right w:w="120" w:type="dxa"/>
            </w:tcMar>
          </w:tcPr>
          <w:p w14:paraId="336AB10A" w14:textId="7969E8E8" w:rsidR="008913D0" w:rsidRPr="00152F23" w:rsidRDefault="002D7742"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Daily</w:t>
            </w:r>
          </w:p>
        </w:tc>
        <w:tc>
          <w:tcPr>
            <w:tcW w:w="2580" w:type="dxa"/>
            <w:tcMar>
              <w:top w:w="120" w:type="dxa"/>
              <w:left w:w="120" w:type="dxa"/>
              <w:bottom w:w="120" w:type="dxa"/>
              <w:right w:w="120" w:type="dxa"/>
            </w:tcMar>
          </w:tcPr>
          <w:p w14:paraId="19EB8A33" w14:textId="77777777" w:rsidR="008913D0" w:rsidRPr="00152F23" w:rsidRDefault="00766D50"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Alexander</w:t>
            </w:r>
          </w:p>
          <w:p w14:paraId="1F16A846" w14:textId="3D5314F7" w:rsidR="002D7742" w:rsidRPr="00152F23" w:rsidRDefault="002D7742"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Health Supervisor</w:t>
            </w:r>
          </w:p>
        </w:tc>
      </w:tr>
      <w:tr w:rsidR="00E33483" w:rsidRPr="00152F23" w14:paraId="0F1A9DC6" w14:textId="77777777" w:rsidTr="006643B5">
        <w:trPr>
          <w:trHeight w:val="20"/>
        </w:trPr>
        <w:tc>
          <w:tcPr>
            <w:tcW w:w="1665" w:type="dxa"/>
            <w:tcMar>
              <w:top w:w="120" w:type="dxa"/>
              <w:left w:w="120" w:type="dxa"/>
              <w:bottom w:w="120" w:type="dxa"/>
              <w:right w:w="120" w:type="dxa"/>
            </w:tcMar>
          </w:tcPr>
          <w:p w14:paraId="5F658441" w14:textId="77777777" w:rsidR="008913D0" w:rsidRPr="00152F23" w:rsidRDefault="00222527"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District IDSP Unit</w:t>
            </w:r>
          </w:p>
        </w:tc>
        <w:tc>
          <w:tcPr>
            <w:tcW w:w="2535" w:type="dxa"/>
            <w:tcMar>
              <w:top w:w="120" w:type="dxa"/>
              <w:left w:w="120" w:type="dxa"/>
              <w:bottom w:w="120" w:type="dxa"/>
              <w:right w:w="120" w:type="dxa"/>
            </w:tcMar>
          </w:tcPr>
          <w:p w14:paraId="548F88D4" w14:textId="77777777" w:rsidR="008913D0" w:rsidRPr="00152F23" w:rsidRDefault="00222527"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Outbreaks/Clusters/Unusual Events (&gt;5 cases same ward)</w:t>
            </w:r>
          </w:p>
        </w:tc>
        <w:tc>
          <w:tcPr>
            <w:tcW w:w="1785" w:type="dxa"/>
            <w:tcMar>
              <w:top w:w="120" w:type="dxa"/>
              <w:left w:w="120" w:type="dxa"/>
              <w:bottom w:w="120" w:type="dxa"/>
              <w:right w:w="120" w:type="dxa"/>
            </w:tcMar>
          </w:tcPr>
          <w:p w14:paraId="21811757" w14:textId="1BEBE14D" w:rsidR="008913D0" w:rsidRPr="00152F23" w:rsidRDefault="002D7742"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Daily</w:t>
            </w:r>
          </w:p>
        </w:tc>
        <w:tc>
          <w:tcPr>
            <w:tcW w:w="2580" w:type="dxa"/>
            <w:tcMar>
              <w:top w:w="120" w:type="dxa"/>
              <w:left w:w="120" w:type="dxa"/>
              <w:bottom w:w="120" w:type="dxa"/>
              <w:right w:w="120" w:type="dxa"/>
            </w:tcMar>
          </w:tcPr>
          <w:p w14:paraId="706934C7" w14:textId="5CFF6E38" w:rsidR="008913D0" w:rsidRPr="00152F23" w:rsidRDefault="002D2911"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Epide</w:t>
            </w:r>
            <w:r w:rsidR="002D7742" w:rsidRPr="00152F23">
              <w:rPr>
                <w:rFonts w:ascii="Times New Roman" w:eastAsia="Georgia" w:hAnsi="Times New Roman" w:cs="Times New Roman"/>
                <w:color w:val="000000" w:themeColor="text1"/>
              </w:rPr>
              <w:t>m</w:t>
            </w:r>
            <w:r w:rsidRPr="00152F23">
              <w:rPr>
                <w:rFonts w:ascii="Times New Roman" w:eastAsia="Georgia" w:hAnsi="Times New Roman" w:cs="Times New Roman"/>
                <w:color w:val="000000" w:themeColor="text1"/>
              </w:rPr>
              <w:t>i</w:t>
            </w:r>
            <w:r w:rsidR="002D7742" w:rsidRPr="00152F23">
              <w:rPr>
                <w:rFonts w:ascii="Times New Roman" w:eastAsia="Georgia" w:hAnsi="Times New Roman" w:cs="Times New Roman"/>
                <w:color w:val="000000" w:themeColor="text1"/>
              </w:rPr>
              <w:t>ologist</w:t>
            </w:r>
          </w:p>
        </w:tc>
      </w:tr>
      <w:tr w:rsidR="00E33483" w:rsidRPr="00152F23" w14:paraId="733CC4D2" w14:textId="77777777" w:rsidTr="006643B5">
        <w:trPr>
          <w:trHeight w:val="20"/>
        </w:trPr>
        <w:tc>
          <w:tcPr>
            <w:tcW w:w="1665" w:type="dxa"/>
            <w:tcMar>
              <w:top w:w="120" w:type="dxa"/>
              <w:left w:w="120" w:type="dxa"/>
              <w:bottom w:w="120" w:type="dxa"/>
              <w:right w:w="120" w:type="dxa"/>
            </w:tcMar>
          </w:tcPr>
          <w:p w14:paraId="0B236291" w14:textId="77777777" w:rsidR="008913D0" w:rsidRPr="00152F23" w:rsidRDefault="00222527"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Veterinary Officer</w:t>
            </w:r>
          </w:p>
        </w:tc>
        <w:tc>
          <w:tcPr>
            <w:tcW w:w="2535" w:type="dxa"/>
            <w:tcMar>
              <w:top w:w="120" w:type="dxa"/>
              <w:left w:w="120" w:type="dxa"/>
              <w:bottom w:w="120" w:type="dxa"/>
              <w:right w:w="120" w:type="dxa"/>
            </w:tcMar>
          </w:tcPr>
          <w:p w14:paraId="6788F98A" w14:textId="77777777" w:rsidR="008913D0" w:rsidRPr="00152F23" w:rsidRDefault="00222527"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Animal health events/Zoonotic alerts</w:t>
            </w:r>
          </w:p>
        </w:tc>
        <w:tc>
          <w:tcPr>
            <w:tcW w:w="1785" w:type="dxa"/>
            <w:tcMar>
              <w:top w:w="120" w:type="dxa"/>
              <w:left w:w="120" w:type="dxa"/>
              <w:bottom w:w="120" w:type="dxa"/>
              <w:right w:w="120" w:type="dxa"/>
            </w:tcMar>
          </w:tcPr>
          <w:p w14:paraId="0CDA0B10" w14:textId="3C198241" w:rsidR="008913D0" w:rsidRPr="00152F23" w:rsidRDefault="002D7742"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Daily</w:t>
            </w:r>
          </w:p>
        </w:tc>
        <w:tc>
          <w:tcPr>
            <w:tcW w:w="2580" w:type="dxa"/>
            <w:tcMar>
              <w:top w:w="120" w:type="dxa"/>
              <w:left w:w="120" w:type="dxa"/>
              <w:bottom w:w="120" w:type="dxa"/>
              <w:right w:w="120" w:type="dxa"/>
            </w:tcMar>
          </w:tcPr>
          <w:p w14:paraId="23E715D1" w14:textId="75D6DC25" w:rsidR="008913D0" w:rsidRPr="00152F23" w:rsidRDefault="002D7742" w:rsidP="002D2911">
            <w:pPr>
              <w:spacing w:line="240" w:lineRule="auto"/>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Dr</w:t>
            </w:r>
            <w:r w:rsidR="005A3D65" w:rsidRPr="00152F23">
              <w:rPr>
                <w:rFonts w:ascii="Times New Roman" w:eastAsia="Georgia" w:hAnsi="Times New Roman" w:cs="Times New Roman"/>
                <w:color w:val="000000" w:themeColor="text1"/>
              </w:rPr>
              <w:t>.</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Neelima</w:t>
            </w:r>
            <w:proofErr w:type="spellEnd"/>
          </w:p>
        </w:tc>
      </w:tr>
      <w:tr w:rsidR="00E33483" w:rsidRPr="00152F23" w14:paraId="182C2C45" w14:textId="77777777" w:rsidTr="006643B5">
        <w:trPr>
          <w:trHeight w:val="20"/>
        </w:trPr>
        <w:tc>
          <w:tcPr>
            <w:tcW w:w="1665" w:type="dxa"/>
            <w:tcMar>
              <w:top w:w="120" w:type="dxa"/>
              <w:left w:w="120" w:type="dxa"/>
              <w:bottom w:w="120" w:type="dxa"/>
              <w:right w:w="120" w:type="dxa"/>
            </w:tcMar>
          </w:tcPr>
          <w:p w14:paraId="7D579A95" w14:textId="77777777" w:rsidR="008913D0" w:rsidRPr="00152F23" w:rsidRDefault="00222527"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State Cell</w:t>
            </w:r>
            <w:r w:rsidRPr="00152F23">
              <w:rPr>
                <w:rFonts w:ascii="Times New Roman" w:eastAsia="Georgia" w:hAnsi="Times New Roman" w:cs="Times New Roman"/>
                <w:color w:val="000000" w:themeColor="text1"/>
              </w:rPr>
              <w:t xml:space="preserve"> </w:t>
            </w:r>
          </w:p>
        </w:tc>
        <w:tc>
          <w:tcPr>
            <w:tcW w:w="2535" w:type="dxa"/>
            <w:tcMar>
              <w:top w:w="120" w:type="dxa"/>
              <w:left w:w="120" w:type="dxa"/>
              <w:bottom w:w="120" w:type="dxa"/>
              <w:right w:w="120" w:type="dxa"/>
            </w:tcMar>
          </w:tcPr>
          <w:p w14:paraId="24D22E5B" w14:textId="77777777" w:rsidR="008913D0" w:rsidRPr="00152F23" w:rsidRDefault="00222527" w:rsidP="002D2911">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Zoonotic cross-sector events</w:t>
            </w:r>
          </w:p>
        </w:tc>
        <w:tc>
          <w:tcPr>
            <w:tcW w:w="1785" w:type="dxa"/>
            <w:tcMar>
              <w:top w:w="120" w:type="dxa"/>
              <w:left w:w="120" w:type="dxa"/>
              <w:bottom w:w="120" w:type="dxa"/>
              <w:right w:w="120" w:type="dxa"/>
            </w:tcMar>
          </w:tcPr>
          <w:p w14:paraId="2E492603" w14:textId="77777777" w:rsidR="008913D0" w:rsidRPr="00152F23" w:rsidRDefault="008913D0" w:rsidP="002D2911">
            <w:pPr>
              <w:spacing w:line="240" w:lineRule="auto"/>
              <w:rPr>
                <w:rFonts w:ascii="Times New Roman" w:eastAsia="Georgia" w:hAnsi="Times New Roman" w:cs="Times New Roman"/>
                <w:color w:val="000000" w:themeColor="text1"/>
              </w:rPr>
            </w:pPr>
          </w:p>
        </w:tc>
        <w:tc>
          <w:tcPr>
            <w:tcW w:w="2580" w:type="dxa"/>
            <w:tcMar>
              <w:top w:w="120" w:type="dxa"/>
              <w:left w:w="120" w:type="dxa"/>
              <w:bottom w:w="120" w:type="dxa"/>
              <w:right w:w="120" w:type="dxa"/>
            </w:tcMar>
          </w:tcPr>
          <w:p w14:paraId="47440978" w14:textId="77777777" w:rsidR="008913D0" w:rsidRPr="00152F23" w:rsidRDefault="008913D0" w:rsidP="002D2911">
            <w:pPr>
              <w:spacing w:line="240" w:lineRule="auto"/>
              <w:rPr>
                <w:rFonts w:ascii="Times New Roman" w:eastAsia="Georgia" w:hAnsi="Times New Roman" w:cs="Times New Roman"/>
                <w:color w:val="000000" w:themeColor="text1"/>
              </w:rPr>
            </w:pPr>
          </w:p>
        </w:tc>
      </w:tr>
    </w:tbl>
    <w:p w14:paraId="71AB0737" w14:textId="77777777" w:rsidR="008913D0" w:rsidRPr="00152F23" w:rsidRDefault="008913D0">
      <w:pPr>
        <w:rPr>
          <w:rFonts w:ascii="Times New Roman" w:eastAsia="Georgia" w:hAnsi="Times New Roman" w:cs="Times New Roman"/>
          <w:color w:val="000000" w:themeColor="text1"/>
        </w:rPr>
      </w:pPr>
    </w:p>
    <w:p w14:paraId="4940B301" w14:textId="77777777" w:rsidR="008913D0" w:rsidRPr="00152F23" w:rsidRDefault="00222527" w:rsidP="00AA52A4">
      <w:pPr>
        <w:pStyle w:val="Heading3"/>
        <w:keepNext w:val="0"/>
        <w:keepLines w:val="0"/>
        <w:numPr>
          <w:ilvl w:val="0"/>
          <w:numId w:val="0"/>
        </w:numPr>
        <w:spacing w:before="360"/>
        <w:rPr>
          <w:rFonts w:ascii="Times New Roman" w:eastAsia="Georgia" w:hAnsi="Times New Roman" w:cs="Times New Roman"/>
          <w:color w:val="000000" w:themeColor="text1"/>
        </w:rPr>
      </w:pPr>
      <w:bookmarkStart w:id="176" w:name="_rowshejowa42" w:colFirst="0" w:colLast="0"/>
      <w:bookmarkEnd w:id="176"/>
      <w:r w:rsidRPr="00152F23">
        <w:rPr>
          <w:rFonts w:ascii="Times New Roman" w:eastAsia="Georgia" w:hAnsi="Times New Roman" w:cs="Times New Roman"/>
          <w:color w:val="000000" w:themeColor="text1"/>
        </w:rPr>
        <w:t>Supply Chain Coordination</w:t>
      </w:r>
    </w:p>
    <w:p w14:paraId="5220081A"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lastRenderedPageBreak/>
        <w:t>Key Points:</w:t>
      </w:r>
    </w:p>
    <w:p w14:paraId="05648F65" w14:textId="77777777" w:rsidR="008913D0" w:rsidRPr="00152F23" w:rsidRDefault="00222527">
      <w:pPr>
        <w:numPr>
          <w:ilvl w:val="0"/>
          <w:numId w:val="5"/>
        </w:numPr>
        <w:spacing w:before="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Maintain updated contact details of District and Block nodal officers for health logistics, oxygen supply, ambulances, and essential medicines.</w:t>
      </w:r>
      <w:r w:rsidRPr="00152F23">
        <w:rPr>
          <w:rFonts w:ascii="Times New Roman" w:eastAsia="Georgia" w:hAnsi="Times New Roman" w:cs="Times New Roman"/>
          <w:color w:val="000000" w:themeColor="text1"/>
        </w:rPr>
        <w:br/>
      </w:r>
    </w:p>
    <w:p w14:paraId="7DDDC20C" w14:textId="77777777" w:rsidR="008913D0" w:rsidRPr="00152F23" w:rsidRDefault="00222527">
      <w:pPr>
        <w:numPr>
          <w:ilvl w:val="0"/>
          <w:numId w:val="5"/>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Submit timely indent requests for PPE, testing kits, medicines, oxygen, and other critical supplies through prescribed channels.</w:t>
      </w:r>
      <w:r w:rsidRPr="00152F23">
        <w:rPr>
          <w:rFonts w:ascii="Times New Roman" w:eastAsia="Georgia" w:hAnsi="Times New Roman" w:cs="Times New Roman"/>
          <w:color w:val="000000" w:themeColor="text1"/>
        </w:rPr>
        <w:br/>
      </w:r>
    </w:p>
    <w:p w14:paraId="3F6A3494" w14:textId="77777777" w:rsidR="008913D0" w:rsidRPr="00152F23" w:rsidRDefault="00222527">
      <w:pPr>
        <w:numPr>
          <w:ilvl w:val="0"/>
          <w:numId w:val="5"/>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Monitor stock levels at LSGD facilities, quarantine/isolation centres, and field teams through daily stock registers and dispensing logs to prevent shortages.</w:t>
      </w:r>
      <w:r w:rsidRPr="00152F23">
        <w:rPr>
          <w:rFonts w:ascii="Times New Roman" w:eastAsia="Georgia" w:hAnsi="Times New Roman" w:cs="Times New Roman"/>
          <w:color w:val="000000" w:themeColor="text1"/>
        </w:rPr>
        <w:br/>
      </w:r>
    </w:p>
    <w:p w14:paraId="686FF318" w14:textId="77777777" w:rsidR="008913D0" w:rsidRPr="00152F23" w:rsidRDefault="00222527">
      <w:pPr>
        <w:numPr>
          <w:ilvl w:val="0"/>
          <w:numId w:val="5"/>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Coordinate with District authorities, </w:t>
      </w:r>
      <w:proofErr w:type="spellStart"/>
      <w:r w:rsidRPr="00152F23">
        <w:rPr>
          <w:rFonts w:ascii="Times New Roman" w:eastAsia="Georgia" w:hAnsi="Times New Roman" w:cs="Times New Roman"/>
          <w:color w:val="000000" w:themeColor="text1"/>
        </w:rPr>
        <w:t>Karunya</w:t>
      </w:r>
      <w:proofErr w:type="spellEnd"/>
      <w:r w:rsidRPr="00152F23">
        <w:rPr>
          <w:rFonts w:ascii="Times New Roman" w:eastAsia="Georgia" w:hAnsi="Times New Roman" w:cs="Times New Roman"/>
          <w:color w:val="000000" w:themeColor="text1"/>
        </w:rPr>
        <w:t>/</w:t>
      </w:r>
      <w:proofErr w:type="spellStart"/>
      <w:r w:rsidRPr="00152F23">
        <w:rPr>
          <w:rFonts w:ascii="Times New Roman" w:eastAsia="Georgia" w:hAnsi="Times New Roman" w:cs="Times New Roman"/>
          <w:color w:val="000000" w:themeColor="text1"/>
        </w:rPr>
        <w:t>Neethi</w:t>
      </w:r>
      <w:proofErr w:type="spellEnd"/>
      <w:r w:rsidRPr="00152F23">
        <w:rPr>
          <w:rFonts w:ascii="Times New Roman" w:eastAsia="Georgia" w:hAnsi="Times New Roman" w:cs="Times New Roman"/>
          <w:color w:val="000000" w:themeColor="text1"/>
        </w:rPr>
        <w:t xml:space="preserve"> medical shops, and local purchase committees for funds allocation and emergency procurement.</w:t>
      </w:r>
    </w:p>
    <w:p w14:paraId="29CDDE0D" w14:textId="77777777" w:rsidR="008913D0" w:rsidRPr="00152F23" w:rsidRDefault="008913D0">
      <w:pPr>
        <w:ind w:left="720"/>
        <w:jc w:val="left"/>
        <w:rPr>
          <w:rFonts w:ascii="Times New Roman" w:eastAsia="Georgia" w:hAnsi="Times New Roman" w:cs="Times New Roman"/>
          <w:color w:val="000000" w:themeColor="text1"/>
        </w:rPr>
      </w:pPr>
    </w:p>
    <w:p w14:paraId="59CC55A3" w14:textId="77777777" w:rsidR="008913D0" w:rsidRPr="00152F23" w:rsidRDefault="00222527">
      <w:pPr>
        <w:numPr>
          <w:ilvl w:val="0"/>
          <w:numId w:val="5"/>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Ensure regular monitoring of dispensing registers at all facilities to track usage, expiry, and pilferage—shortages being a perennial issue requiring proactive weekly audits.</w:t>
      </w:r>
    </w:p>
    <w:p w14:paraId="0EFE41E8" w14:textId="77777777" w:rsidR="008913D0" w:rsidRPr="00152F23" w:rsidRDefault="008913D0">
      <w:pPr>
        <w:ind w:left="720"/>
        <w:jc w:val="left"/>
        <w:rPr>
          <w:rFonts w:ascii="Times New Roman" w:eastAsia="Georgia" w:hAnsi="Times New Roman" w:cs="Times New Roman"/>
          <w:color w:val="000000" w:themeColor="text1"/>
        </w:rPr>
      </w:pPr>
    </w:p>
    <w:p w14:paraId="4B332624" w14:textId="77777777" w:rsidR="008913D0" w:rsidRPr="00152F23" w:rsidRDefault="00222527">
      <w:pPr>
        <w:numPr>
          <w:ilvl w:val="0"/>
          <w:numId w:val="5"/>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Activate surge procurement protocols during high caseloads, leveraging local purchase powers under LSGD funds alongside state supplies.</w:t>
      </w:r>
    </w:p>
    <w:p w14:paraId="044B0A26" w14:textId="77777777" w:rsidR="008913D0" w:rsidRPr="00152F23" w:rsidRDefault="008913D0" w:rsidP="00AA52A4">
      <w:pPr>
        <w:rPr>
          <w:rFonts w:ascii="Times New Roman" w:hAnsi="Times New Roman" w:cs="Times New Roman"/>
          <w:color w:val="000000" w:themeColor="text1"/>
        </w:rPr>
      </w:pPr>
      <w:bookmarkStart w:id="177" w:name="_ijmi0rh316mq" w:colFirst="0" w:colLast="0"/>
      <w:bookmarkEnd w:id="177"/>
    </w:p>
    <w:p w14:paraId="4DD109D4" w14:textId="77777777" w:rsidR="008913D0" w:rsidRPr="00152F23" w:rsidRDefault="00222527" w:rsidP="00AA52A4">
      <w:pPr>
        <w:pStyle w:val="Heading3"/>
        <w:numPr>
          <w:ilvl w:val="0"/>
          <w:numId w:val="0"/>
        </w:numPr>
        <w:rPr>
          <w:rFonts w:ascii="Times New Roman" w:eastAsia="Georgia" w:hAnsi="Times New Roman" w:cs="Times New Roman"/>
          <w:color w:val="000000" w:themeColor="text1"/>
        </w:rPr>
      </w:pPr>
      <w:bookmarkStart w:id="178" w:name="_q089rgz0lok8" w:colFirst="0" w:colLast="0"/>
      <w:bookmarkEnd w:id="178"/>
      <w:r w:rsidRPr="00152F23">
        <w:rPr>
          <w:rFonts w:ascii="Times New Roman" w:eastAsia="Georgia" w:hAnsi="Times New Roman" w:cs="Times New Roman"/>
          <w:color w:val="000000" w:themeColor="text1"/>
        </w:rPr>
        <w:t>Resource Inventory and Contacts</w:t>
      </w:r>
    </w:p>
    <w:p w14:paraId="19874CA6" w14:textId="5F6E74AF" w:rsidR="002D2911" w:rsidRPr="00152F23" w:rsidRDefault="002D2911" w:rsidP="002D2911">
      <w:pPr>
        <w:pStyle w:val="Caption"/>
        <w:keepNext/>
        <w:rPr>
          <w:rFonts w:ascii="Times New Roman" w:hAnsi="Times New Roman" w:cs="Times New Roman"/>
          <w:color w:val="000000" w:themeColor="text1"/>
          <w:sz w:val="24"/>
          <w:szCs w:val="24"/>
        </w:rPr>
      </w:pPr>
      <w:bookmarkStart w:id="179" w:name="_Toc225887410"/>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005A3D65" w:rsidRPr="00152F23">
        <w:rPr>
          <w:rFonts w:ascii="Times New Roman" w:hAnsi="Times New Roman" w:cs="Times New Roman"/>
          <w:noProof/>
          <w:color w:val="000000" w:themeColor="text1"/>
          <w:sz w:val="24"/>
          <w:szCs w:val="24"/>
        </w:rPr>
        <w:t>49</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Resource Inventory &amp; Contacts</w:t>
      </w:r>
      <w:bookmarkEnd w:id="179"/>
    </w:p>
    <w:tbl>
      <w:tblPr>
        <w:tblStyle w:val="affd"/>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rsidR="00E33483" w:rsidRPr="00152F23" w14:paraId="41BD758E" w14:textId="77777777" w:rsidTr="00FC26BE">
        <w:trPr>
          <w:trHeight w:val="20"/>
        </w:trPr>
        <w:tc>
          <w:tcPr>
            <w:tcW w:w="3810" w:type="dxa"/>
            <w:shd w:val="clear" w:color="auto" w:fill="F2F2F2"/>
            <w:tcMar>
              <w:top w:w="120" w:type="dxa"/>
              <w:left w:w="120" w:type="dxa"/>
              <w:bottom w:w="120" w:type="dxa"/>
              <w:right w:w="120" w:type="dxa"/>
            </w:tcMar>
          </w:tcPr>
          <w:p w14:paraId="6772E26E" w14:textId="77777777" w:rsidR="008913D0" w:rsidRPr="00152F23" w:rsidRDefault="00222527" w:rsidP="002D2911">
            <w:pPr>
              <w:spacing w:line="200" w:lineRule="atLeast"/>
              <w:ind w:left="720" w:hanging="36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Resource Category</w:t>
            </w:r>
          </w:p>
        </w:tc>
        <w:tc>
          <w:tcPr>
            <w:tcW w:w="3315" w:type="dxa"/>
            <w:shd w:val="clear" w:color="auto" w:fill="F2F2F2"/>
            <w:tcMar>
              <w:top w:w="120" w:type="dxa"/>
              <w:left w:w="120" w:type="dxa"/>
              <w:bottom w:w="120" w:type="dxa"/>
              <w:right w:w="120" w:type="dxa"/>
            </w:tcMar>
          </w:tcPr>
          <w:p w14:paraId="3D657CB0" w14:textId="77777777" w:rsidR="008913D0" w:rsidRPr="00152F23" w:rsidRDefault="00222527" w:rsidP="002D2911">
            <w:pPr>
              <w:spacing w:line="200" w:lineRule="atLeast"/>
              <w:ind w:left="720" w:hanging="36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w:t>
            </w:r>
          </w:p>
          <w:p w14:paraId="796D46E6" w14:textId="77777777" w:rsidR="008913D0" w:rsidRPr="00152F23" w:rsidRDefault="00222527" w:rsidP="002D2911">
            <w:pPr>
              <w:spacing w:line="200" w:lineRule="atLeast"/>
              <w:ind w:left="720" w:hanging="36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(District/State/Private)</w:t>
            </w:r>
          </w:p>
        </w:tc>
        <w:tc>
          <w:tcPr>
            <w:tcW w:w="2280" w:type="dxa"/>
            <w:shd w:val="clear" w:color="auto" w:fill="F2F2F2"/>
            <w:tcMar>
              <w:top w:w="120" w:type="dxa"/>
              <w:left w:w="120" w:type="dxa"/>
              <w:bottom w:w="120" w:type="dxa"/>
              <w:right w:w="120" w:type="dxa"/>
            </w:tcMar>
          </w:tcPr>
          <w:p w14:paraId="7045D306" w14:textId="77777777" w:rsidR="008913D0" w:rsidRPr="00152F23" w:rsidRDefault="00222527" w:rsidP="002D2911">
            <w:pPr>
              <w:spacing w:line="200" w:lineRule="atLeast"/>
              <w:ind w:left="720" w:hanging="36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w:t>
            </w:r>
          </w:p>
        </w:tc>
      </w:tr>
      <w:tr w:rsidR="00E33483" w:rsidRPr="00152F23" w14:paraId="64B7F291" w14:textId="77777777" w:rsidTr="00FC26BE">
        <w:trPr>
          <w:trHeight w:val="20"/>
        </w:trPr>
        <w:tc>
          <w:tcPr>
            <w:tcW w:w="3810" w:type="dxa"/>
            <w:tcMar>
              <w:top w:w="120" w:type="dxa"/>
              <w:left w:w="120" w:type="dxa"/>
              <w:bottom w:w="120" w:type="dxa"/>
              <w:right w:w="120" w:type="dxa"/>
            </w:tcMar>
          </w:tcPr>
          <w:p w14:paraId="1C53A37A" w14:textId="77777777"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PPE Kits/Masks/Gloves</w:t>
            </w:r>
          </w:p>
        </w:tc>
        <w:tc>
          <w:tcPr>
            <w:tcW w:w="3315" w:type="dxa"/>
            <w:tcMar>
              <w:top w:w="120" w:type="dxa"/>
              <w:left w:w="120" w:type="dxa"/>
              <w:bottom w:w="120" w:type="dxa"/>
              <w:right w:w="120" w:type="dxa"/>
            </w:tcMar>
          </w:tcPr>
          <w:p w14:paraId="4FB33F75" w14:textId="77777777" w:rsidR="00540FA9" w:rsidRPr="00152F23" w:rsidRDefault="00540FA9" w:rsidP="002D2911">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14:paraId="2A9657ED" w14:textId="1B4F2D5D"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9995599249</w:t>
            </w:r>
          </w:p>
        </w:tc>
      </w:tr>
      <w:tr w:rsidR="00E33483" w:rsidRPr="00152F23" w14:paraId="42479845" w14:textId="77777777" w:rsidTr="00FC26BE">
        <w:trPr>
          <w:trHeight w:val="20"/>
        </w:trPr>
        <w:tc>
          <w:tcPr>
            <w:tcW w:w="3810" w:type="dxa"/>
            <w:tcMar>
              <w:top w:w="120" w:type="dxa"/>
              <w:left w:w="120" w:type="dxa"/>
              <w:bottom w:w="120" w:type="dxa"/>
              <w:right w:w="120" w:type="dxa"/>
            </w:tcMar>
          </w:tcPr>
          <w:p w14:paraId="7FE18BD9" w14:textId="77777777"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PPE Kits/Masks/Gloves</w:t>
            </w:r>
          </w:p>
        </w:tc>
        <w:tc>
          <w:tcPr>
            <w:tcW w:w="3315" w:type="dxa"/>
            <w:tcMar>
              <w:top w:w="120" w:type="dxa"/>
              <w:left w:w="120" w:type="dxa"/>
              <w:bottom w:w="120" w:type="dxa"/>
              <w:right w:w="120" w:type="dxa"/>
            </w:tcMar>
          </w:tcPr>
          <w:p w14:paraId="0ABF089C" w14:textId="77777777" w:rsidR="00540FA9" w:rsidRPr="00152F23" w:rsidRDefault="00540FA9" w:rsidP="002D2911">
            <w:pPr>
              <w:spacing w:line="200" w:lineRule="atLeast"/>
              <w:contextualSpacing/>
              <w:jc w:val="center"/>
              <w:rPr>
                <w:rFonts w:ascii="Times New Roman" w:eastAsia="Georgia" w:hAnsi="Times New Roman" w:cs="Times New Roman"/>
                <w:color w:val="000000" w:themeColor="text1"/>
                <w:sz w:val="21"/>
                <w:szCs w:val="21"/>
              </w:rPr>
            </w:pPr>
            <w:r w:rsidRPr="00152F23">
              <w:rPr>
                <w:rFonts w:ascii="Times New Roman" w:eastAsia="Georgia" w:hAnsi="Times New Roman" w:cs="Times New Roman"/>
                <w:color w:val="000000" w:themeColor="text1"/>
                <w:sz w:val="21"/>
                <w:szCs w:val="21"/>
              </w:rPr>
              <w:t>Local Vendors</w:t>
            </w:r>
          </w:p>
        </w:tc>
        <w:tc>
          <w:tcPr>
            <w:tcW w:w="2280" w:type="dxa"/>
            <w:tcMar>
              <w:top w:w="120" w:type="dxa"/>
              <w:left w:w="120" w:type="dxa"/>
              <w:bottom w:w="120" w:type="dxa"/>
              <w:right w:w="120" w:type="dxa"/>
            </w:tcMar>
          </w:tcPr>
          <w:p w14:paraId="5DB9F70D" w14:textId="478C13A3"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8129435172</w:t>
            </w:r>
          </w:p>
        </w:tc>
      </w:tr>
      <w:tr w:rsidR="00E33483" w:rsidRPr="00152F23" w14:paraId="06167D75" w14:textId="77777777" w:rsidTr="00FC26BE">
        <w:trPr>
          <w:trHeight w:val="20"/>
        </w:trPr>
        <w:tc>
          <w:tcPr>
            <w:tcW w:w="3810" w:type="dxa"/>
            <w:tcMar>
              <w:top w:w="120" w:type="dxa"/>
              <w:left w:w="120" w:type="dxa"/>
              <w:bottom w:w="120" w:type="dxa"/>
              <w:right w:w="120" w:type="dxa"/>
            </w:tcMar>
          </w:tcPr>
          <w:p w14:paraId="4FA97425" w14:textId="77777777" w:rsidR="00540FA9" w:rsidRPr="00152F23" w:rsidRDefault="00540FA9" w:rsidP="002D2911">
            <w:pPr>
              <w:spacing w:line="200" w:lineRule="atLeast"/>
              <w:ind w:left="27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Oxygen</w:t>
            </w:r>
          </w:p>
          <w:p w14:paraId="32D98A8E" w14:textId="77777777" w:rsidR="00540FA9" w:rsidRPr="00152F23" w:rsidRDefault="00540FA9" w:rsidP="002D2911">
            <w:pPr>
              <w:spacing w:line="200" w:lineRule="atLeast"/>
              <w:ind w:left="27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Cylinders/Concentrators</w:t>
            </w:r>
          </w:p>
        </w:tc>
        <w:tc>
          <w:tcPr>
            <w:tcW w:w="3315" w:type="dxa"/>
            <w:tcMar>
              <w:top w:w="120" w:type="dxa"/>
              <w:left w:w="120" w:type="dxa"/>
              <w:bottom w:w="120" w:type="dxa"/>
              <w:right w:w="120" w:type="dxa"/>
            </w:tcMar>
          </w:tcPr>
          <w:p w14:paraId="5EA53EA1" w14:textId="77777777" w:rsidR="00540FA9" w:rsidRPr="00152F23" w:rsidRDefault="00540FA9" w:rsidP="002D2911">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sz w:val="21"/>
                <w:szCs w:val="21"/>
              </w:rPr>
              <w:t>KMSCL</w:t>
            </w:r>
          </w:p>
        </w:tc>
        <w:tc>
          <w:tcPr>
            <w:tcW w:w="2280" w:type="dxa"/>
            <w:tcMar>
              <w:top w:w="120" w:type="dxa"/>
              <w:left w:w="120" w:type="dxa"/>
              <w:bottom w:w="120" w:type="dxa"/>
              <w:right w:w="120" w:type="dxa"/>
            </w:tcMar>
          </w:tcPr>
          <w:p w14:paraId="0460868D" w14:textId="63DA3FA9"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9995599249</w:t>
            </w:r>
          </w:p>
        </w:tc>
      </w:tr>
      <w:tr w:rsidR="00E33483" w:rsidRPr="00152F23" w14:paraId="4F302401" w14:textId="77777777" w:rsidTr="00FC26BE">
        <w:trPr>
          <w:trHeight w:val="20"/>
        </w:trPr>
        <w:tc>
          <w:tcPr>
            <w:tcW w:w="3810" w:type="dxa"/>
            <w:tcMar>
              <w:top w:w="120" w:type="dxa"/>
              <w:left w:w="120" w:type="dxa"/>
              <w:bottom w:w="120" w:type="dxa"/>
              <w:right w:w="120" w:type="dxa"/>
            </w:tcMar>
          </w:tcPr>
          <w:p w14:paraId="27D7A7C1" w14:textId="77777777"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Medicines/Antivirals</w:t>
            </w:r>
          </w:p>
        </w:tc>
        <w:tc>
          <w:tcPr>
            <w:tcW w:w="3315" w:type="dxa"/>
            <w:tcMar>
              <w:top w:w="120" w:type="dxa"/>
              <w:left w:w="120" w:type="dxa"/>
              <w:bottom w:w="120" w:type="dxa"/>
              <w:right w:w="120" w:type="dxa"/>
            </w:tcMar>
          </w:tcPr>
          <w:p w14:paraId="174B5E13" w14:textId="77777777" w:rsidR="00540FA9" w:rsidRPr="00152F23" w:rsidRDefault="00540FA9" w:rsidP="002D2911">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14:paraId="4164B2E7" w14:textId="46C9225E"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9995599249</w:t>
            </w:r>
          </w:p>
        </w:tc>
      </w:tr>
      <w:tr w:rsidR="00E33483" w:rsidRPr="00152F23" w14:paraId="344E294D" w14:textId="77777777" w:rsidTr="00FC26BE">
        <w:trPr>
          <w:trHeight w:val="20"/>
        </w:trPr>
        <w:tc>
          <w:tcPr>
            <w:tcW w:w="3810" w:type="dxa"/>
            <w:tcMar>
              <w:top w:w="120" w:type="dxa"/>
              <w:left w:w="120" w:type="dxa"/>
              <w:bottom w:w="120" w:type="dxa"/>
              <w:right w:w="120" w:type="dxa"/>
            </w:tcMar>
          </w:tcPr>
          <w:p w14:paraId="04E21D46" w14:textId="77777777"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Medicines/Antivirals</w:t>
            </w:r>
          </w:p>
        </w:tc>
        <w:tc>
          <w:tcPr>
            <w:tcW w:w="3315" w:type="dxa"/>
            <w:tcMar>
              <w:top w:w="120" w:type="dxa"/>
              <w:left w:w="120" w:type="dxa"/>
              <w:bottom w:w="120" w:type="dxa"/>
              <w:right w:w="120" w:type="dxa"/>
            </w:tcMar>
          </w:tcPr>
          <w:p w14:paraId="7189B0E9" w14:textId="77777777" w:rsidR="00540FA9" w:rsidRPr="00152F23" w:rsidRDefault="00540FA9" w:rsidP="002D2911">
            <w:pPr>
              <w:spacing w:line="200" w:lineRule="atLeast"/>
              <w:contextualSpacing/>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sz w:val="21"/>
                <w:szCs w:val="21"/>
              </w:rPr>
              <w:t>Neethi</w:t>
            </w:r>
            <w:proofErr w:type="spellEnd"/>
            <w:r w:rsidRPr="00152F23">
              <w:rPr>
                <w:rFonts w:ascii="Times New Roman" w:eastAsia="Georgia" w:hAnsi="Times New Roman" w:cs="Times New Roman"/>
                <w:color w:val="000000" w:themeColor="text1"/>
                <w:sz w:val="21"/>
                <w:szCs w:val="21"/>
              </w:rPr>
              <w:t xml:space="preserve"> Shops </w:t>
            </w:r>
          </w:p>
        </w:tc>
        <w:tc>
          <w:tcPr>
            <w:tcW w:w="2280" w:type="dxa"/>
            <w:tcMar>
              <w:top w:w="120" w:type="dxa"/>
              <w:left w:w="120" w:type="dxa"/>
              <w:bottom w:w="120" w:type="dxa"/>
              <w:right w:w="120" w:type="dxa"/>
            </w:tcMar>
          </w:tcPr>
          <w:p w14:paraId="4A54DA79" w14:textId="2D38402C"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8129435172</w:t>
            </w:r>
          </w:p>
        </w:tc>
      </w:tr>
      <w:tr w:rsidR="00E33483" w:rsidRPr="00152F23" w14:paraId="7A624C1A" w14:textId="77777777" w:rsidTr="00FC26BE">
        <w:trPr>
          <w:trHeight w:val="20"/>
        </w:trPr>
        <w:tc>
          <w:tcPr>
            <w:tcW w:w="3810" w:type="dxa"/>
            <w:tcMar>
              <w:top w:w="120" w:type="dxa"/>
              <w:left w:w="120" w:type="dxa"/>
              <w:bottom w:w="120" w:type="dxa"/>
              <w:right w:w="120" w:type="dxa"/>
            </w:tcMar>
          </w:tcPr>
          <w:p w14:paraId="3593448B" w14:textId="77777777"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Test Kits (RTPCR/Rapid)</w:t>
            </w:r>
          </w:p>
        </w:tc>
        <w:tc>
          <w:tcPr>
            <w:tcW w:w="3315" w:type="dxa"/>
            <w:tcMar>
              <w:top w:w="100" w:type="dxa"/>
              <w:left w:w="120" w:type="dxa"/>
              <w:bottom w:w="100" w:type="dxa"/>
              <w:right w:w="120" w:type="dxa"/>
            </w:tcMar>
            <w:vAlign w:val="center"/>
          </w:tcPr>
          <w:p w14:paraId="6DB94C9A" w14:textId="77777777" w:rsidR="00540FA9" w:rsidRPr="00152F23" w:rsidRDefault="00540FA9" w:rsidP="002D2911">
            <w:pPr>
              <w:spacing w:line="200" w:lineRule="atLeast"/>
              <w:contextualSpacing/>
              <w:jc w:val="center"/>
              <w:rPr>
                <w:rFonts w:ascii="Times New Roman" w:eastAsia="Georgia" w:hAnsi="Times New Roman" w:cs="Times New Roman"/>
                <w:color w:val="000000" w:themeColor="text1"/>
                <w:sz w:val="19"/>
                <w:szCs w:val="19"/>
              </w:rPr>
            </w:pPr>
            <w:r w:rsidRPr="00152F23">
              <w:rPr>
                <w:rFonts w:ascii="Times New Roman" w:eastAsia="Georgia" w:hAnsi="Times New Roman" w:cs="Times New Roman"/>
                <w:color w:val="000000" w:themeColor="text1"/>
                <w:sz w:val="19"/>
                <w:szCs w:val="19"/>
              </w:rPr>
              <w:t xml:space="preserve">KMSCL </w:t>
            </w:r>
          </w:p>
        </w:tc>
        <w:tc>
          <w:tcPr>
            <w:tcW w:w="2280" w:type="dxa"/>
            <w:tcMar>
              <w:top w:w="120" w:type="dxa"/>
              <w:left w:w="120" w:type="dxa"/>
              <w:bottom w:w="120" w:type="dxa"/>
              <w:right w:w="120" w:type="dxa"/>
            </w:tcMar>
          </w:tcPr>
          <w:p w14:paraId="78BCB46A" w14:textId="6202B186" w:rsidR="00540FA9" w:rsidRPr="00152F23" w:rsidRDefault="00540FA9" w:rsidP="002D2911">
            <w:pPr>
              <w:spacing w:line="200" w:lineRule="atLeast"/>
              <w:ind w:left="720" w:hanging="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9995599249</w:t>
            </w:r>
          </w:p>
        </w:tc>
      </w:tr>
    </w:tbl>
    <w:p w14:paraId="280E7C8E" w14:textId="77777777" w:rsidR="008913D0" w:rsidRPr="00152F23" w:rsidRDefault="008913D0" w:rsidP="00AA52A4">
      <w:pPr>
        <w:rPr>
          <w:rFonts w:ascii="Times New Roman" w:hAnsi="Times New Roman" w:cs="Times New Roman"/>
          <w:color w:val="000000" w:themeColor="text1"/>
        </w:rPr>
      </w:pPr>
      <w:bookmarkStart w:id="180" w:name="_v14gpikx5jhf" w:colFirst="0" w:colLast="0"/>
      <w:bookmarkEnd w:id="180"/>
    </w:p>
    <w:p w14:paraId="4ECD17D8" w14:textId="77777777" w:rsidR="008913D0" w:rsidRPr="00152F23" w:rsidRDefault="00222527" w:rsidP="00AA52A4">
      <w:pPr>
        <w:pStyle w:val="Heading3"/>
        <w:numPr>
          <w:ilvl w:val="0"/>
          <w:numId w:val="0"/>
        </w:numPr>
        <w:rPr>
          <w:rFonts w:ascii="Times New Roman" w:eastAsia="Georgia" w:hAnsi="Times New Roman" w:cs="Times New Roman"/>
          <w:color w:val="000000" w:themeColor="text1"/>
        </w:rPr>
      </w:pPr>
      <w:bookmarkStart w:id="181" w:name="_bdxysl9kwzd0" w:colFirst="0" w:colLast="0"/>
      <w:bookmarkEnd w:id="181"/>
      <w:r w:rsidRPr="00152F23">
        <w:rPr>
          <w:rFonts w:ascii="Times New Roman" w:eastAsia="Georgia" w:hAnsi="Times New Roman" w:cs="Times New Roman"/>
          <w:color w:val="000000" w:themeColor="text1"/>
        </w:rPr>
        <w:lastRenderedPageBreak/>
        <w:t>Collaboration with NGOs, PPP, and CSR</w:t>
      </w:r>
    </w:p>
    <w:p w14:paraId="2D18A584"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152F23" w:rsidRDefault="008913D0">
      <w:pPr>
        <w:rPr>
          <w:rFonts w:ascii="Times New Roman" w:eastAsia="Georgia" w:hAnsi="Times New Roman" w:cs="Times New Roman"/>
          <w:color w:val="000000" w:themeColor="text1"/>
        </w:rPr>
      </w:pPr>
    </w:p>
    <w:p w14:paraId="02A90C56"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Key Points:</w:t>
      </w:r>
    </w:p>
    <w:p w14:paraId="2A4AF56B" w14:textId="77777777" w:rsidR="008913D0" w:rsidRPr="00152F23" w:rsidRDefault="00222527">
      <w:pPr>
        <w:numPr>
          <w:ilvl w:val="0"/>
          <w:numId w:val="10"/>
        </w:numPr>
        <w:spacing w:before="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Engage NGOs and community-based organisations for community outreach, awareness, and support to vulnerable populations.</w:t>
      </w:r>
      <w:r w:rsidRPr="00152F23">
        <w:rPr>
          <w:rFonts w:ascii="Times New Roman" w:eastAsia="Georgia" w:hAnsi="Times New Roman" w:cs="Times New Roman"/>
          <w:color w:val="000000" w:themeColor="text1"/>
        </w:rPr>
        <w:br/>
      </w:r>
    </w:p>
    <w:p w14:paraId="18B5C9DD" w14:textId="77777777" w:rsidR="008913D0" w:rsidRPr="00152F23" w:rsidRDefault="00222527">
      <w:pPr>
        <w:numPr>
          <w:ilvl w:val="0"/>
          <w:numId w:val="10"/>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Leverage CSR support for procurement of medical equipment, PPE, oxygen concentrators, food kits, and sanitation materials, as permitted.</w:t>
      </w:r>
      <w:r w:rsidRPr="00152F23">
        <w:rPr>
          <w:rFonts w:ascii="Times New Roman" w:eastAsia="Georgia" w:hAnsi="Times New Roman" w:cs="Times New Roman"/>
          <w:color w:val="000000" w:themeColor="text1"/>
        </w:rPr>
        <w:br/>
      </w:r>
    </w:p>
    <w:p w14:paraId="110DF26A" w14:textId="77777777" w:rsidR="008913D0" w:rsidRPr="00152F23" w:rsidRDefault="00222527">
      <w:pPr>
        <w:numPr>
          <w:ilvl w:val="0"/>
          <w:numId w:val="10"/>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Ensure all collaborations align with government guidelines and are routed through approved administrative and financial procedures.</w:t>
      </w:r>
      <w:r w:rsidRPr="00152F23">
        <w:rPr>
          <w:rFonts w:ascii="Times New Roman" w:eastAsia="Georgia" w:hAnsi="Times New Roman" w:cs="Times New Roman"/>
          <w:color w:val="000000" w:themeColor="text1"/>
        </w:rPr>
        <w:br/>
      </w:r>
    </w:p>
    <w:p w14:paraId="5F1978CA" w14:textId="77777777" w:rsidR="008913D0" w:rsidRPr="00152F23" w:rsidRDefault="00222527">
      <w:pPr>
        <w:numPr>
          <w:ilvl w:val="0"/>
          <w:numId w:val="10"/>
        </w:numPr>
        <w:spacing w:after="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Maintain transparency and documentation for all external support received and utilised.</w:t>
      </w:r>
    </w:p>
    <w:p w14:paraId="7D93AF2C" w14:textId="03CBE443" w:rsidR="005A3D65" w:rsidRPr="00152F23" w:rsidRDefault="005A3D65" w:rsidP="005A3D65">
      <w:pPr>
        <w:pStyle w:val="Caption"/>
        <w:keepNext/>
        <w:rPr>
          <w:rFonts w:ascii="Times New Roman" w:hAnsi="Times New Roman" w:cs="Times New Roman"/>
          <w:color w:val="000000" w:themeColor="text1"/>
          <w:sz w:val="24"/>
          <w:szCs w:val="24"/>
        </w:rPr>
      </w:pPr>
      <w:bookmarkStart w:id="182" w:name="_Toc225887411"/>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50</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Youth Organizations</w:t>
      </w:r>
      <w:bookmarkEnd w:id="182"/>
    </w:p>
    <w:tbl>
      <w:tblPr>
        <w:tblStyle w:val="affe"/>
        <w:tblW w:w="0" w:type="auto"/>
        <w:tblInd w:w="240" w:type="dxa"/>
        <w:tblBorders>
          <w:top w:val="nil"/>
          <w:left w:val="nil"/>
          <w:bottom w:val="nil"/>
          <w:right w:val="nil"/>
          <w:insideH w:val="nil"/>
          <w:insideV w:val="nil"/>
        </w:tblBorders>
        <w:tblLook w:val="0600" w:firstRow="0" w:lastRow="0" w:firstColumn="0" w:lastColumn="0" w:noHBand="1" w:noVBand="1"/>
      </w:tblPr>
      <w:tblGrid>
        <w:gridCol w:w="3014"/>
        <w:gridCol w:w="761"/>
        <w:gridCol w:w="1940"/>
        <w:gridCol w:w="1820"/>
      </w:tblGrid>
      <w:tr w:rsidR="00E33483" w:rsidRPr="00152F23" w14:paraId="6329D42C" w14:textId="77777777" w:rsidTr="005A3D65">
        <w:trPr>
          <w:trHeight w:val="20"/>
        </w:trPr>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152F23" w:rsidRDefault="00222527" w:rsidP="005A3D65">
            <w:p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Organization</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152F23" w:rsidRDefault="00222527" w:rsidP="005A3D65">
            <w:p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Type</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152F23" w:rsidRDefault="00222527" w:rsidP="005A3D65">
            <w:p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Support Offered</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152F23" w:rsidRDefault="00222527" w:rsidP="005A3D65">
            <w:pP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Contact Person</w:t>
            </w:r>
          </w:p>
        </w:tc>
      </w:tr>
      <w:tr w:rsidR="00E33483" w:rsidRPr="00152F23" w14:paraId="4C034987" w14:textId="77777777" w:rsidTr="005A3D65">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77777777" w:rsidR="008913D0" w:rsidRPr="00152F23" w:rsidRDefault="00222527" w:rsidP="005A3D65">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Youth Clubs/Student Unions</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152F23" w:rsidRDefault="00222527" w:rsidP="005A3D65">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CBO</w:t>
            </w: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F839" w14:textId="32880EFC" w:rsidR="008913D0" w:rsidRPr="00152F23" w:rsidRDefault="008913D0" w:rsidP="005A3D65">
            <w:pPr>
              <w:spacing w:line="240" w:lineRule="auto"/>
              <w:rPr>
                <w:rFonts w:ascii="Times New Roman" w:eastAsia="Georgia" w:hAnsi="Times New Roman" w:cs="Times New Roman"/>
                <w:color w:val="000000" w:themeColor="text1"/>
              </w:rPr>
            </w:pPr>
          </w:p>
        </w:tc>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853C" w14:textId="349E2898" w:rsidR="008913D0" w:rsidRPr="00152F23" w:rsidRDefault="008913D0" w:rsidP="005A3D65">
            <w:pPr>
              <w:spacing w:line="240" w:lineRule="auto"/>
              <w:rPr>
                <w:rFonts w:ascii="Times New Roman" w:eastAsia="Georgia" w:hAnsi="Times New Roman" w:cs="Times New Roman"/>
                <w:color w:val="000000" w:themeColor="text1"/>
              </w:rPr>
            </w:pPr>
          </w:p>
        </w:tc>
      </w:tr>
    </w:tbl>
    <w:p w14:paraId="3528AE1D" w14:textId="77777777" w:rsidR="008913D0" w:rsidRPr="00152F23" w:rsidRDefault="00222527" w:rsidP="00AA52A4">
      <w:pPr>
        <w:pStyle w:val="Heading3"/>
        <w:keepNext w:val="0"/>
        <w:keepLines w:val="0"/>
        <w:numPr>
          <w:ilvl w:val="0"/>
          <w:numId w:val="0"/>
        </w:numPr>
        <w:spacing w:before="360"/>
        <w:rPr>
          <w:rFonts w:ascii="Times New Roman" w:eastAsia="Georgia" w:hAnsi="Times New Roman" w:cs="Times New Roman"/>
          <w:b/>
          <w:bCs/>
          <w:color w:val="000000" w:themeColor="text1"/>
        </w:rPr>
      </w:pPr>
      <w:bookmarkStart w:id="183" w:name="_bqx0z1a3cuck" w:colFirst="0" w:colLast="0"/>
      <w:bookmarkEnd w:id="183"/>
      <w:r w:rsidRPr="00152F23">
        <w:rPr>
          <w:rFonts w:ascii="Times New Roman" w:eastAsia="Georgia" w:hAnsi="Times New Roman" w:cs="Times New Roman"/>
          <w:b/>
          <w:bCs/>
          <w:color w:val="000000" w:themeColor="text1"/>
        </w:rPr>
        <w:t>Interdepartmental Coordination</w:t>
      </w:r>
    </w:p>
    <w:p w14:paraId="74AC61DA"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152F23" w:rsidRDefault="008913D0">
      <w:pPr>
        <w:rPr>
          <w:rFonts w:ascii="Times New Roman" w:eastAsia="Georgia" w:hAnsi="Times New Roman" w:cs="Times New Roman"/>
          <w:color w:val="000000" w:themeColor="text1"/>
        </w:rPr>
      </w:pPr>
    </w:p>
    <w:p w14:paraId="5C28AAC7" w14:textId="490F1C89" w:rsidR="005A3D65" w:rsidRPr="00152F23" w:rsidRDefault="005A3D65" w:rsidP="005A3D65">
      <w:pPr>
        <w:pStyle w:val="Caption"/>
        <w:keepNext/>
        <w:rPr>
          <w:rFonts w:ascii="Times New Roman" w:hAnsi="Times New Roman" w:cs="Times New Roman"/>
          <w:color w:val="000000" w:themeColor="text1"/>
          <w:sz w:val="24"/>
          <w:szCs w:val="24"/>
        </w:rPr>
      </w:pPr>
      <w:bookmarkStart w:id="184" w:name="_Toc225887412"/>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51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Interdepartmental Coordination</w:t>
      </w:r>
      <w:bookmarkEnd w:id="184"/>
    </w:p>
    <w:tbl>
      <w:tblPr>
        <w:tblStyle w:val="afff"/>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00"/>
        <w:gridCol w:w="2193"/>
        <w:gridCol w:w="2740"/>
        <w:gridCol w:w="1560"/>
      </w:tblGrid>
      <w:tr w:rsidR="00E33483" w:rsidRPr="00152F23" w14:paraId="6E779755" w14:textId="77777777" w:rsidTr="005A3D65">
        <w:trPr>
          <w:trHeight w:val="20"/>
        </w:trPr>
        <w:tc>
          <w:tcPr>
            <w:tcW w:w="0" w:type="auto"/>
            <w:shd w:val="clear" w:color="auto" w:fill="F2F2F2"/>
            <w:tcMar>
              <w:top w:w="120" w:type="dxa"/>
              <w:left w:w="120" w:type="dxa"/>
              <w:bottom w:w="120" w:type="dxa"/>
              <w:right w:w="120" w:type="dxa"/>
            </w:tcMar>
          </w:tcPr>
          <w:p w14:paraId="7FF363D5" w14:textId="77777777" w:rsidR="008913D0" w:rsidRPr="00152F23" w:rsidRDefault="00222527" w:rsidP="003D2C65">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Department</w:t>
            </w:r>
          </w:p>
        </w:tc>
        <w:tc>
          <w:tcPr>
            <w:tcW w:w="0" w:type="auto"/>
            <w:shd w:val="clear" w:color="auto" w:fill="F2F2F2"/>
            <w:tcMar>
              <w:top w:w="120" w:type="dxa"/>
              <w:left w:w="120" w:type="dxa"/>
              <w:bottom w:w="120" w:type="dxa"/>
              <w:right w:w="120" w:type="dxa"/>
            </w:tcMar>
          </w:tcPr>
          <w:p w14:paraId="3749E3B5" w14:textId="77777777" w:rsidR="008913D0" w:rsidRPr="00152F23" w:rsidRDefault="00222527" w:rsidP="003D2C65">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Representative</w:t>
            </w:r>
          </w:p>
        </w:tc>
        <w:tc>
          <w:tcPr>
            <w:tcW w:w="0" w:type="auto"/>
            <w:shd w:val="clear" w:color="auto" w:fill="F2F2F2"/>
            <w:tcMar>
              <w:top w:w="120" w:type="dxa"/>
              <w:left w:w="120" w:type="dxa"/>
              <w:bottom w:w="120" w:type="dxa"/>
              <w:right w:w="120" w:type="dxa"/>
            </w:tcMar>
          </w:tcPr>
          <w:p w14:paraId="28B15E03" w14:textId="77777777" w:rsidR="008913D0" w:rsidRPr="00152F23" w:rsidRDefault="00222527" w:rsidP="003D2C65">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Key Role</w:t>
            </w:r>
          </w:p>
        </w:tc>
        <w:tc>
          <w:tcPr>
            <w:tcW w:w="0" w:type="auto"/>
            <w:shd w:val="clear" w:color="auto" w:fill="F2F2F2"/>
            <w:tcMar>
              <w:top w:w="120" w:type="dxa"/>
              <w:left w:w="120" w:type="dxa"/>
              <w:bottom w:w="120" w:type="dxa"/>
              <w:right w:w="120" w:type="dxa"/>
            </w:tcMar>
          </w:tcPr>
          <w:p w14:paraId="377068F7" w14:textId="77777777" w:rsidR="008913D0" w:rsidRPr="00152F23" w:rsidRDefault="00222527" w:rsidP="003D2C65">
            <w:pPr>
              <w:spacing w:line="240" w:lineRule="auto"/>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Contact</w:t>
            </w:r>
          </w:p>
        </w:tc>
      </w:tr>
      <w:tr w:rsidR="00E33483" w:rsidRPr="00152F23" w14:paraId="4D5716B5" w14:textId="77777777" w:rsidTr="005A3D65">
        <w:trPr>
          <w:trHeight w:val="20"/>
        </w:trPr>
        <w:tc>
          <w:tcPr>
            <w:tcW w:w="0" w:type="auto"/>
            <w:tcMar>
              <w:top w:w="120" w:type="dxa"/>
              <w:left w:w="120" w:type="dxa"/>
              <w:bottom w:w="120" w:type="dxa"/>
              <w:right w:w="120" w:type="dxa"/>
            </w:tcMar>
          </w:tcPr>
          <w:p w14:paraId="7CF57C48"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Health (PHC)</w:t>
            </w:r>
          </w:p>
        </w:tc>
        <w:tc>
          <w:tcPr>
            <w:tcW w:w="0" w:type="auto"/>
            <w:tcMar>
              <w:top w:w="120" w:type="dxa"/>
              <w:left w:w="120" w:type="dxa"/>
              <w:bottom w:w="120" w:type="dxa"/>
              <w:right w:w="120" w:type="dxa"/>
            </w:tcMar>
          </w:tcPr>
          <w:p w14:paraId="70ADBF47" w14:textId="6789A398"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Staff Nurse : </w:t>
            </w:r>
          </w:p>
        </w:tc>
        <w:tc>
          <w:tcPr>
            <w:tcW w:w="0" w:type="auto"/>
            <w:tcMar>
              <w:top w:w="120" w:type="dxa"/>
              <w:left w:w="120" w:type="dxa"/>
              <w:bottom w:w="120" w:type="dxa"/>
              <w:right w:w="120" w:type="dxa"/>
            </w:tcMar>
          </w:tcPr>
          <w:p w14:paraId="54900100"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Case management</w:t>
            </w:r>
          </w:p>
        </w:tc>
        <w:tc>
          <w:tcPr>
            <w:tcW w:w="0" w:type="auto"/>
            <w:tcMar>
              <w:top w:w="120" w:type="dxa"/>
              <w:left w:w="120" w:type="dxa"/>
              <w:bottom w:w="120" w:type="dxa"/>
              <w:right w:w="120" w:type="dxa"/>
            </w:tcMar>
          </w:tcPr>
          <w:p w14:paraId="338340BB" w14:textId="11DF3DA4" w:rsidR="008913D0" w:rsidRPr="00152F23" w:rsidRDefault="002D7742"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9747569156</w:t>
            </w:r>
          </w:p>
        </w:tc>
      </w:tr>
      <w:tr w:rsidR="00E33483" w:rsidRPr="00152F23" w14:paraId="20352FE5" w14:textId="77777777" w:rsidTr="005A3D65">
        <w:trPr>
          <w:trHeight w:val="20"/>
        </w:trPr>
        <w:tc>
          <w:tcPr>
            <w:tcW w:w="0" w:type="auto"/>
            <w:tcMar>
              <w:top w:w="120" w:type="dxa"/>
              <w:left w:w="120" w:type="dxa"/>
              <w:bottom w:w="120" w:type="dxa"/>
              <w:right w:w="120" w:type="dxa"/>
            </w:tcMar>
          </w:tcPr>
          <w:p w14:paraId="210EF041"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Veterinary</w:t>
            </w:r>
          </w:p>
        </w:tc>
        <w:tc>
          <w:tcPr>
            <w:tcW w:w="0" w:type="auto"/>
            <w:tcMar>
              <w:top w:w="120" w:type="dxa"/>
              <w:left w:w="120" w:type="dxa"/>
              <w:bottom w:w="120" w:type="dxa"/>
              <w:right w:w="120" w:type="dxa"/>
            </w:tcMar>
          </w:tcPr>
          <w:p w14:paraId="5523A090"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Veterinary Surgeon: </w:t>
            </w:r>
          </w:p>
          <w:p w14:paraId="52D3A1EF" w14:textId="2655E82B" w:rsidR="008913D0" w:rsidRPr="00152F23" w:rsidRDefault="008913D0" w:rsidP="003D2C65">
            <w:pPr>
              <w:spacing w:line="240" w:lineRule="auto"/>
              <w:contextualSpacing/>
              <w:rPr>
                <w:rFonts w:ascii="Times New Roman" w:eastAsia="Georgia" w:hAnsi="Times New Roman" w:cs="Times New Roman"/>
                <w:color w:val="000000" w:themeColor="text1"/>
              </w:rPr>
            </w:pPr>
          </w:p>
        </w:tc>
        <w:tc>
          <w:tcPr>
            <w:tcW w:w="0" w:type="auto"/>
            <w:tcMar>
              <w:top w:w="120" w:type="dxa"/>
              <w:left w:w="120" w:type="dxa"/>
              <w:bottom w:w="120" w:type="dxa"/>
              <w:right w:w="120" w:type="dxa"/>
            </w:tcMar>
          </w:tcPr>
          <w:p w14:paraId="1BF81DB3"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Animal surveillance</w:t>
            </w:r>
          </w:p>
        </w:tc>
        <w:tc>
          <w:tcPr>
            <w:tcW w:w="0" w:type="auto"/>
            <w:tcMar>
              <w:top w:w="120" w:type="dxa"/>
              <w:left w:w="120" w:type="dxa"/>
              <w:bottom w:w="120" w:type="dxa"/>
              <w:right w:w="120" w:type="dxa"/>
            </w:tcMar>
          </w:tcPr>
          <w:p w14:paraId="189827A2" w14:textId="484ADE07" w:rsidR="008913D0" w:rsidRPr="00152F23" w:rsidRDefault="002D7742"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9496330054</w:t>
            </w:r>
          </w:p>
        </w:tc>
      </w:tr>
      <w:tr w:rsidR="00E33483" w:rsidRPr="00152F23" w14:paraId="49640D94" w14:textId="77777777" w:rsidTr="005A3D65">
        <w:trPr>
          <w:trHeight w:val="20"/>
        </w:trPr>
        <w:tc>
          <w:tcPr>
            <w:tcW w:w="0" w:type="auto"/>
            <w:tcMar>
              <w:top w:w="120" w:type="dxa"/>
              <w:left w:w="120" w:type="dxa"/>
              <w:bottom w:w="120" w:type="dxa"/>
              <w:right w:w="120" w:type="dxa"/>
            </w:tcMar>
          </w:tcPr>
          <w:p w14:paraId="337B26F4"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ICDS</w:t>
            </w:r>
          </w:p>
        </w:tc>
        <w:tc>
          <w:tcPr>
            <w:tcW w:w="0" w:type="auto"/>
            <w:tcMar>
              <w:top w:w="120" w:type="dxa"/>
              <w:left w:w="120" w:type="dxa"/>
              <w:bottom w:w="120" w:type="dxa"/>
              <w:right w:w="120" w:type="dxa"/>
            </w:tcMar>
          </w:tcPr>
          <w:p w14:paraId="1692326A" w14:textId="198DB70D"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Supervisor: </w:t>
            </w:r>
            <w:proofErr w:type="spellStart"/>
            <w:r w:rsidR="00EF3478" w:rsidRPr="00152F23">
              <w:rPr>
                <w:rFonts w:ascii="Times New Roman" w:eastAsia="Georgia" w:hAnsi="Times New Roman" w:cs="Times New Roman"/>
                <w:color w:val="000000" w:themeColor="text1"/>
              </w:rPr>
              <w:t>Deepa</w:t>
            </w:r>
            <w:proofErr w:type="spellEnd"/>
          </w:p>
        </w:tc>
        <w:tc>
          <w:tcPr>
            <w:tcW w:w="0" w:type="auto"/>
            <w:tcMar>
              <w:top w:w="120" w:type="dxa"/>
              <w:left w:w="120" w:type="dxa"/>
              <w:bottom w:w="120" w:type="dxa"/>
              <w:right w:w="120" w:type="dxa"/>
            </w:tcMar>
          </w:tcPr>
          <w:p w14:paraId="01A4C2D6"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Nutrition support</w:t>
            </w:r>
          </w:p>
        </w:tc>
        <w:tc>
          <w:tcPr>
            <w:tcW w:w="0" w:type="auto"/>
            <w:tcMar>
              <w:top w:w="120" w:type="dxa"/>
              <w:left w:w="120" w:type="dxa"/>
              <w:bottom w:w="120" w:type="dxa"/>
              <w:right w:w="120" w:type="dxa"/>
            </w:tcMar>
          </w:tcPr>
          <w:p w14:paraId="28D3334E" w14:textId="6186E4C3" w:rsidR="008913D0" w:rsidRPr="00152F23" w:rsidRDefault="00EF3478"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9439789854</w:t>
            </w:r>
          </w:p>
        </w:tc>
      </w:tr>
      <w:tr w:rsidR="00E33483" w:rsidRPr="00152F23" w14:paraId="3F0AF0AE" w14:textId="77777777" w:rsidTr="005A3D65">
        <w:trPr>
          <w:trHeight w:val="20"/>
        </w:trPr>
        <w:tc>
          <w:tcPr>
            <w:tcW w:w="0" w:type="auto"/>
            <w:tcMar>
              <w:top w:w="120" w:type="dxa"/>
              <w:left w:w="120" w:type="dxa"/>
              <w:bottom w:w="120" w:type="dxa"/>
              <w:right w:w="120" w:type="dxa"/>
            </w:tcMar>
          </w:tcPr>
          <w:p w14:paraId="1E69CEBB"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Education</w:t>
            </w:r>
          </w:p>
        </w:tc>
        <w:tc>
          <w:tcPr>
            <w:tcW w:w="0" w:type="auto"/>
            <w:tcMar>
              <w:top w:w="120" w:type="dxa"/>
              <w:left w:w="120" w:type="dxa"/>
              <w:bottom w:w="120" w:type="dxa"/>
              <w:right w:w="120" w:type="dxa"/>
            </w:tcMar>
          </w:tcPr>
          <w:p w14:paraId="5C2CA390"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Head Teacher:</w:t>
            </w:r>
          </w:p>
          <w:p w14:paraId="378BBE07" w14:textId="77777777" w:rsidR="008913D0" w:rsidRPr="00152F23" w:rsidRDefault="008913D0" w:rsidP="003D2C65">
            <w:pPr>
              <w:spacing w:line="240" w:lineRule="auto"/>
              <w:contextualSpacing/>
              <w:rPr>
                <w:rFonts w:ascii="Times New Roman" w:eastAsia="Georgia" w:hAnsi="Times New Roman" w:cs="Times New Roman"/>
                <w:color w:val="000000" w:themeColor="text1"/>
              </w:rPr>
            </w:pPr>
          </w:p>
        </w:tc>
        <w:tc>
          <w:tcPr>
            <w:tcW w:w="0" w:type="auto"/>
            <w:tcMar>
              <w:top w:w="120" w:type="dxa"/>
              <w:left w:w="120" w:type="dxa"/>
              <w:bottom w:w="120" w:type="dxa"/>
              <w:right w:w="120" w:type="dxa"/>
            </w:tcMar>
          </w:tcPr>
          <w:p w14:paraId="0705EFE8"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School coordination</w:t>
            </w:r>
          </w:p>
        </w:tc>
        <w:tc>
          <w:tcPr>
            <w:tcW w:w="0" w:type="auto"/>
            <w:tcMar>
              <w:top w:w="120" w:type="dxa"/>
              <w:left w:w="120" w:type="dxa"/>
              <w:bottom w:w="120" w:type="dxa"/>
              <w:right w:w="120" w:type="dxa"/>
            </w:tcMar>
          </w:tcPr>
          <w:p w14:paraId="09D15733" w14:textId="5F1D0F18" w:rsidR="008913D0" w:rsidRPr="00152F23" w:rsidRDefault="002D7742"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9496533358</w:t>
            </w:r>
          </w:p>
        </w:tc>
      </w:tr>
      <w:tr w:rsidR="00E33483" w:rsidRPr="00152F23" w14:paraId="6C3F8ED4" w14:textId="77777777" w:rsidTr="005A3D65">
        <w:trPr>
          <w:trHeight w:val="20"/>
        </w:trPr>
        <w:tc>
          <w:tcPr>
            <w:tcW w:w="0" w:type="auto"/>
            <w:tcMar>
              <w:top w:w="120" w:type="dxa"/>
              <w:left w:w="120" w:type="dxa"/>
              <w:bottom w:w="120" w:type="dxa"/>
              <w:right w:w="120" w:type="dxa"/>
            </w:tcMar>
          </w:tcPr>
          <w:p w14:paraId="21C0230C"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Police</w:t>
            </w:r>
          </w:p>
        </w:tc>
        <w:tc>
          <w:tcPr>
            <w:tcW w:w="0" w:type="auto"/>
            <w:tcMar>
              <w:top w:w="120" w:type="dxa"/>
              <w:left w:w="120" w:type="dxa"/>
              <w:bottom w:w="120" w:type="dxa"/>
              <w:right w:w="120" w:type="dxa"/>
            </w:tcMar>
          </w:tcPr>
          <w:p w14:paraId="630D430C" w14:textId="13F34967" w:rsidR="008913D0" w:rsidRPr="00152F23" w:rsidRDefault="002D7742"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office</w:t>
            </w:r>
          </w:p>
        </w:tc>
        <w:tc>
          <w:tcPr>
            <w:tcW w:w="0" w:type="auto"/>
            <w:tcMar>
              <w:top w:w="120" w:type="dxa"/>
              <w:left w:w="120" w:type="dxa"/>
              <w:bottom w:w="120" w:type="dxa"/>
              <w:right w:w="120" w:type="dxa"/>
            </w:tcMar>
          </w:tcPr>
          <w:p w14:paraId="0ED20C56"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Containment enforcement</w:t>
            </w:r>
          </w:p>
        </w:tc>
        <w:tc>
          <w:tcPr>
            <w:tcW w:w="0" w:type="auto"/>
            <w:tcMar>
              <w:top w:w="120" w:type="dxa"/>
              <w:left w:w="120" w:type="dxa"/>
              <w:bottom w:w="120" w:type="dxa"/>
              <w:right w:w="120" w:type="dxa"/>
            </w:tcMar>
          </w:tcPr>
          <w:p w14:paraId="2B300514" w14:textId="15A5742B" w:rsidR="008913D0" w:rsidRPr="00152F23" w:rsidRDefault="002D7742"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04734211800</w:t>
            </w:r>
          </w:p>
        </w:tc>
      </w:tr>
      <w:tr w:rsidR="00E33483" w:rsidRPr="00152F23" w14:paraId="63C98247" w14:textId="77777777" w:rsidTr="005A3D65">
        <w:trPr>
          <w:trHeight w:val="20"/>
        </w:trPr>
        <w:tc>
          <w:tcPr>
            <w:tcW w:w="0" w:type="auto"/>
            <w:tcMar>
              <w:top w:w="120" w:type="dxa"/>
              <w:left w:w="120" w:type="dxa"/>
              <w:bottom w:w="120" w:type="dxa"/>
              <w:right w:w="120" w:type="dxa"/>
            </w:tcMar>
          </w:tcPr>
          <w:p w14:paraId="5D574E8E"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Water Authority</w:t>
            </w:r>
          </w:p>
        </w:tc>
        <w:tc>
          <w:tcPr>
            <w:tcW w:w="0" w:type="auto"/>
            <w:tcMar>
              <w:top w:w="120" w:type="dxa"/>
              <w:left w:w="120" w:type="dxa"/>
              <w:bottom w:w="120" w:type="dxa"/>
              <w:right w:w="120" w:type="dxa"/>
            </w:tcMar>
          </w:tcPr>
          <w:p w14:paraId="796D7B05" w14:textId="37DE964C" w:rsidR="008913D0" w:rsidRPr="00152F23" w:rsidRDefault="002D7742" w:rsidP="003D2C65">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Adoor</w:t>
            </w:r>
            <w:proofErr w:type="spellEnd"/>
          </w:p>
        </w:tc>
        <w:tc>
          <w:tcPr>
            <w:tcW w:w="0" w:type="auto"/>
            <w:tcMar>
              <w:top w:w="120" w:type="dxa"/>
              <w:left w:w="120" w:type="dxa"/>
              <w:bottom w:w="120" w:type="dxa"/>
              <w:right w:w="120" w:type="dxa"/>
            </w:tcMar>
          </w:tcPr>
          <w:p w14:paraId="78155C0F"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Water supply</w:t>
            </w:r>
          </w:p>
        </w:tc>
        <w:tc>
          <w:tcPr>
            <w:tcW w:w="0" w:type="auto"/>
            <w:tcMar>
              <w:top w:w="120" w:type="dxa"/>
              <w:left w:w="120" w:type="dxa"/>
              <w:bottom w:w="120" w:type="dxa"/>
              <w:right w:w="120" w:type="dxa"/>
            </w:tcMar>
          </w:tcPr>
          <w:p w14:paraId="6679A55B" w14:textId="51DE62B3" w:rsidR="008913D0" w:rsidRPr="00152F23" w:rsidRDefault="002D7742"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04734225766</w:t>
            </w:r>
          </w:p>
        </w:tc>
      </w:tr>
      <w:tr w:rsidR="00E33483" w:rsidRPr="00152F23" w14:paraId="3086B17D" w14:textId="77777777" w:rsidTr="005A3D65">
        <w:trPr>
          <w:trHeight w:val="20"/>
        </w:trPr>
        <w:tc>
          <w:tcPr>
            <w:tcW w:w="0" w:type="auto"/>
            <w:tcMar>
              <w:top w:w="120" w:type="dxa"/>
              <w:left w:w="120" w:type="dxa"/>
              <w:bottom w:w="120" w:type="dxa"/>
              <w:right w:w="120" w:type="dxa"/>
            </w:tcMar>
          </w:tcPr>
          <w:p w14:paraId="4497BF0D"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LSGD Engineering</w:t>
            </w:r>
          </w:p>
        </w:tc>
        <w:tc>
          <w:tcPr>
            <w:tcW w:w="0" w:type="auto"/>
            <w:tcMar>
              <w:top w:w="120" w:type="dxa"/>
              <w:left w:w="120" w:type="dxa"/>
              <w:bottom w:w="120" w:type="dxa"/>
              <w:right w:w="120" w:type="dxa"/>
            </w:tcMar>
          </w:tcPr>
          <w:p w14:paraId="0C8926B9" w14:textId="0F7A3108" w:rsidR="008913D0" w:rsidRPr="00152F23" w:rsidRDefault="008913D0" w:rsidP="003D2C65">
            <w:pPr>
              <w:spacing w:line="240" w:lineRule="auto"/>
              <w:contextualSpacing/>
              <w:rPr>
                <w:rFonts w:ascii="Times New Roman" w:eastAsia="Georgia" w:hAnsi="Times New Roman" w:cs="Times New Roman"/>
                <w:color w:val="000000" w:themeColor="text1"/>
              </w:rPr>
            </w:pPr>
          </w:p>
        </w:tc>
        <w:tc>
          <w:tcPr>
            <w:tcW w:w="0" w:type="auto"/>
            <w:tcMar>
              <w:top w:w="120" w:type="dxa"/>
              <w:left w:w="120" w:type="dxa"/>
              <w:bottom w:w="120" w:type="dxa"/>
              <w:right w:w="120" w:type="dxa"/>
            </w:tcMar>
          </w:tcPr>
          <w:p w14:paraId="049F4840" w14:textId="77777777" w:rsidR="008913D0" w:rsidRPr="00152F23" w:rsidRDefault="00222527"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Quarantine infrastructure</w:t>
            </w:r>
          </w:p>
        </w:tc>
        <w:tc>
          <w:tcPr>
            <w:tcW w:w="0" w:type="auto"/>
            <w:tcMar>
              <w:top w:w="120" w:type="dxa"/>
              <w:left w:w="120" w:type="dxa"/>
              <w:bottom w:w="120" w:type="dxa"/>
              <w:right w:w="120" w:type="dxa"/>
            </w:tcMar>
          </w:tcPr>
          <w:p w14:paraId="6DA365D6" w14:textId="7027CB8E" w:rsidR="008913D0" w:rsidRPr="00152F23" w:rsidRDefault="002D7742" w:rsidP="003D2C65">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04734220637</w:t>
            </w:r>
          </w:p>
        </w:tc>
      </w:tr>
    </w:tbl>
    <w:p w14:paraId="3A53CDDF" w14:textId="77777777" w:rsidR="008913D0" w:rsidRPr="00152F23" w:rsidRDefault="008913D0">
      <w:pPr>
        <w:rPr>
          <w:rFonts w:ascii="Times New Roman" w:eastAsia="Georgia" w:hAnsi="Times New Roman" w:cs="Times New Roman"/>
          <w:color w:val="000000" w:themeColor="text1"/>
        </w:rPr>
      </w:pPr>
    </w:p>
    <w:p w14:paraId="3C0DA619" w14:textId="77777777" w:rsidR="008913D0" w:rsidRPr="00152F23" w:rsidRDefault="00222527" w:rsidP="00AA52A4">
      <w:pPr>
        <w:pStyle w:val="Heading2"/>
        <w:numPr>
          <w:ilvl w:val="0"/>
          <w:numId w:val="0"/>
        </w:numPr>
        <w:rPr>
          <w:rFonts w:ascii="Times New Roman" w:eastAsia="Georgia" w:hAnsi="Times New Roman" w:cs="Times New Roman"/>
          <w:color w:val="000000" w:themeColor="text1"/>
        </w:rPr>
      </w:pPr>
      <w:r w:rsidRPr="00152F23">
        <w:rPr>
          <w:rFonts w:ascii="Times New Roman" w:hAnsi="Times New Roman" w:cs="Times New Roman"/>
          <w:color w:val="000000" w:themeColor="text1"/>
        </w:rPr>
        <w:br w:type="page"/>
      </w:r>
      <w:bookmarkStart w:id="185" w:name="_Toc225887219"/>
      <w:r w:rsidRPr="00152F23">
        <w:rPr>
          <w:rFonts w:ascii="Times New Roman" w:eastAsia="Georgia" w:hAnsi="Times New Roman" w:cs="Times New Roman"/>
          <w:color w:val="000000" w:themeColor="text1"/>
        </w:rPr>
        <w:lastRenderedPageBreak/>
        <w:t>PHASE 3 - Surge Capacity</w:t>
      </w:r>
      <w:bookmarkEnd w:id="185"/>
    </w:p>
    <w:p w14:paraId="72A9EEDC"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14:textId="77777777" w:rsidR="008913D0" w:rsidRPr="00152F23" w:rsidRDefault="00222527" w:rsidP="00AA52A4">
      <w:pPr>
        <w:pStyle w:val="Heading2"/>
        <w:keepNext w:val="0"/>
        <w:keepLines w:val="0"/>
        <w:numPr>
          <w:ilvl w:val="0"/>
          <w:numId w:val="0"/>
        </w:numPr>
        <w:spacing w:before="360"/>
        <w:rPr>
          <w:rFonts w:ascii="Times New Roman" w:eastAsia="Georgia" w:hAnsi="Times New Roman" w:cs="Times New Roman"/>
          <w:color w:val="000000" w:themeColor="text1"/>
        </w:rPr>
      </w:pPr>
      <w:bookmarkStart w:id="186" w:name="_Toc225887220"/>
      <w:r w:rsidRPr="00152F23">
        <w:rPr>
          <w:rFonts w:ascii="Times New Roman" w:eastAsia="Georgia" w:hAnsi="Times New Roman" w:cs="Times New Roman"/>
          <w:color w:val="000000" w:themeColor="text1"/>
        </w:rPr>
        <w:t>Conversion of Community Facilities</w:t>
      </w:r>
      <w:bookmarkEnd w:id="186"/>
    </w:p>
    <w:p w14:paraId="5BF2F094"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 manage increased case load, the LSGD shall activate additional isolation facilities by repurposing identified community infrastructure such as community halls, auditoriums, schools, hostels, or other suitable buildings.</w:t>
      </w:r>
    </w:p>
    <w:p w14:paraId="120453C8" w14:textId="77777777" w:rsidR="008913D0" w:rsidRPr="00152F23" w:rsidRDefault="008913D0">
      <w:pPr>
        <w:rPr>
          <w:rFonts w:ascii="Times New Roman" w:eastAsia="Georgia" w:hAnsi="Times New Roman" w:cs="Times New Roman"/>
          <w:color w:val="000000" w:themeColor="text1"/>
        </w:rPr>
      </w:pPr>
    </w:p>
    <w:p w14:paraId="01005A4F" w14:textId="103B25E5" w:rsidR="005A3D65" w:rsidRPr="00152F23" w:rsidRDefault="005A3D65" w:rsidP="005A3D65">
      <w:pPr>
        <w:pStyle w:val="Caption"/>
        <w:keepNext/>
        <w:rPr>
          <w:rFonts w:ascii="Times New Roman" w:hAnsi="Times New Roman" w:cs="Times New Roman"/>
          <w:color w:val="000000" w:themeColor="text1"/>
          <w:sz w:val="24"/>
          <w:szCs w:val="24"/>
        </w:rPr>
      </w:pPr>
      <w:bookmarkStart w:id="187" w:name="_Toc225887413"/>
      <w:r w:rsidRPr="00152F23">
        <w:rPr>
          <w:rFonts w:ascii="Times New Roman" w:hAnsi="Times New Roman" w:cs="Times New Roman"/>
          <w:color w:val="000000" w:themeColor="text1"/>
          <w:sz w:val="24"/>
          <w:szCs w:val="24"/>
        </w:rPr>
        <w:t xml:space="preserve">Table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Table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52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Conversion of Community Facilities</w:t>
      </w:r>
      <w:bookmarkEnd w:id="187"/>
    </w:p>
    <w:tbl>
      <w:tblPr>
        <w:tblStyle w:val="afff0"/>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83"/>
        <w:gridCol w:w="1242"/>
        <w:gridCol w:w="1479"/>
        <w:gridCol w:w="840"/>
        <w:gridCol w:w="1701"/>
        <w:gridCol w:w="1309"/>
      </w:tblGrid>
      <w:tr w:rsidR="00E33483" w:rsidRPr="00152F23" w14:paraId="373D5918" w14:textId="77777777" w:rsidTr="005A3D65">
        <w:trPr>
          <w:trHeight w:val="554"/>
        </w:trPr>
        <w:tc>
          <w:tcPr>
            <w:tcW w:w="0" w:type="auto"/>
            <w:shd w:val="clear" w:color="auto" w:fill="F2F2F2"/>
            <w:tcMar>
              <w:top w:w="120" w:type="dxa"/>
              <w:left w:w="120" w:type="dxa"/>
              <w:bottom w:w="120" w:type="dxa"/>
              <w:right w:w="120" w:type="dxa"/>
            </w:tcMar>
          </w:tcPr>
          <w:p w14:paraId="13422B77" w14:textId="47D8890D" w:rsidR="008913D0" w:rsidRPr="00152F23" w:rsidRDefault="00222527" w:rsidP="003D2C65">
            <w:pPr>
              <w:spacing w:line="200" w:lineRule="atLeast"/>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facility</w:t>
            </w:r>
            <w:r w:rsidR="00527A9C" w:rsidRPr="00152F23">
              <w:rPr>
                <w:rFonts w:ascii="Times New Roman" w:eastAsia="Georgia" w:hAnsi="Times New Roman" w:cs="Times New Roman"/>
                <w:b/>
                <w:bCs/>
                <w:color w:val="000000" w:themeColor="text1"/>
              </w:rPr>
              <w:t>(</w:t>
            </w:r>
            <w:proofErr w:type="spellStart"/>
            <w:r w:rsidR="00527A9C" w:rsidRPr="00152F23">
              <w:rPr>
                <w:rFonts w:ascii="Times New Roman" w:eastAsia="Georgia" w:hAnsi="Times New Roman" w:cs="Times New Roman"/>
                <w:b/>
                <w:bCs/>
                <w:color w:val="000000" w:themeColor="text1"/>
              </w:rPr>
              <w:t>Ezhamkulam</w:t>
            </w:r>
            <w:proofErr w:type="spellEnd"/>
            <w:r w:rsidR="00527A9C" w:rsidRPr="00152F23">
              <w:rPr>
                <w:rFonts w:ascii="Times New Roman" w:eastAsia="Georgia" w:hAnsi="Times New Roman" w:cs="Times New Roman"/>
                <w:b/>
                <w:bCs/>
                <w:color w:val="000000" w:themeColor="text1"/>
              </w:rPr>
              <w:t>)</w:t>
            </w:r>
          </w:p>
        </w:tc>
        <w:tc>
          <w:tcPr>
            <w:tcW w:w="0" w:type="auto"/>
            <w:shd w:val="clear" w:color="auto" w:fill="F2F2F2"/>
            <w:tcMar>
              <w:top w:w="120" w:type="dxa"/>
              <w:left w:w="120" w:type="dxa"/>
              <w:bottom w:w="120" w:type="dxa"/>
              <w:right w:w="120" w:type="dxa"/>
            </w:tcMar>
          </w:tcPr>
          <w:p w14:paraId="6C8A35DE" w14:textId="77777777" w:rsidR="008913D0" w:rsidRPr="00152F23" w:rsidRDefault="00222527" w:rsidP="003D2C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Facility Type</w:t>
            </w:r>
          </w:p>
        </w:tc>
        <w:tc>
          <w:tcPr>
            <w:tcW w:w="0" w:type="auto"/>
            <w:shd w:val="clear" w:color="auto" w:fill="F2F2F2"/>
            <w:tcMar>
              <w:top w:w="120" w:type="dxa"/>
              <w:left w:w="120" w:type="dxa"/>
              <w:bottom w:w="120" w:type="dxa"/>
              <w:right w:w="120" w:type="dxa"/>
            </w:tcMar>
          </w:tcPr>
          <w:p w14:paraId="0D4163FD" w14:textId="77777777" w:rsidR="008913D0" w:rsidRPr="00152F23" w:rsidRDefault="00222527" w:rsidP="003D2C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No. of Buildings</w:t>
            </w:r>
          </w:p>
        </w:tc>
        <w:tc>
          <w:tcPr>
            <w:tcW w:w="0" w:type="auto"/>
            <w:shd w:val="clear" w:color="auto" w:fill="F2F2F2"/>
            <w:tcMar>
              <w:top w:w="120" w:type="dxa"/>
              <w:left w:w="120" w:type="dxa"/>
              <w:bottom w:w="120" w:type="dxa"/>
              <w:right w:w="120" w:type="dxa"/>
            </w:tcMar>
          </w:tcPr>
          <w:p w14:paraId="20A58866" w14:textId="77777777" w:rsidR="008913D0" w:rsidRPr="00152F23" w:rsidRDefault="00222527" w:rsidP="003D2C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Ward</w:t>
            </w:r>
          </w:p>
        </w:tc>
        <w:tc>
          <w:tcPr>
            <w:tcW w:w="0" w:type="auto"/>
            <w:shd w:val="clear" w:color="auto" w:fill="F2F2F2"/>
            <w:tcMar>
              <w:top w:w="120" w:type="dxa"/>
              <w:left w:w="120" w:type="dxa"/>
              <w:bottom w:w="120" w:type="dxa"/>
              <w:right w:w="120" w:type="dxa"/>
            </w:tcMar>
          </w:tcPr>
          <w:p w14:paraId="096E8055" w14:textId="77777777" w:rsidR="008913D0" w:rsidRPr="00152F23" w:rsidRDefault="00222527" w:rsidP="003D2C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Surge Capacity (Beds)</w:t>
            </w:r>
          </w:p>
        </w:tc>
        <w:tc>
          <w:tcPr>
            <w:tcW w:w="0" w:type="auto"/>
            <w:shd w:val="clear" w:color="auto" w:fill="F2F2F2"/>
            <w:tcMar>
              <w:top w:w="120" w:type="dxa"/>
              <w:left w:w="120" w:type="dxa"/>
              <w:bottom w:w="120" w:type="dxa"/>
              <w:right w:w="120" w:type="dxa"/>
            </w:tcMar>
          </w:tcPr>
          <w:p w14:paraId="6F3DF718" w14:textId="77777777" w:rsidR="008913D0" w:rsidRPr="00152F23" w:rsidRDefault="00222527" w:rsidP="003D2C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Nodal Person</w:t>
            </w:r>
          </w:p>
        </w:tc>
      </w:tr>
      <w:tr w:rsidR="00E33483" w:rsidRPr="00152F23" w14:paraId="3DAA398E" w14:textId="77777777" w:rsidTr="005A3D65">
        <w:trPr>
          <w:trHeight w:val="20"/>
        </w:trPr>
        <w:tc>
          <w:tcPr>
            <w:tcW w:w="0" w:type="auto"/>
            <w:tcMar>
              <w:top w:w="120" w:type="dxa"/>
              <w:left w:w="120" w:type="dxa"/>
              <w:bottom w:w="120" w:type="dxa"/>
              <w:right w:w="120" w:type="dxa"/>
            </w:tcMar>
          </w:tcPr>
          <w:p w14:paraId="478FAD7C" w14:textId="209D2651"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MSC LPS </w:t>
            </w:r>
            <w:proofErr w:type="spellStart"/>
            <w:r w:rsidRPr="00152F23">
              <w:rPr>
                <w:rFonts w:ascii="Times New Roman" w:eastAsia="Georgia" w:hAnsi="Times New Roman" w:cs="Times New Roman"/>
                <w:b/>
                <w:bCs/>
                <w:color w:val="000000" w:themeColor="text1"/>
              </w:rPr>
              <w:t>Ezhamkulam</w:t>
            </w:r>
            <w:proofErr w:type="spellEnd"/>
          </w:p>
        </w:tc>
        <w:tc>
          <w:tcPr>
            <w:tcW w:w="0" w:type="auto"/>
            <w:tcMar>
              <w:top w:w="120" w:type="dxa"/>
              <w:left w:w="120" w:type="dxa"/>
              <w:bottom w:w="120" w:type="dxa"/>
              <w:right w:w="120" w:type="dxa"/>
            </w:tcMar>
          </w:tcPr>
          <w:p w14:paraId="6DFF37A0" w14:textId="2F2C800F"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Aided</w:t>
            </w:r>
          </w:p>
        </w:tc>
        <w:tc>
          <w:tcPr>
            <w:tcW w:w="0" w:type="auto"/>
            <w:tcMar>
              <w:top w:w="120" w:type="dxa"/>
              <w:left w:w="120" w:type="dxa"/>
              <w:bottom w:w="120" w:type="dxa"/>
              <w:right w:w="120" w:type="dxa"/>
            </w:tcMar>
          </w:tcPr>
          <w:p w14:paraId="7305DD33" w14:textId="124AE703"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120" w:type="dxa"/>
              <w:left w:w="120" w:type="dxa"/>
              <w:bottom w:w="120" w:type="dxa"/>
              <w:right w:w="120" w:type="dxa"/>
            </w:tcMar>
          </w:tcPr>
          <w:p w14:paraId="4303D2E8" w14:textId="7B805D60" w:rsidR="008913D0" w:rsidRPr="00152F23" w:rsidRDefault="008913D0" w:rsidP="003D2C65">
            <w:pPr>
              <w:spacing w:line="200" w:lineRule="atLeast"/>
              <w:contextualSpacing/>
              <w:rPr>
                <w:rFonts w:ascii="Times New Roman" w:eastAsia="Georgia" w:hAnsi="Times New Roman" w:cs="Times New Roman"/>
                <w:color w:val="000000" w:themeColor="text1"/>
              </w:rPr>
            </w:pPr>
          </w:p>
        </w:tc>
        <w:tc>
          <w:tcPr>
            <w:tcW w:w="0" w:type="auto"/>
            <w:tcMar>
              <w:top w:w="120" w:type="dxa"/>
              <w:left w:w="120" w:type="dxa"/>
              <w:bottom w:w="120" w:type="dxa"/>
              <w:right w:w="120" w:type="dxa"/>
            </w:tcMar>
          </w:tcPr>
          <w:p w14:paraId="04BEDEFC" w14:textId="77777777" w:rsidR="008913D0" w:rsidRPr="00152F23" w:rsidRDefault="008913D0" w:rsidP="003D2C65">
            <w:pPr>
              <w:spacing w:line="200" w:lineRule="atLeast"/>
              <w:contextualSpacing/>
              <w:rPr>
                <w:rFonts w:ascii="Times New Roman" w:eastAsia="Georgia" w:hAnsi="Times New Roman" w:cs="Times New Roman"/>
                <w:color w:val="000000" w:themeColor="text1"/>
              </w:rPr>
            </w:pPr>
          </w:p>
        </w:tc>
        <w:tc>
          <w:tcPr>
            <w:tcW w:w="0" w:type="auto"/>
            <w:tcMar>
              <w:top w:w="120" w:type="dxa"/>
              <w:left w:w="120" w:type="dxa"/>
              <w:bottom w:w="120" w:type="dxa"/>
              <w:right w:w="120" w:type="dxa"/>
            </w:tcMar>
          </w:tcPr>
          <w:p w14:paraId="297D0EB7" w14:textId="0E3C85C7"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HM</w:t>
            </w:r>
          </w:p>
        </w:tc>
      </w:tr>
      <w:tr w:rsidR="00E33483" w:rsidRPr="00152F23" w14:paraId="39FDA1D0" w14:textId="77777777" w:rsidTr="005A3D65">
        <w:trPr>
          <w:trHeight w:val="20"/>
        </w:trPr>
        <w:tc>
          <w:tcPr>
            <w:tcW w:w="0" w:type="auto"/>
            <w:tcMar>
              <w:top w:w="120" w:type="dxa"/>
              <w:left w:w="120" w:type="dxa"/>
              <w:bottom w:w="120" w:type="dxa"/>
              <w:right w:w="120" w:type="dxa"/>
            </w:tcMar>
          </w:tcPr>
          <w:p w14:paraId="466EC378" w14:textId="1E2C023D"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GLPS </w:t>
            </w:r>
            <w:proofErr w:type="spellStart"/>
            <w:r w:rsidRPr="00152F23">
              <w:rPr>
                <w:rFonts w:ascii="Times New Roman" w:eastAsia="Georgia" w:hAnsi="Times New Roman" w:cs="Times New Roman"/>
                <w:b/>
                <w:bCs/>
                <w:color w:val="000000" w:themeColor="text1"/>
              </w:rPr>
              <w:t>Pattazhy</w:t>
            </w:r>
            <w:proofErr w:type="spellEnd"/>
          </w:p>
        </w:tc>
        <w:tc>
          <w:tcPr>
            <w:tcW w:w="0" w:type="auto"/>
            <w:tcMar>
              <w:top w:w="120" w:type="dxa"/>
              <w:left w:w="120" w:type="dxa"/>
              <w:bottom w:w="120" w:type="dxa"/>
              <w:right w:w="120" w:type="dxa"/>
            </w:tcMar>
          </w:tcPr>
          <w:p w14:paraId="224DA5FE" w14:textId="086DDE05" w:rsidR="008913D0" w:rsidRPr="00152F23" w:rsidRDefault="00680292" w:rsidP="003D2C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Govt</w:t>
            </w:r>
            <w:proofErr w:type="spellEnd"/>
          </w:p>
        </w:tc>
        <w:tc>
          <w:tcPr>
            <w:tcW w:w="0" w:type="auto"/>
            <w:tcMar>
              <w:top w:w="120" w:type="dxa"/>
              <w:left w:w="120" w:type="dxa"/>
              <w:bottom w:w="120" w:type="dxa"/>
              <w:right w:w="120" w:type="dxa"/>
            </w:tcMar>
          </w:tcPr>
          <w:p w14:paraId="17E5BB1F" w14:textId="5E8D1144"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120" w:type="dxa"/>
              <w:left w:w="120" w:type="dxa"/>
              <w:bottom w:w="120" w:type="dxa"/>
              <w:right w:w="120" w:type="dxa"/>
            </w:tcMar>
          </w:tcPr>
          <w:p w14:paraId="6348506D" w14:textId="53F6F2F0"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120" w:type="dxa"/>
              <w:left w:w="120" w:type="dxa"/>
              <w:bottom w:w="120" w:type="dxa"/>
              <w:right w:w="120" w:type="dxa"/>
            </w:tcMar>
          </w:tcPr>
          <w:p w14:paraId="68426054" w14:textId="06552D9B"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50</w:t>
            </w:r>
          </w:p>
        </w:tc>
        <w:tc>
          <w:tcPr>
            <w:tcW w:w="0" w:type="auto"/>
            <w:tcMar>
              <w:top w:w="120" w:type="dxa"/>
              <w:left w:w="120" w:type="dxa"/>
              <w:bottom w:w="120" w:type="dxa"/>
              <w:right w:w="120" w:type="dxa"/>
            </w:tcMar>
          </w:tcPr>
          <w:p w14:paraId="55766496" w14:textId="3C486A21"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HM</w:t>
            </w:r>
          </w:p>
        </w:tc>
      </w:tr>
      <w:tr w:rsidR="00E33483" w:rsidRPr="00152F23" w14:paraId="27E052F1" w14:textId="77777777" w:rsidTr="005A3D65">
        <w:trPr>
          <w:trHeight w:val="20"/>
        </w:trPr>
        <w:tc>
          <w:tcPr>
            <w:tcW w:w="0" w:type="auto"/>
            <w:tcMar>
              <w:top w:w="120" w:type="dxa"/>
              <w:left w:w="120" w:type="dxa"/>
              <w:bottom w:w="120" w:type="dxa"/>
              <w:right w:w="120" w:type="dxa"/>
            </w:tcMar>
          </w:tcPr>
          <w:p w14:paraId="523581CD" w14:textId="514AAC6F" w:rsidR="008913D0" w:rsidRPr="00152F23" w:rsidRDefault="005A3D6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St George UPS</w:t>
            </w:r>
            <w:r w:rsidR="00680292" w:rsidRPr="00152F23">
              <w:rPr>
                <w:rFonts w:ascii="Times New Roman" w:eastAsia="Georgia" w:hAnsi="Times New Roman" w:cs="Times New Roman"/>
                <w:b/>
                <w:bCs/>
                <w:color w:val="000000" w:themeColor="text1"/>
              </w:rPr>
              <w:t xml:space="preserve"> </w:t>
            </w:r>
            <w:proofErr w:type="spellStart"/>
            <w:r w:rsidR="00680292" w:rsidRPr="00152F23">
              <w:rPr>
                <w:rFonts w:ascii="Times New Roman" w:eastAsia="Georgia" w:hAnsi="Times New Roman" w:cs="Times New Roman"/>
                <w:b/>
                <w:bCs/>
                <w:color w:val="000000" w:themeColor="text1"/>
              </w:rPr>
              <w:t>Nedumon</w:t>
            </w:r>
            <w:proofErr w:type="spellEnd"/>
          </w:p>
        </w:tc>
        <w:tc>
          <w:tcPr>
            <w:tcW w:w="0" w:type="auto"/>
            <w:tcMar>
              <w:top w:w="120" w:type="dxa"/>
              <w:left w:w="120" w:type="dxa"/>
              <w:bottom w:w="120" w:type="dxa"/>
              <w:right w:w="120" w:type="dxa"/>
            </w:tcMar>
          </w:tcPr>
          <w:p w14:paraId="69C17C1F" w14:textId="52C82000"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Aided</w:t>
            </w:r>
          </w:p>
        </w:tc>
        <w:tc>
          <w:tcPr>
            <w:tcW w:w="0" w:type="auto"/>
            <w:tcMar>
              <w:top w:w="120" w:type="dxa"/>
              <w:left w:w="120" w:type="dxa"/>
              <w:bottom w:w="120" w:type="dxa"/>
              <w:right w:w="120" w:type="dxa"/>
            </w:tcMar>
          </w:tcPr>
          <w:p w14:paraId="3EC3AB9F" w14:textId="64DC39DD"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120" w:type="dxa"/>
              <w:left w:w="120" w:type="dxa"/>
              <w:bottom w:w="120" w:type="dxa"/>
              <w:right w:w="120" w:type="dxa"/>
            </w:tcMar>
          </w:tcPr>
          <w:p w14:paraId="739BBDFD" w14:textId="6280878D"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120" w:type="dxa"/>
              <w:left w:w="120" w:type="dxa"/>
              <w:bottom w:w="120" w:type="dxa"/>
              <w:right w:w="120" w:type="dxa"/>
            </w:tcMar>
          </w:tcPr>
          <w:p w14:paraId="38D47AD6" w14:textId="7566A3AC"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50</w:t>
            </w:r>
          </w:p>
        </w:tc>
        <w:tc>
          <w:tcPr>
            <w:tcW w:w="0" w:type="auto"/>
            <w:tcMar>
              <w:top w:w="120" w:type="dxa"/>
              <w:left w:w="120" w:type="dxa"/>
              <w:bottom w:w="120" w:type="dxa"/>
              <w:right w:w="120" w:type="dxa"/>
            </w:tcMar>
          </w:tcPr>
          <w:p w14:paraId="4A793B2F" w14:textId="47973CD3"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HM</w:t>
            </w:r>
          </w:p>
        </w:tc>
      </w:tr>
      <w:tr w:rsidR="00E33483" w:rsidRPr="00152F23" w14:paraId="78735D78" w14:textId="77777777" w:rsidTr="005A3D65">
        <w:trPr>
          <w:trHeight w:val="20"/>
        </w:trPr>
        <w:tc>
          <w:tcPr>
            <w:tcW w:w="0" w:type="auto"/>
            <w:tcMar>
              <w:top w:w="120" w:type="dxa"/>
              <w:left w:w="120" w:type="dxa"/>
              <w:bottom w:w="120" w:type="dxa"/>
              <w:right w:w="120" w:type="dxa"/>
            </w:tcMar>
          </w:tcPr>
          <w:p w14:paraId="63DAAB5C" w14:textId="5E248990"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GVHS </w:t>
            </w:r>
            <w:proofErr w:type="spellStart"/>
            <w:r w:rsidRPr="00152F23">
              <w:rPr>
                <w:rFonts w:ascii="Times New Roman" w:eastAsia="Georgia" w:hAnsi="Times New Roman" w:cs="Times New Roman"/>
                <w:b/>
                <w:bCs/>
                <w:color w:val="000000" w:themeColor="text1"/>
              </w:rPr>
              <w:t>Nedumon</w:t>
            </w:r>
            <w:proofErr w:type="spellEnd"/>
          </w:p>
        </w:tc>
        <w:tc>
          <w:tcPr>
            <w:tcW w:w="0" w:type="auto"/>
            <w:tcMar>
              <w:top w:w="120" w:type="dxa"/>
              <w:left w:w="120" w:type="dxa"/>
              <w:bottom w:w="120" w:type="dxa"/>
              <w:right w:w="120" w:type="dxa"/>
            </w:tcMar>
          </w:tcPr>
          <w:p w14:paraId="56ECD105" w14:textId="7C959A3C" w:rsidR="008913D0" w:rsidRPr="00152F23" w:rsidRDefault="00680292" w:rsidP="003D2C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Govt</w:t>
            </w:r>
            <w:proofErr w:type="spellEnd"/>
          </w:p>
        </w:tc>
        <w:tc>
          <w:tcPr>
            <w:tcW w:w="0" w:type="auto"/>
            <w:tcMar>
              <w:top w:w="120" w:type="dxa"/>
              <w:left w:w="120" w:type="dxa"/>
              <w:bottom w:w="120" w:type="dxa"/>
              <w:right w:w="120" w:type="dxa"/>
            </w:tcMar>
          </w:tcPr>
          <w:p w14:paraId="561B9C89" w14:textId="6FA4BD28"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120" w:type="dxa"/>
              <w:left w:w="120" w:type="dxa"/>
              <w:bottom w:w="120" w:type="dxa"/>
              <w:right w:w="120" w:type="dxa"/>
            </w:tcMar>
          </w:tcPr>
          <w:p w14:paraId="7C5106F0" w14:textId="1DF99AA0"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Mar>
              <w:top w:w="120" w:type="dxa"/>
              <w:left w:w="120" w:type="dxa"/>
              <w:bottom w:w="120" w:type="dxa"/>
              <w:right w:w="120" w:type="dxa"/>
            </w:tcMar>
          </w:tcPr>
          <w:p w14:paraId="4B8416DA" w14:textId="45E18ECA"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100</w:t>
            </w:r>
          </w:p>
        </w:tc>
        <w:tc>
          <w:tcPr>
            <w:tcW w:w="0" w:type="auto"/>
            <w:tcMar>
              <w:top w:w="120" w:type="dxa"/>
              <w:left w:w="120" w:type="dxa"/>
              <w:bottom w:w="120" w:type="dxa"/>
              <w:right w:w="120" w:type="dxa"/>
            </w:tcMar>
          </w:tcPr>
          <w:p w14:paraId="256D982B" w14:textId="348A916D"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HM</w:t>
            </w:r>
          </w:p>
        </w:tc>
      </w:tr>
      <w:tr w:rsidR="00E33483" w:rsidRPr="00152F23" w14:paraId="28F9E238" w14:textId="77777777" w:rsidTr="005A3D65">
        <w:trPr>
          <w:trHeight w:val="20"/>
        </w:trPr>
        <w:tc>
          <w:tcPr>
            <w:tcW w:w="0" w:type="auto"/>
            <w:tcMar>
              <w:top w:w="120" w:type="dxa"/>
              <w:left w:w="120" w:type="dxa"/>
              <w:bottom w:w="120" w:type="dxa"/>
              <w:right w:w="120" w:type="dxa"/>
            </w:tcMar>
          </w:tcPr>
          <w:p w14:paraId="7CD5B91B" w14:textId="0F57BC11"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MGM</w:t>
            </w:r>
          </w:p>
        </w:tc>
        <w:tc>
          <w:tcPr>
            <w:tcW w:w="0" w:type="auto"/>
            <w:tcMar>
              <w:top w:w="120" w:type="dxa"/>
              <w:left w:w="120" w:type="dxa"/>
              <w:bottom w:w="120" w:type="dxa"/>
              <w:right w:w="120" w:type="dxa"/>
            </w:tcMar>
          </w:tcPr>
          <w:p w14:paraId="2E2B2C08" w14:textId="41CC8D29"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4945060C" w14:textId="5F503E07"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120" w:type="dxa"/>
              <w:left w:w="120" w:type="dxa"/>
              <w:bottom w:w="120" w:type="dxa"/>
              <w:right w:w="120" w:type="dxa"/>
            </w:tcMar>
          </w:tcPr>
          <w:p w14:paraId="7805DDB6" w14:textId="24686E1B"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Mar>
              <w:top w:w="120" w:type="dxa"/>
              <w:left w:w="120" w:type="dxa"/>
              <w:bottom w:w="120" w:type="dxa"/>
              <w:right w:w="120" w:type="dxa"/>
            </w:tcMar>
          </w:tcPr>
          <w:p w14:paraId="141789C7" w14:textId="59851E2D"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200</w:t>
            </w:r>
          </w:p>
        </w:tc>
        <w:tc>
          <w:tcPr>
            <w:tcW w:w="0" w:type="auto"/>
            <w:tcMar>
              <w:top w:w="120" w:type="dxa"/>
              <w:left w:w="120" w:type="dxa"/>
              <w:bottom w:w="120" w:type="dxa"/>
              <w:right w:w="120" w:type="dxa"/>
            </w:tcMar>
          </w:tcPr>
          <w:p w14:paraId="660D581B" w14:textId="3BE3B1D0" w:rsidR="008913D0" w:rsidRPr="00152F23" w:rsidRDefault="00680292" w:rsidP="003D2C65">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Pricipal</w:t>
            </w:r>
            <w:proofErr w:type="spellEnd"/>
          </w:p>
        </w:tc>
      </w:tr>
      <w:tr w:rsidR="00E33483" w:rsidRPr="00152F23" w14:paraId="1D91CA56" w14:textId="77777777" w:rsidTr="005A3D65">
        <w:trPr>
          <w:trHeight w:val="20"/>
        </w:trPr>
        <w:tc>
          <w:tcPr>
            <w:tcW w:w="0" w:type="auto"/>
            <w:tcMar>
              <w:top w:w="120" w:type="dxa"/>
              <w:left w:w="120" w:type="dxa"/>
              <w:bottom w:w="120" w:type="dxa"/>
              <w:right w:w="120" w:type="dxa"/>
            </w:tcMar>
          </w:tcPr>
          <w:p w14:paraId="15685317" w14:textId="5F4CA461"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GHSS </w:t>
            </w:r>
            <w:proofErr w:type="spellStart"/>
            <w:r w:rsidRPr="00152F23">
              <w:rPr>
                <w:rFonts w:ascii="Times New Roman" w:eastAsia="Georgia" w:hAnsi="Times New Roman" w:cs="Times New Roman"/>
                <w:b/>
                <w:bCs/>
                <w:color w:val="000000" w:themeColor="text1"/>
              </w:rPr>
              <w:t>Kizhakumpuram</w:t>
            </w:r>
            <w:proofErr w:type="spellEnd"/>
          </w:p>
        </w:tc>
        <w:tc>
          <w:tcPr>
            <w:tcW w:w="0" w:type="auto"/>
            <w:tcMar>
              <w:top w:w="120" w:type="dxa"/>
              <w:left w:w="120" w:type="dxa"/>
              <w:bottom w:w="120" w:type="dxa"/>
              <w:right w:w="120" w:type="dxa"/>
            </w:tcMar>
          </w:tcPr>
          <w:p w14:paraId="5E485D8A" w14:textId="2443E88F" w:rsidR="008913D0" w:rsidRPr="00152F23" w:rsidRDefault="00680292" w:rsidP="003D2C65">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0" w:type="auto"/>
            <w:tcMar>
              <w:top w:w="120" w:type="dxa"/>
              <w:left w:w="120" w:type="dxa"/>
              <w:bottom w:w="120" w:type="dxa"/>
              <w:right w:w="120" w:type="dxa"/>
            </w:tcMar>
          </w:tcPr>
          <w:p w14:paraId="19395C37" w14:textId="02E748DE"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120" w:type="dxa"/>
              <w:left w:w="120" w:type="dxa"/>
              <w:bottom w:w="120" w:type="dxa"/>
              <w:right w:w="120" w:type="dxa"/>
            </w:tcMar>
          </w:tcPr>
          <w:p w14:paraId="48935EBB" w14:textId="7DE31747"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Mar>
              <w:top w:w="120" w:type="dxa"/>
              <w:left w:w="120" w:type="dxa"/>
              <w:bottom w:w="120" w:type="dxa"/>
              <w:right w:w="120" w:type="dxa"/>
            </w:tcMar>
          </w:tcPr>
          <w:p w14:paraId="58A600FA" w14:textId="355E3C78"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200</w:t>
            </w:r>
          </w:p>
        </w:tc>
        <w:tc>
          <w:tcPr>
            <w:tcW w:w="0" w:type="auto"/>
            <w:tcMar>
              <w:top w:w="120" w:type="dxa"/>
              <w:left w:w="120" w:type="dxa"/>
              <w:bottom w:w="120" w:type="dxa"/>
              <w:right w:w="120" w:type="dxa"/>
            </w:tcMar>
          </w:tcPr>
          <w:p w14:paraId="738056E0" w14:textId="08E77E78"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Principal</w:t>
            </w:r>
          </w:p>
        </w:tc>
      </w:tr>
      <w:tr w:rsidR="00E33483" w:rsidRPr="00152F23" w14:paraId="38C05816" w14:textId="77777777" w:rsidTr="005A3D65">
        <w:trPr>
          <w:trHeight w:val="20"/>
        </w:trPr>
        <w:tc>
          <w:tcPr>
            <w:tcW w:w="0" w:type="auto"/>
            <w:tcMar>
              <w:top w:w="120" w:type="dxa"/>
              <w:left w:w="120" w:type="dxa"/>
              <w:bottom w:w="120" w:type="dxa"/>
              <w:right w:w="120" w:type="dxa"/>
            </w:tcMar>
          </w:tcPr>
          <w:p w14:paraId="7D0BFB90" w14:textId="43E7EF15" w:rsidR="008913D0" w:rsidRPr="00152F23" w:rsidRDefault="00680292" w:rsidP="003D2C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Santhom</w:t>
            </w:r>
            <w:proofErr w:type="spellEnd"/>
            <w:r w:rsidRPr="00152F23">
              <w:rPr>
                <w:rFonts w:ascii="Times New Roman" w:eastAsia="Georgia" w:hAnsi="Times New Roman" w:cs="Times New Roman"/>
                <w:b/>
                <w:bCs/>
                <w:color w:val="000000" w:themeColor="text1"/>
              </w:rPr>
              <w:t xml:space="preserve"> Central</w:t>
            </w:r>
          </w:p>
        </w:tc>
        <w:tc>
          <w:tcPr>
            <w:tcW w:w="0" w:type="auto"/>
            <w:tcMar>
              <w:top w:w="120" w:type="dxa"/>
              <w:left w:w="120" w:type="dxa"/>
              <w:bottom w:w="120" w:type="dxa"/>
              <w:right w:w="120" w:type="dxa"/>
            </w:tcMar>
          </w:tcPr>
          <w:p w14:paraId="4FBEB79A" w14:textId="23566762"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62966530" w14:textId="44C8D8CB"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120" w:type="dxa"/>
              <w:left w:w="120" w:type="dxa"/>
              <w:bottom w:w="120" w:type="dxa"/>
              <w:right w:w="120" w:type="dxa"/>
            </w:tcMar>
          </w:tcPr>
          <w:p w14:paraId="3EB4BEE6" w14:textId="55E444F1"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Mar>
              <w:top w:w="120" w:type="dxa"/>
              <w:left w:w="120" w:type="dxa"/>
              <w:bottom w:w="120" w:type="dxa"/>
              <w:right w:w="120" w:type="dxa"/>
            </w:tcMar>
          </w:tcPr>
          <w:p w14:paraId="370C5CF0" w14:textId="1950CD25"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100</w:t>
            </w:r>
          </w:p>
        </w:tc>
        <w:tc>
          <w:tcPr>
            <w:tcW w:w="0" w:type="auto"/>
            <w:tcMar>
              <w:top w:w="120" w:type="dxa"/>
              <w:left w:w="120" w:type="dxa"/>
              <w:bottom w:w="120" w:type="dxa"/>
              <w:right w:w="120" w:type="dxa"/>
            </w:tcMar>
          </w:tcPr>
          <w:p w14:paraId="705645CA" w14:textId="4B531B0C" w:rsidR="008913D0" w:rsidRPr="00152F23" w:rsidRDefault="00680292" w:rsidP="003D2C65">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Pricipal</w:t>
            </w:r>
            <w:proofErr w:type="spellEnd"/>
          </w:p>
        </w:tc>
      </w:tr>
      <w:tr w:rsidR="00E33483" w:rsidRPr="00152F23" w14:paraId="05BDD455" w14:textId="77777777" w:rsidTr="005A3D65">
        <w:trPr>
          <w:trHeight w:val="20"/>
        </w:trPr>
        <w:tc>
          <w:tcPr>
            <w:tcW w:w="0" w:type="auto"/>
            <w:tcMar>
              <w:top w:w="120" w:type="dxa"/>
              <w:left w:w="120" w:type="dxa"/>
              <w:bottom w:w="120" w:type="dxa"/>
              <w:right w:w="120" w:type="dxa"/>
            </w:tcMar>
          </w:tcPr>
          <w:p w14:paraId="460007A7" w14:textId="14430BE0"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Mount Carmel English medium</w:t>
            </w:r>
          </w:p>
        </w:tc>
        <w:tc>
          <w:tcPr>
            <w:tcW w:w="0" w:type="auto"/>
            <w:tcMar>
              <w:top w:w="120" w:type="dxa"/>
              <w:left w:w="120" w:type="dxa"/>
              <w:bottom w:w="120" w:type="dxa"/>
              <w:right w:w="120" w:type="dxa"/>
            </w:tcMar>
          </w:tcPr>
          <w:p w14:paraId="0A326C56" w14:textId="14520072"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4B72CA7A" w14:textId="28E7DB2D"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120" w:type="dxa"/>
              <w:left w:w="120" w:type="dxa"/>
              <w:bottom w:w="120" w:type="dxa"/>
              <w:right w:w="120" w:type="dxa"/>
            </w:tcMar>
          </w:tcPr>
          <w:p w14:paraId="0DCE7CBF" w14:textId="045A8937"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Mar>
              <w:top w:w="120" w:type="dxa"/>
              <w:left w:w="120" w:type="dxa"/>
              <w:bottom w:w="120" w:type="dxa"/>
              <w:right w:w="120" w:type="dxa"/>
            </w:tcMar>
          </w:tcPr>
          <w:p w14:paraId="4594575F" w14:textId="63E82541"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200</w:t>
            </w:r>
          </w:p>
        </w:tc>
        <w:tc>
          <w:tcPr>
            <w:tcW w:w="0" w:type="auto"/>
            <w:tcMar>
              <w:top w:w="120" w:type="dxa"/>
              <w:left w:w="120" w:type="dxa"/>
              <w:bottom w:w="120" w:type="dxa"/>
              <w:right w:w="120" w:type="dxa"/>
            </w:tcMar>
          </w:tcPr>
          <w:p w14:paraId="66E8A2E3" w14:textId="5872F6CE" w:rsidR="008913D0" w:rsidRPr="00152F23" w:rsidRDefault="00680292" w:rsidP="003D2C65">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Pricipa</w:t>
            </w:r>
            <w:proofErr w:type="spellEnd"/>
          </w:p>
        </w:tc>
      </w:tr>
      <w:tr w:rsidR="00E33483" w:rsidRPr="00152F23" w14:paraId="2C46FF0C" w14:textId="77777777" w:rsidTr="005A3D65">
        <w:trPr>
          <w:trHeight w:val="20"/>
        </w:trPr>
        <w:tc>
          <w:tcPr>
            <w:tcW w:w="0" w:type="auto"/>
            <w:tcMar>
              <w:top w:w="120" w:type="dxa"/>
              <w:left w:w="120" w:type="dxa"/>
              <w:bottom w:w="120" w:type="dxa"/>
              <w:right w:w="120" w:type="dxa"/>
            </w:tcMar>
          </w:tcPr>
          <w:p w14:paraId="5E8769A3" w14:textId="62490645" w:rsidR="008913D0" w:rsidRPr="00152F23" w:rsidRDefault="00680292" w:rsidP="003D2C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Gups</w:t>
            </w:r>
            <w:proofErr w:type="spellEnd"/>
            <w:r w:rsidRPr="00152F23">
              <w:rPr>
                <w:rFonts w:ascii="Times New Roman" w:eastAsia="Georgia" w:hAnsi="Times New Roman" w:cs="Times New Roman"/>
                <w:b/>
                <w:bCs/>
                <w:color w:val="000000" w:themeColor="text1"/>
              </w:rPr>
              <w:t xml:space="preserve"> </w:t>
            </w:r>
            <w:proofErr w:type="spellStart"/>
            <w:r w:rsidRPr="00152F23">
              <w:rPr>
                <w:rFonts w:ascii="Times New Roman" w:eastAsia="Georgia" w:hAnsi="Times New Roman" w:cs="Times New Roman"/>
                <w:b/>
                <w:bCs/>
                <w:color w:val="000000" w:themeColor="text1"/>
              </w:rPr>
              <w:t>Enathu</w:t>
            </w:r>
            <w:proofErr w:type="spellEnd"/>
          </w:p>
        </w:tc>
        <w:tc>
          <w:tcPr>
            <w:tcW w:w="0" w:type="auto"/>
            <w:tcMar>
              <w:top w:w="120" w:type="dxa"/>
              <w:left w:w="120" w:type="dxa"/>
              <w:bottom w:w="120" w:type="dxa"/>
              <w:right w:w="120" w:type="dxa"/>
            </w:tcMar>
          </w:tcPr>
          <w:p w14:paraId="0BEC8B3A" w14:textId="74B593D8" w:rsidR="008913D0" w:rsidRPr="00152F23" w:rsidRDefault="00680292" w:rsidP="003D2C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Govt</w:t>
            </w:r>
            <w:proofErr w:type="spellEnd"/>
          </w:p>
        </w:tc>
        <w:tc>
          <w:tcPr>
            <w:tcW w:w="0" w:type="auto"/>
            <w:tcMar>
              <w:top w:w="120" w:type="dxa"/>
              <w:left w:w="120" w:type="dxa"/>
              <w:bottom w:w="120" w:type="dxa"/>
              <w:right w:w="120" w:type="dxa"/>
            </w:tcMar>
          </w:tcPr>
          <w:p w14:paraId="0CA5F0F6" w14:textId="74F5C226"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120" w:type="dxa"/>
              <w:left w:w="120" w:type="dxa"/>
              <w:bottom w:w="120" w:type="dxa"/>
              <w:right w:w="120" w:type="dxa"/>
            </w:tcMar>
          </w:tcPr>
          <w:p w14:paraId="5519CC62" w14:textId="36234C23"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Mar>
              <w:top w:w="120" w:type="dxa"/>
              <w:left w:w="120" w:type="dxa"/>
              <w:bottom w:w="120" w:type="dxa"/>
              <w:right w:w="120" w:type="dxa"/>
            </w:tcMar>
          </w:tcPr>
          <w:p w14:paraId="59C29C39" w14:textId="617C4CD7"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100</w:t>
            </w:r>
          </w:p>
        </w:tc>
        <w:tc>
          <w:tcPr>
            <w:tcW w:w="0" w:type="auto"/>
            <w:tcMar>
              <w:top w:w="120" w:type="dxa"/>
              <w:left w:w="120" w:type="dxa"/>
              <w:bottom w:w="120" w:type="dxa"/>
              <w:right w:w="120" w:type="dxa"/>
            </w:tcMar>
          </w:tcPr>
          <w:p w14:paraId="19F021A2" w14:textId="30117456"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HM</w:t>
            </w:r>
          </w:p>
        </w:tc>
      </w:tr>
      <w:tr w:rsidR="00E33483" w:rsidRPr="00152F23" w14:paraId="3366D63F" w14:textId="77777777" w:rsidTr="005A3D65">
        <w:trPr>
          <w:trHeight w:val="20"/>
        </w:trPr>
        <w:tc>
          <w:tcPr>
            <w:tcW w:w="0" w:type="auto"/>
            <w:tcMar>
              <w:top w:w="120" w:type="dxa"/>
              <w:left w:w="120" w:type="dxa"/>
              <w:bottom w:w="120" w:type="dxa"/>
              <w:right w:w="120" w:type="dxa"/>
            </w:tcMar>
          </w:tcPr>
          <w:p w14:paraId="3AB335DE" w14:textId="2D02D393" w:rsidR="008913D0" w:rsidRPr="00152F23" w:rsidRDefault="00680292" w:rsidP="003D2C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Bapuji</w:t>
            </w:r>
            <w:proofErr w:type="spellEnd"/>
            <w:r w:rsidRPr="00152F23">
              <w:rPr>
                <w:rFonts w:ascii="Times New Roman" w:eastAsia="Georgia" w:hAnsi="Times New Roman" w:cs="Times New Roman"/>
                <w:b/>
                <w:bCs/>
                <w:color w:val="000000" w:themeColor="text1"/>
              </w:rPr>
              <w:t xml:space="preserve"> English Medium School</w:t>
            </w:r>
          </w:p>
        </w:tc>
        <w:tc>
          <w:tcPr>
            <w:tcW w:w="0" w:type="auto"/>
            <w:tcMar>
              <w:top w:w="120" w:type="dxa"/>
              <w:left w:w="120" w:type="dxa"/>
              <w:bottom w:w="120" w:type="dxa"/>
              <w:right w:w="120" w:type="dxa"/>
            </w:tcMar>
          </w:tcPr>
          <w:p w14:paraId="08265C92" w14:textId="3E56C812" w:rsidR="008913D0" w:rsidRPr="00152F23" w:rsidRDefault="00680292"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42B9F520" w14:textId="2246204D" w:rsidR="008913D0" w:rsidRPr="00152F23" w:rsidRDefault="00680292"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120" w:type="dxa"/>
              <w:left w:w="120" w:type="dxa"/>
              <w:bottom w:w="120" w:type="dxa"/>
              <w:right w:w="120" w:type="dxa"/>
            </w:tcMar>
          </w:tcPr>
          <w:p w14:paraId="72FDAD48" w14:textId="6D69D8B4" w:rsidR="008913D0"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Mar>
              <w:top w:w="120" w:type="dxa"/>
              <w:left w:w="120" w:type="dxa"/>
              <w:bottom w:w="120" w:type="dxa"/>
              <w:right w:w="120" w:type="dxa"/>
            </w:tcMar>
          </w:tcPr>
          <w:p w14:paraId="08ED8923" w14:textId="53F0A83E" w:rsidR="008913D0"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100</w:t>
            </w:r>
          </w:p>
        </w:tc>
        <w:tc>
          <w:tcPr>
            <w:tcW w:w="0" w:type="auto"/>
            <w:tcMar>
              <w:top w:w="120" w:type="dxa"/>
              <w:left w:w="120" w:type="dxa"/>
              <w:bottom w:w="120" w:type="dxa"/>
              <w:right w:w="120" w:type="dxa"/>
            </w:tcMar>
          </w:tcPr>
          <w:p w14:paraId="1BB2BF6F" w14:textId="2859F35F" w:rsidR="008913D0"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HM</w:t>
            </w:r>
          </w:p>
        </w:tc>
      </w:tr>
      <w:tr w:rsidR="00E33483" w:rsidRPr="00152F23" w14:paraId="3AF51001" w14:textId="77777777" w:rsidTr="005A3D65">
        <w:trPr>
          <w:trHeight w:val="20"/>
        </w:trPr>
        <w:tc>
          <w:tcPr>
            <w:tcW w:w="0" w:type="auto"/>
            <w:tcMar>
              <w:top w:w="120" w:type="dxa"/>
              <w:left w:w="120" w:type="dxa"/>
              <w:bottom w:w="120" w:type="dxa"/>
              <w:right w:w="120" w:type="dxa"/>
            </w:tcMar>
          </w:tcPr>
          <w:p w14:paraId="0B360F53" w14:textId="264BAC7F" w:rsidR="008913D0" w:rsidRPr="00152F23" w:rsidRDefault="005A3D65" w:rsidP="003D2C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Padmasree</w:t>
            </w:r>
            <w:proofErr w:type="spellEnd"/>
            <w:r w:rsidRPr="00152F23">
              <w:rPr>
                <w:rFonts w:ascii="Times New Roman" w:eastAsia="Georgia" w:hAnsi="Times New Roman" w:cs="Times New Roman"/>
                <w:b/>
                <w:bCs/>
                <w:color w:val="000000" w:themeColor="text1"/>
              </w:rPr>
              <w:t xml:space="preserve"> C</w:t>
            </w:r>
            <w:r w:rsidR="005B55C5" w:rsidRPr="00152F23">
              <w:rPr>
                <w:rFonts w:ascii="Times New Roman" w:eastAsia="Georgia" w:hAnsi="Times New Roman" w:cs="Times New Roman"/>
                <w:b/>
                <w:bCs/>
                <w:color w:val="000000" w:themeColor="text1"/>
              </w:rPr>
              <w:t xml:space="preserve"> S</w:t>
            </w:r>
          </w:p>
        </w:tc>
        <w:tc>
          <w:tcPr>
            <w:tcW w:w="0" w:type="auto"/>
            <w:tcMar>
              <w:top w:w="120" w:type="dxa"/>
              <w:left w:w="120" w:type="dxa"/>
              <w:bottom w:w="120" w:type="dxa"/>
              <w:right w:w="120" w:type="dxa"/>
            </w:tcMar>
          </w:tcPr>
          <w:p w14:paraId="33F68DDD" w14:textId="7671F169" w:rsidR="008913D0" w:rsidRPr="00152F23" w:rsidRDefault="005B55C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14AD1F4B" w14:textId="0C47392A" w:rsidR="008913D0"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120" w:type="dxa"/>
              <w:left w:w="120" w:type="dxa"/>
              <w:bottom w:w="120" w:type="dxa"/>
              <w:right w:w="120" w:type="dxa"/>
            </w:tcMar>
          </w:tcPr>
          <w:p w14:paraId="50964913" w14:textId="05F4603E" w:rsidR="008913D0"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Mar>
              <w:top w:w="120" w:type="dxa"/>
              <w:left w:w="120" w:type="dxa"/>
              <w:bottom w:w="120" w:type="dxa"/>
              <w:right w:w="120" w:type="dxa"/>
            </w:tcMar>
          </w:tcPr>
          <w:p w14:paraId="307E4D06" w14:textId="790E9BF9" w:rsidR="008913D0"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250</w:t>
            </w:r>
          </w:p>
        </w:tc>
        <w:tc>
          <w:tcPr>
            <w:tcW w:w="0" w:type="auto"/>
            <w:tcMar>
              <w:top w:w="120" w:type="dxa"/>
              <w:left w:w="120" w:type="dxa"/>
              <w:bottom w:w="120" w:type="dxa"/>
              <w:right w:w="120" w:type="dxa"/>
            </w:tcMar>
          </w:tcPr>
          <w:p w14:paraId="785DA0F7" w14:textId="7E63A5EE" w:rsidR="008913D0"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Principal</w:t>
            </w:r>
          </w:p>
        </w:tc>
      </w:tr>
      <w:tr w:rsidR="00E33483" w:rsidRPr="00152F23" w14:paraId="10400B37" w14:textId="77777777" w:rsidTr="005A3D65">
        <w:trPr>
          <w:trHeight w:val="20"/>
        </w:trPr>
        <w:tc>
          <w:tcPr>
            <w:tcW w:w="0" w:type="auto"/>
            <w:tcMar>
              <w:top w:w="120" w:type="dxa"/>
              <w:left w:w="120" w:type="dxa"/>
              <w:bottom w:w="120" w:type="dxa"/>
              <w:right w:w="120" w:type="dxa"/>
            </w:tcMar>
          </w:tcPr>
          <w:p w14:paraId="118B274C" w14:textId="681B8CFC" w:rsidR="005B55C5" w:rsidRPr="00152F23" w:rsidRDefault="005B55C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National Central School</w:t>
            </w:r>
          </w:p>
        </w:tc>
        <w:tc>
          <w:tcPr>
            <w:tcW w:w="0" w:type="auto"/>
            <w:tcMar>
              <w:top w:w="120" w:type="dxa"/>
              <w:left w:w="120" w:type="dxa"/>
              <w:bottom w:w="120" w:type="dxa"/>
              <w:right w:w="120" w:type="dxa"/>
            </w:tcMar>
          </w:tcPr>
          <w:p w14:paraId="226F42E9" w14:textId="5C4CB864" w:rsidR="005B55C5" w:rsidRPr="00152F23" w:rsidRDefault="005B55C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2166B63E" w14:textId="5F75037E"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120" w:type="dxa"/>
              <w:left w:w="120" w:type="dxa"/>
              <w:bottom w:w="120" w:type="dxa"/>
              <w:right w:w="120" w:type="dxa"/>
            </w:tcMar>
          </w:tcPr>
          <w:p w14:paraId="7C6A3AF1" w14:textId="41917F88"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0" w:type="auto"/>
            <w:tcMar>
              <w:top w:w="120" w:type="dxa"/>
              <w:left w:w="120" w:type="dxa"/>
              <w:bottom w:w="120" w:type="dxa"/>
              <w:right w:w="120" w:type="dxa"/>
            </w:tcMar>
          </w:tcPr>
          <w:p w14:paraId="12642843" w14:textId="6645403D"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250</w:t>
            </w:r>
          </w:p>
        </w:tc>
        <w:tc>
          <w:tcPr>
            <w:tcW w:w="0" w:type="auto"/>
            <w:tcMar>
              <w:top w:w="120" w:type="dxa"/>
              <w:left w:w="120" w:type="dxa"/>
              <w:bottom w:w="120" w:type="dxa"/>
              <w:right w:w="120" w:type="dxa"/>
            </w:tcMar>
          </w:tcPr>
          <w:p w14:paraId="27695DCB" w14:textId="2E3E3405"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Principal</w:t>
            </w:r>
          </w:p>
        </w:tc>
      </w:tr>
      <w:tr w:rsidR="00E33483" w:rsidRPr="00152F23" w14:paraId="6DF32AC9" w14:textId="77777777" w:rsidTr="005A3D65">
        <w:trPr>
          <w:trHeight w:val="20"/>
        </w:trPr>
        <w:tc>
          <w:tcPr>
            <w:tcW w:w="0" w:type="auto"/>
            <w:tcMar>
              <w:top w:w="120" w:type="dxa"/>
              <w:left w:w="120" w:type="dxa"/>
              <w:bottom w:w="120" w:type="dxa"/>
              <w:right w:w="120" w:type="dxa"/>
            </w:tcMar>
          </w:tcPr>
          <w:p w14:paraId="12F0442D" w14:textId="6C50107E" w:rsidR="005B55C5" w:rsidRPr="00152F23" w:rsidRDefault="005B55C5" w:rsidP="003D2C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lastRenderedPageBreak/>
              <w:t>VidhyaBharathi</w:t>
            </w:r>
            <w:proofErr w:type="spellEnd"/>
          </w:p>
        </w:tc>
        <w:tc>
          <w:tcPr>
            <w:tcW w:w="0" w:type="auto"/>
            <w:tcMar>
              <w:top w:w="120" w:type="dxa"/>
              <w:left w:w="120" w:type="dxa"/>
              <w:bottom w:w="120" w:type="dxa"/>
              <w:right w:w="120" w:type="dxa"/>
            </w:tcMar>
          </w:tcPr>
          <w:p w14:paraId="26741BDC" w14:textId="3D06F64D" w:rsidR="005B55C5" w:rsidRPr="00152F23" w:rsidRDefault="005B55C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4F5D9286" w14:textId="4F23C868"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120" w:type="dxa"/>
              <w:left w:w="120" w:type="dxa"/>
              <w:bottom w:w="120" w:type="dxa"/>
              <w:right w:w="120" w:type="dxa"/>
            </w:tcMar>
          </w:tcPr>
          <w:p w14:paraId="53CB0315" w14:textId="77777777" w:rsidR="005B55C5" w:rsidRPr="00152F23" w:rsidRDefault="005B55C5" w:rsidP="003D2C65">
            <w:pPr>
              <w:spacing w:line="200" w:lineRule="atLeast"/>
              <w:contextualSpacing/>
              <w:rPr>
                <w:rFonts w:ascii="Times New Roman" w:eastAsia="Georgia" w:hAnsi="Times New Roman" w:cs="Times New Roman"/>
                <w:color w:val="000000" w:themeColor="text1"/>
              </w:rPr>
            </w:pPr>
          </w:p>
        </w:tc>
        <w:tc>
          <w:tcPr>
            <w:tcW w:w="0" w:type="auto"/>
            <w:tcMar>
              <w:top w:w="120" w:type="dxa"/>
              <w:left w:w="120" w:type="dxa"/>
              <w:bottom w:w="120" w:type="dxa"/>
              <w:right w:w="120" w:type="dxa"/>
            </w:tcMar>
          </w:tcPr>
          <w:p w14:paraId="2E4225C1" w14:textId="71F61681"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150</w:t>
            </w:r>
          </w:p>
        </w:tc>
        <w:tc>
          <w:tcPr>
            <w:tcW w:w="0" w:type="auto"/>
            <w:tcMar>
              <w:top w:w="120" w:type="dxa"/>
              <w:left w:w="120" w:type="dxa"/>
              <w:bottom w:w="120" w:type="dxa"/>
              <w:right w:w="120" w:type="dxa"/>
            </w:tcMar>
          </w:tcPr>
          <w:p w14:paraId="3AAF30E2" w14:textId="52522268"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HM</w:t>
            </w:r>
          </w:p>
        </w:tc>
      </w:tr>
      <w:tr w:rsidR="00E33483" w:rsidRPr="00152F23" w14:paraId="57E33B11" w14:textId="77777777" w:rsidTr="005A3D65">
        <w:trPr>
          <w:trHeight w:val="20"/>
        </w:trPr>
        <w:tc>
          <w:tcPr>
            <w:tcW w:w="0" w:type="auto"/>
            <w:tcMar>
              <w:top w:w="120" w:type="dxa"/>
              <w:left w:w="120" w:type="dxa"/>
              <w:bottom w:w="120" w:type="dxa"/>
              <w:right w:w="120" w:type="dxa"/>
            </w:tcMar>
          </w:tcPr>
          <w:p w14:paraId="1E097E41" w14:textId="5A12B0BF" w:rsidR="005B55C5" w:rsidRPr="00152F23" w:rsidRDefault="005B55C5" w:rsidP="003D2C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Emson</w:t>
            </w:r>
            <w:proofErr w:type="spellEnd"/>
            <w:r w:rsidRPr="00152F23">
              <w:rPr>
                <w:rFonts w:ascii="Times New Roman" w:eastAsia="Georgia" w:hAnsi="Times New Roman" w:cs="Times New Roman"/>
                <w:b/>
                <w:bCs/>
                <w:color w:val="000000" w:themeColor="text1"/>
              </w:rPr>
              <w:t xml:space="preserve"> </w:t>
            </w:r>
            <w:proofErr w:type="spellStart"/>
            <w:r w:rsidRPr="00152F23">
              <w:rPr>
                <w:rFonts w:ascii="Times New Roman" w:eastAsia="Georgia" w:hAnsi="Times New Roman" w:cs="Times New Roman"/>
                <w:b/>
                <w:bCs/>
                <w:color w:val="000000" w:themeColor="text1"/>
              </w:rPr>
              <w:t>Auditorion</w:t>
            </w:r>
            <w:proofErr w:type="spellEnd"/>
            <w:r w:rsidRPr="00152F23">
              <w:rPr>
                <w:rFonts w:ascii="Times New Roman" w:eastAsia="Georgia" w:hAnsi="Times New Roman" w:cs="Times New Roman"/>
                <w:b/>
                <w:bCs/>
                <w:color w:val="000000" w:themeColor="text1"/>
              </w:rPr>
              <w:t xml:space="preserve"> EZH</w:t>
            </w:r>
          </w:p>
        </w:tc>
        <w:tc>
          <w:tcPr>
            <w:tcW w:w="0" w:type="auto"/>
            <w:tcMar>
              <w:top w:w="120" w:type="dxa"/>
              <w:left w:w="120" w:type="dxa"/>
              <w:bottom w:w="120" w:type="dxa"/>
              <w:right w:w="120" w:type="dxa"/>
            </w:tcMar>
          </w:tcPr>
          <w:p w14:paraId="6D3D574E" w14:textId="10D539EB" w:rsidR="005B55C5" w:rsidRPr="00152F23" w:rsidRDefault="005B55C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654B476A" w14:textId="5F1BA04B"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120" w:type="dxa"/>
              <w:left w:w="120" w:type="dxa"/>
              <w:bottom w:w="120" w:type="dxa"/>
              <w:right w:w="120" w:type="dxa"/>
            </w:tcMar>
          </w:tcPr>
          <w:p w14:paraId="13FFA5EC" w14:textId="7D15BE98"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0" w:type="auto"/>
            <w:tcMar>
              <w:top w:w="120" w:type="dxa"/>
              <w:left w:w="120" w:type="dxa"/>
              <w:bottom w:w="120" w:type="dxa"/>
              <w:right w:w="120" w:type="dxa"/>
            </w:tcMar>
          </w:tcPr>
          <w:p w14:paraId="518CFE3D" w14:textId="243B9E15"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100</w:t>
            </w:r>
          </w:p>
        </w:tc>
        <w:tc>
          <w:tcPr>
            <w:tcW w:w="0" w:type="auto"/>
            <w:tcMar>
              <w:top w:w="120" w:type="dxa"/>
              <w:left w:w="120" w:type="dxa"/>
              <w:bottom w:w="120" w:type="dxa"/>
              <w:right w:w="120" w:type="dxa"/>
            </w:tcMar>
          </w:tcPr>
          <w:p w14:paraId="29024A25" w14:textId="4B519673"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Manager</w:t>
            </w:r>
          </w:p>
        </w:tc>
      </w:tr>
      <w:tr w:rsidR="00E33483" w:rsidRPr="00152F23" w14:paraId="36E409AB" w14:textId="77777777" w:rsidTr="005A3D65">
        <w:trPr>
          <w:trHeight w:val="20"/>
        </w:trPr>
        <w:tc>
          <w:tcPr>
            <w:tcW w:w="0" w:type="auto"/>
            <w:tcMar>
              <w:top w:w="120" w:type="dxa"/>
              <w:left w:w="120" w:type="dxa"/>
              <w:bottom w:w="120" w:type="dxa"/>
              <w:right w:w="120" w:type="dxa"/>
            </w:tcMar>
          </w:tcPr>
          <w:p w14:paraId="520A2047" w14:textId="0511FDC9" w:rsidR="005B55C5" w:rsidRPr="00152F23" w:rsidRDefault="005B55C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Olive </w:t>
            </w:r>
            <w:proofErr w:type="spellStart"/>
            <w:r w:rsidRPr="00152F23">
              <w:rPr>
                <w:rFonts w:ascii="Times New Roman" w:eastAsia="Georgia" w:hAnsi="Times New Roman" w:cs="Times New Roman"/>
                <w:b/>
                <w:bCs/>
                <w:color w:val="000000" w:themeColor="text1"/>
              </w:rPr>
              <w:t>Auditoriom</w:t>
            </w:r>
            <w:proofErr w:type="spellEnd"/>
            <w:r w:rsidRPr="00152F23">
              <w:rPr>
                <w:rFonts w:ascii="Times New Roman" w:eastAsia="Georgia" w:hAnsi="Times New Roman" w:cs="Times New Roman"/>
                <w:b/>
                <w:bCs/>
                <w:color w:val="000000" w:themeColor="text1"/>
              </w:rPr>
              <w:t xml:space="preserve"> EZH</w:t>
            </w:r>
          </w:p>
        </w:tc>
        <w:tc>
          <w:tcPr>
            <w:tcW w:w="0" w:type="auto"/>
            <w:tcMar>
              <w:top w:w="120" w:type="dxa"/>
              <w:left w:w="120" w:type="dxa"/>
              <w:bottom w:w="120" w:type="dxa"/>
              <w:right w:w="120" w:type="dxa"/>
            </w:tcMar>
          </w:tcPr>
          <w:p w14:paraId="698535E8" w14:textId="52DC26D9" w:rsidR="005B55C5" w:rsidRPr="00152F23" w:rsidRDefault="005B55C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3671F79F" w14:textId="62CB404D"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120" w:type="dxa"/>
              <w:left w:w="120" w:type="dxa"/>
              <w:bottom w:w="120" w:type="dxa"/>
              <w:right w:w="120" w:type="dxa"/>
            </w:tcMar>
          </w:tcPr>
          <w:p w14:paraId="4D356FA5" w14:textId="73B9FB46"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c>
          <w:tcPr>
            <w:tcW w:w="0" w:type="auto"/>
            <w:tcMar>
              <w:top w:w="120" w:type="dxa"/>
              <w:left w:w="120" w:type="dxa"/>
              <w:bottom w:w="120" w:type="dxa"/>
              <w:right w:w="120" w:type="dxa"/>
            </w:tcMar>
          </w:tcPr>
          <w:p w14:paraId="1608E177" w14:textId="29D8D978"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100</w:t>
            </w:r>
          </w:p>
        </w:tc>
        <w:tc>
          <w:tcPr>
            <w:tcW w:w="0" w:type="auto"/>
            <w:tcMar>
              <w:top w:w="120" w:type="dxa"/>
              <w:left w:w="120" w:type="dxa"/>
              <w:bottom w:w="120" w:type="dxa"/>
              <w:right w:w="120" w:type="dxa"/>
            </w:tcMar>
          </w:tcPr>
          <w:p w14:paraId="6DBE4182" w14:textId="55A3DA5D"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Manager</w:t>
            </w:r>
          </w:p>
        </w:tc>
      </w:tr>
      <w:tr w:rsidR="00E33483" w:rsidRPr="00152F23" w14:paraId="6DC54EFF" w14:textId="77777777" w:rsidTr="005A3D65">
        <w:trPr>
          <w:trHeight w:val="20"/>
        </w:trPr>
        <w:tc>
          <w:tcPr>
            <w:tcW w:w="0" w:type="auto"/>
            <w:tcMar>
              <w:top w:w="120" w:type="dxa"/>
              <w:left w:w="120" w:type="dxa"/>
              <w:bottom w:w="120" w:type="dxa"/>
              <w:right w:w="120" w:type="dxa"/>
            </w:tcMar>
          </w:tcPr>
          <w:p w14:paraId="46498EE3" w14:textId="15A79FDA" w:rsidR="005B55C5" w:rsidRPr="00152F23" w:rsidRDefault="005B55C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Muslim </w:t>
            </w:r>
            <w:proofErr w:type="spellStart"/>
            <w:r w:rsidRPr="00152F23">
              <w:rPr>
                <w:rFonts w:ascii="Times New Roman" w:eastAsia="Georgia" w:hAnsi="Times New Roman" w:cs="Times New Roman"/>
                <w:b/>
                <w:bCs/>
                <w:color w:val="000000" w:themeColor="text1"/>
              </w:rPr>
              <w:t>Jamath</w:t>
            </w:r>
            <w:proofErr w:type="spellEnd"/>
            <w:r w:rsidRPr="00152F23">
              <w:rPr>
                <w:rFonts w:ascii="Times New Roman" w:eastAsia="Georgia" w:hAnsi="Times New Roman" w:cs="Times New Roman"/>
                <w:b/>
                <w:bCs/>
                <w:color w:val="000000" w:themeColor="text1"/>
              </w:rPr>
              <w:t xml:space="preserve"> Hall Plantation</w:t>
            </w:r>
          </w:p>
        </w:tc>
        <w:tc>
          <w:tcPr>
            <w:tcW w:w="0" w:type="auto"/>
            <w:tcMar>
              <w:top w:w="120" w:type="dxa"/>
              <w:left w:w="120" w:type="dxa"/>
              <w:bottom w:w="120" w:type="dxa"/>
              <w:right w:w="120" w:type="dxa"/>
            </w:tcMar>
          </w:tcPr>
          <w:p w14:paraId="0EFB7548" w14:textId="33532A75" w:rsidR="005B55C5" w:rsidRPr="00152F23" w:rsidRDefault="005B55C5" w:rsidP="003D2C6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Pvt</w:t>
            </w:r>
          </w:p>
        </w:tc>
        <w:tc>
          <w:tcPr>
            <w:tcW w:w="0" w:type="auto"/>
            <w:tcMar>
              <w:top w:w="120" w:type="dxa"/>
              <w:left w:w="120" w:type="dxa"/>
              <w:bottom w:w="120" w:type="dxa"/>
              <w:right w:w="120" w:type="dxa"/>
            </w:tcMar>
          </w:tcPr>
          <w:p w14:paraId="5FCF0453" w14:textId="18909DD4"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120" w:type="dxa"/>
              <w:left w:w="120" w:type="dxa"/>
              <w:bottom w:w="120" w:type="dxa"/>
              <w:right w:w="120" w:type="dxa"/>
            </w:tcMar>
          </w:tcPr>
          <w:p w14:paraId="23E5D4B2" w14:textId="7F0380E3"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120" w:type="dxa"/>
              <w:left w:w="120" w:type="dxa"/>
              <w:bottom w:w="120" w:type="dxa"/>
              <w:right w:w="120" w:type="dxa"/>
            </w:tcMar>
          </w:tcPr>
          <w:p w14:paraId="431D83C2" w14:textId="46FDEFD4"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80</w:t>
            </w:r>
          </w:p>
        </w:tc>
        <w:tc>
          <w:tcPr>
            <w:tcW w:w="0" w:type="auto"/>
            <w:tcMar>
              <w:top w:w="120" w:type="dxa"/>
              <w:left w:w="120" w:type="dxa"/>
              <w:bottom w:w="120" w:type="dxa"/>
              <w:right w:w="120" w:type="dxa"/>
            </w:tcMar>
          </w:tcPr>
          <w:p w14:paraId="5E54942C" w14:textId="4C159520" w:rsidR="005B55C5" w:rsidRPr="00152F23" w:rsidRDefault="005B55C5" w:rsidP="003D2C6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Manager</w:t>
            </w:r>
          </w:p>
        </w:tc>
      </w:tr>
    </w:tbl>
    <w:p w14:paraId="315D81A1" w14:textId="77777777" w:rsidR="003D2C65" w:rsidRPr="00152F23" w:rsidRDefault="003D2C65">
      <w:pPr>
        <w:rPr>
          <w:rFonts w:ascii="Times New Roman" w:eastAsia="Georgia" w:hAnsi="Times New Roman" w:cs="Times New Roman"/>
          <w:color w:val="000000" w:themeColor="text1"/>
        </w:rPr>
      </w:pPr>
    </w:p>
    <w:p w14:paraId="79F0355D" w14:textId="77777777" w:rsidR="003D2C65" w:rsidRPr="00152F23" w:rsidRDefault="003D2C65">
      <w:pPr>
        <w:rPr>
          <w:rFonts w:ascii="Times New Roman" w:eastAsia="Georgia" w:hAnsi="Times New Roman" w:cs="Times New Roman"/>
          <w:color w:val="000000" w:themeColor="text1"/>
        </w:rPr>
      </w:pPr>
    </w:p>
    <w:p w14:paraId="00FF0F7C" w14:textId="77777777" w:rsidR="008913D0" w:rsidRPr="00152F23" w:rsidRDefault="00222527">
      <w:pPr>
        <w:numPr>
          <w:ilvl w:val="0"/>
          <w:numId w:val="1"/>
        </w:numPr>
        <w:rPr>
          <w:rFonts w:ascii="Times New Roman" w:eastAsia="Georgia" w:hAnsi="Times New Roman" w:cs="Times New Roman"/>
          <w:b/>
          <w:bCs/>
          <w:color w:val="000000" w:themeColor="text1"/>
          <w:sz w:val="36"/>
          <w:szCs w:val="36"/>
        </w:rPr>
      </w:pPr>
      <w:r w:rsidRPr="00152F23">
        <w:rPr>
          <w:rFonts w:ascii="Times New Roman" w:eastAsia="Georgia" w:hAnsi="Times New Roman" w:cs="Times New Roman"/>
          <w:b/>
          <w:bCs/>
          <w:color w:val="000000" w:themeColor="text1"/>
          <w:sz w:val="36"/>
          <w:szCs w:val="36"/>
        </w:rPr>
        <w:t>Recovery and rehabilitation phase</w:t>
      </w:r>
    </w:p>
    <w:p w14:paraId="76DAD59E" w14:textId="77777777" w:rsidR="00173F86" w:rsidRPr="00152F23" w:rsidRDefault="00173F86" w:rsidP="00173F86">
      <w:pPr>
        <w:numPr>
          <w:ilvl w:val="0"/>
          <w:numId w:val="1"/>
        </w:numPr>
        <w:rPr>
          <w:rFonts w:ascii="Times New Roman" w:eastAsia="Georgia" w:hAnsi="Times New Roman" w:cs="Times New Roman"/>
          <w:b/>
          <w:bCs/>
          <w:color w:val="000000" w:themeColor="text1"/>
          <w:sz w:val="36"/>
          <w:szCs w:val="36"/>
        </w:rPr>
      </w:pPr>
      <w:r w:rsidRPr="00152F23">
        <w:rPr>
          <w:rFonts w:ascii="Times New Roman" w:eastAsia="Georgia" w:hAnsi="Times New Roman" w:cs="Times New Roman"/>
          <w:b/>
          <w:bCs/>
          <w:color w:val="000000" w:themeColor="text1"/>
          <w:sz w:val="36"/>
          <w:szCs w:val="36"/>
        </w:rPr>
        <w:t>Recovery</w:t>
      </w:r>
    </w:p>
    <w:p w14:paraId="444211BF"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Damage &amp; impact assessment</w:t>
      </w:r>
    </w:p>
    <w:p w14:paraId="35AFB643"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Restoration of health services</w:t>
      </w:r>
    </w:p>
    <w:p w14:paraId="30EFF511"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Rehabilitation of affected population</w:t>
      </w:r>
    </w:p>
    <w:p w14:paraId="00996705"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Psychosocial &amp; mental health support</w:t>
      </w:r>
    </w:p>
    <w:p w14:paraId="1811D621"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Disease surveillance during recovery phase</w:t>
      </w:r>
    </w:p>
    <w:p w14:paraId="7F506303"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Environmental cleanup &amp; sanitation</w:t>
      </w:r>
    </w:p>
    <w:p w14:paraId="49F36A2E"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Livelihood restoration</w:t>
      </w:r>
    </w:p>
    <w:p w14:paraId="1A3D4127"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Community engagement &amp; confidence building</w:t>
      </w:r>
    </w:p>
    <w:p w14:paraId="3AF931DC"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Documentation &amp; after-action review</w:t>
      </w:r>
    </w:p>
    <w:p w14:paraId="04FAA3B6"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Lessons learned &amp; best practices</w:t>
      </w:r>
    </w:p>
    <w:p w14:paraId="1E6727FB"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Health system strengthening</w:t>
      </w:r>
    </w:p>
    <w:p w14:paraId="767577C3"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Policy revision &amp; preparedness enhancement</w:t>
      </w:r>
    </w:p>
    <w:p w14:paraId="13805ACB" w14:textId="77777777" w:rsidR="00173F86" w:rsidRPr="00152F23" w:rsidRDefault="00173F86" w:rsidP="00173F86">
      <w:pPr>
        <w:numPr>
          <w:ilvl w:val="1"/>
          <w:numId w:val="1"/>
        </w:num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lang w:val="en-US"/>
        </w:rPr>
        <w:t>Research</w:t>
      </w:r>
    </w:p>
    <w:p w14:paraId="33C2889D" w14:textId="77777777" w:rsidR="00173F86" w:rsidRPr="00152F23" w:rsidRDefault="00173F86" w:rsidP="00173F86">
      <w:pPr>
        <w:rPr>
          <w:rFonts w:ascii="Times New Roman" w:eastAsia="Georgia" w:hAnsi="Times New Roman" w:cs="Times New Roman"/>
          <w:b/>
          <w:bCs/>
          <w:color w:val="000000" w:themeColor="text1"/>
          <w:sz w:val="36"/>
          <w:szCs w:val="36"/>
        </w:rPr>
      </w:pPr>
    </w:p>
    <w:p w14:paraId="5401BB39" w14:textId="77777777" w:rsidR="008913D0" w:rsidRPr="00152F23" w:rsidRDefault="00222527" w:rsidP="00AA52A4">
      <w:pPr>
        <w:pStyle w:val="Heading1"/>
        <w:numPr>
          <w:ilvl w:val="0"/>
          <w:numId w:val="0"/>
        </w:numPr>
        <w:rPr>
          <w:rFonts w:ascii="Times New Roman" w:hAnsi="Times New Roman" w:cs="Times New Roman"/>
          <w:color w:val="000000" w:themeColor="text1"/>
        </w:rPr>
      </w:pPr>
      <w:bookmarkStart w:id="188" w:name="_Toc225887221"/>
      <w:r w:rsidRPr="00152F23">
        <w:rPr>
          <w:rFonts w:ascii="Times New Roman" w:hAnsi="Times New Roman" w:cs="Times New Roman"/>
          <w:color w:val="000000" w:themeColor="text1"/>
        </w:rPr>
        <w:t>CONCLUSION</w:t>
      </w:r>
      <w:bookmarkEnd w:id="188"/>
    </w:p>
    <w:p w14:paraId="20AF209F" w14:textId="77777777" w:rsidR="008913D0" w:rsidRPr="00152F23" w:rsidRDefault="008913D0" w:rsidP="00173F86">
      <w:pPr>
        <w:rPr>
          <w:rFonts w:ascii="Times New Roman" w:eastAsia="Georgia" w:hAnsi="Times New Roman" w:cs="Times New Roman"/>
          <w:color w:val="000000" w:themeColor="text1"/>
        </w:rPr>
      </w:pPr>
    </w:p>
    <w:p w14:paraId="79833CE3" w14:textId="77777777" w:rsidR="008913D0" w:rsidRPr="00152F23" w:rsidRDefault="00222527">
      <w:pPr>
        <w:jc w:val="center"/>
        <w:rPr>
          <w:rFonts w:ascii="Times New Roman" w:eastAsia="Georgia" w:hAnsi="Times New Roman" w:cs="Times New Roman"/>
          <w:b/>
          <w:bCs/>
          <w:color w:val="000000" w:themeColor="text1"/>
          <w:sz w:val="32"/>
          <w:szCs w:val="32"/>
        </w:rPr>
      </w:pPr>
      <w:r w:rsidRPr="00152F23">
        <w:rPr>
          <w:rFonts w:ascii="Times New Roman" w:eastAsia="Georgia" w:hAnsi="Times New Roman" w:cs="Times New Roman"/>
          <w:b/>
          <w:bCs/>
          <w:color w:val="000000" w:themeColor="text1"/>
          <w:sz w:val="32"/>
          <w:szCs w:val="32"/>
        </w:rPr>
        <w:t>Additional points</w:t>
      </w:r>
    </w:p>
    <w:p w14:paraId="3AC3DB75" w14:textId="77777777" w:rsidR="008913D0" w:rsidRPr="00152F23" w:rsidRDefault="00222527" w:rsidP="00195A80">
      <w:pPr>
        <w:pStyle w:val="ListParagraph"/>
        <w:numPr>
          <w:ilvl w:val="0"/>
          <w:numId w:val="28"/>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tech support</w:t>
      </w:r>
    </w:p>
    <w:p w14:paraId="06C6EF40" w14:textId="77777777" w:rsidR="008913D0" w:rsidRPr="00152F23" w:rsidRDefault="00222527" w:rsidP="00195A80">
      <w:pPr>
        <w:pStyle w:val="ListParagraph"/>
        <w:numPr>
          <w:ilvl w:val="0"/>
          <w:numId w:val="28"/>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relief based commodities</w:t>
      </w:r>
    </w:p>
    <w:p w14:paraId="412A6E07" w14:textId="6D65EC8B" w:rsidR="008913D0" w:rsidRPr="00152F23" w:rsidRDefault="00222527" w:rsidP="00195A80">
      <w:pPr>
        <w:pStyle w:val="ListParagraph"/>
        <w:numPr>
          <w:ilvl w:val="0"/>
          <w:numId w:val="28"/>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ham reading operators</w:t>
      </w:r>
    </w:p>
    <w:p w14:paraId="11423136" w14:textId="7A307F03" w:rsidR="008913D0" w:rsidRPr="00152F23" w:rsidRDefault="00222527" w:rsidP="00195A80">
      <w:pPr>
        <w:pStyle w:val="ListParagraph"/>
        <w:numPr>
          <w:ilvl w:val="0"/>
          <w:numId w:val="28"/>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hazard vulnerability mapping</w:t>
      </w:r>
    </w:p>
    <w:p w14:paraId="3366B218" w14:textId="77777777" w:rsidR="008913D0" w:rsidRPr="00152F23" w:rsidRDefault="00222527" w:rsidP="00195A80">
      <w:pPr>
        <w:pStyle w:val="ListParagraph"/>
        <w:numPr>
          <w:ilvl w:val="0"/>
          <w:numId w:val="28"/>
        </w:num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Kseb</w:t>
      </w:r>
      <w:proofErr w:type="spellEnd"/>
      <w:r w:rsidRPr="00152F23">
        <w:rPr>
          <w:rFonts w:ascii="Times New Roman" w:eastAsia="Georgia" w:hAnsi="Times New Roman" w:cs="Times New Roman"/>
          <w:color w:val="000000" w:themeColor="text1"/>
        </w:rPr>
        <w:t xml:space="preserve"> &amp; other power source</w:t>
      </w:r>
    </w:p>
    <w:p w14:paraId="05CB1585" w14:textId="77777777" w:rsidR="008913D0" w:rsidRPr="00152F23" w:rsidRDefault="00222527" w:rsidP="00195A80">
      <w:pPr>
        <w:pStyle w:val="ListParagraph"/>
        <w:numPr>
          <w:ilvl w:val="0"/>
          <w:numId w:val="28"/>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HR specific responsibility</w:t>
      </w:r>
    </w:p>
    <w:p w14:paraId="7239AA6D"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hAnsi="Times New Roman" w:cs="Times New Roman"/>
          <w:color w:val="000000" w:themeColor="text1"/>
        </w:rPr>
        <w:br w:type="page"/>
      </w:r>
    </w:p>
    <w:p w14:paraId="294C0F56" w14:textId="77777777" w:rsidR="008913D0" w:rsidRPr="00152F23" w:rsidRDefault="00222527" w:rsidP="00AA52A4">
      <w:pPr>
        <w:pStyle w:val="Heading1"/>
        <w:numPr>
          <w:ilvl w:val="0"/>
          <w:numId w:val="0"/>
        </w:numPr>
        <w:rPr>
          <w:rFonts w:ascii="Times New Roman" w:hAnsi="Times New Roman" w:cs="Times New Roman"/>
          <w:color w:val="000000" w:themeColor="text1"/>
        </w:rPr>
      </w:pPr>
      <w:bookmarkStart w:id="189" w:name="_Toc225887222"/>
      <w:r w:rsidRPr="00152F23">
        <w:rPr>
          <w:rFonts w:ascii="Times New Roman" w:hAnsi="Times New Roman" w:cs="Times New Roman"/>
          <w:color w:val="000000" w:themeColor="text1"/>
        </w:rPr>
        <w:lastRenderedPageBreak/>
        <w:t>RECOMMENDATIONS</w:t>
      </w:r>
      <w:bookmarkEnd w:id="189"/>
    </w:p>
    <w:p w14:paraId="65F513E8" w14:textId="77777777" w:rsidR="008913D0" w:rsidRPr="00152F23" w:rsidRDefault="00222527" w:rsidP="00195A80">
      <w:pPr>
        <w:pStyle w:val="Heading3"/>
        <w:keepNext w:val="0"/>
        <w:keepLines w:val="0"/>
        <w:numPr>
          <w:ilvl w:val="0"/>
          <w:numId w:val="24"/>
        </w:numPr>
        <w:spacing w:before="280" w:after="0"/>
        <w:rPr>
          <w:rFonts w:ascii="Times New Roman" w:eastAsia="Georgia" w:hAnsi="Times New Roman" w:cs="Times New Roman"/>
          <w:color w:val="000000" w:themeColor="text1"/>
          <w:sz w:val="24"/>
          <w:szCs w:val="24"/>
        </w:rPr>
      </w:pPr>
      <w:bookmarkStart w:id="190" w:name="_pxczfhjrr0l7" w:colFirst="0" w:colLast="0"/>
      <w:bookmarkEnd w:id="190"/>
      <w:r w:rsidRPr="00152F23">
        <w:rPr>
          <w:rFonts w:ascii="Times New Roman" w:eastAsia="Georgia" w:hAnsi="Times New Roman" w:cs="Times New Roman"/>
          <w:color w:val="000000" w:themeColor="text1"/>
          <w:sz w:val="24"/>
          <w:szCs w:val="24"/>
        </w:rPr>
        <w:t>Strengthening Healthcare Infrastructure</w:t>
      </w:r>
    </w:p>
    <w:p w14:paraId="060997EE" w14:textId="77777777" w:rsidR="008913D0" w:rsidRPr="00152F23" w:rsidRDefault="00222527" w:rsidP="00195A80">
      <w:pPr>
        <w:numPr>
          <w:ilvl w:val="0"/>
          <w:numId w:val="19"/>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Establish a primary health response unit within the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with trained staff.</w:t>
      </w:r>
    </w:p>
    <w:p w14:paraId="39164779" w14:textId="77777777" w:rsidR="008913D0" w:rsidRPr="00152F23" w:rsidRDefault="00222527" w:rsidP="00195A80">
      <w:pPr>
        <w:numPr>
          <w:ilvl w:val="0"/>
          <w:numId w:val="19"/>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Ensure availability of basic medical supplies (masks, sanitizers, PPE kits, oxygen cylinders).</w:t>
      </w:r>
    </w:p>
    <w:p w14:paraId="26C0C7C6" w14:textId="71ACB1FB" w:rsidR="008913D0" w:rsidRPr="00152F23" w:rsidRDefault="00222527" w:rsidP="00195A80">
      <w:pPr>
        <w:numPr>
          <w:ilvl w:val="0"/>
          <w:numId w:val="19"/>
        </w:numPr>
        <w:spacing w:after="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Create tie</w:t>
      </w:r>
      <w:r w:rsidR="005A3D65" w:rsidRPr="00152F23">
        <w:rPr>
          <w:rFonts w:ascii="Times New Roman" w:eastAsia="Georgia" w:hAnsi="Times New Roman" w:cs="Times New Roman"/>
          <w:color w:val="000000" w:themeColor="text1"/>
        </w:rPr>
        <w:t xml:space="preserve">-ups with nearby hospitals in </w:t>
      </w:r>
      <w:r w:rsidR="005B55C5" w:rsidRPr="00152F23">
        <w:rPr>
          <w:rFonts w:ascii="Times New Roman" w:eastAsia="Georgia" w:hAnsi="Times New Roman" w:cs="Times New Roman"/>
          <w:color w:val="000000" w:themeColor="text1"/>
        </w:rPr>
        <w:t xml:space="preserve">GH </w:t>
      </w:r>
      <w:proofErr w:type="spellStart"/>
      <w:r w:rsidR="005B55C5" w:rsidRPr="00152F23">
        <w:rPr>
          <w:rFonts w:ascii="Times New Roman" w:eastAsia="Georgia" w:hAnsi="Times New Roman" w:cs="Times New Roman"/>
          <w:color w:val="000000" w:themeColor="text1"/>
        </w:rPr>
        <w:t>Adoor</w:t>
      </w:r>
      <w:proofErr w:type="spellEnd"/>
      <w:r w:rsidR="005A3D65" w:rsidRPr="00152F23">
        <w:rPr>
          <w:rFonts w:ascii="Times New Roman" w:eastAsia="Georgia" w:hAnsi="Times New Roman" w:cs="Times New Roman"/>
          <w:color w:val="000000" w:themeColor="text1"/>
        </w:rPr>
        <w:t xml:space="preserve"> </w:t>
      </w:r>
      <w:r w:rsidRPr="00152F23">
        <w:rPr>
          <w:rFonts w:ascii="Times New Roman" w:eastAsia="Georgia" w:hAnsi="Times New Roman" w:cs="Times New Roman"/>
          <w:color w:val="000000" w:themeColor="text1"/>
        </w:rPr>
        <w:t>for emergency referral and transport.</w:t>
      </w:r>
    </w:p>
    <w:p w14:paraId="4CBCB019" w14:textId="77777777" w:rsidR="008913D0" w:rsidRPr="00152F23" w:rsidRDefault="00222527" w:rsidP="00AA52A4">
      <w:pPr>
        <w:pStyle w:val="Heading3"/>
        <w:keepNext w:val="0"/>
        <w:keepLines w:val="0"/>
        <w:numPr>
          <w:ilvl w:val="0"/>
          <w:numId w:val="0"/>
        </w:numPr>
        <w:spacing w:before="280"/>
        <w:rPr>
          <w:rFonts w:ascii="Times New Roman" w:eastAsia="Georgia" w:hAnsi="Times New Roman" w:cs="Times New Roman"/>
          <w:color w:val="000000" w:themeColor="text1"/>
          <w:sz w:val="24"/>
          <w:szCs w:val="24"/>
        </w:rPr>
      </w:pPr>
      <w:bookmarkStart w:id="191" w:name="_q88rvuyxa9ww" w:colFirst="0" w:colLast="0"/>
      <w:bookmarkEnd w:id="191"/>
      <w:r w:rsidRPr="00152F23">
        <w:rPr>
          <w:rFonts w:ascii="Times New Roman" w:eastAsia="Georgia" w:hAnsi="Times New Roman" w:cs="Times New Roman"/>
          <w:color w:val="000000" w:themeColor="text1"/>
          <w:sz w:val="24"/>
          <w:szCs w:val="24"/>
        </w:rPr>
        <w:t>2. Community Awareness &amp; Education</w:t>
      </w:r>
    </w:p>
    <w:p w14:paraId="7DBC9F9F" w14:textId="77777777" w:rsidR="008913D0" w:rsidRPr="00152F23" w:rsidRDefault="00222527" w:rsidP="00195A80">
      <w:pPr>
        <w:numPr>
          <w:ilvl w:val="0"/>
          <w:numId w:val="22"/>
        </w:numPr>
        <w:spacing w:before="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Conduct regular awareness campaigns on hygiene, vaccination, and preventive measures.</w:t>
      </w:r>
    </w:p>
    <w:p w14:paraId="48449038" w14:textId="77777777" w:rsidR="008913D0" w:rsidRPr="00152F23" w:rsidRDefault="00222527" w:rsidP="00195A80">
      <w:pPr>
        <w:numPr>
          <w:ilvl w:val="0"/>
          <w:numId w:val="22"/>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Use local communication channels (community radio, </w:t>
      </w:r>
      <w:proofErr w:type="spellStart"/>
      <w:r w:rsidRPr="00152F23">
        <w:rPr>
          <w:rFonts w:ascii="Times New Roman" w:eastAsia="Georgia" w:hAnsi="Times New Roman" w:cs="Times New Roman"/>
          <w:color w:val="000000" w:themeColor="text1"/>
        </w:rPr>
        <w:t>WhatsApp</w:t>
      </w:r>
      <w:proofErr w:type="spellEnd"/>
      <w:r w:rsidRPr="00152F23">
        <w:rPr>
          <w:rFonts w:ascii="Times New Roman" w:eastAsia="Georgia" w:hAnsi="Times New Roman" w:cs="Times New Roman"/>
          <w:color w:val="000000" w:themeColor="text1"/>
        </w:rPr>
        <w:t xml:space="preserve"> groups, </w:t>
      </w:r>
      <w:proofErr w:type="gramStart"/>
      <w:r w:rsidRPr="00152F23">
        <w:rPr>
          <w:rFonts w:ascii="Times New Roman" w:eastAsia="Georgia" w:hAnsi="Times New Roman" w:cs="Times New Roman"/>
          <w:color w:val="000000" w:themeColor="text1"/>
        </w:rPr>
        <w:t>notice</w:t>
      </w:r>
      <w:proofErr w:type="gramEnd"/>
      <w:r w:rsidRPr="00152F23">
        <w:rPr>
          <w:rFonts w:ascii="Times New Roman" w:eastAsia="Georgia" w:hAnsi="Times New Roman" w:cs="Times New Roman"/>
          <w:color w:val="000000" w:themeColor="text1"/>
        </w:rPr>
        <w:t xml:space="preserve"> boards) to spread verified information.</w:t>
      </w:r>
    </w:p>
    <w:p w14:paraId="095D9F1F" w14:textId="77777777" w:rsidR="008913D0" w:rsidRPr="00152F23" w:rsidRDefault="00222527" w:rsidP="00195A80">
      <w:pPr>
        <w:numPr>
          <w:ilvl w:val="0"/>
          <w:numId w:val="22"/>
        </w:numPr>
        <w:spacing w:after="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Train volunteers to act as health ambassadors in each ward.</w:t>
      </w:r>
    </w:p>
    <w:p w14:paraId="67AE1584" w14:textId="77777777" w:rsidR="008913D0" w:rsidRPr="00152F23" w:rsidRDefault="00222527" w:rsidP="00AA52A4">
      <w:pPr>
        <w:pStyle w:val="Heading3"/>
        <w:keepNext w:val="0"/>
        <w:keepLines w:val="0"/>
        <w:numPr>
          <w:ilvl w:val="0"/>
          <w:numId w:val="0"/>
        </w:numPr>
        <w:spacing w:before="280"/>
        <w:rPr>
          <w:rFonts w:ascii="Times New Roman" w:eastAsia="Georgia" w:hAnsi="Times New Roman" w:cs="Times New Roman"/>
          <w:color w:val="000000" w:themeColor="text1"/>
          <w:sz w:val="24"/>
          <w:szCs w:val="24"/>
        </w:rPr>
      </w:pPr>
      <w:bookmarkStart w:id="192" w:name="_u087a4hbt85z" w:colFirst="0" w:colLast="0"/>
      <w:bookmarkEnd w:id="192"/>
      <w:r w:rsidRPr="00152F23">
        <w:rPr>
          <w:rFonts w:ascii="Times New Roman" w:eastAsia="Georgia" w:hAnsi="Times New Roman" w:cs="Times New Roman"/>
          <w:color w:val="000000" w:themeColor="text1"/>
          <w:sz w:val="24"/>
          <w:szCs w:val="24"/>
        </w:rPr>
        <w:t>3. Emergency Response &amp; Coordination</w:t>
      </w:r>
    </w:p>
    <w:p w14:paraId="1C7C5E12" w14:textId="77777777" w:rsidR="008913D0" w:rsidRPr="00152F23" w:rsidRDefault="00222527" w:rsidP="00195A80">
      <w:pPr>
        <w:numPr>
          <w:ilvl w:val="0"/>
          <w:numId w:val="21"/>
        </w:numPr>
        <w:spacing w:before="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Form a Pandemic Preparedness Committee at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level including health workers, ward members, and NGOs.</w:t>
      </w:r>
    </w:p>
    <w:p w14:paraId="6A318857" w14:textId="77777777" w:rsidR="008913D0" w:rsidRPr="00152F23" w:rsidRDefault="00222527" w:rsidP="00195A80">
      <w:pPr>
        <w:numPr>
          <w:ilvl w:val="0"/>
          <w:numId w:val="21"/>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Develop a clear action plan for lockdowns, quarantine, and distribution of essentials.</w:t>
      </w:r>
    </w:p>
    <w:p w14:paraId="09486D77" w14:textId="77777777" w:rsidR="008913D0" w:rsidRPr="00152F23" w:rsidRDefault="00222527" w:rsidP="00195A80">
      <w:pPr>
        <w:numPr>
          <w:ilvl w:val="0"/>
          <w:numId w:val="21"/>
        </w:numPr>
        <w:spacing w:after="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Maintain a database of vulnerable groups (elderly, differently-abled, chronically ill) for targeted support.</w:t>
      </w:r>
    </w:p>
    <w:p w14:paraId="3A9C2B5F" w14:textId="77777777" w:rsidR="008913D0" w:rsidRPr="00152F23" w:rsidRDefault="00222527" w:rsidP="00AA52A4">
      <w:pPr>
        <w:pStyle w:val="Heading3"/>
        <w:keepNext w:val="0"/>
        <w:keepLines w:val="0"/>
        <w:numPr>
          <w:ilvl w:val="0"/>
          <w:numId w:val="0"/>
        </w:numPr>
        <w:spacing w:before="280"/>
        <w:rPr>
          <w:rFonts w:ascii="Times New Roman" w:eastAsia="Georgia" w:hAnsi="Times New Roman" w:cs="Times New Roman"/>
          <w:color w:val="000000" w:themeColor="text1"/>
          <w:sz w:val="24"/>
          <w:szCs w:val="24"/>
        </w:rPr>
      </w:pPr>
      <w:bookmarkStart w:id="193" w:name="_bscg8nx5tnc4" w:colFirst="0" w:colLast="0"/>
      <w:bookmarkEnd w:id="193"/>
      <w:r w:rsidRPr="00152F23">
        <w:rPr>
          <w:rFonts w:ascii="Times New Roman" w:eastAsia="Georgia" w:hAnsi="Times New Roman" w:cs="Times New Roman"/>
          <w:color w:val="000000" w:themeColor="text1"/>
          <w:sz w:val="24"/>
          <w:szCs w:val="24"/>
        </w:rPr>
        <w:t>4. Supply Chain &amp; Food Security</w:t>
      </w:r>
    </w:p>
    <w:p w14:paraId="1438BDBF" w14:textId="77777777" w:rsidR="008913D0" w:rsidRPr="00152F23" w:rsidRDefault="00222527">
      <w:pPr>
        <w:numPr>
          <w:ilvl w:val="0"/>
          <w:numId w:val="12"/>
        </w:numPr>
        <w:spacing w:before="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Identify and support local suppliers and farmers to ensure uninterrupted food supply.</w:t>
      </w:r>
    </w:p>
    <w:p w14:paraId="5FD400E2" w14:textId="77777777" w:rsidR="008913D0" w:rsidRPr="00152F23" w:rsidRDefault="00222527">
      <w:pPr>
        <w:numPr>
          <w:ilvl w:val="0"/>
          <w:numId w:val="12"/>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Create community kitchens during emergencies to serve vulnerable populations.</w:t>
      </w:r>
    </w:p>
    <w:p w14:paraId="6332B64A" w14:textId="77777777" w:rsidR="008913D0" w:rsidRPr="00152F23" w:rsidRDefault="00222527">
      <w:pPr>
        <w:numPr>
          <w:ilvl w:val="0"/>
          <w:numId w:val="12"/>
        </w:numPr>
        <w:spacing w:after="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Stockpile essential commodities in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-run outlets for crisis periods.</w:t>
      </w:r>
    </w:p>
    <w:p w14:paraId="2B882D12" w14:textId="77777777" w:rsidR="008913D0" w:rsidRPr="00152F23" w:rsidRDefault="00222527" w:rsidP="00AA52A4">
      <w:pPr>
        <w:pStyle w:val="Heading3"/>
        <w:keepNext w:val="0"/>
        <w:keepLines w:val="0"/>
        <w:numPr>
          <w:ilvl w:val="0"/>
          <w:numId w:val="0"/>
        </w:numPr>
        <w:spacing w:before="280"/>
        <w:rPr>
          <w:rFonts w:ascii="Times New Roman" w:eastAsia="Georgia" w:hAnsi="Times New Roman" w:cs="Times New Roman"/>
          <w:color w:val="000000" w:themeColor="text1"/>
          <w:sz w:val="24"/>
          <w:szCs w:val="24"/>
        </w:rPr>
      </w:pPr>
      <w:bookmarkStart w:id="194" w:name="_x29xeot2nrc" w:colFirst="0" w:colLast="0"/>
      <w:bookmarkEnd w:id="194"/>
      <w:r w:rsidRPr="00152F23">
        <w:rPr>
          <w:rFonts w:ascii="Times New Roman" w:eastAsia="Georgia" w:hAnsi="Times New Roman" w:cs="Times New Roman"/>
          <w:color w:val="000000" w:themeColor="text1"/>
          <w:sz w:val="24"/>
          <w:szCs w:val="24"/>
        </w:rPr>
        <w:t>5. Digital Preparedness</w:t>
      </w:r>
    </w:p>
    <w:p w14:paraId="2235CC81" w14:textId="77777777" w:rsidR="008913D0" w:rsidRPr="00152F23" w:rsidRDefault="00222527" w:rsidP="00195A80">
      <w:pPr>
        <w:numPr>
          <w:ilvl w:val="0"/>
          <w:numId w:val="23"/>
        </w:numPr>
        <w:spacing w:before="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Promote digital platforms for telemedicine consultations.</w:t>
      </w:r>
    </w:p>
    <w:p w14:paraId="04F336DA" w14:textId="77777777" w:rsidR="008913D0" w:rsidRPr="00152F23" w:rsidRDefault="00222527" w:rsidP="00195A80">
      <w:pPr>
        <w:numPr>
          <w:ilvl w:val="0"/>
          <w:numId w:val="23"/>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Use </w:t>
      </w:r>
      <w:proofErr w:type="spellStart"/>
      <w:r w:rsidRPr="00152F23">
        <w:rPr>
          <w:rFonts w:ascii="Times New Roman" w:eastAsia="Georgia" w:hAnsi="Times New Roman" w:cs="Times New Roman"/>
          <w:color w:val="000000" w:themeColor="text1"/>
        </w:rPr>
        <w:t>Panchayat’s</w:t>
      </w:r>
      <w:proofErr w:type="spellEnd"/>
      <w:r w:rsidRPr="00152F23">
        <w:rPr>
          <w:rFonts w:ascii="Times New Roman" w:eastAsia="Georgia" w:hAnsi="Times New Roman" w:cs="Times New Roman"/>
          <w:color w:val="000000" w:themeColor="text1"/>
        </w:rPr>
        <w:t xml:space="preserve"> website/social media for real-time updates on health advisories.</w:t>
      </w:r>
    </w:p>
    <w:p w14:paraId="018BEF57" w14:textId="77777777" w:rsidR="008913D0" w:rsidRPr="00152F23" w:rsidRDefault="00222527" w:rsidP="00195A80">
      <w:pPr>
        <w:numPr>
          <w:ilvl w:val="0"/>
          <w:numId w:val="23"/>
        </w:numPr>
        <w:spacing w:after="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Encourage online grievance </w:t>
      </w:r>
      <w:proofErr w:type="spellStart"/>
      <w:r w:rsidRPr="00152F23">
        <w:rPr>
          <w:rFonts w:ascii="Times New Roman" w:eastAsia="Georgia" w:hAnsi="Times New Roman" w:cs="Times New Roman"/>
          <w:color w:val="000000" w:themeColor="text1"/>
        </w:rPr>
        <w:t>redressal</w:t>
      </w:r>
      <w:proofErr w:type="spellEnd"/>
      <w:r w:rsidRPr="00152F23">
        <w:rPr>
          <w:rFonts w:ascii="Times New Roman" w:eastAsia="Georgia" w:hAnsi="Times New Roman" w:cs="Times New Roman"/>
          <w:color w:val="000000" w:themeColor="text1"/>
        </w:rPr>
        <w:t xml:space="preserve"> to reduce crowding in offices.</w:t>
      </w:r>
    </w:p>
    <w:p w14:paraId="70697B2C" w14:textId="77777777" w:rsidR="008913D0" w:rsidRPr="00152F23" w:rsidRDefault="00222527" w:rsidP="00AA52A4">
      <w:pPr>
        <w:pStyle w:val="Heading3"/>
        <w:keepNext w:val="0"/>
        <w:keepLines w:val="0"/>
        <w:numPr>
          <w:ilvl w:val="0"/>
          <w:numId w:val="0"/>
        </w:numPr>
        <w:spacing w:before="280"/>
        <w:rPr>
          <w:rFonts w:ascii="Times New Roman" w:eastAsia="Georgia" w:hAnsi="Times New Roman" w:cs="Times New Roman"/>
          <w:color w:val="000000" w:themeColor="text1"/>
          <w:sz w:val="24"/>
          <w:szCs w:val="24"/>
        </w:rPr>
      </w:pPr>
      <w:bookmarkStart w:id="195" w:name="_muifvziicpks" w:colFirst="0" w:colLast="0"/>
      <w:bookmarkEnd w:id="195"/>
      <w:r w:rsidRPr="00152F23">
        <w:rPr>
          <w:rFonts w:ascii="Times New Roman" w:eastAsia="Georgia" w:hAnsi="Times New Roman" w:cs="Times New Roman"/>
          <w:color w:val="000000" w:themeColor="text1"/>
          <w:sz w:val="24"/>
          <w:szCs w:val="24"/>
        </w:rPr>
        <w:t>6. Training &amp; Capacity Building</w:t>
      </w:r>
    </w:p>
    <w:p w14:paraId="19A74B63" w14:textId="77777777" w:rsidR="008913D0" w:rsidRPr="00152F23" w:rsidRDefault="00222527">
      <w:pPr>
        <w:numPr>
          <w:ilvl w:val="0"/>
          <w:numId w:val="2"/>
        </w:numPr>
        <w:spacing w:before="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Organize mock drills for pandemic response in schools, offices, and public spaces.</w:t>
      </w:r>
    </w:p>
    <w:p w14:paraId="4203D27B" w14:textId="77777777" w:rsidR="008913D0" w:rsidRPr="00152F23" w:rsidRDefault="00222527">
      <w:pPr>
        <w:numPr>
          <w:ilvl w:val="0"/>
          <w:numId w:val="2"/>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Train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staff and volunteers in first aid, infection control, and crowd management.</w:t>
      </w:r>
    </w:p>
    <w:p w14:paraId="27AE9765" w14:textId="77777777" w:rsidR="008913D0" w:rsidRPr="00152F23" w:rsidRDefault="00222527">
      <w:pPr>
        <w:numPr>
          <w:ilvl w:val="0"/>
          <w:numId w:val="2"/>
        </w:numPr>
        <w:spacing w:after="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Collaborate with NGOs and health departments for capacity-building workshops.</w:t>
      </w:r>
    </w:p>
    <w:p w14:paraId="6FF2C7F1" w14:textId="77777777" w:rsidR="008913D0" w:rsidRPr="00152F23" w:rsidRDefault="00222527" w:rsidP="00AA52A4">
      <w:pPr>
        <w:pStyle w:val="Heading3"/>
        <w:keepNext w:val="0"/>
        <w:keepLines w:val="0"/>
        <w:numPr>
          <w:ilvl w:val="0"/>
          <w:numId w:val="0"/>
        </w:numPr>
        <w:spacing w:before="280"/>
        <w:rPr>
          <w:rFonts w:ascii="Times New Roman" w:eastAsia="Georgia" w:hAnsi="Times New Roman" w:cs="Times New Roman"/>
          <w:color w:val="000000" w:themeColor="text1"/>
          <w:sz w:val="24"/>
          <w:szCs w:val="24"/>
        </w:rPr>
      </w:pPr>
      <w:bookmarkStart w:id="196" w:name="_vwv3aiwtqtnd" w:colFirst="0" w:colLast="0"/>
      <w:bookmarkEnd w:id="196"/>
      <w:r w:rsidRPr="00152F23">
        <w:rPr>
          <w:rFonts w:ascii="Times New Roman" w:eastAsia="Georgia" w:hAnsi="Times New Roman" w:cs="Times New Roman"/>
          <w:color w:val="000000" w:themeColor="text1"/>
          <w:sz w:val="24"/>
          <w:szCs w:val="24"/>
        </w:rPr>
        <w:lastRenderedPageBreak/>
        <w:t>7. Long-Term Resilience</w:t>
      </w:r>
    </w:p>
    <w:p w14:paraId="4FED68FA" w14:textId="77777777" w:rsidR="008913D0" w:rsidRPr="00152F23" w:rsidRDefault="00222527" w:rsidP="00195A80">
      <w:pPr>
        <w:numPr>
          <w:ilvl w:val="0"/>
          <w:numId w:val="20"/>
        </w:numPr>
        <w:spacing w:before="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Integrate pandemic preparedness into the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Development Plan.</w:t>
      </w:r>
    </w:p>
    <w:p w14:paraId="61E1258C" w14:textId="77777777" w:rsidR="008913D0" w:rsidRPr="00152F23" w:rsidRDefault="00222527" w:rsidP="00195A80">
      <w:pPr>
        <w:numPr>
          <w:ilvl w:val="0"/>
          <w:numId w:val="20"/>
        </w:num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Allocate a dedicated budget for health emergencies.</w:t>
      </w:r>
    </w:p>
    <w:p w14:paraId="156A46D3" w14:textId="77777777" w:rsidR="008913D0" w:rsidRPr="00152F23" w:rsidRDefault="00222527" w:rsidP="00195A80">
      <w:pPr>
        <w:numPr>
          <w:ilvl w:val="0"/>
          <w:numId w:val="20"/>
        </w:numPr>
        <w:spacing w:after="24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Encourage community participation in planning and monitoring preparedness measures.</w:t>
      </w:r>
    </w:p>
    <w:p w14:paraId="292BD3C3" w14:textId="77777777" w:rsidR="008913D0" w:rsidRPr="00152F23" w:rsidRDefault="00222527">
      <w:pPr>
        <w:spacing w:before="240" w:after="240"/>
        <w:rPr>
          <w:rFonts w:ascii="Times New Roman" w:eastAsia="Georgia" w:hAnsi="Times New Roman" w:cs="Times New Roman"/>
          <w:b/>
          <w:bCs/>
          <w:color w:val="000000" w:themeColor="text1"/>
          <w:u w:val="single"/>
        </w:rPr>
      </w:pPr>
      <w:r w:rsidRPr="00152F23">
        <w:rPr>
          <w:rFonts w:ascii="Times New Roman" w:eastAsia="Georgia" w:hAnsi="Times New Roman" w:cs="Times New Roman"/>
          <w:b/>
          <w:bCs/>
          <w:color w:val="000000" w:themeColor="text1"/>
          <w:u w:val="single"/>
        </w:rPr>
        <w:t xml:space="preserve"> </w:t>
      </w:r>
    </w:p>
    <w:p w14:paraId="1167A1C8" w14:textId="77777777" w:rsidR="008913D0" w:rsidRPr="00152F23" w:rsidRDefault="008913D0">
      <w:pPr>
        <w:spacing w:before="240" w:after="240"/>
        <w:rPr>
          <w:rFonts w:ascii="Times New Roman" w:eastAsia="Georgia" w:hAnsi="Times New Roman" w:cs="Times New Roman"/>
          <w:b/>
          <w:bCs/>
          <w:color w:val="000000" w:themeColor="text1"/>
          <w:u w:val="single"/>
        </w:rPr>
      </w:pPr>
    </w:p>
    <w:p w14:paraId="4FB62323" w14:textId="77777777" w:rsidR="008913D0" w:rsidRPr="00152F23" w:rsidRDefault="00222527">
      <w:pPr>
        <w:spacing w:before="240" w:after="240"/>
        <w:rPr>
          <w:rFonts w:ascii="Times New Roman" w:eastAsia="Georgia" w:hAnsi="Times New Roman" w:cs="Times New Roman"/>
          <w:b/>
          <w:bCs/>
          <w:color w:val="000000" w:themeColor="text1"/>
          <w:u w:val="single"/>
        </w:rPr>
      </w:pPr>
      <w:r w:rsidRPr="00152F23">
        <w:rPr>
          <w:rFonts w:ascii="Times New Roman" w:eastAsia="Georgia" w:hAnsi="Times New Roman" w:cs="Times New Roman"/>
          <w:b/>
          <w:bCs/>
          <w:color w:val="000000" w:themeColor="text1"/>
          <w:u w:val="single"/>
        </w:rPr>
        <w:t>MOCKDRILL SCENARIOS</w:t>
      </w:r>
    </w:p>
    <w:p w14:paraId="196ED95F" w14:textId="77777777" w:rsidR="008913D0" w:rsidRPr="00152F23" w:rsidRDefault="008913D0">
      <w:pPr>
        <w:spacing w:before="240" w:after="240"/>
        <w:rPr>
          <w:rFonts w:ascii="Times New Roman" w:eastAsia="Georgia" w:hAnsi="Times New Roman" w:cs="Times New Roman"/>
          <w:b/>
          <w:bCs/>
          <w:color w:val="000000" w:themeColor="text1"/>
          <w:u w:val="single"/>
        </w:rPr>
      </w:pPr>
    </w:p>
    <w:p w14:paraId="4C95DB51" w14:textId="77777777" w:rsidR="008913D0" w:rsidRPr="00152F23" w:rsidRDefault="008913D0">
      <w:pPr>
        <w:spacing w:before="240" w:after="240"/>
        <w:rPr>
          <w:rFonts w:ascii="Times New Roman" w:eastAsia="Georgia" w:hAnsi="Times New Roman" w:cs="Times New Roman"/>
          <w:b/>
          <w:bCs/>
          <w:color w:val="000000" w:themeColor="text1"/>
          <w:u w:val="single"/>
        </w:rPr>
      </w:pPr>
    </w:p>
    <w:p w14:paraId="2C0B890B" w14:textId="77777777" w:rsidR="008913D0" w:rsidRPr="00152F23" w:rsidRDefault="008913D0">
      <w:pPr>
        <w:spacing w:before="240" w:after="240"/>
        <w:rPr>
          <w:rFonts w:ascii="Times New Roman" w:eastAsia="Georgia" w:hAnsi="Times New Roman" w:cs="Times New Roman"/>
          <w:b/>
          <w:bCs/>
          <w:color w:val="000000" w:themeColor="text1"/>
          <w:u w:val="single"/>
        </w:rPr>
      </w:pPr>
    </w:p>
    <w:p w14:paraId="519543EF" w14:textId="77777777" w:rsidR="008913D0" w:rsidRPr="00152F23" w:rsidRDefault="008913D0">
      <w:pPr>
        <w:spacing w:before="240" w:after="240"/>
        <w:rPr>
          <w:rFonts w:ascii="Times New Roman" w:eastAsia="Georgia" w:hAnsi="Times New Roman" w:cs="Times New Roman"/>
          <w:b/>
          <w:bCs/>
          <w:color w:val="000000" w:themeColor="text1"/>
          <w:u w:val="single"/>
        </w:rPr>
      </w:pPr>
    </w:p>
    <w:p w14:paraId="665C18F7" w14:textId="77777777" w:rsidR="008913D0" w:rsidRPr="00152F23" w:rsidRDefault="008913D0">
      <w:pPr>
        <w:spacing w:before="240" w:after="240"/>
        <w:rPr>
          <w:rFonts w:ascii="Times New Roman" w:eastAsia="Georgia" w:hAnsi="Times New Roman" w:cs="Times New Roman"/>
          <w:b/>
          <w:bCs/>
          <w:color w:val="000000" w:themeColor="text1"/>
          <w:u w:val="single"/>
        </w:rPr>
      </w:pPr>
    </w:p>
    <w:p w14:paraId="7636A035" w14:textId="77777777" w:rsidR="008913D0" w:rsidRPr="00152F23" w:rsidRDefault="008913D0">
      <w:pPr>
        <w:spacing w:before="240" w:after="240"/>
        <w:rPr>
          <w:rFonts w:ascii="Times New Roman" w:eastAsia="Georgia" w:hAnsi="Times New Roman" w:cs="Times New Roman"/>
          <w:b/>
          <w:bCs/>
          <w:color w:val="000000" w:themeColor="text1"/>
          <w:u w:val="single"/>
        </w:rPr>
      </w:pPr>
    </w:p>
    <w:p w14:paraId="28AD0159" w14:textId="77777777" w:rsidR="008913D0" w:rsidRPr="00152F23" w:rsidRDefault="008913D0">
      <w:pPr>
        <w:jc w:val="center"/>
        <w:rPr>
          <w:rFonts w:ascii="Times New Roman" w:eastAsia="Georgia" w:hAnsi="Times New Roman" w:cs="Times New Roman"/>
          <w:color w:val="000000" w:themeColor="text1"/>
        </w:rPr>
      </w:pPr>
    </w:p>
    <w:p w14:paraId="101982FC" w14:textId="77777777" w:rsidR="008913D0" w:rsidRPr="00152F23" w:rsidRDefault="008913D0">
      <w:pPr>
        <w:jc w:val="center"/>
        <w:rPr>
          <w:rFonts w:ascii="Times New Roman" w:eastAsia="Georgia" w:hAnsi="Times New Roman" w:cs="Times New Roman"/>
          <w:color w:val="000000" w:themeColor="text1"/>
        </w:rPr>
      </w:pPr>
    </w:p>
    <w:p w14:paraId="3DC2B43F" w14:textId="77777777" w:rsidR="008913D0" w:rsidRPr="00152F23" w:rsidRDefault="008913D0">
      <w:pPr>
        <w:jc w:val="center"/>
        <w:rPr>
          <w:rFonts w:ascii="Times New Roman" w:eastAsia="Georgia" w:hAnsi="Times New Roman" w:cs="Times New Roman"/>
          <w:color w:val="000000" w:themeColor="text1"/>
        </w:rPr>
      </w:pPr>
    </w:p>
    <w:p w14:paraId="71899F4A" w14:textId="77777777" w:rsidR="008913D0" w:rsidRPr="00152F23" w:rsidRDefault="008913D0">
      <w:pPr>
        <w:jc w:val="center"/>
        <w:rPr>
          <w:rFonts w:ascii="Times New Roman" w:eastAsia="Georgia" w:hAnsi="Times New Roman" w:cs="Times New Roman"/>
          <w:color w:val="000000" w:themeColor="text1"/>
        </w:rPr>
      </w:pPr>
    </w:p>
    <w:p w14:paraId="47B0C1E2" w14:textId="77777777" w:rsidR="008913D0" w:rsidRPr="00152F23" w:rsidRDefault="008913D0">
      <w:pPr>
        <w:jc w:val="center"/>
        <w:rPr>
          <w:rFonts w:ascii="Times New Roman" w:eastAsia="Georgia" w:hAnsi="Times New Roman" w:cs="Times New Roman"/>
          <w:color w:val="000000" w:themeColor="text1"/>
        </w:rPr>
      </w:pPr>
    </w:p>
    <w:p w14:paraId="630AD96F" w14:textId="77777777" w:rsidR="008913D0" w:rsidRPr="00152F23" w:rsidRDefault="008913D0">
      <w:pPr>
        <w:jc w:val="center"/>
        <w:rPr>
          <w:rFonts w:ascii="Times New Roman" w:eastAsia="Georgia" w:hAnsi="Times New Roman" w:cs="Times New Roman"/>
          <w:color w:val="000000" w:themeColor="text1"/>
        </w:rPr>
      </w:pPr>
    </w:p>
    <w:p w14:paraId="32446B77" w14:textId="77777777" w:rsidR="008913D0" w:rsidRPr="00152F23" w:rsidRDefault="008913D0">
      <w:pPr>
        <w:jc w:val="center"/>
        <w:rPr>
          <w:rFonts w:ascii="Times New Roman" w:eastAsia="Georgia" w:hAnsi="Times New Roman" w:cs="Times New Roman"/>
          <w:color w:val="000000" w:themeColor="text1"/>
        </w:rPr>
      </w:pPr>
    </w:p>
    <w:p w14:paraId="05DB7C8A" w14:textId="77777777" w:rsidR="008913D0" w:rsidRPr="00152F23" w:rsidRDefault="008913D0">
      <w:pPr>
        <w:jc w:val="center"/>
        <w:rPr>
          <w:rFonts w:ascii="Times New Roman" w:eastAsia="Georgia" w:hAnsi="Times New Roman" w:cs="Times New Roman"/>
          <w:color w:val="000000" w:themeColor="text1"/>
        </w:rPr>
      </w:pPr>
    </w:p>
    <w:p w14:paraId="50457879" w14:textId="77777777" w:rsidR="008913D0" w:rsidRPr="00152F23" w:rsidRDefault="008913D0">
      <w:pPr>
        <w:jc w:val="center"/>
        <w:rPr>
          <w:rFonts w:ascii="Times New Roman" w:eastAsia="Georgia" w:hAnsi="Times New Roman" w:cs="Times New Roman"/>
          <w:color w:val="000000" w:themeColor="text1"/>
        </w:rPr>
      </w:pPr>
    </w:p>
    <w:p w14:paraId="142B9898" w14:textId="77777777" w:rsidR="008913D0" w:rsidRPr="00152F23" w:rsidRDefault="008913D0">
      <w:pPr>
        <w:jc w:val="center"/>
        <w:rPr>
          <w:rFonts w:ascii="Times New Roman" w:eastAsia="Georgia" w:hAnsi="Times New Roman" w:cs="Times New Roman"/>
          <w:color w:val="000000" w:themeColor="text1"/>
        </w:rPr>
      </w:pPr>
    </w:p>
    <w:p w14:paraId="3FBAFD5D" w14:textId="77777777" w:rsidR="005A3D65" w:rsidRPr="00152F23" w:rsidRDefault="005A3D65">
      <w:pPr>
        <w:rPr>
          <w:rFonts w:ascii="Times New Roman" w:eastAsia="Georgia" w:hAnsi="Times New Roman" w:cs="Times New Roman"/>
          <w:b/>
          <w:bCs/>
          <w:color w:val="000000" w:themeColor="text1"/>
          <w:sz w:val="38"/>
          <w:szCs w:val="38"/>
        </w:rPr>
      </w:pPr>
      <w:r w:rsidRPr="00152F23">
        <w:rPr>
          <w:rFonts w:ascii="Times New Roman" w:eastAsia="Georgia" w:hAnsi="Times New Roman" w:cs="Times New Roman"/>
          <w:color w:val="000000" w:themeColor="text1"/>
          <w:sz w:val="38"/>
          <w:szCs w:val="38"/>
        </w:rPr>
        <w:br w:type="page"/>
      </w:r>
    </w:p>
    <w:p w14:paraId="6789C281" w14:textId="525270B7" w:rsidR="008913D0" w:rsidRPr="00152F23" w:rsidRDefault="00222527" w:rsidP="00AA52A4">
      <w:pPr>
        <w:pStyle w:val="Heading1"/>
        <w:numPr>
          <w:ilvl w:val="0"/>
          <w:numId w:val="0"/>
        </w:numPr>
        <w:rPr>
          <w:rFonts w:ascii="Times New Roman" w:hAnsi="Times New Roman" w:cs="Times New Roman"/>
          <w:color w:val="000000" w:themeColor="text1"/>
        </w:rPr>
      </w:pPr>
      <w:bookmarkStart w:id="197" w:name="_Toc225887223"/>
      <w:r w:rsidRPr="00152F23">
        <w:rPr>
          <w:rFonts w:ascii="Times New Roman" w:hAnsi="Times New Roman" w:cs="Times New Roman"/>
          <w:color w:val="000000" w:themeColor="text1"/>
        </w:rPr>
        <w:lastRenderedPageBreak/>
        <w:t>ANNEXURE</w:t>
      </w:r>
      <w:r w:rsidR="005A3D65" w:rsidRPr="00152F23">
        <w:rPr>
          <w:rFonts w:ascii="Times New Roman" w:hAnsi="Times New Roman" w:cs="Times New Roman"/>
          <w:color w:val="000000" w:themeColor="text1"/>
        </w:rPr>
        <w:t>S</w:t>
      </w:r>
      <w:bookmarkEnd w:id="197"/>
    </w:p>
    <w:p w14:paraId="2AF7AD0D" w14:textId="77777777" w:rsidR="008913D0" w:rsidRPr="00152F23" w:rsidRDefault="008913D0">
      <w:pPr>
        <w:jc w:val="center"/>
        <w:rPr>
          <w:rFonts w:ascii="Times New Roman" w:eastAsia="Georgia" w:hAnsi="Times New Roman" w:cs="Times New Roman"/>
          <w:color w:val="000000" w:themeColor="text1"/>
          <w:sz w:val="38"/>
          <w:szCs w:val="38"/>
        </w:rPr>
      </w:pPr>
    </w:p>
    <w:p w14:paraId="7AB68B8F" w14:textId="77777777" w:rsidR="008913D0" w:rsidRPr="00152F23" w:rsidRDefault="00222527" w:rsidP="00195A80">
      <w:pPr>
        <w:pStyle w:val="Heading2"/>
        <w:numPr>
          <w:ilvl w:val="0"/>
          <w:numId w:val="25"/>
        </w:numPr>
        <w:jc w:val="left"/>
        <w:rPr>
          <w:rFonts w:ascii="Times New Roman" w:eastAsia="Georgia" w:hAnsi="Times New Roman" w:cs="Times New Roman"/>
          <w:color w:val="000000" w:themeColor="text1"/>
        </w:rPr>
      </w:pPr>
      <w:bookmarkStart w:id="198" w:name="_Toc225887224"/>
      <w:r w:rsidRPr="00152F23">
        <w:rPr>
          <w:rFonts w:ascii="Times New Roman" w:eastAsia="Georgia" w:hAnsi="Times New Roman" w:cs="Times New Roman"/>
          <w:color w:val="000000" w:themeColor="text1"/>
        </w:rPr>
        <w:t>IMPORTANT PHONE NUMBERS</w:t>
      </w:r>
      <w:bookmarkEnd w:id="198"/>
    </w:p>
    <w:p w14:paraId="4814E3DC" w14:textId="77777777" w:rsidR="008913D0" w:rsidRPr="00152F23" w:rsidRDefault="008913D0">
      <w:pPr>
        <w:jc w:val="left"/>
        <w:rPr>
          <w:rFonts w:ascii="Times New Roman" w:eastAsia="Georgia" w:hAnsi="Times New Roman" w:cs="Times New Roman"/>
          <w:b/>
          <w:bCs/>
          <w:color w:val="000000" w:themeColor="text1"/>
        </w:rPr>
      </w:pPr>
    </w:p>
    <w:p w14:paraId="647652F3" w14:textId="77777777" w:rsidR="008913D0" w:rsidRPr="00152F23" w:rsidRDefault="00222527">
      <w:pPr>
        <w:jc w:val="left"/>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 xml:space="preserve"> </w:t>
      </w:r>
      <w:r w:rsidRPr="00152F23">
        <w:rPr>
          <w:rFonts w:ascii="Times New Roman" w:eastAsia="Georgia" w:hAnsi="Times New Roman" w:cs="Times New Roman"/>
          <w:color w:val="000000" w:themeColor="text1"/>
        </w:rPr>
        <w:t>Phone numbers and particulars of persons responsible for providing guidance, assistance, and support for pandemic preparedness operations may be provided here in a manner that allows easy reference at a glance.</w:t>
      </w:r>
      <w:r w:rsidRPr="00152F23">
        <w:rPr>
          <w:rFonts w:ascii="Times New Roman" w:eastAsia="Georgia" w:hAnsi="Times New Roman" w:cs="Times New Roman"/>
          <w:b/>
          <w:bCs/>
          <w:color w:val="000000" w:themeColor="text1"/>
        </w:rPr>
        <w:t xml:space="preserve"> </w:t>
      </w:r>
      <w:r w:rsidRPr="00152F23">
        <w:rPr>
          <w:rFonts w:ascii="Times New Roman" w:eastAsia="Georgia" w:hAnsi="Times New Roman" w:cs="Times New Roman"/>
          <w:color w:val="000000" w:themeColor="text1"/>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14:textId="3D16FDDC" w:rsidR="008913D0" w:rsidRPr="00152F23" w:rsidRDefault="005A3D65" w:rsidP="00195A80">
      <w:pPr>
        <w:pStyle w:val="Heading3"/>
        <w:numPr>
          <w:ilvl w:val="1"/>
          <w:numId w:val="32"/>
        </w:numPr>
        <w:spacing w:before="280"/>
        <w:ind w:right="1120"/>
        <w:jc w:val="left"/>
        <w:rPr>
          <w:rFonts w:ascii="Times New Roman" w:eastAsia="Georgia" w:hAnsi="Times New Roman" w:cs="Times New Roman"/>
          <w:color w:val="000000" w:themeColor="text1"/>
        </w:rPr>
      </w:pPr>
      <w:bookmarkStart w:id="199" w:name="_r1h66a2k17r4" w:colFirst="0" w:colLast="0"/>
      <w:bookmarkEnd w:id="199"/>
      <w:r w:rsidRPr="00152F23">
        <w:rPr>
          <w:rFonts w:ascii="Times New Roman" w:eastAsia="Georgia" w:hAnsi="Times New Roman" w:cs="Times New Roman"/>
          <w:color w:val="000000" w:themeColor="text1"/>
        </w:rPr>
        <w:t xml:space="preserve">Details of </w:t>
      </w:r>
      <w:proofErr w:type="spellStart"/>
      <w:r w:rsidRPr="00152F23">
        <w:rPr>
          <w:rFonts w:ascii="Times New Roman" w:eastAsia="Georgia" w:hAnsi="Times New Roman" w:cs="Times New Roman"/>
          <w:color w:val="000000" w:themeColor="text1"/>
        </w:rPr>
        <w:t>Grama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Wards</w:t>
      </w:r>
    </w:p>
    <w:p w14:paraId="77639664" w14:textId="64EC43F3" w:rsidR="005A3D65" w:rsidRPr="00152F23" w:rsidRDefault="005A3D65" w:rsidP="005A3D65">
      <w:pPr>
        <w:pStyle w:val="Caption"/>
        <w:keepNext/>
        <w:rPr>
          <w:rFonts w:ascii="Times New Roman" w:hAnsi="Times New Roman" w:cs="Times New Roman"/>
          <w:color w:val="000000" w:themeColor="text1"/>
          <w:sz w:val="24"/>
          <w:szCs w:val="24"/>
        </w:rPr>
      </w:pPr>
      <w:bookmarkStart w:id="200" w:name="_Toc225887428"/>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Ward Member's Contacts</w:t>
      </w:r>
      <w:bookmarkEnd w:id="200"/>
    </w:p>
    <w:tbl>
      <w:tblPr>
        <w:tblStyle w:val="afff1"/>
        <w:tblW w:w="0" w:type="auto"/>
        <w:tblInd w:w="0" w:type="dxa"/>
        <w:tblBorders>
          <w:top w:val="nil"/>
          <w:left w:val="nil"/>
          <w:bottom w:val="nil"/>
          <w:right w:val="nil"/>
          <w:insideH w:val="nil"/>
          <w:insideV w:val="nil"/>
        </w:tblBorders>
        <w:tblLook w:val="0600" w:firstRow="0" w:lastRow="0" w:firstColumn="0" w:lastColumn="0" w:noHBand="1" w:noVBand="1"/>
      </w:tblPr>
      <w:tblGrid>
        <w:gridCol w:w="612"/>
        <w:gridCol w:w="2292"/>
        <w:gridCol w:w="1846"/>
        <w:gridCol w:w="2205"/>
        <w:gridCol w:w="2099"/>
      </w:tblGrid>
      <w:tr w:rsidR="00E33483" w:rsidRPr="00152F23" w14:paraId="2179448C" w14:textId="77777777" w:rsidTr="005A3D65">
        <w:trPr>
          <w:trHeight w:val="537"/>
        </w:trPr>
        <w:tc>
          <w:tcPr>
            <w:tcW w:w="0" w:type="auto"/>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989AFD" w14:textId="3D0FAE9E" w:rsidR="008913D0" w:rsidRPr="00152F23" w:rsidRDefault="00222527" w:rsidP="005A3D65">
            <w:pPr>
              <w:spacing w:line="200" w:lineRule="atLeast"/>
              <w:contextualSpacing/>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Sl.No</w:t>
            </w:r>
            <w:proofErr w:type="spellEnd"/>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7E9516" w14:textId="77777777" w:rsidR="008913D0" w:rsidRPr="00152F23" w:rsidRDefault="00222527" w:rsidP="005A3D65">
            <w:pPr>
              <w:spacing w:line="200" w:lineRule="atLeast"/>
              <w:ind w:left="360"/>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the ward</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2A10CF" w14:textId="77777777" w:rsidR="008913D0" w:rsidRPr="00152F23" w:rsidRDefault="00222527" w:rsidP="005A3D65">
            <w:pPr>
              <w:spacing w:line="200" w:lineRule="atLeast"/>
              <w:ind w:left="360"/>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Ward number</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D3A84C" w14:textId="77777777" w:rsidR="008913D0" w:rsidRPr="00152F23" w:rsidRDefault="00222527" w:rsidP="005A3D65">
            <w:pPr>
              <w:spacing w:line="200" w:lineRule="atLeast"/>
              <w:ind w:left="360"/>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the ward</w:t>
            </w:r>
          </w:p>
          <w:p w14:paraId="14EC2FF2" w14:textId="77777777" w:rsidR="008913D0" w:rsidRPr="00152F23" w:rsidRDefault="00222527" w:rsidP="005A3D65">
            <w:pPr>
              <w:spacing w:line="200" w:lineRule="atLeast"/>
              <w:ind w:left="360"/>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member</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F82391" w14:textId="0945874A" w:rsidR="008913D0" w:rsidRPr="00152F23" w:rsidRDefault="001338AB" w:rsidP="005A3D65">
            <w:pPr>
              <w:spacing w:line="200" w:lineRule="atLeast"/>
              <w:ind w:left="360"/>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N</w:t>
            </w:r>
            <w:r w:rsidR="00222527" w:rsidRPr="00152F23">
              <w:rPr>
                <w:rFonts w:ascii="Times New Roman" w:eastAsia="Georgia" w:hAnsi="Times New Roman" w:cs="Times New Roman"/>
                <w:b/>
                <w:bCs/>
                <w:color w:val="000000" w:themeColor="text1"/>
              </w:rPr>
              <w:t>umber</w:t>
            </w:r>
          </w:p>
        </w:tc>
      </w:tr>
      <w:tr w:rsidR="00E33483" w:rsidRPr="00152F23" w14:paraId="33169997"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4784A7"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06B8D3B0" w14:textId="3C90DCFD"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Puthumala</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B9DB251" w14:textId="1C7AB9F1"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BCED425" w14:textId="5EEAA8F0"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Radhika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Santhosh</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8AD800E" w14:textId="246C0E22"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9074720263</w:t>
            </w:r>
          </w:p>
        </w:tc>
      </w:tr>
      <w:tr w:rsidR="00E33483" w:rsidRPr="00152F23" w14:paraId="55BF63FF"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0EFD1E"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B111169" w14:textId="04FDF224"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Vellaparamuruppu</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8D5B4BF" w14:textId="2B3C18D6"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983E7CA" w14:textId="29A0E6EB"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K </w:t>
            </w:r>
            <w:proofErr w:type="spellStart"/>
            <w:r w:rsidRPr="00152F23">
              <w:rPr>
                <w:rFonts w:ascii="Times New Roman" w:eastAsia="Georgia" w:hAnsi="Times New Roman" w:cs="Times New Roman"/>
                <w:color w:val="000000" w:themeColor="text1"/>
              </w:rPr>
              <w:t>Prassanakumar</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4601981" w14:textId="755451F6"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9744177597</w:t>
            </w:r>
          </w:p>
        </w:tc>
      </w:tr>
      <w:tr w:rsidR="00E33483" w:rsidRPr="00152F23" w14:paraId="46F66778"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6C0A53"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0DD4E015" w14:textId="653AB5C2"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Thoduvakadu</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3AA53582" w14:textId="3B918BC1"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F0298AF" w14:textId="258A516C"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Biju</w:t>
            </w:r>
            <w:proofErr w:type="spellEnd"/>
            <w:r w:rsidRPr="00152F23">
              <w:rPr>
                <w:rFonts w:ascii="Times New Roman" w:eastAsia="Georgia" w:hAnsi="Times New Roman" w:cs="Times New Roman"/>
                <w:color w:val="000000" w:themeColor="text1"/>
              </w:rPr>
              <w:t xml:space="preserve"> John</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51A87752" w14:textId="18BB11C4"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9447472860</w:t>
            </w:r>
          </w:p>
        </w:tc>
      </w:tr>
      <w:tr w:rsidR="00E33483" w:rsidRPr="00152F23" w14:paraId="7B46F878"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EC48E6"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04B58563" w14:textId="6623619C"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2CAD4BF" w14:textId="59AB45ED"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A507C8C" w14:textId="0F058E6D"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Viju</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Radhakrishnan</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CC70CE7" w14:textId="0BB4C85A"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9847110056</w:t>
            </w:r>
          </w:p>
        </w:tc>
      </w:tr>
      <w:tr w:rsidR="00E33483" w:rsidRPr="00152F23" w14:paraId="45A08C6E"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B70BDA"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54E9891" w14:textId="62BBE35B"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Plantation </w:t>
            </w:r>
            <w:proofErr w:type="spellStart"/>
            <w:r w:rsidRPr="00152F23">
              <w:rPr>
                <w:rFonts w:ascii="Times New Roman" w:eastAsia="Georgia" w:hAnsi="Times New Roman" w:cs="Times New Roman"/>
                <w:color w:val="000000" w:themeColor="text1"/>
              </w:rPr>
              <w:t>mukku</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33FBB94" w14:textId="1AA674A2"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F0C12DA" w14:textId="2B937247"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Beena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Babu</w:t>
            </w:r>
            <w:proofErr w:type="spellEnd"/>
            <w:r w:rsidRPr="00152F23">
              <w:rPr>
                <w:rFonts w:ascii="Times New Roman" w:eastAsia="Georgia" w:hAnsi="Times New Roman" w:cs="Times New Roman"/>
                <w:color w:val="000000" w:themeColor="text1"/>
              </w:rPr>
              <w:t xml:space="preserve"> John</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3D3C193A" w14:textId="3556DD80"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9947124072</w:t>
            </w:r>
          </w:p>
        </w:tc>
      </w:tr>
      <w:tr w:rsidR="00E33483" w:rsidRPr="00152F23" w14:paraId="3969CDD7"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3820F1"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354943D" w14:textId="5A3B057D"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Nedomon</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0EC7EE6F" w14:textId="7ED53507"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712DEFC" w14:textId="5B5792B1"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Rajesh Kumar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A01280A" w14:textId="6324D7EA"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8086680750</w:t>
            </w:r>
          </w:p>
        </w:tc>
      </w:tr>
      <w:tr w:rsidR="00E33483" w:rsidRPr="00152F23" w14:paraId="66FCB498"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0A9284"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FA38A86" w14:textId="07CACFE8"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Ettimuddu</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500615D7" w14:textId="54604700"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480A6CF" w14:textId="242A3401"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Shobakumari</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68C148A" w14:textId="1FB2AFDE"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8075695505</w:t>
            </w:r>
          </w:p>
        </w:tc>
      </w:tr>
      <w:tr w:rsidR="00E33483" w:rsidRPr="00152F23" w14:paraId="03501360"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A9097B"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ADD7A7D" w14:textId="6398D203"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Kaithaparambu</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DB10034" w14:textId="0C90B5C7"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A6188DC" w14:textId="58494CEE"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John </w:t>
            </w:r>
            <w:proofErr w:type="spellStart"/>
            <w:r w:rsidRPr="00152F23">
              <w:rPr>
                <w:rFonts w:ascii="Times New Roman" w:eastAsia="Georgia" w:hAnsi="Times New Roman" w:cs="Times New Roman"/>
                <w:color w:val="000000" w:themeColor="text1"/>
              </w:rPr>
              <w:t>Kutty</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ACC1BB6" w14:textId="24A5E05E"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9447394532</w:t>
            </w:r>
          </w:p>
        </w:tc>
      </w:tr>
      <w:tr w:rsidR="00E33483" w:rsidRPr="00152F23" w14:paraId="38638A57"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03FFE6"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5E7CF2F9" w14:textId="1A0E85FF"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Kizhakupuram</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A8211D2" w14:textId="269A408D"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AF29D8C" w14:textId="5EA808BC"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Kuttanpillai</w:t>
            </w:r>
            <w:proofErr w:type="spellEnd"/>
            <w:r w:rsidRPr="00152F23">
              <w:rPr>
                <w:rFonts w:ascii="Times New Roman" w:eastAsia="Georgia" w:hAnsi="Times New Roman" w:cs="Times New Roman"/>
                <w:color w:val="000000" w:themeColor="text1"/>
              </w:rPr>
              <w:t xml:space="preserve"> k</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892F23A" w14:textId="0CBD593F"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9061104015</w:t>
            </w:r>
          </w:p>
        </w:tc>
      </w:tr>
      <w:tr w:rsidR="00E33483" w:rsidRPr="00152F23" w14:paraId="329ACE66"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EFB67"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02BF896B" w14:textId="554146D9"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KALAMALA</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09079009" w14:textId="705C399F"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022D6BAA" w14:textId="6BE00B08"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Sheeba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Ani</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387FA52" w14:textId="517EBB51"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9656254915</w:t>
            </w:r>
          </w:p>
        </w:tc>
      </w:tr>
      <w:tr w:rsidR="00E33483" w:rsidRPr="00152F23" w14:paraId="6BD6A0EF"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ECE1E3"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55A2C291" w14:textId="74CC3F5C"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Elangamangalam</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00F0D50" w14:textId="43BB84FA"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3C7EB1B2" w14:textId="1426E935"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Santhoshkumar</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373C843" w14:textId="15457803"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9539395931</w:t>
            </w:r>
          </w:p>
        </w:tc>
      </w:tr>
      <w:tr w:rsidR="00E33483" w:rsidRPr="00152F23" w14:paraId="35A6DAE4" w14:textId="77777777" w:rsidTr="005A3D65">
        <w:trPr>
          <w:trHeight w:val="20"/>
        </w:trPr>
        <w:tc>
          <w:tcPr>
            <w:tcW w:w="0" w:type="auto"/>
            <w:tcBorders>
              <w:top w:val="nil"/>
              <w:left w:val="single" w:sz="5" w:space="0" w:color="000000"/>
              <w:bottom w:val="single" w:sz="4" w:space="0" w:color="auto"/>
              <w:right w:val="single" w:sz="5" w:space="0" w:color="000000"/>
            </w:tcBorders>
            <w:tcMar>
              <w:top w:w="0" w:type="dxa"/>
              <w:left w:w="0" w:type="dxa"/>
              <w:bottom w:w="0" w:type="dxa"/>
              <w:right w:w="0" w:type="dxa"/>
            </w:tcMar>
          </w:tcPr>
          <w:p w14:paraId="23E8CE90"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0" w:type="auto"/>
            <w:tcBorders>
              <w:top w:val="nil"/>
              <w:left w:val="nil"/>
              <w:bottom w:val="single" w:sz="4" w:space="0" w:color="auto"/>
              <w:right w:val="single" w:sz="5" w:space="0" w:color="000000"/>
            </w:tcBorders>
            <w:tcMar>
              <w:top w:w="0" w:type="dxa"/>
              <w:left w:w="0" w:type="dxa"/>
              <w:bottom w:w="0" w:type="dxa"/>
              <w:right w:w="0" w:type="dxa"/>
            </w:tcMar>
          </w:tcPr>
          <w:p w14:paraId="354926C8" w14:textId="1F97A945"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r w:rsidRPr="00152F23">
              <w:rPr>
                <w:rFonts w:ascii="Times New Roman" w:eastAsia="Georgia" w:hAnsi="Times New Roman" w:cs="Times New Roman"/>
                <w:color w:val="000000" w:themeColor="text1"/>
              </w:rPr>
              <w:t xml:space="preserve"> Town</w:t>
            </w:r>
          </w:p>
        </w:tc>
        <w:tc>
          <w:tcPr>
            <w:tcW w:w="0" w:type="auto"/>
            <w:tcBorders>
              <w:top w:val="nil"/>
              <w:left w:val="nil"/>
              <w:bottom w:val="single" w:sz="4" w:space="0" w:color="auto"/>
              <w:right w:val="single" w:sz="5" w:space="0" w:color="000000"/>
            </w:tcBorders>
            <w:tcMar>
              <w:top w:w="0" w:type="dxa"/>
              <w:left w:w="0" w:type="dxa"/>
              <w:bottom w:w="0" w:type="dxa"/>
              <w:right w:w="0" w:type="dxa"/>
            </w:tcMar>
          </w:tcPr>
          <w:p w14:paraId="52619089" w14:textId="11491E8F" w:rsidR="008913D0"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0" w:type="auto"/>
            <w:tcBorders>
              <w:top w:val="nil"/>
              <w:left w:val="nil"/>
              <w:bottom w:val="single" w:sz="4" w:space="0" w:color="auto"/>
              <w:right w:val="single" w:sz="5" w:space="0" w:color="000000"/>
            </w:tcBorders>
            <w:tcMar>
              <w:top w:w="0" w:type="dxa"/>
              <w:left w:w="0" w:type="dxa"/>
              <w:bottom w:w="0" w:type="dxa"/>
              <w:right w:w="0" w:type="dxa"/>
            </w:tcMar>
          </w:tcPr>
          <w:p w14:paraId="03F2B55C" w14:textId="6065F34F"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Karmalakusumam</w:t>
            </w:r>
            <w:proofErr w:type="spellEnd"/>
          </w:p>
        </w:tc>
        <w:tc>
          <w:tcPr>
            <w:tcW w:w="0" w:type="auto"/>
            <w:tcBorders>
              <w:top w:val="nil"/>
              <w:left w:val="nil"/>
              <w:bottom w:val="single" w:sz="4" w:space="0" w:color="auto"/>
              <w:right w:val="single" w:sz="5" w:space="0" w:color="000000"/>
            </w:tcBorders>
            <w:tcMar>
              <w:top w:w="0" w:type="dxa"/>
              <w:left w:w="0" w:type="dxa"/>
              <w:bottom w:w="0" w:type="dxa"/>
              <w:right w:w="0" w:type="dxa"/>
            </w:tcMar>
          </w:tcPr>
          <w:p w14:paraId="112438E1" w14:textId="1C17977D" w:rsidR="008913D0" w:rsidRPr="00152F23" w:rsidRDefault="002D220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9745848979</w:t>
            </w:r>
          </w:p>
        </w:tc>
      </w:tr>
      <w:tr w:rsidR="00E33483" w:rsidRPr="00152F23" w14:paraId="398C7872" w14:textId="77777777" w:rsidTr="005A3D65">
        <w:trPr>
          <w:trHeight w:val="20"/>
        </w:trPr>
        <w:tc>
          <w:tcPr>
            <w:tcW w:w="0" w:type="auto"/>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0A6591F2" w14:textId="6BA3512A" w:rsidR="005B55C5" w:rsidRPr="00152F23" w:rsidRDefault="00EF442A"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759CB313" w14:textId="0829CD06" w:rsidR="005B55C5"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EnathuPadinjaru</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178EC8A8" w14:textId="76C6D477" w:rsidR="005B55C5"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5BB4861C" w14:textId="5068B2B7" w:rsidR="005B55C5"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Buhari</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Nilamattam</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3789B90A" w14:textId="15E335DB" w:rsidR="005B55C5"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8943968899</w:t>
            </w:r>
          </w:p>
        </w:tc>
      </w:tr>
      <w:tr w:rsidR="00E33483" w:rsidRPr="00152F23" w14:paraId="5A2498DA" w14:textId="77777777" w:rsidTr="005A3D65">
        <w:trPr>
          <w:trHeight w:val="285"/>
        </w:trPr>
        <w:tc>
          <w:tcPr>
            <w:tcW w:w="0" w:type="auto"/>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394CCC17" w14:textId="5230A54A" w:rsidR="00EF442A" w:rsidRPr="00152F23" w:rsidRDefault="00EF442A"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523E5011" w14:textId="55340CFA"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Enathuvadakku</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3B92817B" w14:textId="407E3548"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6F00F72C" w14:textId="63EC8F7E"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Athira</w:t>
            </w:r>
            <w:proofErr w:type="spellEnd"/>
            <w:r w:rsidRPr="00152F23">
              <w:rPr>
                <w:rFonts w:ascii="Times New Roman" w:eastAsia="Georgia" w:hAnsi="Times New Roman" w:cs="Times New Roman"/>
                <w:color w:val="000000" w:themeColor="text1"/>
              </w:rPr>
              <w:t xml:space="preserve"> MJ</w:t>
            </w:r>
          </w:p>
          <w:p w14:paraId="7E7E1556" w14:textId="77777777"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46057349" w14:textId="35393F97"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8848337508</w:t>
            </w:r>
          </w:p>
        </w:tc>
      </w:tr>
      <w:tr w:rsidR="00E33483" w:rsidRPr="00152F23" w14:paraId="653CE581" w14:textId="77777777" w:rsidTr="005A3D65">
        <w:trPr>
          <w:trHeight w:val="435"/>
        </w:trPr>
        <w:tc>
          <w:tcPr>
            <w:tcW w:w="0" w:type="auto"/>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51D68A35" w14:textId="0BC29BCC" w:rsidR="00EF442A" w:rsidRPr="00152F23" w:rsidRDefault="00EF442A"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2E80FB8E" w14:textId="171A18C6"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Kadia</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253F4A6F" w14:textId="51506F81"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0F2A8D67" w14:textId="37472028"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Anitha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kizootu</w:t>
            </w:r>
            <w:proofErr w:type="spellEnd"/>
          </w:p>
          <w:p w14:paraId="0817419F" w14:textId="77777777"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7F3D1433" w14:textId="255B2251"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9349059505</w:t>
            </w:r>
          </w:p>
        </w:tc>
      </w:tr>
      <w:tr w:rsidR="00E33483" w:rsidRPr="00152F23" w14:paraId="05B184D6" w14:textId="77777777" w:rsidTr="005A3D65">
        <w:trPr>
          <w:trHeight w:val="315"/>
        </w:trPr>
        <w:tc>
          <w:tcPr>
            <w:tcW w:w="0" w:type="auto"/>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6465D038" w14:textId="7661ECFC" w:rsidR="00EF442A" w:rsidRPr="00152F23" w:rsidRDefault="00EF442A"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30F1DF31" w14:textId="6AD1BE4F"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Mankootam</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4A0C3564" w14:textId="1CA57EFA"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20C7BDE6" w14:textId="77777777"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
          <w:p w14:paraId="516907F5" w14:textId="2A75BBAC"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Jain </w:t>
            </w:r>
            <w:proofErr w:type="spellStart"/>
            <w:r w:rsidRPr="00152F23">
              <w:rPr>
                <w:rFonts w:ascii="Times New Roman" w:eastAsia="Georgia" w:hAnsi="Times New Roman" w:cs="Times New Roman"/>
                <w:color w:val="000000" w:themeColor="text1"/>
              </w:rPr>
              <w:t>Jobby</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4563188C" w14:textId="44389F88"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9526023349</w:t>
            </w:r>
          </w:p>
        </w:tc>
      </w:tr>
      <w:tr w:rsidR="00E33483" w:rsidRPr="00152F23" w14:paraId="431E5181" w14:textId="77777777" w:rsidTr="005A3D65">
        <w:trPr>
          <w:trHeight w:val="300"/>
        </w:trPr>
        <w:tc>
          <w:tcPr>
            <w:tcW w:w="0" w:type="auto"/>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38A97462" w14:textId="565789C2" w:rsidR="00EF442A" w:rsidRPr="00152F23" w:rsidRDefault="00EF442A"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57E29563" w14:textId="1E0CF326"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Kuthiramukku</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2A89E33D" w14:textId="64A87E36"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r w:rsidR="00794E17" w:rsidRPr="00152F23">
              <w:rPr>
                <w:rFonts w:ascii="Times New Roman" w:eastAsia="Georgia" w:hAnsi="Times New Roman" w:cs="Times New Roman"/>
                <w:color w:val="000000" w:themeColor="text1"/>
              </w:rPr>
              <w:t>7</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4091D6B3" w14:textId="15FB3B78"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 A </w:t>
            </w:r>
            <w:proofErr w:type="spellStart"/>
            <w:r w:rsidRPr="00152F23">
              <w:rPr>
                <w:rFonts w:ascii="Times New Roman" w:eastAsia="Georgia" w:hAnsi="Times New Roman" w:cs="Times New Roman"/>
                <w:color w:val="000000" w:themeColor="text1"/>
              </w:rPr>
              <w:t>Latheef</w:t>
            </w:r>
            <w:proofErr w:type="spellEnd"/>
          </w:p>
          <w:p w14:paraId="06DF60B3" w14:textId="77777777"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428D55B8" w14:textId="3E2221AF"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9847756358</w:t>
            </w:r>
          </w:p>
        </w:tc>
      </w:tr>
      <w:tr w:rsidR="00E33483" w:rsidRPr="00152F23" w14:paraId="62F370FD" w14:textId="77777777" w:rsidTr="005A3D65">
        <w:trPr>
          <w:trHeight w:val="300"/>
        </w:trPr>
        <w:tc>
          <w:tcPr>
            <w:tcW w:w="0" w:type="auto"/>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4B970DD3" w14:textId="53582C50" w:rsidR="00EF442A" w:rsidRPr="00152F23" w:rsidRDefault="00EF442A"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7CFA329D" w14:textId="6C85A9E5"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Kottamugal</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25749E82" w14:textId="4B1EC0E7"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r w:rsidR="00794E17" w:rsidRPr="00152F23">
              <w:rPr>
                <w:rFonts w:ascii="Times New Roman" w:eastAsia="Georgia" w:hAnsi="Times New Roman" w:cs="Times New Roman"/>
                <w:color w:val="000000" w:themeColor="text1"/>
              </w:rPr>
              <w:t>8</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03C6573D" w14:textId="2E256CE7"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Vijayakumari</w:t>
            </w:r>
            <w:proofErr w:type="spellEnd"/>
          </w:p>
          <w:p w14:paraId="05F1A33E" w14:textId="77777777"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221035FA" w14:textId="2C8938E9"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94400143145</w:t>
            </w:r>
          </w:p>
        </w:tc>
      </w:tr>
      <w:tr w:rsidR="00E33483" w:rsidRPr="00152F23" w14:paraId="2D359915" w14:textId="77777777" w:rsidTr="005A3D65">
        <w:trPr>
          <w:trHeight w:val="450"/>
        </w:trPr>
        <w:tc>
          <w:tcPr>
            <w:tcW w:w="0" w:type="auto"/>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0A32F752" w14:textId="026D1A0A" w:rsidR="00EF442A" w:rsidRPr="00152F23" w:rsidRDefault="00EF442A"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6046C97F" w14:textId="19010663"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Arukalikal</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Padinjaru</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16ACFCA2" w14:textId="41D1F784"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0564911F" w14:textId="1B175072"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Mohanan</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7E200390" w14:textId="4D280783"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8078423813</w:t>
            </w:r>
          </w:p>
        </w:tc>
      </w:tr>
      <w:tr w:rsidR="00E33483" w:rsidRPr="00152F23" w14:paraId="6F30890A" w14:textId="77777777" w:rsidTr="005A3D65">
        <w:trPr>
          <w:trHeight w:val="345"/>
        </w:trPr>
        <w:tc>
          <w:tcPr>
            <w:tcW w:w="0" w:type="auto"/>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3BD66416" w14:textId="63650354" w:rsidR="00EF442A" w:rsidRPr="00152F23" w:rsidRDefault="00EF442A"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20</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2ACA7D94" w14:textId="333869A0"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Arukalikal</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Kizhakku</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35406B96" w14:textId="46D1588D" w:rsidR="00EF442A" w:rsidRPr="00152F23" w:rsidRDefault="00EF442A"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r w:rsidR="00794E17" w:rsidRPr="00152F23">
              <w:rPr>
                <w:rFonts w:ascii="Times New Roman" w:eastAsia="Georgia" w:hAnsi="Times New Roman" w:cs="Times New Roman"/>
                <w:color w:val="000000" w:themeColor="text1"/>
              </w:rPr>
              <w:t>0</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036C24A6" w14:textId="568384B9"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Lekha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kumari</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14:paraId="66C6AEE6" w14:textId="5D41D720"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9744328317</w:t>
            </w:r>
          </w:p>
        </w:tc>
      </w:tr>
      <w:tr w:rsidR="00E33483" w:rsidRPr="00152F23" w14:paraId="16786AC7" w14:textId="77777777" w:rsidTr="005A3D65">
        <w:trPr>
          <w:trHeight w:val="435"/>
        </w:trPr>
        <w:tc>
          <w:tcPr>
            <w:tcW w:w="0" w:type="auto"/>
            <w:tcBorders>
              <w:top w:val="single" w:sz="4" w:space="0" w:color="auto"/>
              <w:left w:val="single" w:sz="5" w:space="0" w:color="000000"/>
              <w:bottom w:val="single" w:sz="5" w:space="0" w:color="000000"/>
              <w:right w:val="single" w:sz="5" w:space="0" w:color="000000"/>
            </w:tcBorders>
            <w:tcMar>
              <w:top w:w="0" w:type="dxa"/>
              <w:left w:w="0" w:type="dxa"/>
              <w:bottom w:w="0" w:type="dxa"/>
              <w:right w:w="0" w:type="dxa"/>
            </w:tcMar>
          </w:tcPr>
          <w:p w14:paraId="3960A84A" w14:textId="180DB6BD" w:rsidR="00EF442A" w:rsidRPr="00152F23" w:rsidRDefault="00EF442A"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21</w:t>
            </w:r>
          </w:p>
        </w:tc>
        <w:tc>
          <w:tcPr>
            <w:tcW w:w="0" w:type="auto"/>
            <w:tcBorders>
              <w:top w:val="single" w:sz="4" w:space="0" w:color="auto"/>
              <w:left w:val="nil"/>
              <w:bottom w:val="single" w:sz="5" w:space="0" w:color="000000"/>
              <w:right w:val="single" w:sz="5" w:space="0" w:color="000000"/>
            </w:tcBorders>
            <w:tcMar>
              <w:top w:w="0" w:type="dxa"/>
              <w:left w:w="0" w:type="dxa"/>
              <w:bottom w:w="0" w:type="dxa"/>
              <w:right w:w="0" w:type="dxa"/>
            </w:tcMar>
          </w:tcPr>
          <w:p w14:paraId="4C24F068" w14:textId="51422047"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r w:rsidRPr="00152F23">
              <w:rPr>
                <w:rFonts w:ascii="Times New Roman" w:eastAsia="Georgia" w:hAnsi="Times New Roman" w:cs="Times New Roman"/>
                <w:color w:val="000000" w:themeColor="text1"/>
              </w:rPr>
              <w:t xml:space="preserve"> Town</w:t>
            </w:r>
          </w:p>
        </w:tc>
        <w:tc>
          <w:tcPr>
            <w:tcW w:w="0" w:type="auto"/>
            <w:tcBorders>
              <w:top w:val="single" w:sz="4" w:space="0" w:color="auto"/>
              <w:left w:val="nil"/>
              <w:bottom w:val="single" w:sz="5" w:space="0" w:color="000000"/>
              <w:right w:val="single" w:sz="5" w:space="0" w:color="000000"/>
            </w:tcBorders>
            <w:tcMar>
              <w:top w:w="0" w:type="dxa"/>
              <w:left w:w="0" w:type="dxa"/>
              <w:bottom w:w="0" w:type="dxa"/>
              <w:right w:w="0" w:type="dxa"/>
            </w:tcMar>
          </w:tcPr>
          <w:p w14:paraId="4027913C" w14:textId="6E229D62"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21</w:t>
            </w:r>
          </w:p>
        </w:tc>
        <w:tc>
          <w:tcPr>
            <w:tcW w:w="0" w:type="auto"/>
            <w:tcBorders>
              <w:top w:val="single" w:sz="4" w:space="0" w:color="auto"/>
              <w:left w:val="nil"/>
              <w:bottom w:val="single" w:sz="5" w:space="0" w:color="000000"/>
              <w:right w:val="single" w:sz="5" w:space="0" w:color="000000"/>
            </w:tcBorders>
            <w:tcMar>
              <w:top w:w="0" w:type="dxa"/>
              <w:left w:w="0" w:type="dxa"/>
              <w:bottom w:w="0" w:type="dxa"/>
              <w:right w:w="0" w:type="dxa"/>
            </w:tcMar>
          </w:tcPr>
          <w:p w14:paraId="48FB8144" w14:textId="2F99940E"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Rejani</w:t>
            </w:r>
            <w:proofErr w:type="spellEnd"/>
            <w:r w:rsidRPr="00152F23">
              <w:rPr>
                <w:rFonts w:ascii="Times New Roman" w:eastAsia="Georgia" w:hAnsi="Times New Roman" w:cs="Times New Roman"/>
                <w:color w:val="000000" w:themeColor="text1"/>
              </w:rPr>
              <w:t xml:space="preserve"> </w:t>
            </w:r>
          </w:p>
        </w:tc>
        <w:tc>
          <w:tcPr>
            <w:tcW w:w="0" w:type="auto"/>
            <w:tcBorders>
              <w:top w:val="single" w:sz="4" w:space="0" w:color="auto"/>
              <w:left w:val="nil"/>
              <w:bottom w:val="single" w:sz="5" w:space="0" w:color="000000"/>
              <w:right w:val="single" w:sz="5" w:space="0" w:color="000000"/>
            </w:tcBorders>
            <w:tcMar>
              <w:top w:w="0" w:type="dxa"/>
              <w:left w:w="0" w:type="dxa"/>
              <w:bottom w:w="0" w:type="dxa"/>
              <w:right w:w="0" w:type="dxa"/>
            </w:tcMar>
          </w:tcPr>
          <w:p w14:paraId="739AD8B4" w14:textId="3105DAF5" w:rsidR="00EF442A"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8086721556</w:t>
            </w:r>
          </w:p>
        </w:tc>
      </w:tr>
    </w:tbl>
    <w:p w14:paraId="130A38E3" w14:textId="77777777" w:rsidR="003D2C65" w:rsidRPr="00152F23" w:rsidRDefault="003D2C65" w:rsidP="00AA52A4">
      <w:pPr>
        <w:rPr>
          <w:rFonts w:ascii="Times New Roman" w:hAnsi="Times New Roman" w:cs="Times New Roman"/>
          <w:color w:val="000000" w:themeColor="text1"/>
        </w:rPr>
      </w:pPr>
      <w:bookmarkStart w:id="201" w:name="_x1m3fsatht9n" w:colFirst="0" w:colLast="0"/>
      <w:bookmarkEnd w:id="201"/>
    </w:p>
    <w:p w14:paraId="65475133" w14:textId="1FC58C20" w:rsidR="008913D0" w:rsidRPr="00152F23" w:rsidRDefault="00222527" w:rsidP="00195A80">
      <w:pPr>
        <w:pStyle w:val="Heading3"/>
        <w:numPr>
          <w:ilvl w:val="1"/>
          <w:numId w:val="32"/>
        </w:numPr>
        <w:ind w:right="-435"/>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Other </w:t>
      </w:r>
      <w:r w:rsidR="005A3D65" w:rsidRPr="00152F23">
        <w:rPr>
          <w:rFonts w:ascii="Times New Roman" w:eastAsia="Georgia" w:hAnsi="Times New Roman" w:cs="Times New Roman"/>
          <w:color w:val="000000" w:themeColor="text1"/>
        </w:rPr>
        <w:t xml:space="preserve">Important Phone Numbers of </w:t>
      </w:r>
      <w:proofErr w:type="spellStart"/>
      <w:r w:rsidR="005A3D65" w:rsidRPr="00152F23">
        <w:rPr>
          <w:rFonts w:ascii="Times New Roman" w:eastAsia="Georgia" w:hAnsi="Times New Roman" w:cs="Times New Roman"/>
          <w:color w:val="000000" w:themeColor="text1"/>
        </w:rPr>
        <w:t>Grama</w:t>
      </w:r>
      <w:proofErr w:type="spellEnd"/>
      <w:r w:rsidR="005A3D65" w:rsidRPr="00152F23">
        <w:rPr>
          <w:rFonts w:ascii="Times New Roman" w:eastAsia="Georgia" w:hAnsi="Times New Roman" w:cs="Times New Roman"/>
          <w:color w:val="000000" w:themeColor="text1"/>
        </w:rPr>
        <w:t xml:space="preserve"> </w:t>
      </w:r>
      <w:proofErr w:type="spellStart"/>
      <w:r w:rsidR="005A3D65" w:rsidRPr="00152F23">
        <w:rPr>
          <w:rFonts w:ascii="Times New Roman" w:eastAsia="Georgia" w:hAnsi="Times New Roman" w:cs="Times New Roman"/>
          <w:color w:val="000000" w:themeColor="text1"/>
        </w:rPr>
        <w:t>Panchayat</w:t>
      </w:r>
      <w:proofErr w:type="spellEnd"/>
      <w:r w:rsidR="005A3D65" w:rsidRPr="00152F23">
        <w:rPr>
          <w:rFonts w:ascii="Times New Roman" w:eastAsia="Georgia" w:hAnsi="Times New Roman" w:cs="Times New Roman"/>
          <w:color w:val="000000" w:themeColor="text1"/>
        </w:rPr>
        <w:t xml:space="preserve"> Area</w:t>
      </w:r>
    </w:p>
    <w:p w14:paraId="3E6E91A6" w14:textId="4F1EC379" w:rsidR="005A3D65" w:rsidRPr="00152F23" w:rsidRDefault="005A3D65" w:rsidP="005A3D65">
      <w:pPr>
        <w:pStyle w:val="Caption"/>
        <w:keepNext/>
        <w:rPr>
          <w:rFonts w:ascii="Times New Roman" w:hAnsi="Times New Roman" w:cs="Times New Roman"/>
          <w:color w:val="000000" w:themeColor="text1"/>
          <w:sz w:val="24"/>
          <w:szCs w:val="24"/>
        </w:rPr>
      </w:pPr>
      <w:bookmarkStart w:id="202" w:name="_Toc225887429"/>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Other Important Contacts</w:t>
      </w:r>
      <w:bookmarkEnd w:id="202"/>
    </w:p>
    <w:tbl>
      <w:tblPr>
        <w:tblStyle w:val="afff2"/>
        <w:tblW w:w="0" w:type="auto"/>
        <w:tblInd w:w="0" w:type="dxa"/>
        <w:tblBorders>
          <w:top w:val="nil"/>
          <w:left w:val="nil"/>
          <w:bottom w:val="nil"/>
          <w:right w:val="nil"/>
          <w:insideH w:val="nil"/>
          <w:insideV w:val="nil"/>
        </w:tblBorders>
        <w:tblLook w:val="0600" w:firstRow="0" w:lastRow="0" w:firstColumn="0" w:lastColumn="0" w:noHBand="1" w:noVBand="1"/>
      </w:tblPr>
      <w:tblGrid>
        <w:gridCol w:w="1066"/>
        <w:gridCol w:w="4577"/>
        <w:gridCol w:w="2119"/>
      </w:tblGrid>
      <w:tr w:rsidR="00E33483" w:rsidRPr="00152F23" w14:paraId="0EEC0DEA" w14:textId="77777777" w:rsidTr="005A3D65">
        <w:trPr>
          <w:trHeight w:val="20"/>
        </w:trPr>
        <w:tc>
          <w:tcPr>
            <w:tcW w:w="0" w:type="auto"/>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02EEF6" w14:textId="77777777" w:rsidR="008913D0" w:rsidRPr="00152F23" w:rsidRDefault="00222527" w:rsidP="005A3D65">
            <w:pPr>
              <w:spacing w:line="200" w:lineRule="atLeast"/>
              <w:ind w:left="38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96409E" w14:textId="77777777" w:rsidR="008913D0" w:rsidRPr="00152F23" w:rsidRDefault="00222527" w:rsidP="005A3D65">
            <w:pPr>
              <w:spacing w:line="200" w:lineRule="atLeast"/>
              <w:ind w:left="38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399A94" w14:textId="26CCEEED" w:rsidR="008913D0" w:rsidRPr="00152F23" w:rsidRDefault="001338AB" w:rsidP="005A3D65">
            <w:pPr>
              <w:spacing w:line="200" w:lineRule="atLeast"/>
              <w:ind w:left="38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N</w:t>
            </w:r>
            <w:r w:rsidR="00222527" w:rsidRPr="00152F23">
              <w:rPr>
                <w:rFonts w:ascii="Times New Roman" w:eastAsia="Georgia" w:hAnsi="Times New Roman" w:cs="Times New Roman"/>
                <w:b/>
                <w:bCs/>
                <w:color w:val="000000" w:themeColor="text1"/>
              </w:rPr>
              <w:t>umber</w:t>
            </w:r>
          </w:p>
        </w:tc>
      </w:tr>
      <w:tr w:rsidR="00E33483" w:rsidRPr="00152F23" w14:paraId="542510A5"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DE7E16" w14:textId="77777777" w:rsidR="008913D0" w:rsidRPr="00152F23" w:rsidRDefault="0022252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D716BE5" w14:textId="4D93FF29" w:rsidR="00794E17" w:rsidRPr="00152F23" w:rsidRDefault="00794E1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E A </w:t>
            </w:r>
            <w:proofErr w:type="spellStart"/>
            <w:r w:rsidRPr="00152F23">
              <w:rPr>
                <w:rFonts w:ascii="Times New Roman" w:eastAsia="Georgia" w:hAnsi="Times New Roman" w:cs="Times New Roman"/>
                <w:color w:val="000000" w:themeColor="text1"/>
              </w:rPr>
              <w:t>Latheef</w:t>
            </w:r>
            <w:proofErr w:type="spellEnd"/>
            <w:r w:rsidRPr="00152F23">
              <w:rPr>
                <w:rFonts w:ascii="Times New Roman" w:eastAsia="Georgia" w:hAnsi="Times New Roman" w:cs="Times New Roman"/>
                <w:color w:val="000000" w:themeColor="text1"/>
              </w:rPr>
              <w:t xml:space="preserve"> </w:t>
            </w:r>
            <w:r w:rsidR="005A3D65" w:rsidRPr="00152F23">
              <w:rPr>
                <w:rFonts w:ascii="Times New Roman" w:eastAsia="Georgia" w:hAnsi="Times New Roman" w:cs="Times New Roman"/>
                <w:color w:val="000000" w:themeColor="text1"/>
              </w:rPr>
              <w:t>(</w:t>
            </w:r>
            <w:proofErr w:type="spellStart"/>
            <w:r w:rsidRPr="00152F23">
              <w:rPr>
                <w:rFonts w:ascii="Times New Roman" w:eastAsia="Georgia" w:hAnsi="Times New Roman" w:cs="Times New Roman"/>
                <w:color w:val="000000" w:themeColor="text1"/>
              </w:rPr>
              <w:t>Presidant</w:t>
            </w:r>
            <w:proofErr w:type="spellEnd"/>
            <w:r w:rsidRPr="00152F23">
              <w:rPr>
                <w:rFonts w:ascii="Times New Roman" w:eastAsia="Georgia" w:hAnsi="Times New Roman" w:cs="Times New Roman"/>
                <w:color w:val="000000" w:themeColor="text1"/>
              </w:rPr>
              <w:t xml:space="preserve"> </w:t>
            </w:r>
            <w:r w:rsidR="005A3D65"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Grama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Panchayath</w:t>
            </w:r>
            <w:proofErr w:type="spellEnd"/>
            <w:r w:rsidR="005A3D65" w:rsidRPr="00152F23">
              <w:rPr>
                <w:rFonts w:ascii="Times New Roman" w:eastAsia="Georgia" w:hAnsi="Times New Roman" w:cs="Times New Roman"/>
                <w:color w:val="000000" w:themeColor="text1"/>
              </w:rPr>
              <w:t>)</w:t>
            </w:r>
          </w:p>
          <w:p w14:paraId="4297CEAF" w14:textId="3F954DBE" w:rsidR="008913D0" w:rsidRPr="00152F23" w:rsidRDefault="008913D0" w:rsidP="005A3D65">
            <w:pPr>
              <w:spacing w:line="200" w:lineRule="atLeast"/>
              <w:ind w:left="380"/>
              <w:contextualSpacing/>
              <w:jc w:val="left"/>
              <w:rPr>
                <w:rFonts w:ascii="Times New Roman" w:eastAsia="Georgia" w:hAnsi="Times New Roman" w:cs="Times New Roman"/>
                <w:color w:val="000000" w:themeColor="text1"/>
              </w:rPr>
            </w:pP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54E0EE5C" w14:textId="53DFE708" w:rsidR="008913D0" w:rsidRPr="00152F23" w:rsidRDefault="00794E17" w:rsidP="005A3D65">
            <w:pPr>
              <w:spacing w:line="200" w:lineRule="atLeast"/>
              <w:ind w:left="2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9847756358</w:t>
            </w:r>
          </w:p>
        </w:tc>
      </w:tr>
      <w:tr w:rsidR="00E33483" w:rsidRPr="00152F23" w14:paraId="576723F6"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FC5FE3" w14:textId="77777777" w:rsidR="008913D0" w:rsidRPr="00152F23" w:rsidRDefault="0022252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8F7480D" w14:textId="471D130E" w:rsidR="008913D0" w:rsidRPr="00152F23" w:rsidRDefault="00794E17" w:rsidP="005A3D65">
            <w:pPr>
              <w:spacing w:line="200" w:lineRule="atLeast"/>
              <w:ind w:left="38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Karmalakusumam</w:t>
            </w:r>
            <w:proofErr w:type="spellEnd"/>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1940A97" w14:textId="1F5C1E97" w:rsidR="008913D0" w:rsidRPr="00152F23" w:rsidRDefault="00794E17" w:rsidP="005A3D65">
            <w:pPr>
              <w:spacing w:line="200" w:lineRule="atLeast"/>
              <w:ind w:left="2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9745848979</w:t>
            </w:r>
          </w:p>
        </w:tc>
      </w:tr>
      <w:tr w:rsidR="00E33483" w:rsidRPr="00152F23" w14:paraId="1A3FF4D0"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DB7DCB" w14:textId="77777777" w:rsidR="008913D0" w:rsidRPr="00152F23" w:rsidRDefault="0022252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1759E07" w14:textId="32078D0A" w:rsidR="008913D0" w:rsidRPr="00152F23" w:rsidRDefault="00EF3478" w:rsidP="005A3D65">
            <w:pPr>
              <w:spacing w:line="200" w:lineRule="atLeast"/>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Secretary</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583C3EBE" w14:textId="662B1191" w:rsidR="008913D0" w:rsidRPr="00152F23" w:rsidRDefault="00794E17" w:rsidP="005A3D65">
            <w:pPr>
              <w:spacing w:line="200" w:lineRule="atLeast"/>
              <w:ind w:left="2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9495175409</w:t>
            </w:r>
          </w:p>
        </w:tc>
      </w:tr>
      <w:tr w:rsidR="00E33483" w:rsidRPr="00152F23" w14:paraId="292F12C3"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9F97B8" w14:textId="77777777" w:rsidR="008913D0" w:rsidRPr="00152F23" w:rsidRDefault="0022252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5F8C449C" w14:textId="4DFDA751" w:rsidR="008913D0" w:rsidRPr="00152F23" w:rsidRDefault="00794E1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Health Department</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330FB8D" w14:textId="18635AD5" w:rsidR="008913D0" w:rsidRPr="00152F23" w:rsidRDefault="00794E17" w:rsidP="005A3D65">
            <w:pPr>
              <w:spacing w:line="200" w:lineRule="atLeast"/>
              <w:ind w:left="2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9446852621</w:t>
            </w:r>
          </w:p>
        </w:tc>
      </w:tr>
      <w:tr w:rsidR="00E33483" w:rsidRPr="00152F23" w14:paraId="765C7200"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EF81B5" w14:textId="77777777" w:rsidR="008913D0" w:rsidRPr="00152F23" w:rsidRDefault="0022252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384FBF71" w14:textId="3E1EDC33" w:rsidR="008913D0" w:rsidRPr="00152F23" w:rsidRDefault="00F04546"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Fire Force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6701EDA" w14:textId="5CD69714" w:rsidR="008913D0" w:rsidRPr="00152F23" w:rsidRDefault="00F04546" w:rsidP="005A3D65">
            <w:pPr>
              <w:spacing w:line="200" w:lineRule="atLeast"/>
              <w:ind w:left="2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04734229100</w:t>
            </w:r>
          </w:p>
        </w:tc>
      </w:tr>
      <w:tr w:rsidR="00E33483" w:rsidRPr="00152F23" w14:paraId="7A6EE86F"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1646D7" w14:textId="77777777" w:rsidR="008913D0" w:rsidRPr="00152F23" w:rsidRDefault="0022252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56A871DB" w14:textId="77777777" w:rsidR="008913D0" w:rsidRPr="00152F23" w:rsidRDefault="0022252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Excise department</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724D0E7" w14:textId="06B4FF17" w:rsidR="008913D0" w:rsidRPr="00152F23" w:rsidRDefault="00794E17" w:rsidP="005A3D65">
            <w:pPr>
              <w:spacing w:line="200" w:lineRule="atLeast"/>
              <w:ind w:left="2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04734216050</w:t>
            </w:r>
          </w:p>
        </w:tc>
      </w:tr>
      <w:tr w:rsidR="00E33483" w:rsidRPr="00152F23" w14:paraId="77B909FD" w14:textId="77777777" w:rsidTr="005A3D65">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D7E536" w14:textId="77777777" w:rsidR="008913D0" w:rsidRPr="00152F23" w:rsidRDefault="0022252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480F7E5" w14:textId="77777777" w:rsidR="008913D0" w:rsidRPr="00152F23" w:rsidRDefault="00222527" w:rsidP="005A3D65">
            <w:pPr>
              <w:spacing w:line="200" w:lineRule="atLeast"/>
              <w:ind w:left="3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Forest department</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2B2FDA3" w14:textId="4419A899" w:rsidR="008913D0" w:rsidRPr="00152F23" w:rsidRDefault="00794E17" w:rsidP="005A3D65">
            <w:pPr>
              <w:spacing w:line="200" w:lineRule="atLeast"/>
              <w:ind w:left="28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047682342005</w:t>
            </w:r>
          </w:p>
        </w:tc>
      </w:tr>
    </w:tbl>
    <w:p w14:paraId="10C11C75" w14:textId="77777777" w:rsidR="008913D0" w:rsidRPr="00152F23" w:rsidRDefault="00222527">
      <w:pPr>
        <w:spacing w:after="240"/>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 </w:t>
      </w:r>
    </w:p>
    <w:p w14:paraId="5B6D7D8F" w14:textId="7DC1B0E0" w:rsidR="008913D0" w:rsidRPr="00152F23" w:rsidRDefault="00222527" w:rsidP="00195A80">
      <w:pPr>
        <w:pStyle w:val="Heading3"/>
        <w:numPr>
          <w:ilvl w:val="1"/>
          <w:numId w:val="32"/>
        </w:numPr>
        <w:ind w:right="1120"/>
        <w:jc w:val="left"/>
        <w:rPr>
          <w:rFonts w:ascii="Times New Roman" w:eastAsia="Georgia" w:hAnsi="Times New Roman" w:cs="Times New Roman"/>
          <w:color w:val="000000" w:themeColor="text1"/>
        </w:rPr>
      </w:pPr>
      <w:bookmarkStart w:id="203" w:name="_upz1yw7hckjn" w:colFirst="0" w:colLast="0"/>
      <w:bookmarkEnd w:id="203"/>
      <w:r w:rsidRPr="00152F23">
        <w:rPr>
          <w:rFonts w:ascii="Times New Roman" w:eastAsia="Georgia" w:hAnsi="Times New Roman" w:cs="Times New Roman"/>
          <w:color w:val="000000" w:themeColor="text1"/>
        </w:rPr>
        <w:t xml:space="preserve">Important </w:t>
      </w:r>
      <w:r w:rsidR="005A3D65" w:rsidRPr="00152F23">
        <w:rPr>
          <w:rFonts w:ascii="Times New Roman" w:eastAsia="Georgia" w:hAnsi="Times New Roman" w:cs="Times New Roman"/>
          <w:color w:val="000000" w:themeColor="text1"/>
        </w:rPr>
        <w:t xml:space="preserve">Offices of </w:t>
      </w:r>
      <w:proofErr w:type="spellStart"/>
      <w:r w:rsidR="005A3D65" w:rsidRPr="00152F23">
        <w:rPr>
          <w:rFonts w:ascii="Times New Roman" w:eastAsia="Georgia" w:hAnsi="Times New Roman" w:cs="Times New Roman"/>
          <w:color w:val="000000" w:themeColor="text1"/>
        </w:rPr>
        <w:t>Grama</w:t>
      </w:r>
      <w:proofErr w:type="spellEnd"/>
      <w:r w:rsidR="005A3D65" w:rsidRPr="00152F23">
        <w:rPr>
          <w:rFonts w:ascii="Times New Roman" w:eastAsia="Georgia" w:hAnsi="Times New Roman" w:cs="Times New Roman"/>
          <w:color w:val="000000" w:themeColor="text1"/>
        </w:rPr>
        <w:t xml:space="preserve"> </w:t>
      </w:r>
      <w:proofErr w:type="spellStart"/>
      <w:r w:rsidR="005A3D65" w:rsidRPr="00152F23">
        <w:rPr>
          <w:rFonts w:ascii="Times New Roman" w:eastAsia="Georgia" w:hAnsi="Times New Roman" w:cs="Times New Roman"/>
          <w:color w:val="000000" w:themeColor="text1"/>
        </w:rPr>
        <w:t>Panchayat</w:t>
      </w:r>
      <w:proofErr w:type="spellEnd"/>
    </w:p>
    <w:p w14:paraId="2E84175E" w14:textId="394FC997" w:rsidR="001338AB" w:rsidRPr="00152F23" w:rsidRDefault="001338AB" w:rsidP="001338AB">
      <w:pPr>
        <w:pStyle w:val="Caption"/>
        <w:keepNext/>
        <w:rPr>
          <w:rFonts w:ascii="Times New Roman" w:hAnsi="Times New Roman" w:cs="Times New Roman"/>
          <w:color w:val="000000" w:themeColor="text1"/>
          <w:sz w:val="24"/>
          <w:szCs w:val="24"/>
        </w:rPr>
      </w:pPr>
      <w:bookmarkStart w:id="204" w:name="_Toc225887430"/>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3</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w:t>
      </w:r>
      <w:proofErr w:type="spellStart"/>
      <w:r w:rsidRPr="00152F23">
        <w:rPr>
          <w:rFonts w:ascii="Times New Roman" w:hAnsi="Times New Roman" w:cs="Times New Roman"/>
          <w:color w:val="000000" w:themeColor="text1"/>
          <w:sz w:val="24"/>
          <w:szCs w:val="24"/>
          <w:lang w:val="en-US"/>
        </w:rPr>
        <w:t>Contact's</w:t>
      </w:r>
      <w:proofErr w:type="spellEnd"/>
      <w:r w:rsidRPr="00152F23">
        <w:rPr>
          <w:rFonts w:ascii="Times New Roman" w:hAnsi="Times New Roman" w:cs="Times New Roman"/>
          <w:color w:val="000000" w:themeColor="text1"/>
          <w:sz w:val="24"/>
          <w:szCs w:val="24"/>
          <w:lang w:val="en-US"/>
        </w:rPr>
        <w:t xml:space="preserve"> of other Important Offices</w:t>
      </w:r>
      <w:bookmarkEnd w:id="204"/>
    </w:p>
    <w:tbl>
      <w:tblPr>
        <w:tblStyle w:val="afff3"/>
        <w:tblW w:w="0" w:type="auto"/>
        <w:tblInd w:w="0" w:type="dxa"/>
        <w:tblBorders>
          <w:top w:val="nil"/>
          <w:left w:val="nil"/>
          <w:bottom w:val="nil"/>
          <w:right w:val="nil"/>
          <w:insideH w:val="nil"/>
          <w:insideV w:val="nil"/>
        </w:tblBorders>
        <w:tblLook w:val="0600" w:firstRow="0" w:lastRow="0" w:firstColumn="0" w:lastColumn="0" w:noHBand="1" w:noVBand="1"/>
      </w:tblPr>
      <w:tblGrid>
        <w:gridCol w:w="566"/>
        <w:gridCol w:w="2878"/>
        <w:gridCol w:w="2892"/>
        <w:gridCol w:w="2099"/>
      </w:tblGrid>
      <w:tr w:rsidR="00E33483" w:rsidRPr="00152F23" w14:paraId="34A6D16F" w14:textId="77777777" w:rsidTr="005A3D65">
        <w:trPr>
          <w:trHeight w:val="144"/>
        </w:trPr>
        <w:tc>
          <w:tcPr>
            <w:tcW w:w="0" w:type="auto"/>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76B49D" w14:textId="77777777" w:rsidR="008913D0" w:rsidRPr="00152F23" w:rsidRDefault="00222527" w:rsidP="005A3D65">
            <w:pPr>
              <w:spacing w:line="200" w:lineRule="atLeast"/>
              <w:contextualSpacing/>
              <w:jc w:val="left"/>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Sl.No</w:t>
            </w:r>
            <w:proofErr w:type="spellEnd"/>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075" w14:textId="77777777" w:rsidR="008913D0" w:rsidRPr="00152F23" w:rsidRDefault="00222527" w:rsidP="005A3D65">
            <w:pPr>
              <w:spacing w:line="200" w:lineRule="atLeast"/>
              <w:ind w:left="36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the office</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4795E6" w14:textId="77777777" w:rsidR="008913D0" w:rsidRPr="00152F23" w:rsidRDefault="00222527" w:rsidP="005A3D65">
            <w:pPr>
              <w:spacing w:line="200" w:lineRule="atLeast"/>
              <w:ind w:left="36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person</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4E79E3" w14:textId="50A1415E" w:rsidR="008913D0" w:rsidRPr="00152F23" w:rsidRDefault="001338AB" w:rsidP="005A3D65">
            <w:pPr>
              <w:spacing w:line="200" w:lineRule="atLeast"/>
              <w:ind w:left="360"/>
              <w:contextualSpacing/>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N</w:t>
            </w:r>
            <w:r w:rsidR="00222527" w:rsidRPr="00152F23">
              <w:rPr>
                <w:rFonts w:ascii="Times New Roman" w:eastAsia="Georgia" w:hAnsi="Times New Roman" w:cs="Times New Roman"/>
                <w:b/>
                <w:bCs/>
                <w:color w:val="000000" w:themeColor="text1"/>
              </w:rPr>
              <w:t>umber</w:t>
            </w:r>
          </w:p>
        </w:tc>
      </w:tr>
      <w:tr w:rsidR="00E33483" w:rsidRPr="00152F23" w14:paraId="7A02538D" w14:textId="77777777" w:rsidTr="005A3D65">
        <w:trPr>
          <w:trHeight w:val="144"/>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BD4C3D"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3F22B3DA"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Village Office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315A770E" w14:textId="77777777" w:rsidR="008913D0" w:rsidRPr="00152F23" w:rsidRDefault="0022252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Village Officer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6962B26" w14:textId="2F0F53A7" w:rsidR="008913D0" w:rsidRPr="00152F23" w:rsidRDefault="00F0454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8547611212</w:t>
            </w:r>
          </w:p>
        </w:tc>
      </w:tr>
      <w:tr w:rsidR="00E33483" w:rsidRPr="00152F23" w14:paraId="3DDC763F" w14:textId="77777777" w:rsidTr="005A3D65">
        <w:trPr>
          <w:trHeight w:val="144"/>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C4714"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74F91AB"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Agriculture Office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294514B" w14:textId="77777777" w:rsidR="008913D0" w:rsidRPr="00152F23" w:rsidRDefault="0022252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Agriculture Officer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EFF93F8" w14:textId="6C092D7C" w:rsidR="008913D0" w:rsidRPr="00152F23" w:rsidRDefault="00F0454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04734220637</w:t>
            </w:r>
          </w:p>
        </w:tc>
      </w:tr>
      <w:tr w:rsidR="00E33483" w:rsidRPr="00152F23" w14:paraId="12B5EF24" w14:textId="77777777" w:rsidTr="005A3D65">
        <w:trPr>
          <w:trHeight w:val="144"/>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130F8"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1B06B05"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Animal Husbandry Office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080658E4" w14:textId="77777777" w:rsidR="008913D0" w:rsidRPr="00152F23" w:rsidRDefault="0022252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Animal Husbandry Doctor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68CCD89" w14:textId="4684CBC0" w:rsidR="008913D0" w:rsidRPr="00152F23" w:rsidRDefault="00F0454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9496330054</w:t>
            </w:r>
          </w:p>
        </w:tc>
      </w:tr>
      <w:tr w:rsidR="00E33483" w:rsidRPr="00152F23" w14:paraId="72613B07" w14:textId="77777777" w:rsidTr="005A3D65">
        <w:trPr>
          <w:trHeight w:val="144"/>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400FB"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6C69344"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Police Station</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3B0CA219" w14:textId="77777777" w:rsidR="008913D0" w:rsidRPr="00152F23" w:rsidRDefault="0022252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Police Officer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6EB35F70" w14:textId="3EE5CBFD" w:rsidR="008913D0" w:rsidRPr="00152F23" w:rsidRDefault="00F0454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04734211800</w:t>
            </w:r>
          </w:p>
        </w:tc>
      </w:tr>
      <w:tr w:rsidR="00E33483" w:rsidRPr="00152F23" w14:paraId="1CCFD814" w14:textId="77777777" w:rsidTr="005A3D65">
        <w:trPr>
          <w:trHeight w:val="144"/>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278C0"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07F254F"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BSNL Office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8C70D15" w14:textId="77777777" w:rsidR="008913D0" w:rsidRPr="00152F23" w:rsidRDefault="0022252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Officer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74DC01D" w14:textId="34DABEB1" w:rsidR="008913D0" w:rsidRPr="00152F23" w:rsidRDefault="00F0454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04734225200</w:t>
            </w:r>
          </w:p>
        </w:tc>
      </w:tr>
      <w:tr w:rsidR="00E33483" w:rsidRPr="00152F23" w14:paraId="7577CF5E" w14:textId="77777777" w:rsidTr="005A3D65">
        <w:trPr>
          <w:trHeight w:val="144"/>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A12BF0"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E1F8A9F"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Block Office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B160075" w14:textId="77777777" w:rsidR="008913D0" w:rsidRPr="00152F23" w:rsidRDefault="0022252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Officer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361C445F" w14:textId="4D90374C" w:rsidR="008913D0" w:rsidRPr="00152F23" w:rsidRDefault="00F0454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04734217015</w:t>
            </w:r>
          </w:p>
        </w:tc>
      </w:tr>
      <w:tr w:rsidR="00E33483" w:rsidRPr="00152F23" w14:paraId="6F183542" w14:textId="77777777" w:rsidTr="005A3D65">
        <w:trPr>
          <w:trHeight w:val="144"/>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B47B5"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8DA964A"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KSEB Office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4C45CD1" w14:textId="77777777" w:rsidR="008913D0" w:rsidRPr="00152F23" w:rsidRDefault="0022252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Officer </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C297FCA" w14:textId="02D69EF1" w:rsidR="008913D0" w:rsidRPr="00152F23" w:rsidRDefault="00F0454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9446009351</w:t>
            </w:r>
          </w:p>
        </w:tc>
      </w:tr>
      <w:tr w:rsidR="00E33483" w:rsidRPr="00152F23" w14:paraId="1962393E" w14:textId="77777777" w:rsidTr="005A3D65">
        <w:trPr>
          <w:trHeight w:val="144"/>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C00CC1"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8B6119D"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Fisheries Office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7BCEBB81" w14:textId="77777777" w:rsidR="008913D0" w:rsidRPr="00152F23" w:rsidRDefault="0022252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Officer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44FC2D4A" w14:textId="2398F4EC" w:rsidR="008913D0" w:rsidRPr="00152F23" w:rsidRDefault="00F0454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nil</w:t>
            </w:r>
          </w:p>
        </w:tc>
      </w:tr>
      <w:tr w:rsidR="00E33483" w:rsidRPr="00152F23" w14:paraId="685A91DB" w14:textId="77777777" w:rsidTr="005A3D65">
        <w:trPr>
          <w:trHeight w:val="144"/>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AAC54"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2DF2042F" w14:textId="77777777" w:rsidR="008913D0" w:rsidRPr="00152F23" w:rsidRDefault="00222527" w:rsidP="005A3D65">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Fire and Rescue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3897479B" w14:textId="77777777" w:rsidR="008913D0" w:rsidRPr="00152F23" w:rsidRDefault="00222527"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Officer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14:paraId="1EA2D88E" w14:textId="24426C13" w:rsidR="008913D0" w:rsidRPr="00152F23" w:rsidRDefault="00F04546" w:rsidP="005A3D65">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047682342005</w:t>
            </w:r>
          </w:p>
        </w:tc>
      </w:tr>
    </w:tbl>
    <w:p w14:paraId="44F57FC5" w14:textId="77777777" w:rsidR="001338AB" w:rsidRPr="00152F23" w:rsidRDefault="001338AB" w:rsidP="00AA52A4">
      <w:pPr>
        <w:rPr>
          <w:rFonts w:ascii="Times New Roman" w:hAnsi="Times New Roman" w:cs="Times New Roman"/>
          <w:color w:val="000000" w:themeColor="text1"/>
        </w:rPr>
      </w:pPr>
      <w:bookmarkStart w:id="205" w:name="_fq0nv7c1omam" w:colFirst="0" w:colLast="0"/>
      <w:bookmarkEnd w:id="205"/>
    </w:p>
    <w:p w14:paraId="3FC7B580" w14:textId="1DA87F55" w:rsidR="008913D0" w:rsidRPr="00152F23" w:rsidRDefault="00222527" w:rsidP="00195A80">
      <w:pPr>
        <w:pStyle w:val="Heading3"/>
        <w:numPr>
          <w:ilvl w:val="1"/>
          <w:numId w:val="32"/>
        </w:numPr>
        <w:spacing w:before="80" w:after="200"/>
        <w:ind w:right="1120"/>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Health Services</w:t>
      </w:r>
    </w:p>
    <w:p w14:paraId="01B9AEC8" w14:textId="76A6B378" w:rsidR="001338AB" w:rsidRPr="00152F23" w:rsidRDefault="001338AB" w:rsidP="001338AB">
      <w:pPr>
        <w:pStyle w:val="Caption"/>
        <w:keepNext/>
        <w:rPr>
          <w:rFonts w:ascii="Times New Roman" w:hAnsi="Times New Roman" w:cs="Times New Roman"/>
          <w:color w:val="000000" w:themeColor="text1"/>
          <w:sz w:val="24"/>
          <w:szCs w:val="24"/>
        </w:rPr>
      </w:pPr>
      <w:bookmarkStart w:id="206" w:name="_Toc225887431"/>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4</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Health Services Contact</w:t>
      </w:r>
      <w:bookmarkEnd w:id="206"/>
    </w:p>
    <w:tbl>
      <w:tblPr>
        <w:tblStyle w:val="afff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49"/>
        <w:gridCol w:w="4629"/>
        <w:gridCol w:w="1715"/>
        <w:gridCol w:w="1909"/>
      </w:tblGrid>
      <w:tr w:rsidR="00E33483" w:rsidRPr="00152F23" w14:paraId="745030DF" w14:textId="77777777" w:rsidTr="001338AB">
        <w:trPr>
          <w:trHeight w:val="20"/>
        </w:trPr>
        <w:tc>
          <w:tcPr>
            <w:tcW w:w="0" w:type="auto"/>
            <w:tcMar>
              <w:top w:w="0" w:type="dxa"/>
              <w:left w:w="0" w:type="dxa"/>
              <w:bottom w:w="0" w:type="dxa"/>
              <w:right w:w="0" w:type="dxa"/>
            </w:tcMar>
          </w:tcPr>
          <w:p w14:paraId="44B1736B"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Sl. No</w:t>
            </w:r>
          </w:p>
        </w:tc>
        <w:tc>
          <w:tcPr>
            <w:tcW w:w="0" w:type="auto"/>
            <w:tcMar>
              <w:top w:w="0" w:type="dxa"/>
              <w:left w:w="0" w:type="dxa"/>
              <w:bottom w:w="0" w:type="dxa"/>
              <w:right w:w="0" w:type="dxa"/>
            </w:tcMar>
          </w:tcPr>
          <w:p w14:paraId="66A5A583" w14:textId="2A6C16AC"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Name of the hospital/institution</w:t>
            </w:r>
            <w:r w:rsidR="001338AB" w:rsidRPr="00152F23">
              <w:rPr>
                <w:rFonts w:ascii="Times New Roman" w:eastAsia="Georgia" w:hAnsi="Times New Roman" w:cs="Times New Roman"/>
                <w:color w:val="000000" w:themeColor="text1"/>
              </w:rPr>
              <w:t xml:space="preserve"> </w:t>
            </w:r>
            <w:r w:rsidR="00E22210" w:rsidRPr="00152F23">
              <w:rPr>
                <w:rFonts w:ascii="Times New Roman" w:eastAsia="Georgia" w:hAnsi="Times New Roman" w:cs="Times New Roman"/>
                <w:color w:val="000000" w:themeColor="text1"/>
              </w:rPr>
              <w:t>(</w:t>
            </w:r>
            <w:proofErr w:type="spellStart"/>
            <w:r w:rsidR="00E22210" w:rsidRPr="00152F23">
              <w:rPr>
                <w:rFonts w:ascii="Times New Roman" w:eastAsia="Georgia" w:hAnsi="Times New Roman" w:cs="Times New Roman"/>
                <w:color w:val="000000" w:themeColor="text1"/>
              </w:rPr>
              <w:t>Ezhamkulam</w:t>
            </w:r>
            <w:proofErr w:type="spellEnd"/>
            <w:r w:rsidR="00E22210" w:rsidRPr="00152F23">
              <w:rPr>
                <w:rFonts w:ascii="Times New Roman" w:eastAsia="Georgia" w:hAnsi="Times New Roman" w:cs="Times New Roman"/>
                <w:color w:val="000000" w:themeColor="text1"/>
              </w:rPr>
              <w:t>)</w:t>
            </w:r>
          </w:p>
        </w:tc>
        <w:tc>
          <w:tcPr>
            <w:tcW w:w="0" w:type="auto"/>
            <w:tcMar>
              <w:top w:w="0" w:type="dxa"/>
              <w:left w:w="0" w:type="dxa"/>
              <w:bottom w:w="0" w:type="dxa"/>
              <w:right w:w="0" w:type="dxa"/>
            </w:tcMar>
          </w:tcPr>
          <w:p w14:paraId="7BCB8407"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Location</w:t>
            </w:r>
          </w:p>
        </w:tc>
        <w:tc>
          <w:tcPr>
            <w:tcW w:w="0" w:type="auto"/>
            <w:tcMar>
              <w:top w:w="0" w:type="dxa"/>
              <w:left w:w="0" w:type="dxa"/>
              <w:bottom w:w="0" w:type="dxa"/>
              <w:right w:w="0" w:type="dxa"/>
            </w:tcMar>
          </w:tcPr>
          <w:p w14:paraId="499500E5" w14:textId="5C2E5269" w:rsidR="008913D0" w:rsidRPr="00152F23" w:rsidRDefault="001338AB"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Contact Number</w:t>
            </w:r>
          </w:p>
        </w:tc>
      </w:tr>
      <w:tr w:rsidR="00E33483" w:rsidRPr="00152F23" w14:paraId="41C60E1D" w14:textId="77777777" w:rsidTr="001338AB">
        <w:trPr>
          <w:trHeight w:val="20"/>
        </w:trPr>
        <w:tc>
          <w:tcPr>
            <w:tcW w:w="0" w:type="auto"/>
            <w:tcMar>
              <w:top w:w="0" w:type="dxa"/>
              <w:left w:w="0" w:type="dxa"/>
              <w:bottom w:w="0" w:type="dxa"/>
              <w:right w:w="0" w:type="dxa"/>
            </w:tcMar>
          </w:tcPr>
          <w:p w14:paraId="436FD97E"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0" w:type="dxa"/>
              <w:left w:w="0" w:type="dxa"/>
              <w:bottom w:w="0" w:type="dxa"/>
              <w:right w:w="0" w:type="dxa"/>
            </w:tcMar>
          </w:tcPr>
          <w:p w14:paraId="34F781A1"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Government hospitals/PHC</w:t>
            </w:r>
          </w:p>
        </w:tc>
        <w:tc>
          <w:tcPr>
            <w:tcW w:w="0" w:type="auto"/>
            <w:tcMar>
              <w:top w:w="0" w:type="dxa"/>
              <w:left w:w="0" w:type="dxa"/>
              <w:bottom w:w="0" w:type="dxa"/>
              <w:right w:w="0" w:type="dxa"/>
            </w:tcMar>
          </w:tcPr>
          <w:p w14:paraId="1634C293" w14:textId="314AC670" w:rsidR="008913D0" w:rsidRPr="00152F23" w:rsidRDefault="00F04546" w:rsidP="001338AB">
            <w:pPr>
              <w:spacing w:line="200" w:lineRule="atLeast"/>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Kaithaparambu</w:t>
            </w:r>
            <w:proofErr w:type="spellEnd"/>
          </w:p>
        </w:tc>
        <w:tc>
          <w:tcPr>
            <w:tcW w:w="0" w:type="auto"/>
            <w:tcMar>
              <w:top w:w="0" w:type="dxa"/>
              <w:left w:w="0" w:type="dxa"/>
              <w:bottom w:w="0" w:type="dxa"/>
              <w:right w:w="0" w:type="dxa"/>
            </w:tcMar>
          </w:tcPr>
          <w:p w14:paraId="01194704" w14:textId="6C642F7A" w:rsidR="008913D0" w:rsidRPr="00152F23" w:rsidRDefault="00F04546" w:rsidP="001338AB">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9446852621</w:t>
            </w:r>
          </w:p>
        </w:tc>
      </w:tr>
      <w:tr w:rsidR="00E33483" w:rsidRPr="00152F23" w14:paraId="595E969E" w14:textId="77777777" w:rsidTr="001338AB">
        <w:trPr>
          <w:trHeight w:val="20"/>
        </w:trPr>
        <w:tc>
          <w:tcPr>
            <w:tcW w:w="0" w:type="auto"/>
            <w:tcMar>
              <w:top w:w="0" w:type="dxa"/>
              <w:left w:w="0" w:type="dxa"/>
              <w:bottom w:w="0" w:type="dxa"/>
              <w:right w:w="0" w:type="dxa"/>
            </w:tcMar>
          </w:tcPr>
          <w:p w14:paraId="66184813"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0" w:type="dxa"/>
              <w:bottom w:w="0" w:type="dxa"/>
              <w:right w:w="0" w:type="dxa"/>
            </w:tcMar>
          </w:tcPr>
          <w:p w14:paraId="4C91E887"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Private hospitals</w:t>
            </w:r>
          </w:p>
        </w:tc>
        <w:tc>
          <w:tcPr>
            <w:tcW w:w="0" w:type="auto"/>
            <w:tcMar>
              <w:top w:w="0" w:type="dxa"/>
              <w:left w:w="0" w:type="dxa"/>
              <w:bottom w:w="0" w:type="dxa"/>
              <w:right w:w="0" w:type="dxa"/>
            </w:tcMar>
          </w:tcPr>
          <w:p w14:paraId="149264E7" w14:textId="65AE349F" w:rsidR="008913D0" w:rsidRPr="00152F23" w:rsidRDefault="00F04546" w:rsidP="001338AB">
            <w:pPr>
              <w:spacing w:line="200" w:lineRule="atLeast"/>
              <w:ind w:left="2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r w:rsidR="00222527" w:rsidRPr="00152F23">
              <w:rPr>
                <w:rFonts w:ascii="Times New Roman" w:eastAsia="Georgia" w:hAnsi="Times New Roman" w:cs="Times New Roman"/>
                <w:color w:val="000000" w:themeColor="text1"/>
              </w:rPr>
              <w:t xml:space="preserve"> </w:t>
            </w:r>
          </w:p>
        </w:tc>
        <w:tc>
          <w:tcPr>
            <w:tcW w:w="0" w:type="auto"/>
            <w:tcMar>
              <w:top w:w="0" w:type="dxa"/>
              <w:left w:w="0" w:type="dxa"/>
              <w:bottom w:w="0" w:type="dxa"/>
              <w:right w:w="0" w:type="dxa"/>
            </w:tcMar>
          </w:tcPr>
          <w:p w14:paraId="4F35ADEF" w14:textId="1F9BAC61" w:rsidR="008913D0" w:rsidRPr="00152F23" w:rsidRDefault="007A6A7F" w:rsidP="001338AB">
            <w:pPr>
              <w:spacing w:line="200" w:lineRule="atLeast"/>
              <w:contextualSpacing/>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8281621400</w:t>
            </w:r>
          </w:p>
        </w:tc>
      </w:tr>
      <w:tr w:rsidR="00E33483" w:rsidRPr="00152F23" w14:paraId="3728D0B8" w14:textId="77777777" w:rsidTr="001338AB">
        <w:trPr>
          <w:trHeight w:val="20"/>
        </w:trPr>
        <w:tc>
          <w:tcPr>
            <w:tcW w:w="0" w:type="auto"/>
            <w:tcMar>
              <w:top w:w="0" w:type="dxa"/>
              <w:left w:w="0" w:type="dxa"/>
              <w:bottom w:w="0" w:type="dxa"/>
              <w:right w:w="0" w:type="dxa"/>
            </w:tcMar>
          </w:tcPr>
          <w:p w14:paraId="1CC521B6"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0" w:type="dxa"/>
              <w:bottom w:w="0" w:type="dxa"/>
              <w:right w:w="0" w:type="dxa"/>
            </w:tcMar>
          </w:tcPr>
          <w:p w14:paraId="51AB15B0"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Clinical laboratories</w:t>
            </w:r>
          </w:p>
        </w:tc>
        <w:tc>
          <w:tcPr>
            <w:tcW w:w="0" w:type="auto"/>
            <w:tcMar>
              <w:top w:w="0" w:type="dxa"/>
              <w:left w:w="0" w:type="dxa"/>
              <w:bottom w:w="0" w:type="dxa"/>
              <w:right w:w="0" w:type="dxa"/>
            </w:tcMar>
          </w:tcPr>
          <w:p w14:paraId="2B6BE139" w14:textId="5E3422A4" w:rsidR="008913D0" w:rsidRPr="00152F23" w:rsidRDefault="00222527" w:rsidP="001338AB">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F04546" w:rsidRPr="00152F23">
              <w:rPr>
                <w:rFonts w:ascii="Times New Roman" w:eastAsia="Georgia" w:hAnsi="Times New Roman" w:cs="Times New Roman"/>
                <w:color w:val="000000" w:themeColor="text1"/>
              </w:rPr>
              <w:t>Ezhamkulam</w:t>
            </w:r>
            <w:proofErr w:type="spellEnd"/>
          </w:p>
        </w:tc>
        <w:tc>
          <w:tcPr>
            <w:tcW w:w="0" w:type="auto"/>
            <w:tcMar>
              <w:top w:w="0" w:type="dxa"/>
              <w:left w:w="0" w:type="dxa"/>
              <w:bottom w:w="0" w:type="dxa"/>
              <w:right w:w="0" w:type="dxa"/>
            </w:tcMar>
          </w:tcPr>
          <w:p w14:paraId="64AC0AD7" w14:textId="3CD0091C" w:rsidR="008913D0" w:rsidRPr="00152F23" w:rsidRDefault="00222527" w:rsidP="001338AB">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7A6A7F" w:rsidRPr="00152F23">
              <w:rPr>
                <w:rFonts w:ascii="Times New Roman" w:eastAsia="Georgia" w:hAnsi="Times New Roman" w:cs="Times New Roman"/>
                <w:color w:val="000000" w:themeColor="text1"/>
              </w:rPr>
              <w:t>9496398072</w:t>
            </w:r>
          </w:p>
        </w:tc>
      </w:tr>
      <w:tr w:rsidR="00E33483" w:rsidRPr="00152F23" w14:paraId="2C10A01E" w14:textId="77777777" w:rsidTr="001338AB">
        <w:trPr>
          <w:trHeight w:val="20"/>
        </w:trPr>
        <w:tc>
          <w:tcPr>
            <w:tcW w:w="0" w:type="auto"/>
            <w:tcMar>
              <w:top w:w="0" w:type="dxa"/>
              <w:left w:w="0" w:type="dxa"/>
              <w:bottom w:w="0" w:type="dxa"/>
              <w:right w:w="0" w:type="dxa"/>
            </w:tcMar>
          </w:tcPr>
          <w:p w14:paraId="33DBEAED"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0" w:type="dxa"/>
              <w:bottom w:w="0" w:type="dxa"/>
              <w:right w:w="0" w:type="dxa"/>
            </w:tcMar>
          </w:tcPr>
          <w:p w14:paraId="16D055E6"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Chemist/pharmacy</w:t>
            </w:r>
          </w:p>
        </w:tc>
        <w:tc>
          <w:tcPr>
            <w:tcW w:w="0" w:type="auto"/>
            <w:tcMar>
              <w:top w:w="0" w:type="dxa"/>
              <w:left w:w="0" w:type="dxa"/>
              <w:bottom w:w="0" w:type="dxa"/>
              <w:right w:w="0" w:type="dxa"/>
            </w:tcMar>
          </w:tcPr>
          <w:p w14:paraId="517C1D30" w14:textId="08F49D44" w:rsidR="008913D0" w:rsidRPr="00152F23" w:rsidRDefault="007A6A7F" w:rsidP="001338AB">
            <w:pPr>
              <w:spacing w:line="200" w:lineRule="atLeast"/>
              <w:ind w:left="260"/>
              <w:contextualSpacing/>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Ezhamkulam</w:t>
            </w:r>
            <w:proofErr w:type="spellEnd"/>
          </w:p>
        </w:tc>
        <w:tc>
          <w:tcPr>
            <w:tcW w:w="0" w:type="auto"/>
            <w:tcMar>
              <w:top w:w="0" w:type="dxa"/>
              <w:left w:w="0" w:type="dxa"/>
              <w:bottom w:w="0" w:type="dxa"/>
              <w:right w:w="0" w:type="dxa"/>
            </w:tcMar>
          </w:tcPr>
          <w:p w14:paraId="2178A2F7" w14:textId="2447B347" w:rsidR="008913D0" w:rsidRPr="00152F23" w:rsidRDefault="00566840" w:rsidP="001338AB">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9048048097</w:t>
            </w:r>
            <w:r w:rsidR="00222527" w:rsidRPr="00152F23">
              <w:rPr>
                <w:rFonts w:ascii="Times New Roman" w:eastAsia="Georgia" w:hAnsi="Times New Roman" w:cs="Times New Roman"/>
                <w:color w:val="000000" w:themeColor="text1"/>
              </w:rPr>
              <w:t xml:space="preserve"> </w:t>
            </w:r>
          </w:p>
        </w:tc>
      </w:tr>
      <w:tr w:rsidR="00E33483" w:rsidRPr="00152F23" w14:paraId="41D95174" w14:textId="77777777" w:rsidTr="001338AB">
        <w:trPr>
          <w:trHeight w:val="20"/>
        </w:trPr>
        <w:tc>
          <w:tcPr>
            <w:tcW w:w="0" w:type="auto"/>
            <w:tcMar>
              <w:top w:w="0" w:type="dxa"/>
              <w:left w:w="0" w:type="dxa"/>
              <w:bottom w:w="0" w:type="dxa"/>
              <w:right w:w="0" w:type="dxa"/>
            </w:tcMar>
          </w:tcPr>
          <w:p w14:paraId="14DB7631"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0" w:type="dxa"/>
              <w:left w:w="0" w:type="dxa"/>
              <w:bottom w:w="0" w:type="dxa"/>
              <w:right w:w="0" w:type="dxa"/>
            </w:tcMar>
          </w:tcPr>
          <w:p w14:paraId="425200BB"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Blood donors</w:t>
            </w:r>
          </w:p>
        </w:tc>
        <w:tc>
          <w:tcPr>
            <w:tcW w:w="0" w:type="auto"/>
            <w:tcMar>
              <w:top w:w="0" w:type="dxa"/>
              <w:left w:w="0" w:type="dxa"/>
              <w:bottom w:w="0" w:type="dxa"/>
              <w:right w:w="0" w:type="dxa"/>
            </w:tcMar>
          </w:tcPr>
          <w:p w14:paraId="5EF2D1FC" w14:textId="5FF1594B" w:rsidR="008913D0" w:rsidRPr="00152F23" w:rsidRDefault="00222527" w:rsidP="001338AB">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66840" w:rsidRPr="00152F23">
              <w:rPr>
                <w:rFonts w:ascii="Times New Roman" w:eastAsia="Georgia" w:hAnsi="Times New Roman" w:cs="Times New Roman"/>
                <w:color w:val="000000" w:themeColor="text1"/>
              </w:rPr>
              <w:t xml:space="preserve">Ward </w:t>
            </w:r>
            <w:r w:rsidR="00566840" w:rsidRPr="00152F23">
              <w:rPr>
                <w:rFonts w:ascii="Times New Roman" w:eastAsia="Georgia" w:hAnsi="Times New Roman" w:cs="Times New Roman"/>
                <w:color w:val="000000" w:themeColor="text1"/>
              </w:rPr>
              <w:lastRenderedPageBreak/>
              <w:t>Member</w:t>
            </w:r>
          </w:p>
        </w:tc>
        <w:tc>
          <w:tcPr>
            <w:tcW w:w="0" w:type="auto"/>
            <w:tcMar>
              <w:top w:w="0" w:type="dxa"/>
              <w:left w:w="0" w:type="dxa"/>
              <w:bottom w:w="0" w:type="dxa"/>
              <w:right w:w="0" w:type="dxa"/>
            </w:tcMar>
          </w:tcPr>
          <w:p w14:paraId="246E9866" w14:textId="5A308362" w:rsidR="008913D0" w:rsidRPr="00152F23" w:rsidRDefault="00222527" w:rsidP="001338AB">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 xml:space="preserve"> </w:t>
            </w:r>
            <w:r w:rsidR="00566840" w:rsidRPr="00152F23">
              <w:rPr>
                <w:rFonts w:ascii="Times New Roman" w:eastAsia="Georgia" w:hAnsi="Times New Roman" w:cs="Times New Roman"/>
                <w:color w:val="000000" w:themeColor="text1"/>
              </w:rPr>
              <w:t>9847110056</w:t>
            </w:r>
          </w:p>
        </w:tc>
      </w:tr>
      <w:tr w:rsidR="00E33483" w:rsidRPr="00152F23" w14:paraId="54AC4504" w14:textId="77777777" w:rsidTr="001338AB">
        <w:trPr>
          <w:trHeight w:val="20"/>
        </w:trPr>
        <w:tc>
          <w:tcPr>
            <w:tcW w:w="0" w:type="auto"/>
            <w:tcMar>
              <w:top w:w="0" w:type="dxa"/>
              <w:left w:w="0" w:type="dxa"/>
              <w:bottom w:w="0" w:type="dxa"/>
              <w:right w:w="0" w:type="dxa"/>
            </w:tcMar>
          </w:tcPr>
          <w:p w14:paraId="4916A528"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6.</w:t>
            </w:r>
          </w:p>
        </w:tc>
        <w:tc>
          <w:tcPr>
            <w:tcW w:w="0" w:type="auto"/>
            <w:tcMar>
              <w:top w:w="0" w:type="dxa"/>
              <w:left w:w="0" w:type="dxa"/>
              <w:bottom w:w="0" w:type="dxa"/>
              <w:right w:w="0" w:type="dxa"/>
            </w:tcMar>
          </w:tcPr>
          <w:p w14:paraId="04CADD74"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Other language experts (</w:t>
            </w:r>
            <w:proofErr w:type="spellStart"/>
            <w:r w:rsidRPr="00152F23">
              <w:rPr>
                <w:rFonts w:ascii="Times New Roman" w:eastAsia="Georgia" w:hAnsi="Times New Roman" w:cs="Times New Roman"/>
                <w:color w:val="000000" w:themeColor="text1"/>
              </w:rPr>
              <w:t>Bihari</w:t>
            </w:r>
            <w:proofErr w:type="spellEnd"/>
            <w:r w:rsidRPr="00152F23">
              <w:rPr>
                <w:rFonts w:ascii="Times New Roman" w:eastAsia="Georgia" w:hAnsi="Times New Roman" w:cs="Times New Roman"/>
                <w:color w:val="000000" w:themeColor="text1"/>
              </w:rPr>
              <w:t>, Hindi, Bengali,</w:t>
            </w:r>
          </w:p>
          <w:p w14:paraId="759E7085" w14:textId="77777777" w:rsidR="008913D0" w:rsidRPr="00152F23" w:rsidRDefault="00222527" w:rsidP="001338AB">
            <w:pPr>
              <w:spacing w:line="200" w:lineRule="atLeast"/>
              <w:ind w:left="360"/>
              <w:contextualSpacing/>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Asamees</w:t>
            </w:r>
            <w:proofErr w:type="spellEnd"/>
            <w:r w:rsidRPr="00152F23">
              <w:rPr>
                <w:rFonts w:ascii="Times New Roman" w:eastAsia="Georgia" w:hAnsi="Times New Roman" w:cs="Times New Roman"/>
                <w:color w:val="000000" w:themeColor="text1"/>
              </w:rPr>
              <w:t xml:space="preserve"> ………)</w:t>
            </w:r>
          </w:p>
        </w:tc>
        <w:tc>
          <w:tcPr>
            <w:tcW w:w="0" w:type="auto"/>
            <w:tcMar>
              <w:top w:w="0" w:type="dxa"/>
              <w:left w:w="0" w:type="dxa"/>
              <w:bottom w:w="0" w:type="dxa"/>
              <w:right w:w="0" w:type="dxa"/>
            </w:tcMar>
          </w:tcPr>
          <w:p w14:paraId="5A4FA629" w14:textId="2CFA46CC" w:rsidR="008913D0" w:rsidRPr="00152F23" w:rsidRDefault="00222527" w:rsidP="001338AB">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66840" w:rsidRPr="00152F23">
              <w:rPr>
                <w:rFonts w:ascii="Times New Roman" w:eastAsia="Georgia" w:hAnsi="Times New Roman" w:cs="Times New Roman"/>
                <w:color w:val="000000" w:themeColor="text1"/>
              </w:rPr>
              <w:t>JHI</w:t>
            </w:r>
          </w:p>
        </w:tc>
        <w:tc>
          <w:tcPr>
            <w:tcW w:w="0" w:type="auto"/>
            <w:tcMar>
              <w:top w:w="0" w:type="dxa"/>
              <w:left w:w="0" w:type="dxa"/>
              <w:bottom w:w="0" w:type="dxa"/>
              <w:right w:w="0" w:type="dxa"/>
            </w:tcMar>
          </w:tcPr>
          <w:p w14:paraId="3CA658DF" w14:textId="34C7C38E" w:rsidR="008913D0" w:rsidRPr="00152F23" w:rsidRDefault="00222527" w:rsidP="001338AB">
            <w:pPr>
              <w:spacing w:line="200" w:lineRule="atLeast"/>
              <w:ind w:left="260"/>
              <w:contextualSpacing/>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66840" w:rsidRPr="00152F23">
              <w:rPr>
                <w:rFonts w:ascii="Times New Roman" w:eastAsia="Georgia" w:hAnsi="Times New Roman" w:cs="Times New Roman"/>
                <w:color w:val="000000" w:themeColor="text1"/>
              </w:rPr>
              <w:t>8606489067</w:t>
            </w:r>
          </w:p>
        </w:tc>
      </w:tr>
    </w:tbl>
    <w:p w14:paraId="6FE09AC5" w14:textId="77777777" w:rsidR="008913D0" w:rsidRPr="00152F23" w:rsidRDefault="00222527">
      <w:pPr>
        <w:spacing w:after="240"/>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 </w:t>
      </w:r>
    </w:p>
    <w:p w14:paraId="2778CD42" w14:textId="2C1C4203" w:rsidR="008913D0" w:rsidRPr="00152F23" w:rsidRDefault="00222527" w:rsidP="00195A80">
      <w:pPr>
        <w:pStyle w:val="Heading3"/>
        <w:numPr>
          <w:ilvl w:val="1"/>
          <w:numId w:val="32"/>
        </w:numPr>
        <w:spacing w:after="200"/>
        <w:ind w:right="1120"/>
        <w:jc w:val="left"/>
        <w:rPr>
          <w:rFonts w:ascii="Times New Roman" w:eastAsia="Georgia" w:hAnsi="Times New Roman" w:cs="Times New Roman"/>
          <w:color w:val="000000" w:themeColor="text1"/>
        </w:rPr>
      </w:pPr>
      <w:bookmarkStart w:id="207" w:name="_s5dk4xzed0bk" w:colFirst="0" w:colLast="0"/>
      <w:bookmarkStart w:id="208" w:name="_v1l4v87lz7jk" w:colFirst="0" w:colLast="0"/>
      <w:bookmarkEnd w:id="207"/>
      <w:bookmarkEnd w:id="208"/>
      <w:r w:rsidRPr="00152F23">
        <w:rPr>
          <w:rFonts w:ascii="Times New Roman" w:eastAsia="Georgia" w:hAnsi="Times New Roman" w:cs="Times New Roman"/>
          <w:color w:val="000000" w:themeColor="text1"/>
        </w:rPr>
        <w:t>Helpline numbers</w:t>
      </w:r>
    </w:p>
    <w:p w14:paraId="1375279D" w14:textId="553AD9B2" w:rsidR="001338AB" w:rsidRPr="00152F23" w:rsidRDefault="001338AB" w:rsidP="001338AB">
      <w:pPr>
        <w:pStyle w:val="Caption"/>
        <w:keepNext/>
        <w:rPr>
          <w:rFonts w:ascii="Times New Roman" w:hAnsi="Times New Roman" w:cs="Times New Roman"/>
          <w:color w:val="000000" w:themeColor="text1"/>
          <w:sz w:val="24"/>
          <w:szCs w:val="24"/>
        </w:rPr>
      </w:pPr>
      <w:bookmarkStart w:id="209" w:name="_Toc225887432"/>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5</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w:t>
      </w:r>
      <w:proofErr w:type="spellStart"/>
      <w:r w:rsidRPr="00152F23">
        <w:rPr>
          <w:rFonts w:ascii="Times New Roman" w:hAnsi="Times New Roman" w:cs="Times New Roman"/>
          <w:color w:val="000000" w:themeColor="text1"/>
          <w:sz w:val="24"/>
          <w:szCs w:val="24"/>
          <w:lang w:val="en-US"/>
        </w:rPr>
        <w:t>Heplline</w:t>
      </w:r>
      <w:proofErr w:type="spellEnd"/>
      <w:r w:rsidRPr="00152F23">
        <w:rPr>
          <w:rFonts w:ascii="Times New Roman" w:hAnsi="Times New Roman" w:cs="Times New Roman"/>
          <w:color w:val="000000" w:themeColor="text1"/>
          <w:sz w:val="24"/>
          <w:szCs w:val="24"/>
          <w:lang w:val="en-US"/>
        </w:rPr>
        <w:t xml:space="preserve"> Numbers</w:t>
      </w:r>
      <w:bookmarkEnd w:id="209"/>
    </w:p>
    <w:tbl>
      <w:tblPr>
        <w:tblStyle w:val="afff6"/>
        <w:tblW w:w="894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96"/>
        <w:gridCol w:w="4449"/>
      </w:tblGrid>
      <w:tr w:rsidR="00E33483" w:rsidRPr="00152F23" w14:paraId="001921A6" w14:textId="77777777" w:rsidTr="00293BF9">
        <w:trPr>
          <w:trHeight w:val="137"/>
          <w:jc w:val="center"/>
        </w:trPr>
        <w:tc>
          <w:tcPr>
            <w:tcW w:w="449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67370A" w14:textId="77777777" w:rsidR="008913D0" w:rsidRPr="00152F23" w:rsidRDefault="00222527" w:rsidP="001338AB">
            <w:pPr>
              <w:spacing w:line="240" w:lineRule="auto"/>
              <w:ind w:left="260"/>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Helpline</w:t>
            </w:r>
          </w:p>
        </w:tc>
        <w:tc>
          <w:tcPr>
            <w:tcW w:w="444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2B76135" w14:textId="6E7D73DD" w:rsidR="008913D0" w:rsidRPr="00152F23" w:rsidRDefault="001338AB" w:rsidP="001338AB">
            <w:pPr>
              <w:spacing w:line="240" w:lineRule="auto"/>
              <w:ind w:left="26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N</w:t>
            </w:r>
            <w:r w:rsidR="00222527" w:rsidRPr="00152F23">
              <w:rPr>
                <w:rFonts w:ascii="Times New Roman" w:eastAsia="Georgia" w:hAnsi="Times New Roman" w:cs="Times New Roman"/>
                <w:b/>
                <w:bCs/>
                <w:color w:val="000000" w:themeColor="text1"/>
              </w:rPr>
              <w:t>umber</w:t>
            </w:r>
          </w:p>
        </w:tc>
      </w:tr>
      <w:tr w:rsidR="00E33483" w:rsidRPr="00152F23" w14:paraId="156C06DA" w14:textId="77777777" w:rsidTr="00293BF9">
        <w:trPr>
          <w:trHeight w:val="137"/>
          <w:jc w:val="center"/>
        </w:trPr>
        <w:tc>
          <w:tcPr>
            <w:tcW w:w="449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C864A" w14:textId="77777777" w:rsidR="008913D0" w:rsidRPr="00152F23" w:rsidRDefault="00222527" w:rsidP="001338AB">
            <w:pPr>
              <w:spacing w:before="240" w:after="240"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Police</w:t>
            </w:r>
          </w:p>
        </w:tc>
        <w:tc>
          <w:tcPr>
            <w:tcW w:w="4449" w:type="dxa"/>
            <w:tcBorders>
              <w:top w:val="nil"/>
              <w:left w:val="nil"/>
              <w:bottom w:val="single" w:sz="5" w:space="0" w:color="000000"/>
              <w:right w:val="single" w:sz="5" w:space="0" w:color="000000"/>
            </w:tcBorders>
            <w:tcMar>
              <w:top w:w="0" w:type="dxa"/>
              <w:left w:w="0" w:type="dxa"/>
              <w:bottom w:w="0" w:type="dxa"/>
              <w:right w:w="0" w:type="dxa"/>
            </w:tcMar>
          </w:tcPr>
          <w:p w14:paraId="4A28AC6F" w14:textId="3040179F" w:rsidR="008913D0" w:rsidRPr="00152F23" w:rsidRDefault="00566840" w:rsidP="001338AB">
            <w:pPr>
              <w:spacing w:before="240" w:after="240"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04734211800</w:t>
            </w:r>
          </w:p>
        </w:tc>
      </w:tr>
      <w:tr w:rsidR="00E33483" w:rsidRPr="00152F23" w14:paraId="24354C3D" w14:textId="77777777" w:rsidTr="00293BF9">
        <w:trPr>
          <w:trHeight w:val="137"/>
          <w:jc w:val="center"/>
        </w:trPr>
        <w:tc>
          <w:tcPr>
            <w:tcW w:w="449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9B94" w14:textId="77777777" w:rsidR="008913D0" w:rsidRPr="00152F23" w:rsidRDefault="00222527" w:rsidP="001338AB">
            <w:pPr>
              <w:spacing w:before="240" w:after="240"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Fire and Rescue</w:t>
            </w:r>
          </w:p>
        </w:tc>
        <w:tc>
          <w:tcPr>
            <w:tcW w:w="4449" w:type="dxa"/>
            <w:tcBorders>
              <w:top w:val="nil"/>
              <w:left w:val="nil"/>
              <w:bottom w:val="single" w:sz="5" w:space="0" w:color="000000"/>
              <w:right w:val="single" w:sz="5" w:space="0" w:color="000000"/>
            </w:tcBorders>
            <w:tcMar>
              <w:top w:w="0" w:type="dxa"/>
              <w:left w:w="0" w:type="dxa"/>
              <w:bottom w:w="0" w:type="dxa"/>
              <w:right w:w="0" w:type="dxa"/>
            </w:tcMar>
          </w:tcPr>
          <w:p w14:paraId="45107A6C" w14:textId="30A5C5AF" w:rsidR="008913D0" w:rsidRPr="00152F23" w:rsidRDefault="00566840" w:rsidP="001338AB">
            <w:pPr>
              <w:spacing w:before="240" w:after="240"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047682342005</w:t>
            </w:r>
          </w:p>
        </w:tc>
      </w:tr>
      <w:tr w:rsidR="00E33483" w:rsidRPr="00152F23" w14:paraId="2201D2D3" w14:textId="77777777" w:rsidTr="00293BF9">
        <w:trPr>
          <w:trHeight w:val="137"/>
          <w:jc w:val="center"/>
        </w:trPr>
        <w:tc>
          <w:tcPr>
            <w:tcW w:w="449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BA932F" w14:textId="77777777" w:rsidR="008913D0" w:rsidRPr="00152F23" w:rsidRDefault="00222527" w:rsidP="001338AB">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KSEB</w:t>
            </w:r>
          </w:p>
        </w:tc>
        <w:tc>
          <w:tcPr>
            <w:tcW w:w="4449" w:type="dxa"/>
            <w:tcBorders>
              <w:top w:val="nil"/>
              <w:left w:val="nil"/>
              <w:bottom w:val="single" w:sz="5" w:space="0" w:color="000000"/>
              <w:right w:val="single" w:sz="5" w:space="0" w:color="000000"/>
            </w:tcBorders>
            <w:tcMar>
              <w:top w:w="0" w:type="dxa"/>
              <w:left w:w="0" w:type="dxa"/>
              <w:bottom w:w="0" w:type="dxa"/>
              <w:right w:w="0" w:type="dxa"/>
            </w:tcMar>
          </w:tcPr>
          <w:p w14:paraId="2FAD2F71" w14:textId="32F65343" w:rsidR="008913D0" w:rsidRPr="00152F23" w:rsidRDefault="00566840" w:rsidP="001338AB">
            <w:pPr>
              <w:spacing w:before="240" w:after="240"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9446009351</w:t>
            </w:r>
          </w:p>
        </w:tc>
      </w:tr>
    </w:tbl>
    <w:p w14:paraId="3B01BB26" w14:textId="77777777" w:rsidR="008913D0" w:rsidRPr="00152F23" w:rsidRDefault="008913D0">
      <w:pPr>
        <w:jc w:val="left"/>
        <w:rPr>
          <w:rFonts w:ascii="Times New Roman" w:eastAsia="Georgia" w:hAnsi="Times New Roman" w:cs="Times New Roman"/>
          <w:color w:val="000000" w:themeColor="text1"/>
        </w:rPr>
      </w:pPr>
    </w:p>
    <w:p w14:paraId="57325767" w14:textId="01B0B6BB" w:rsidR="008913D0" w:rsidRPr="00152F23" w:rsidRDefault="006247F9" w:rsidP="00195A80">
      <w:pPr>
        <w:pStyle w:val="Heading3"/>
        <w:numPr>
          <w:ilvl w:val="1"/>
          <w:numId w:val="32"/>
        </w:numPr>
        <w:jc w:val="left"/>
        <w:rPr>
          <w:rFonts w:ascii="Times New Roman" w:eastAsia="Georgia" w:hAnsi="Times New Roman" w:cs="Times New Roman"/>
          <w:color w:val="000000" w:themeColor="text1"/>
        </w:rPr>
      </w:pPr>
      <w:bookmarkStart w:id="210" w:name="_8wiby6nb46g4" w:colFirst="0" w:colLast="0"/>
      <w:bookmarkEnd w:id="210"/>
      <w:r w:rsidRPr="00152F23">
        <w:rPr>
          <w:rFonts w:ascii="Times New Roman" w:eastAsia="Georgia" w:hAnsi="Times New Roman" w:cs="Times New Roman"/>
          <w:color w:val="000000" w:themeColor="text1"/>
        </w:rPr>
        <w:t xml:space="preserve"> </w:t>
      </w:r>
      <w:r w:rsidR="00222527" w:rsidRPr="00152F23">
        <w:rPr>
          <w:rFonts w:ascii="Times New Roman" w:eastAsia="Georgia" w:hAnsi="Times New Roman" w:cs="Times New Roman"/>
          <w:color w:val="000000" w:themeColor="text1"/>
        </w:rPr>
        <w:t>Public and Private Schools Contact details</w:t>
      </w:r>
    </w:p>
    <w:p w14:paraId="414FEED2" w14:textId="77777777" w:rsidR="008913D0" w:rsidRPr="00152F23" w:rsidRDefault="008913D0">
      <w:pPr>
        <w:jc w:val="left"/>
        <w:rPr>
          <w:rFonts w:ascii="Times New Roman" w:eastAsia="Georgia" w:hAnsi="Times New Roman" w:cs="Times New Roman"/>
          <w:color w:val="000000" w:themeColor="text1"/>
        </w:rPr>
      </w:pPr>
    </w:p>
    <w:p w14:paraId="5817B600" w14:textId="350A4920" w:rsidR="00B94231" w:rsidRPr="00152F23" w:rsidRDefault="00B94231" w:rsidP="00B94231">
      <w:pPr>
        <w:pStyle w:val="Caption"/>
        <w:keepNext/>
        <w:rPr>
          <w:rFonts w:ascii="Times New Roman" w:hAnsi="Times New Roman" w:cs="Times New Roman"/>
          <w:color w:val="000000" w:themeColor="text1"/>
          <w:sz w:val="24"/>
          <w:szCs w:val="24"/>
        </w:rPr>
      </w:pPr>
      <w:bookmarkStart w:id="211" w:name="_Toc225887433"/>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6</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School's Contacts</w:t>
      </w:r>
      <w:bookmarkEnd w:id="211"/>
    </w:p>
    <w:tbl>
      <w:tblPr>
        <w:tblStyle w:val="afff7"/>
        <w:tblW w:w="0" w:type="auto"/>
        <w:tblInd w:w="0" w:type="dxa"/>
        <w:tblBorders>
          <w:top w:val="nil"/>
          <w:left w:val="nil"/>
          <w:bottom w:val="nil"/>
          <w:right w:val="nil"/>
          <w:insideH w:val="nil"/>
          <w:insideV w:val="nil"/>
        </w:tblBorders>
        <w:tblLook w:val="0600" w:firstRow="0" w:lastRow="0" w:firstColumn="0" w:lastColumn="0" w:noHBand="1" w:noVBand="1"/>
      </w:tblPr>
      <w:tblGrid>
        <w:gridCol w:w="687"/>
        <w:gridCol w:w="4000"/>
        <w:gridCol w:w="1781"/>
        <w:gridCol w:w="1927"/>
      </w:tblGrid>
      <w:tr w:rsidR="00E33483" w:rsidRPr="00152F23" w14:paraId="472477C9" w14:textId="77777777" w:rsidTr="001338AB">
        <w:trPr>
          <w:trHeight w:val="285"/>
        </w:trPr>
        <w:tc>
          <w:tcPr>
            <w:tcW w:w="0" w:type="auto"/>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9D76A" w14:textId="77777777" w:rsidR="008913D0" w:rsidRPr="00152F23" w:rsidRDefault="00222527" w:rsidP="00B32416">
            <w:pPr>
              <w:jc w:val="left"/>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S.No</w:t>
            </w:r>
            <w:proofErr w:type="spellEnd"/>
          </w:p>
        </w:tc>
        <w:tc>
          <w:tcPr>
            <w:tcW w:w="0" w:type="auto"/>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19D146" w14:textId="57B681FF" w:rsidR="008913D0" w:rsidRPr="00152F23" w:rsidRDefault="00222527" w:rsidP="00B32416">
            <w:pPr>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School</w:t>
            </w:r>
            <w:r w:rsidR="001338AB" w:rsidRPr="00152F23">
              <w:rPr>
                <w:rFonts w:ascii="Times New Roman" w:eastAsia="Georgia" w:hAnsi="Times New Roman" w:cs="Times New Roman"/>
                <w:b/>
                <w:bCs/>
                <w:color w:val="000000" w:themeColor="text1"/>
              </w:rPr>
              <w:t xml:space="preserve"> </w:t>
            </w:r>
            <w:r w:rsidR="00AA4F01" w:rsidRPr="00152F23">
              <w:rPr>
                <w:rFonts w:ascii="Times New Roman" w:eastAsia="Georgia" w:hAnsi="Times New Roman" w:cs="Times New Roman"/>
                <w:b/>
                <w:bCs/>
                <w:color w:val="000000" w:themeColor="text1"/>
              </w:rPr>
              <w:t>(</w:t>
            </w:r>
            <w:proofErr w:type="spellStart"/>
            <w:r w:rsidR="00AA4F01" w:rsidRPr="00152F23">
              <w:rPr>
                <w:rFonts w:ascii="Times New Roman" w:eastAsia="Georgia" w:hAnsi="Times New Roman" w:cs="Times New Roman"/>
                <w:b/>
                <w:bCs/>
                <w:color w:val="000000" w:themeColor="text1"/>
              </w:rPr>
              <w:t>Ezhamkulam</w:t>
            </w:r>
            <w:proofErr w:type="spellEnd"/>
            <w:r w:rsidR="00AA4F01" w:rsidRPr="00152F23">
              <w:rPr>
                <w:rFonts w:ascii="Times New Roman" w:eastAsia="Georgia" w:hAnsi="Times New Roman" w:cs="Times New Roman"/>
                <w:b/>
                <w:bCs/>
                <w:color w:val="000000" w:themeColor="text1"/>
              </w:rPr>
              <w:t>)</w:t>
            </w:r>
          </w:p>
        </w:tc>
        <w:tc>
          <w:tcPr>
            <w:tcW w:w="0" w:type="auto"/>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7E6D7B" w14:textId="77777777" w:rsidR="008913D0" w:rsidRPr="00152F23" w:rsidRDefault="00222527" w:rsidP="00B32416">
            <w:pPr>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Institution type</w:t>
            </w:r>
          </w:p>
        </w:tc>
        <w:tc>
          <w:tcPr>
            <w:tcW w:w="0" w:type="auto"/>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3AD5B0" w14:textId="270DCE77" w:rsidR="008913D0" w:rsidRPr="00152F23" w:rsidRDefault="001338AB" w:rsidP="00B32416">
            <w:pPr>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N</w:t>
            </w:r>
            <w:r w:rsidR="00222527" w:rsidRPr="00152F23">
              <w:rPr>
                <w:rFonts w:ascii="Times New Roman" w:eastAsia="Georgia" w:hAnsi="Times New Roman" w:cs="Times New Roman"/>
                <w:b/>
                <w:bCs/>
                <w:color w:val="000000" w:themeColor="text1"/>
              </w:rPr>
              <w:t>umber</w:t>
            </w:r>
          </w:p>
        </w:tc>
      </w:tr>
      <w:tr w:rsidR="00E33483" w:rsidRPr="00152F23" w14:paraId="43A235CC" w14:textId="77777777" w:rsidTr="001338AB">
        <w:trPr>
          <w:trHeight w:val="285"/>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4325C" w14:textId="77777777" w:rsidR="008913D0" w:rsidRPr="00152F23" w:rsidRDefault="00222527"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1</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6ADCD32E" w14:textId="46890C49" w:rsidR="008913D0"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MSC LPS </w:t>
            </w:r>
            <w:proofErr w:type="spellStart"/>
            <w:r w:rsidRPr="00152F23">
              <w:rPr>
                <w:rFonts w:ascii="Times New Roman" w:eastAsia="Georgia" w:hAnsi="Times New Roman" w:cs="Times New Roman"/>
                <w:color w:val="000000" w:themeColor="text1"/>
              </w:rPr>
              <w:t>Ezhamkulam</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349E6ACC" w14:textId="77777777" w:rsidR="008913D0" w:rsidRPr="00152F23" w:rsidRDefault="00222527"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Aided</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3C73DAEB" w14:textId="43F5B473" w:rsidR="008913D0"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9447341028</w:t>
            </w:r>
          </w:p>
        </w:tc>
      </w:tr>
      <w:tr w:rsidR="00E33483" w:rsidRPr="00152F23" w14:paraId="69230DBE" w14:textId="77777777" w:rsidTr="001338AB">
        <w:trPr>
          <w:trHeight w:val="285"/>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6B770" w14:textId="7777777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2</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53E825D8" w14:textId="3F236FF9"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GLPS </w:t>
            </w:r>
            <w:proofErr w:type="spellStart"/>
            <w:r w:rsidRPr="00152F23">
              <w:rPr>
                <w:rFonts w:ascii="Times New Roman" w:eastAsia="Georgia" w:hAnsi="Times New Roman" w:cs="Times New Roman"/>
                <w:color w:val="000000" w:themeColor="text1"/>
              </w:rPr>
              <w:t>Pattazhy</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C00A75D" w14:textId="7073D78C" w:rsidR="0040079C" w:rsidRPr="00152F23" w:rsidRDefault="001920D9"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102150BD" w14:textId="24308496" w:rsidR="0040079C" w:rsidRPr="00152F23" w:rsidRDefault="009D0940"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9946659411</w:t>
            </w:r>
          </w:p>
        </w:tc>
      </w:tr>
      <w:tr w:rsidR="00E33483" w:rsidRPr="00152F23" w14:paraId="3ADDAE19" w14:textId="77777777" w:rsidTr="001338AB">
        <w:trPr>
          <w:trHeight w:val="285"/>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31CE0" w14:textId="7777777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3</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3E07719A" w14:textId="064D4361"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St George Ups </w:t>
            </w:r>
            <w:proofErr w:type="spellStart"/>
            <w:r w:rsidRPr="00152F23">
              <w:rPr>
                <w:rFonts w:ascii="Times New Roman" w:eastAsia="Georgia" w:hAnsi="Times New Roman" w:cs="Times New Roman"/>
                <w:color w:val="000000" w:themeColor="text1"/>
              </w:rPr>
              <w:t>Nedumon</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3E9DEB93" w14:textId="6EF244B1"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Aided</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4B634868" w14:textId="490F387C"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9947436490</w:t>
            </w:r>
          </w:p>
        </w:tc>
      </w:tr>
      <w:tr w:rsidR="00E33483" w:rsidRPr="00152F23" w14:paraId="5CC27F22" w14:textId="77777777" w:rsidTr="001338AB">
        <w:trPr>
          <w:trHeight w:val="285"/>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6CD9A2" w14:textId="7777777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4</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1BE612EA" w14:textId="2CD4630B" w:rsidR="0040079C" w:rsidRPr="00152F23" w:rsidRDefault="009D0940" w:rsidP="00B32416">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Vidhya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Bharathi</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Centrel</w:t>
            </w:r>
            <w:proofErr w:type="spellEnd"/>
            <w:r w:rsidRPr="00152F23">
              <w:rPr>
                <w:rFonts w:ascii="Times New Roman" w:eastAsia="Georgia" w:hAnsi="Times New Roman" w:cs="Times New Roman"/>
                <w:color w:val="000000" w:themeColor="text1"/>
              </w:rPr>
              <w:t xml:space="preserve"> School</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64706689" w14:textId="2020760E" w:rsidR="0040079C" w:rsidRPr="00152F23" w:rsidRDefault="009D0940"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pvt</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471A7334" w14:textId="54D79E01" w:rsidR="0040079C" w:rsidRPr="00152F23" w:rsidRDefault="009D0940"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8943274113</w:t>
            </w:r>
          </w:p>
        </w:tc>
      </w:tr>
      <w:tr w:rsidR="00E33483" w:rsidRPr="00152F23" w14:paraId="7806B60A" w14:textId="77777777" w:rsidTr="001338AB">
        <w:trPr>
          <w:trHeight w:val="285"/>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94351D" w14:textId="7777777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5</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4CC65361" w14:textId="51C757C2"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GVHS </w:t>
            </w:r>
            <w:proofErr w:type="spellStart"/>
            <w:r w:rsidRPr="00152F23">
              <w:rPr>
                <w:rFonts w:ascii="Times New Roman" w:eastAsia="Georgia" w:hAnsi="Times New Roman" w:cs="Times New Roman"/>
                <w:color w:val="000000" w:themeColor="text1"/>
              </w:rPr>
              <w:t>Nedumon</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6F7992C4" w14:textId="7FEAE4BB" w:rsidR="0040079C" w:rsidRPr="00152F23" w:rsidRDefault="001920D9"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260063F0" w14:textId="78781988" w:rsidR="0040079C" w:rsidRPr="00152F23" w:rsidRDefault="009D0940"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9747091221</w:t>
            </w:r>
          </w:p>
        </w:tc>
      </w:tr>
      <w:tr w:rsidR="00E33483" w:rsidRPr="00152F23" w14:paraId="59042E58" w14:textId="77777777" w:rsidTr="001338AB">
        <w:trPr>
          <w:trHeight w:val="285"/>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2A541" w14:textId="7777777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130A7FC4" w14:textId="0349A868"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MGM  </w:t>
            </w:r>
            <w:proofErr w:type="spellStart"/>
            <w:r w:rsidRPr="00152F23">
              <w:rPr>
                <w:rFonts w:ascii="Times New Roman" w:eastAsia="Georgia" w:hAnsi="Times New Roman" w:cs="Times New Roman"/>
                <w:color w:val="000000" w:themeColor="text1"/>
              </w:rPr>
              <w:t>Kaithaparambu</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14D42AD1" w14:textId="31C778E7"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Aided</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2A7B58A3" w14:textId="23A07221" w:rsidR="0040079C" w:rsidRPr="00152F23" w:rsidRDefault="009D0940"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9447581505</w:t>
            </w:r>
          </w:p>
        </w:tc>
      </w:tr>
      <w:tr w:rsidR="00E33483" w:rsidRPr="00152F23" w14:paraId="3D0854D4" w14:textId="77777777" w:rsidTr="001338AB">
        <w:trPr>
          <w:trHeight w:val="285"/>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72CA9A" w14:textId="7777777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1ED32740" w14:textId="03891CD9"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GHSS </w:t>
            </w:r>
            <w:proofErr w:type="spellStart"/>
            <w:r w:rsidRPr="00152F23">
              <w:rPr>
                <w:rFonts w:ascii="Times New Roman" w:eastAsia="Georgia" w:hAnsi="Times New Roman" w:cs="Times New Roman"/>
                <w:color w:val="000000" w:themeColor="text1"/>
              </w:rPr>
              <w:t>Kaithaarambu</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259589A9" w14:textId="25AD46FD" w:rsidR="0040079C" w:rsidRPr="00152F23" w:rsidRDefault="001920D9"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74CECFD7" w14:textId="08C5D1EA" w:rsidR="0040079C" w:rsidRPr="00152F23" w:rsidRDefault="009D0940"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9495053779</w:t>
            </w:r>
          </w:p>
        </w:tc>
      </w:tr>
      <w:tr w:rsidR="00E33483" w:rsidRPr="00152F23" w14:paraId="3A71C094" w14:textId="77777777" w:rsidTr="001338AB">
        <w:trPr>
          <w:trHeight w:val="285"/>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AB2E3F" w14:textId="7777777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5919E992" w14:textId="7E129A6C" w:rsidR="0040079C" w:rsidRPr="00152F23" w:rsidRDefault="0040079C" w:rsidP="00B32416">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Santhom</w:t>
            </w:r>
            <w:proofErr w:type="spellEnd"/>
            <w:r w:rsidRPr="00152F23">
              <w:rPr>
                <w:rFonts w:ascii="Times New Roman" w:eastAsia="Georgia" w:hAnsi="Times New Roman" w:cs="Times New Roman"/>
                <w:color w:val="000000" w:themeColor="text1"/>
              </w:rPr>
              <w:t xml:space="preserve"> Central School</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52227934" w14:textId="581A6945" w:rsidR="0040079C" w:rsidRPr="00152F23" w:rsidRDefault="001920D9"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Pivt</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F90A0B4" w14:textId="1BFDAF6F"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9495989262</w:t>
            </w:r>
          </w:p>
        </w:tc>
      </w:tr>
      <w:tr w:rsidR="00E33483" w:rsidRPr="00152F23" w14:paraId="468AC9DF" w14:textId="77777777" w:rsidTr="001338AB">
        <w:trPr>
          <w:trHeight w:val="285"/>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5C788" w14:textId="7777777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47F4771C" w14:textId="40D2F617" w:rsidR="0040079C" w:rsidRPr="00152F23" w:rsidRDefault="0040079C" w:rsidP="00B32416">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r w:rsidRPr="00152F23">
              <w:rPr>
                <w:rFonts w:ascii="Times New Roman" w:eastAsia="Georgia" w:hAnsi="Times New Roman" w:cs="Times New Roman"/>
                <w:color w:val="000000" w:themeColor="text1"/>
              </w:rPr>
              <w:t xml:space="preserve"> Welfare LPS</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88A4AB0" w14:textId="77777777" w:rsidR="0040079C" w:rsidRPr="00152F23" w:rsidRDefault="0040079C"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3C5FE96D" w14:textId="13B0B7D2"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9446018410</w:t>
            </w:r>
          </w:p>
        </w:tc>
      </w:tr>
      <w:tr w:rsidR="00E33483" w:rsidRPr="00152F23" w14:paraId="13B206E3" w14:textId="77777777" w:rsidTr="001338AB">
        <w:trPr>
          <w:trHeight w:val="339"/>
        </w:trPr>
        <w:tc>
          <w:tcPr>
            <w:tcW w:w="0" w:type="auto"/>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556F5098" w14:textId="7777777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Borders>
              <w:top w:val="nil"/>
              <w:left w:val="nil"/>
              <w:bottom w:val="single" w:sz="4" w:space="0" w:color="auto"/>
              <w:right w:val="single" w:sz="5" w:space="0" w:color="000000"/>
            </w:tcBorders>
            <w:tcMar>
              <w:top w:w="0" w:type="dxa"/>
              <w:left w:w="100" w:type="dxa"/>
              <w:bottom w:w="0" w:type="dxa"/>
              <w:right w:w="100" w:type="dxa"/>
            </w:tcMar>
          </w:tcPr>
          <w:p w14:paraId="2A73B63B" w14:textId="0A8C742B"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GLPS </w:t>
            </w:r>
            <w:proofErr w:type="spellStart"/>
            <w:r w:rsidRPr="00152F23">
              <w:rPr>
                <w:rFonts w:ascii="Times New Roman" w:eastAsia="Georgia" w:hAnsi="Times New Roman" w:cs="Times New Roman"/>
                <w:color w:val="000000" w:themeColor="text1"/>
              </w:rPr>
              <w:t>Elangamangalam</w:t>
            </w:r>
            <w:proofErr w:type="spellEnd"/>
          </w:p>
        </w:tc>
        <w:tc>
          <w:tcPr>
            <w:tcW w:w="0" w:type="auto"/>
            <w:tcBorders>
              <w:top w:val="nil"/>
              <w:left w:val="nil"/>
              <w:bottom w:val="single" w:sz="4" w:space="0" w:color="auto"/>
              <w:right w:val="single" w:sz="5" w:space="0" w:color="000000"/>
            </w:tcBorders>
            <w:tcMar>
              <w:top w:w="0" w:type="dxa"/>
              <w:left w:w="100" w:type="dxa"/>
              <w:bottom w:w="0" w:type="dxa"/>
              <w:right w:w="100" w:type="dxa"/>
            </w:tcMar>
          </w:tcPr>
          <w:p w14:paraId="3422B533" w14:textId="65DE57F7" w:rsidR="0040079C" w:rsidRPr="00152F23" w:rsidRDefault="0040079C"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0" w:type="auto"/>
            <w:tcBorders>
              <w:top w:val="nil"/>
              <w:left w:val="nil"/>
              <w:bottom w:val="single" w:sz="4" w:space="0" w:color="auto"/>
              <w:right w:val="single" w:sz="5" w:space="0" w:color="000000"/>
            </w:tcBorders>
            <w:tcMar>
              <w:top w:w="0" w:type="dxa"/>
              <w:left w:w="100" w:type="dxa"/>
              <w:bottom w:w="0" w:type="dxa"/>
              <w:right w:w="100" w:type="dxa"/>
            </w:tcMar>
          </w:tcPr>
          <w:p w14:paraId="328E2F1C" w14:textId="22E9DF3F" w:rsidR="0040079C" w:rsidRPr="00152F23" w:rsidRDefault="007B1425" w:rsidP="00B32416">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8848177674</w:t>
            </w:r>
          </w:p>
        </w:tc>
      </w:tr>
      <w:tr w:rsidR="00E33483" w:rsidRPr="00152F23" w14:paraId="5DD10BC0" w14:textId="77777777" w:rsidTr="001338AB">
        <w:trPr>
          <w:trHeight w:val="30"/>
        </w:trPr>
        <w:tc>
          <w:tcPr>
            <w:tcW w:w="0" w:type="auto"/>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3A0708B2" w14:textId="5153B463"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3AE57A31" w14:textId="2DBBDF9A"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School For Deaf</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08D885D" w14:textId="64031B71" w:rsidR="0040079C" w:rsidRPr="00152F23" w:rsidRDefault="0040079C"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GovtAided</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0B5141B" w14:textId="78F2EECE" w:rsidR="0040079C" w:rsidRPr="00152F23" w:rsidRDefault="00ED3B10" w:rsidP="00B32416">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9447668069</w:t>
            </w:r>
          </w:p>
        </w:tc>
      </w:tr>
      <w:tr w:rsidR="00E33483" w:rsidRPr="00152F23" w14:paraId="669131C0" w14:textId="77777777" w:rsidTr="001338AB">
        <w:trPr>
          <w:trHeight w:val="287"/>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01448DF6" w14:textId="5C625A33"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0" w:type="auto"/>
            <w:tcBorders>
              <w:top w:val="single" w:sz="4" w:space="0" w:color="auto"/>
              <w:left w:val="single" w:sz="4" w:space="0" w:color="auto"/>
              <w:bottom w:val="single" w:sz="4" w:space="0" w:color="auto"/>
              <w:right w:val="single" w:sz="5" w:space="0" w:color="000000"/>
            </w:tcBorders>
            <w:tcMar>
              <w:top w:w="0" w:type="dxa"/>
              <w:left w:w="100" w:type="dxa"/>
              <w:bottom w:w="0" w:type="dxa"/>
              <w:right w:w="100" w:type="dxa"/>
            </w:tcMar>
          </w:tcPr>
          <w:p w14:paraId="3E06CD11" w14:textId="5AE01EA9"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Mount Carmel English Medium School</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F5CF95" w14:textId="2FF636A4" w:rsidR="0040079C" w:rsidRPr="00152F23" w:rsidRDefault="0040079C"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Pvt</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6229543A" w14:textId="505734C6"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9895539926</w:t>
            </w:r>
          </w:p>
        </w:tc>
      </w:tr>
      <w:tr w:rsidR="00E33483" w:rsidRPr="00152F23" w14:paraId="23955CD3" w14:textId="77777777" w:rsidTr="001338AB">
        <w:trPr>
          <w:trHeight w:val="242"/>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70072403" w14:textId="3AF87D3D"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0" w:type="auto"/>
            <w:tcBorders>
              <w:top w:val="single" w:sz="4" w:space="0" w:color="auto"/>
              <w:left w:val="single" w:sz="4" w:space="0" w:color="auto"/>
              <w:bottom w:val="single" w:sz="4" w:space="0" w:color="auto"/>
              <w:right w:val="single" w:sz="5" w:space="0" w:color="000000"/>
            </w:tcBorders>
            <w:tcMar>
              <w:top w:w="0" w:type="dxa"/>
              <w:left w:w="100" w:type="dxa"/>
              <w:bottom w:w="0" w:type="dxa"/>
              <w:right w:w="100" w:type="dxa"/>
            </w:tcMar>
          </w:tcPr>
          <w:p w14:paraId="5CFD7BD4" w14:textId="2F70215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SVLPS </w:t>
            </w:r>
            <w:proofErr w:type="spellStart"/>
            <w:r w:rsidRPr="00152F23">
              <w:rPr>
                <w:rFonts w:ascii="Times New Roman" w:eastAsia="Georgia" w:hAnsi="Times New Roman" w:cs="Times New Roman"/>
                <w:color w:val="000000" w:themeColor="text1"/>
              </w:rPr>
              <w:t>Enathu</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3844DDC" w14:textId="4C7227BF"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AIDED</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5AB9C3C" w14:textId="0CD392A9"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8129843745</w:t>
            </w:r>
          </w:p>
        </w:tc>
      </w:tr>
      <w:tr w:rsidR="00E33483" w:rsidRPr="00152F23" w14:paraId="52199FD6" w14:textId="77777777" w:rsidTr="001338AB">
        <w:trPr>
          <w:trHeight w:val="350"/>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43892780" w14:textId="70061973"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Borders>
              <w:top w:val="single" w:sz="4" w:space="0" w:color="auto"/>
              <w:left w:val="single" w:sz="4" w:space="0" w:color="auto"/>
              <w:bottom w:val="single" w:sz="4" w:space="0" w:color="auto"/>
              <w:right w:val="single" w:sz="5" w:space="0" w:color="000000"/>
            </w:tcBorders>
            <w:tcMar>
              <w:top w:w="0" w:type="dxa"/>
              <w:left w:w="100" w:type="dxa"/>
              <w:bottom w:w="0" w:type="dxa"/>
              <w:right w:w="100" w:type="dxa"/>
            </w:tcMar>
          </w:tcPr>
          <w:p w14:paraId="7FBD4385" w14:textId="1836A8E2"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GUPS </w:t>
            </w:r>
            <w:proofErr w:type="spellStart"/>
            <w:r w:rsidRPr="00152F23">
              <w:rPr>
                <w:rFonts w:ascii="Times New Roman" w:eastAsia="Georgia" w:hAnsi="Times New Roman" w:cs="Times New Roman"/>
                <w:color w:val="000000" w:themeColor="text1"/>
              </w:rPr>
              <w:t>Enathu</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AD44658" w14:textId="38FF686E" w:rsidR="0040079C" w:rsidRPr="00152F23" w:rsidRDefault="0040079C"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9B6FB7" w14:textId="195BD244" w:rsidR="0040079C" w:rsidRPr="00152F23" w:rsidRDefault="001920D9" w:rsidP="001338AB">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9496533358</w:t>
            </w:r>
          </w:p>
        </w:tc>
      </w:tr>
      <w:tr w:rsidR="00E33483" w:rsidRPr="00152F23" w14:paraId="004A54CF" w14:textId="77777777" w:rsidTr="001338AB">
        <w:trPr>
          <w:trHeight w:val="242"/>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49ADD371" w14:textId="394341D1"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0" w:type="auto"/>
            <w:tcBorders>
              <w:top w:val="single" w:sz="4" w:space="0" w:color="auto"/>
              <w:left w:val="single" w:sz="4" w:space="0" w:color="auto"/>
              <w:bottom w:val="single" w:sz="4" w:space="0" w:color="auto"/>
              <w:right w:val="single" w:sz="5" w:space="0" w:color="000000"/>
            </w:tcBorders>
            <w:tcMar>
              <w:top w:w="0" w:type="dxa"/>
              <w:left w:w="100" w:type="dxa"/>
              <w:bottom w:w="0" w:type="dxa"/>
              <w:right w:w="100" w:type="dxa"/>
            </w:tcMar>
          </w:tcPr>
          <w:p w14:paraId="2C957968" w14:textId="460011EA" w:rsidR="0040079C" w:rsidRPr="00152F23" w:rsidRDefault="0040079C" w:rsidP="00B32416">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Babuji</w:t>
            </w:r>
            <w:proofErr w:type="spellEnd"/>
            <w:r w:rsidRPr="00152F23">
              <w:rPr>
                <w:rFonts w:ascii="Times New Roman" w:eastAsia="Georgia" w:hAnsi="Times New Roman" w:cs="Times New Roman"/>
                <w:color w:val="000000" w:themeColor="text1"/>
              </w:rPr>
              <w:t xml:space="preserve"> English Medium School</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7D5F5F12" w14:textId="6C8F0946" w:rsidR="0040079C" w:rsidRPr="00152F23" w:rsidRDefault="0040079C"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Pvt</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ECF4301" w14:textId="3B66D93B"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9961039755</w:t>
            </w:r>
          </w:p>
        </w:tc>
      </w:tr>
      <w:tr w:rsidR="00E33483" w:rsidRPr="00152F23" w14:paraId="04845783" w14:textId="77777777" w:rsidTr="001338AB">
        <w:trPr>
          <w:trHeight w:val="278"/>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5B97EE25" w14:textId="7893DC2F"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0" w:type="auto"/>
            <w:tcBorders>
              <w:top w:val="single" w:sz="4" w:space="0" w:color="auto"/>
              <w:left w:val="single" w:sz="4" w:space="0" w:color="auto"/>
              <w:bottom w:val="single" w:sz="4" w:space="0" w:color="auto"/>
              <w:right w:val="single" w:sz="5" w:space="0" w:color="000000"/>
            </w:tcBorders>
            <w:tcMar>
              <w:top w:w="0" w:type="dxa"/>
              <w:left w:w="100" w:type="dxa"/>
              <w:bottom w:w="0" w:type="dxa"/>
              <w:right w:w="100" w:type="dxa"/>
            </w:tcMar>
          </w:tcPr>
          <w:p w14:paraId="6E97EE4F" w14:textId="3C6A169F" w:rsidR="0040079C" w:rsidRPr="00152F23" w:rsidRDefault="0040079C" w:rsidP="00B32416">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Padmasaree</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Centrel</w:t>
            </w:r>
            <w:proofErr w:type="spellEnd"/>
            <w:r w:rsidRPr="00152F23">
              <w:rPr>
                <w:rFonts w:ascii="Times New Roman" w:eastAsia="Georgia" w:hAnsi="Times New Roman" w:cs="Times New Roman"/>
                <w:color w:val="000000" w:themeColor="text1"/>
              </w:rPr>
              <w:t xml:space="preserve"> School</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59E49FA" w14:textId="0ADEB185" w:rsidR="0040079C" w:rsidRPr="00152F23" w:rsidRDefault="0040079C"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Pvt</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3488F0A2" w14:textId="1CDED699"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9947925699</w:t>
            </w:r>
          </w:p>
        </w:tc>
      </w:tr>
      <w:tr w:rsidR="00E33483" w:rsidRPr="00152F23" w14:paraId="23389512" w14:textId="77777777" w:rsidTr="001338AB">
        <w:trPr>
          <w:trHeight w:val="332"/>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276E6DCE" w14:textId="1A3AD0F9"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17</w:t>
            </w:r>
          </w:p>
        </w:tc>
        <w:tc>
          <w:tcPr>
            <w:tcW w:w="0" w:type="auto"/>
            <w:tcBorders>
              <w:top w:val="single" w:sz="4" w:space="0" w:color="auto"/>
              <w:left w:val="single" w:sz="4" w:space="0" w:color="auto"/>
              <w:bottom w:val="single" w:sz="4" w:space="0" w:color="auto"/>
              <w:right w:val="single" w:sz="5" w:space="0" w:color="000000"/>
            </w:tcBorders>
            <w:tcMar>
              <w:top w:w="0" w:type="dxa"/>
              <w:left w:w="100" w:type="dxa"/>
              <w:bottom w:w="0" w:type="dxa"/>
              <w:right w:w="100" w:type="dxa"/>
            </w:tcMar>
          </w:tcPr>
          <w:p w14:paraId="52774935" w14:textId="0BF4FAE7"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GLPS </w:t>
            </w:r>
            <w:proofErr w:type="spellStart"/>
            <w:r w:rsidRPr="00152F23">
              <w:rPr>
                <w:rFonts w:ascii="Times New Roman" w:eastAsia="Georgia" w:hAnsi="Times New Roman" w:cs="Times New Roman"/>
                <w:color w:val="000000" w:themeColor="text1"/>
              </w:rPr>
              <w:t>Ezhamkulam</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5405A22" w14:textId="1DD702C0" w:rsidR="0040079C" w:rsidRPr="00152F23" w:rsidRDefault="0040079C"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0CEA90F" w14:textId="009C7CED"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9645161412</w:t>
            </w:r>
          </w:p>
        </w:tc>
      </w:tr>
      <w:tr w:rsidR="00E33483" w:rsidRPr="00152F23" w14:paraId="1F60BF56" w14:textId="77777777" w:rsidTr="001338AB">
        <w:trPr>
          <w:trHeight w:val="296"/>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0F22AB13" w14:textId="4C0A8B5A"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0" w:type="auto"/>
            <w:tcBorders>
              <w:top w:val="single" w:sz="4" w:space="0" w:color="auto"/>
              <w:left w:val="single" w:sz="4" w:space="0" w:color="auto"/>
              <w:bottom w:val="single" w:sz="4" w:space="0" w:color="auto"/>
              <w:right w:val="single" w:sz="5" w:space="0" w:color="000000"/>
            </w:tcBorders>
            <w:tcMar>
              <w:top w:w="0" w:type="dxa"/>
              <w:left w:w="100" w:type="dxa"/>
              <w:bottom w:w="0" w:type="dxa"/>
              <w:right w:w="100" w:type="dxa"/>
            </w:tcMar>
          </w:tcPr>
          <w:p w14:paraId="4009AC6D" w14:textId="3E0DA33D"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GLPS </w:t>
            </w:r>
            <w:proofErr w:type="spellStart"/>
            <w:r w:rsidRPr="00152F23">
              <w:rPr>
                <w:rFonts w:ascii="Times New Roman" w:eastAsia="Georgia" w:hAnsi="Times New Roman" w:cs="Times New Roman"/>
                <w:color w:val="000000" w:themeColor="text1"/>
              </w:rPr>
              <w:t>Arukalikal</w:t>
            </w:r>
            <w:proofErr w:type="spellEnd"/>
            <w:r w:rsidRPr="00152F23">
              <w:rPr>
                <w:rFonts w:ascii="Times New Roman" w:eastAsia="Georgia" w:hAnsi="Times New Roman" w:cs="Times New Roman"/>
                <w:color w:val="000000" w:themeColor="text1"/>
              </w:rPr>
              <w:t xml:space="preserve"> West</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E28B819" w14:textId="5EBC3C73" w:rsidR="0040079C" w:rsidRPr="00152F23" w:rsidRDefault="0040079C" w:rsidP="00B32416">
            <w:pPr>
              <w:jc w:val="center"/>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Govt</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B2B8382" w14:textId="247E1336"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9544965784</w:t>
            </w:r>
          </w:p>
        </w:tc>
      </w:tr>
      <w:tr w:rsidR="00E33483" w:rsidRPr="00152F23" w14:paraId="6ACF295B" w14:textId="77777777" w:rsidTr="001338AB">
        <w:trPr>
          <w:trHeight w:val="50"/>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0586F59A" w14:textId="0EED4688"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0" w:type="auto"/>
            <w:tcBorders>
              <w:top w:val="single" w:sz="4" w:space="0" w:color="auto"/>
              <w:left w:val="single" w:sz="4" w:space="0" w:color="auto"/>
              <w:bottom w:val="single" w:sz="4" w:space="0" w:color="auto"/>
              <w:right w:val="single" w:sz="5" w:space="0" w:color="000000"/>
            </w:tcBorders>
            <w:tcMar>
              <w:top w:w="0" w:type="dxa"/>
              <w:left w:w="100" w:type="dxa"/>
              <w:bottom w:w="0" w:type="dxa"/>
              <w:right w:w="100" w:type="dxa"/>
            </w:tcMar>
          </w:tcPr>
          <w:p w14:paraId="2588C9C6" w14:textId="1D6CEDFC" w:rsidR="0040079C" w:rsidRPr="00152F23" w:rsidRDefault="0040079C" w:rsidP="00B32416">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National </w:t>
            </w:r>
            <w:proofErr w:type="spellStart"/>
            <w:r w:rsidRPr="00152F23">
              <w:rPr>
                <w:rFonts w:ascii="Times New Roman" w:eastAsia="Georgia" w:hAnsi="Times New Roman" w:cs="Times New Roman"/>
                <w:color w:val="000000" w:themeColor="text1"/>
              </w:rPr>
              <w:t>Centrel</w:t>
            </w:r>
            <w:proofErr w:type="spellEnd"/>
            <w:r w:rsidRPr="00152F23">
              <w:rPr>
                <w:rFonts w:ascii="Times New Roman" w:eastAsia="Georgia" w:hAnsi="Times New Roman" w:cs="Times New Roman"/>
                <w:color w:val="000000" w:themeColor="text1"/>
              </w:rPr>
              <w:t xml:space="preserve"> School</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BB16695" w14:textId="5AC5D1EF" w:rsidR="0040079C" w:rsidRPr="00152F23" w:rsidRDefault="0040079C"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Pvt</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FB917B4" w14:textId="4CB3FC11" w:rsidR="0040079C" w:rsidRPr="00152F23" w:rsidRDefault="001920D9" w:rsidP="00B32416">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8593045467</w:t>
            </w:r>
          </w:p>
        </w:tc>
      </w:tr>
    </w:tbl>
    <w:p w14:paraId="2FBEF168" w14:textId="77777777" w:rsidR="008913D0" w:rsidRPr="00152F23" w:rsidRDefault="008913D0">
      <w:pPr>
        <w:jc w:val="left"/>
        <w:rPr>
          <w:rFonts w:ascii="Times New Roman" w:eastAsia="Georgia" w:hAnsi="Times New Roman" w:cs="Times New Roman"/>
          <w:color w:val="000000" w:themeColor="text1"/>
        </w:rPr>
      </w:pPr>
    </w:p>
    <w:p w14:paraId="4B3FEC6F" w14:textId="77777777" w:rsidR="008913D0" w:rsidRPr="00152F23" w:rsidRDefault="008913D0">
      <w:pPr>
        <w:jc w:val="left"/>
        <w:rPr>
          <w:rFonts w:ascii="Times New Roman" w:eastAsia="Georgia" w:hAnsi="Times New Roman" w:cs="Times New Roman"/>
          <w:color w:val="000000" w:themeColor="text1"/>
        </w:rPr>
      </w:pPr>
    </w:p>
    <w:p w14:paraId="6E5E4D5E" w14:textId="1E321086" w:rsidR="008913D0" w:rsidRPr="00152F23" w:rsidRDefault="00222527" w:rsidP="00195A80">
      <w:pPr>
        <w:pStyle w:val="Heading3"/>
        <w:numPr>
          <w:ilvl w:val="1"/>
          <w:numId w:val="32"/>
        </w:numPr>
        <w:rPr>
          <w:rFonts w:ascii="Times New Roman" w:hAnsi="Times New Roman" w:cs="Times New Roman"/>
          <w:color w:val="000000" w:themeColor="text1"/>
        </w:rPr>
      </w:pPr>
      <w:bookmarkStart w:id="212" w:name="_ospj2c1x3hy4" w:colFirst="0" w:colLast="0"/>
      <w:bookmarkEnd w:id="212"/>
      <w:proofErr w:type="spellStart"/>
      <w:r w:rsidRPr="00152F23">
        <w:rPr>
          <w:rFonts w:ascii="Times New Roman" w:hAnsi="Times New Roman" w:cs="Times New Roman"/>
          <w:color w:val="000000" w:themeColor="text1"/>
        </w:rPr>
        <w:t>Anganwadi</w:t>
      </w:r>
      <w:proofErr w:type="spellEnd"/>
      <w:r w:rsidRPr="00152F23">
        <w:rPr>
          <w:rFonts w:ascii="Times New Roman" w:hAnsi="Times New Roman" w:cs="Times New Roman"/>
          <w:color w:val="000000" w:themeColor="text1"/>
        </w:rPr>
        <w:t xml:space="preserve"> Contact Details </w:t>
      </w:r>
    </w:p>
    <w:p w14:paraId="32CAF055" w14:textId="77777777" w:rsidR="008913D0" w:rsidRPr="00152F23" w:rsidRDefault="008913D0">
      <w:pPr>
        <w:jc w:val="left"/>
        <w:rPr>
          <w:rFonts w:ascii="Times New Roman" w:eastAsia="Georgia" w:hAnsi="Times New Roman" w:cs="Times New Roman"/>
          <w:color w:val="000000" w:themeColor="text1"/>
        </w:rPr>
      </w:pPr>
    </w:p>
    <w:p w14:paraId="08A87E57" w14:textId="62C52977" w:rsidR="006247F9" w:rsidRPr="00152F23" w:rsidRDefault="006247F9" w:rsidP="006247F9">
      <w:pPr>
        <w:pStyle w:val="Caption"/>
        <w:keepNext/>
        <w:rPr>
          <w:rFonts w:ascii="Times New Roman" w:hAnsi="Times New Roman" w:cs="Times New Roman"/>
          <w:color w:val="000000" w:themeColor="text1"/>
          <w:sz w:val="24"/>
          <w:szCs w:val="24"/>
        </w:rPr>
      </w:pPr>
      <w:bookmarkStart w:id="213" w:name="_Toc225887434"/>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7</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xml:space="preserve">: </w:t>
      </w:r>
      <w:proofErr w:type="spellStart"/>
      <w:r w:rsidRPr="00152F23">
        <w:rPr>
          <w:rFonts w:ascii="Times New Roman" w:hAnsi="Times New Roman" w:cs="Times New Roman"/>
          <w:color w:val="000000" w:themeColor="text1"/>
          <w:sz w:val="24"/>
          <w:szCs w:val="24"/>
          <w:lang w:val="en-US"/>
        </w:rPr>
        <w:t>Anganwadi</w:t>
      </w:r>
      <w:proofErr w:type="spellEnd"/>
      <w:r w:rsidRPr="00152F23">
        <w:rPr>
          <w:rFonts w:ascii="Times New Roman" w:hAnsi="Times New Roman" w:cs="Times New Roman"/>
          <w:color w:val="000000" w:themeColor="text1"/>
          <w:sz w:val="24"/>
          <w:szCs w:val="24"/>
          <w:lang w:val="en-US"/>
        </w:rPr>
        <w:t xml:space="preserve"> Contact Details</w:t>
      </w:r>
      <w:bookmarkEnd w:id="213"/>
    </w:p>
    <w:tbl>
      <w:tblPr>
        <w:tblStyle w:val="afff8"/>
        <w:tblW w:w="0" w:type="auto"/>
        <w:tblInd w:w="-467" w:type="dxa"/>
        <w:tblBorders>
          <w:top w:val="nil"/>
          <w:left w:val="nil"/>
          <w:bottom w:val="nil"/>
          <w:right w:val="nil"/>
          <w:insideH w:val="nil"/>
          <w:insideV w:val="nil"/>
        </w:tblBorders>
        <w:tblLook w:val="0600" w:firstRow="0" w:lastRow="0" w:firstColumn="0" w:lastColumn="0" w:noHBand="1" w:noVBand="1"/>
      </w:tblPr>
      <w:tblGrid>
        <w:gridCol w:w="754"/>
        <w:gridCol w:w="1114"/>
        <w:gridCol w:w="3366"/>
        <w:gridCol w:w="1927"/>
      </w:tblGrid>
      <w:tr w:rsidR="00E33483" w:rsidRPr="00152F23" w14:paraId="1EB9129E" w14:textId="77777777" w:rsidTr="006247F9">
        <w:trPr>
          <w:trHeight w:val="285"/>
        </w:trPr>
        <w:tc>
          <w:tcPr>
            <w:tcW w:w="0" w:type="auto"/>
            <w:tcBorders>
              <w:top w:val="single" w:sz="5" w:space="0" w:color="000000"/>
              <w:left w:val="single" w:sz="5" w:space="0" w:color="000000"/>
              <w:bottom w:val="single" w:sz="5" w:space="0" w:color="000000"/>
              <w:right w:val="single" w:sz="4" w:space="0" w:color="auto"/>
            </w:tcBorders>
            <w:tcMar>
              <w:top w:w="0" w:type="dxa"/>
              <w:left w:w="100" w:type="dxa"/>
              <w:bottom w:w="0" w:type="dxa"/>
              <w:right w:w="100" w:type="dxa"/>
            </w:tcMar>
          </w:tcPr>
          <w:p w14:paraId="2E72B6FC" w14:textId="1C591B03" w:rsidR="000F3EE5" w:rsidRPr="00152F23" w:rsidRDefault="000F3EE5" w:rsidP="006643B5">
            <w:pPr>
              <w:jc w:val="center"/>
              <w:rPr>
                <w:rFonts w:ascii="Times New Roman" w:eastAsia="Georgia" w:hAnsi="Times New Roman" w:cs="Times New Roman"/>
                <w:b/>
                <w:bCs/>
                <w:color w:val="000000" w:themeColor="text1"/>
              </w:rPr>
            </w:pPr>
            <w:proofErr w:type="spellStart"/>
            <w:r w:rsidRPr="00152F23">
              <w:rPr>
                <w:rFonts w:ascii="Times New Roman" w:eastAsia="Georgia" w:hAnsi="Times New Roman" w:cs="Times New Roman"/>
                <w:b/>
                <w:bCs/>
                <w:color w:val="000000" w:themeColor="text1"/>
              </w:rPr>
              <w:t>Sl</w:t>
            </w:r>
            <w:proofErr w:type="spellEnd"/>
            <w:r w:rsidR="00A33398" w:rsidRPr="00152F23">
              <w:rPr>
                <w:rFonts w:ascii="Times New Roman" w:eastAsia="Georgia" w:hAnsi="Times New Roman" w:cs="Times New Roman"/>
                <w:b/>
                <w:bCs/>
                <w:color w:val="000000" w:themeColor="text1"/>
              </w:rPr>
              <w:t xml:space="preserve"> N</w:t>
            </w:r>
            <w:r w:rsidRPr="00152F23">
              <w:rPr>
                <w:rFonts w:ascii="Times New Roman" w:eastAsia="Georgia" w:hAnsi="Times New Roman" w:cs="Times New Roman"/>
                <w:b/>
                <w:bCs/>
                <w:color w:val="000000" w:themeColor="text1"/>
              </w:rPr>
              <w:t>o</w:t>
            </w:r>
          </w:p>
        </w:tc>
        <w:tc>
          <w:tcPr>
            <w:tcW w:w="0" w:type="auto"/>
            <w:tcBorders>
              <w:top w:val="single" w:sz="5" w:space="0" w:color="000000"/>
              <w:left w:val="single" w:sz="4" w:space="0" w:color="auto"/>
              <w:bottom w:val="single" w:sz="5" w:space="0" w:color="000000"/>
              <w:right w:val="single" w:sz="5" w:space="0" w:color="000000"/>
            </w:tcBorders>
          </w:tcPr>
          <w:p w14:paraId="14BF0196" w14:textId="789F2B12" w:rsidR="000F3EE5" w:rsidRPr="00152F23" w:rsidRDefault="000F3EE5" w:rsidP="006643B5">
            <w:pPr>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Ward no</w:t>
            </w:r>
          </w:p>
        </w:tc>
        <w:tc>
          <w:tcPr>
            <w:tcW w:w="0" w:type="auto"/>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E2ADAE" w14:textId="7718FD6C" w:rsidR="000F3EE5" w:rsidRPr="00152F23" w:rsidRDefault="000F3EE5" w:rsidP="006643B5">
            <w:pPr>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 xml:space="preserve">Name of </w:t>
            </w:r>
            <w:proofErr w:type="spellStart"/>
            <w:r w:rsidRPr="00152F23">
              <w:rPr>
                <w:rFonts w:ascii="Times New Roman" w:eastAsia="Georgia" w:hAnsi="Times New Roman" w:cs="Times New Roman"/>
                <w:b/>
                <w:bCs/>
                <w:color w:val="000000" w:themeColor="text1"/>
              </w:rPr>
              <w:t>Anganwadi</w:t>
            </w:r>
            <w:proofErr w:type="spellEnd"/>
            <w:r w:rsidRPr="00152F23">
              <w:rPr>
                <w:rFonts w:ascii="Times New Roman" w:eastAsia="Georgia" w:hAnsi="Times New Roman" w:cs="Times New Roman"/>
                <w:b/>
                <w:bCs/>
                <w:color w:val="000000" w:themeColor="text1"/>
              </w:rPr>
              <w:t xml:space="preserve"> Teachers</w:t>
            </w:r>
          </w:p>
        </w:tc>
        <w:tc>
          <w:tcPr>
            <w:tcW w:w="0" w:type="auto"/>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2D8E4D" w14:textId="05B0A70D" w:rsidR="000F3EE5" w:rsidRPr="00152F23" w:rsidRDefault="006247F9" w:rsidP="006643B5">
            <w:pPr>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Contact Number</w:t>
            </w:r>
          </w:p>
        </w:tc>
      </w:tr>
      <w:tr w:rsidR="00E33483" w:rsidRPr="00152F23" w14:paraId="4DA1E719" w14:textId="77777777" w:rsidTr="006247F9">
        <w:trPr>
          <w:trHeight w:val="285"/>
        </w:trPr>
        <w:tc>
          <w:tcPr>
            <w:tcW w:w="0" w:type="auto"/>
            <w:tcBorders>
              <w:top w:val="nil"/>
              <w:left w:val="single" w:sz="5" w:space="0" w:color="000000"/>
              <w:bottom w:val="single" w:sz="5" w:space="0" w:color="000000"/>
              <w:right w:val="single" w:sz="4" w:space="0" w:color="auto"/>
            </w:tcBorders>
            <w:tcMar>
              <w:top w:w="0" w:type="dxa"/>
              <w:left w:w="100" w:type="dxa"/>
              <w:bottom w:w="0" w:type="dxa"/>
              <w:right w:w="100" w:type="dxa"/>
            </w:tcMar>
          </w:tcPr>
          <w:p w14:paraId="3D0BFE82" w14:textId="0E3F46E2"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nil"/>
              <w:left w:val="single" w:sz="4" w:space="0" w:color="auto"/>
              <w:bottom w:val="single" w:sz="5" w:space="0" w:color="000000"/>
              <w:right w:val="single" w:sz="5" w:space="0" w:color="000000"/>
            </w:tcBorders>
          </w:tcPr>
          <w:p w14:paraId="7F6088B2"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1</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102F832B" w14:textId="02619695"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Puthumala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Shoba</w:t>
            </w:r>
            <w:proofErr w:type="spellEnd"/>
            <w:r w:rsidRPr="00152F23">
              <w:rPr>
                <w:rFonts w:ascii="Times New Roman" w:eastAsia="Georgia" w:hAnsi="Times New Roman" w:cs="Times New Roman"/>
                <w:color w:val="000000" w:themeColor="text1"/>
              </w:rPr>
              <w:t xml:space="preserve"> R</w:t>
            </w:r>
            <w:r w:rsidR="00466056" w:rsidRPr="00152F23">
              <w:rPr>
                <w:rFonts w:ascii="Times New Roman" w:eastAsia="Georgia" w:hAnsi="Times New Roman" w:cs="Times New Roman"/>
                <w:color w:val="000000" w:themeColor="text1"/>
              </w:rPr>
              <w:t>,</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9C7B61B" w14:textId="1A0F2820" w:rsidR="000F3EE5" w:rsidRPr="00152F23" w:rsidRDefault="000F3EE5"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7909132481</w:t>
            </w:r>
          </w:p>
        </w:tc>
      </w:tr>
      <w:tr w:rsidR="00E33483" w:rsidRPr="00152F23" w14:paraId="2B708BA3" w14:textId="77777777" w:rsidTr="006247F9">
        <w:trPr>
          <w:trHeight w:val="285"/>
        </w:trPr>
        <w:tc>
          <w:tcPr>
            <w:tcW w:w="0" w:type="auto"/>
            <w:tcBorders>
              <w:top w:val="nil"/>
              <w:left w:val="single" w:sz="5" w:space="0" w:color="000000"/>
              <w:bottom w:val="single" w:sz="5" w:space="0" w:color="000000"/>
              <w:right w:val="single" w:sz="4" w:space="0" w:color="auto"/>
            </w:tcBorders>
            <w:tcMar>
              <w:top w:w="0" w:type="dxa"/>
              <w:left w:w="100" w:type="dxa"/>
              <w:bottom w:w="0" w:type="dxa"/>
              <w:right w:w="100" w:type="dxa"/>
            </w:tcMar>
          </w:tcPr>
          <w:p w14:paraId="572B9A40" w14:textId="2C8F1635"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nil"/>
              <w:left w:val="single" w:sz="4" w:space="0" w:color="auto"/>
              <w:bottom w:val="single" w:sz="5" w:space="0" w:color="000000"/>
              <w:right w:val="single" w:sz="5" w:space="0" w:color="000000"/>
            </w:tcBorders>
          </w:tcPr>
          <w:p w14:paraId="44B17D35"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2</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3EC95FDE" w14:textId="142A3DDF"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Arayanikonam</w:t>
            </w:r>
            <w:proofErr w:type="spellEnd"/>
            <w:r w:rsidR="00466056" w:rsidRPr="00152F23">
              <w:rPr>
                <w:rFonts w:ascii="Times New Roman" w:eastAsia="Georgia" w:hAnsi="Times New Roman" w:cs="Times New Roman"/>
                <w:color w:val="000000" w:themeColor="text1"/>
              </w:rPr>
              <w:t xml:space="preserve">, </w:t>
            </w:r>
            <w:proofErr w:type="spellStart"/>
            <w:r w:rsidR="00466056" w:rsidRPr="00152F23">
              <w:rPr>
                <w:rFonts w:ascii="Times New Roman" w:eastAsia="Georgia" w:hAnsi="Times New Roman" w:cs="Times New Roman"/>
                <w:color w:val="000000" w:themeColor="text1"/>
              </w:rPr>
              <w:t>Sheeja</w:t>
            </w:r>
            <w:proofErr w:type="spellEnd"/>
            <w:r w:rsidR="00466056" w:rsidRPr="00152F23">
              <w:rPr>
                <w:rFonts w:ascii="Times New Roman" w:eastAsia="Georgia" w:hAnsi="Times New Roman" w:cs="Times New Roman"/>
                <w:color w:val="000000" w:themeColor="text1"/>
              </w:rPr>
              <w:t xml:space="preserve"> S</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4E6FA096" w14:textId="7B97B6D7" w:rsidR="000F3EE5" w:rsidRPr="00152F23" w:rsidRDefault="00466056"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9656657259</w:t>
            </w:r>
          </w:p>
        </w:tc>
      </w:tr>
      <w:tr w:rsidR="00E33483" w:rsidRPr="00152F23" w14:paraId="10771EDA" w14:textId="77777777" w:rsidTr="006247F9">
        <w:trPr>
          <w:trHeight w:val="285"/>
        </w:trPr>
        <w:tc>
          <w:tcPr>
            <w:tcW w:w="0" w:type="auto"/>
            <w:tcBorders>
              <w:top w:val="single" w:sz="4" w:space="0" w:color="auto"/>
              <w:left w:val="single" w:sz="5" w:space="0" w:color="000000"/>
              <w:bottom w:val="single" w:sz="5" w:space="0" w:color="000000"/>
              <w:right w:val="single" w:sz="4" w:space="0" w:color="auto"/>
            </w:tcBorders>
            <w:tcMar>
              <w:top w:w="0" w:type="dxa"/>
              <w:left w:w="100" w:type="dxa"/>
              <w:bottom w:w="0" w:type="dxa"/>
              <w:right w:w="100" w:type="dxa"/>
            </w:tcMar>
          </w:tcPr>
          <w:p w14:paraId="17A9AA55" w14:textId="0853BB63"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single" w:sz="4" w:space="0" w:color="auto"/>
              <w:left w:val="single" w:sz="4" w:space="0" w:color="auto"/>
              <w:bottom w:val="single" w:sz="5" w:space="0" w:color="000000"/>
              <w:right w:val="single" w:sz="5" w:space="0" w:color="000000"/>
            </w:tcBorders>
          </w:tcPr>
          <w:p w14:paraId="5CC77646"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3</w:t>
            </w:r>
          </w:p>
        </w:tc>
        <w:tc>
          <w:tcPr>
            <w:tcW w:w="0" w:type="auto"/>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62F8489B" w14:textId="42B53818"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Thoduvakadu</w:t>
            </w:r>
            <w:proofErr w:type="spellEnd"/>
            <w:r w:rsidR="00466056" w:rsidRPr="00152F23">
              <w:rPr>
                <w:rFonts w:ascii="Times New Roman" w:eastAsia="Georgia" w:hAnsi="Times New Roman" w:cs="Times New Roman"/>
                <w:color w:val="000000" w:themeColor="text1"/>
              </w:rPr>
              <w:t>, Mini</w:t>
            </w:r>
          </w:p>
        </w:tc>
        <w:tc>
          <w:tcPr>
            <w:tcW w:w="0" w:type="auto"/>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6A065852" w14:textId="037ACA9C" w:rsidR="000F3EE5" w:rsidRPr="00152F23" w:rsidRDefault="00466056"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9526330854</w:t>
            </w:r>
          </w:p>
        </w:tc>
      </w:tr>
      <w:tr w:rsidR="00E33483" w:rsidRPr="00152F23" w14:paraId="7753D114" w14:textId="77777777" w:rsidTr="006247F9">
        <w:trPr>
          <w:trHeight w:val="285"/>
        </w:trPr>
        <w:tc>
          <w:tcPr>
            <w:tcW w:w="0" w:type="auto"/>
            <w:tcBorders>
              <w:top w:val="single" w:sz="4" w:space="0" w:color="auto"/>
              <w:left w:val="single" w:sz="5" w:space="0" w:color="000000"/>
              <w:bottom w:val="single" w:sz="5" w:space="0" w:color="000000"/>
              <w:right w:val="single" w:sz="4" w:space="0" w:color="auto"/>
            </w:tcBorders>
            <w:tcMar>
              <w:top w:w="0" w:type="dxa"/>
              <w:left w:w="100" w:type="dxa"/>
              <w:bottom w:w="0" w:type="dxa"/>
              <w:right w:w="100" w:type="dxa"/>
            </w:tcMar>
          </w:tcPr>
          <w:p w14:paraId="44E75B99" w14:textId="0F48670F"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Borders>
              <w:top w:val="single" w:sz="4" w:space="0" w:color="auto"/>
              <w:left w:val="single" w:sz="4" w:space="0" w:color="auto"/>
              <w:bottom w:val="single" w:sz="5" w:space="0" w:color="000000"/>
              <w:right w:val="single" w:sz="5" w:space="0" w:color="000000"/>
            </w:tcBorders>
          </w:tcPr>
          <w:p w14:paraId="598FE6B9"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4</w:t>
            </w:r>
          </w:p>
        </w:tc>
        <w:tc>
          <w:tcPr>
            <w:tcW w:w="0" w:type="auto"/>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AB1E494" w14:textId="205E03D0"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Chamakala</w:t>
            </w:r>
            <w:proofErr w:type="spellEnd"/>
            <w:r w:rsidR="00466056" w:rsidRPr="00152F23">
              <w:rPr>
                <w:rFonts w:ascii="Times New Roman" w:eastAsia="Georgia" w:hAnsi="Times New Roman" w:cs="Times New Roman"/>
                <w:color w:val="000000" w:themeColor="text1"/>
              </w:rPr>
              <w:t xml:space="preserve">, </w:t>
            </w:r>
            <w:proofErr w:type="spellStart"/>
            <w:r w:rsidR="00466056" w:rsidRPr="00152F23">
              <w:rPr>
                <w:rFonts w:ascii="Times New Roman" w:eastAsia="Georgia" w:hAnsi="Times New Roman" w:cs="Times New Roman"/>
                <w:color w:val="000000" w:themeColor="text1"/>
              </w:rPr>
              <w:t>Beena</w:t>
            </w:r>
            <w:proofErr w:type="spellEnd"/>
            <w:r w:rsidR="00466056" w:rsidRPr="00152F23">
              <w:rPr>
                <w:rFonts w:ascii="Times New Roman" w:eastAsia="Georgia" w:hAnsi="Times New Roman" w:cs="Times New Roman"/>
                <w:color w:val="000000" w:themeColor="text1"/>
              </w:rPr>
              <w:t xml:space="preserve"> </w:t>
            </w:r>
            <w:proofErr w:type="spellStart"/>
            <w:r w:rsidR="00466056" w:rsidRPr="00152F23">
              <w:rPr>
                <w:rFonts w:ascii="Times New Roman" w:eastAsia="Georgia" w:hAnsi="Times New Roman" w:cs="Times New Roman"/>
                <w:color w:val="000000" w:themeColor="text1"/>
              </w:rPr>
              <w:t>Mol</w:t>
            </w:r>
            <w:proofErr w:type="spellEnd"/>
          </w:p>
        </w:tc>
        <w:tc>
          <w:tcPr>
            <w:tcW w:w="0" w:type="auto"/>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159B0677" w14:textId="32924D30" w:rsidR="000F3EE5" w:rsidRPr="00152F23" w:rsidRDefault="00466056"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9656869711</w:t>
            </w:r>
          </w:p>
        </w:tc>
      </w:tr>
      <w:tr w:rsidR="00E33483" w:rsidRPr="00152F23" w14:paraId="5D044122" w14:textId="77777777" w:rsidTr="006247F9">
        <w:trPr>
          <w:trHeight w:val="285"/>
        </w:trPr>
        <w:tc>
          <w:tcPr>
            <w:tcW w:w="0" w:type="auto"/>
            <w:tcBorders>
              <w:top w:val="nil"/>
              <w:left w:val="single" w:sz="5" w:space="0" w:color="000000"/>
              <w:bottom w:val="single" w:sz="5" w:space="0" w:color="000000"/>
              <w:right w:val="single" w:sz="4" w:space="0" w:color="auto"/>
            </w:tcBorders>
            <w:tcMar>
              <w:top w:w="0" w:type="dxa"/>
              <w:left w:w="100" w:type="dxa"/>
              <w:bottom w:w="0" w:type="dxa"/>
              <w:right w:w="100" w:type="dxa"/>
            </w:tcMar>
          </w:tcPr>
          <w:p w14:paraId="6588E1E7" w14:textId="67A676B9"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nil"/>
              <w:left w:val="single" w:sz="4" w:space="0" w:color="auto"/>
              <w:bottom w:val="single" w:sz="5" w:space="0" w:color="000000"/>
              <w:right w:val="single" w:sz="5" w:space="0" w:color="000000"/>
            </w:tcBorders>
          </w:tcPr>
          <w:p w14:paraId="637CA5DE"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5</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4F4F3BA6" w14:textId="65CE3BEB" w:rsidR="000F3EE5" w:rsidRPr="00152F23" w:rsidRDefault="00466056"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w:t>
            </w:r>
            <w:r w:rsidR="000F3EE5" w:rsidRPr="00152F23">
              <w:rPr>
                <w:rFonts w:ascii="Times New Roman" w:eastAsia="Georgia" w:hAnsi="Times New Roman" w:cs="Times New Roman"/>
                <w:color w:val="000000" w:themeColor="text1"/>
              </w:rPr>
              <w:t>ochuroad</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Raji</w:t>
            </w:r>
            <w:proofErr w:type="spellEnd"/>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2DB03C40" w14:textId="1E6846B0" w:rsidR="000F3EE5" w:rsidRPr="00152F23" w:rsidRDefault="00466056"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7558947463</w:t>
            </w:r>
          </w:p>
        </w:tc>
      </w:tr>
      <w:tr w:rsidR="00E33483" w:rsidRPr="00152F23" w14:paraId="01ABDD68" w14:textId="77777777" w:rsidTr="006247F9">
        <w:trPr>
          <w:trHeight w:val="285"/>
        </w:trPr>
        <w:tc>
          <w:tcPr>
            <w:tcW w:w="0" w:type="auto"/>
            <w:tcBorders>
              <w:top w:val="nil"/>
              <w:left w:val="single" w:sz="5" w:space="0" w:color="000000"/>
              <w:bottom w:val="single" w:sz="4" w:space="0" w:color="auto"/>
              <w:right w:val="single" w:sz="4" w:space="0" w:color="auto"/>
            </w:tcBorders>
            <w:tcMar>
              <w:top w:w="0" w:type="dxa"/>
              <w:left w:w="100" w:type="dxa"/>
              <w:bottom w:w="0" w:type="dxa"/>
              <w:right w:w="100" w:type="dxa"/>
            </w:tcMar>
          </w:tcPr>
          <w:p w14:paraId="0743A60C" w14:textId="7B1159AE"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Borders>
              <w:top w:val="nil"/>
              <w:left w:val="single" w:sz="4" w:space="0" w:color="auto"/>
              <w:bottom w:val="single" w:sz="4" w:space="0" w:color="auto"/>
              <w:right w:val="single" w:sz="5" w:space="0" w:color="000000"/>
            </w:tcBorders>
          </w:tcPr>
          <w:p w14:paraId="0815061A"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6</w:t>
            </w:r>
          </w:p>
        </w:tc>
        <w:tc>
          <w:tcPr>
            <w:tcW w:w="0" w:type="auto"/>
            <w:tcBorders>
              <w:top w:val="nil"/>
              <w:left w:val="nil"/>
              <w:bottom w:val="single" w:sz="4" w:space="0" w:color="auto"/>
              <w:right w:val="single" w:sz="5" w:space="0" w:color="000000"/>
            </w:tcBorders>
            <w:tcMar>
              <w:top w:w="0" w:type="dxa"/>
              <w:left w:w="100" w:type="dxa"/>
              <w:bottom w:w="0" w:type="dxa"/>
              <w:right w:w="100" w:type="dxa"/>
            </w:tcMar>
          </w:tcPr>
          <w:p w14:paraId="4945D507" w14:textId="0FBD1890"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Mankottuymuruppu</w:t>
            </w:r>
            <w:r w:rsidR="00466056" w:rsidRPr="00152F23">
              <w:rPr>
                <w:rFonts w:ascii="Times New Roman" w:eastAsia="Georgia" w:hAnsi="Times New Roman" w:cs="Times New Roman"/>
                <w:color w:val="000000" w:themeColor="text1"/>
              </w:rPr>
              <w:t>,Surasura</w:t>
            </w:r>
            <w:proofErr w:type="spellEnd"/>
          </w:p>
        </w:tc>
        <w:tc>
          <w:tcPr>
            <w:tcW w:w="0" w:type="auto"/>
            <w:tcBorders>
              <w:top w:val="nil"/>
              <w:left w:val="nil"/>
              <w:bottom w:val="single" w:sz="4" w:space="0" w:color="auto"/>
              <w:right w:val="single" w:sz="5" w:space="0" w:color="000000"/>
            </w:tcBorders>
            <w:tcMar>
              <w:top w:w="0" w:type="dxa"/>
              <w:left w:w="100" w:type="dxa"/>
              <w:bottom w:w="0" w:type="dxa"/>
              <w:right w:w="100" w:type="dxa"/>
            </w:tcMar>
          </w:tcPr>
          <w:p w14:paraId="170A5000" w14:textId="1E8C5106" w:rsidR="000F3EE5" w:rsidRPr="00152F23" w:rsidRDefault="00466056"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9745491040</w:t>
            </w:r>
          </w:p>
        </w:tc>
      </w:tr>
      <w:tr w:rsidR="00E33483" w:rsidRPr="00152F23" w14:paraId="27C222D6" w14:textId="77777777" w:rsidTr="006247F9">
        <w:trPr>
          <w:trHeight w:val="421"/>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48102C15" w14:textId="1A18ABFB"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single" w:sz="4" w:space="0" w:color="auto"/>
              <w:left w:val="single" w:sz="4" w:space="0" w:color="auto"/>
              <w:bottom w:val="single" w:sz="4" w:space="0" w:color="auto"/>
              <w:right w:val="single" w:sz="5" w:space="0" w:color="000000"/>
            </w:tcBorders>
          </w:tcPr>
          <w:p w14:paraId="42EADE2D"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F780CC7" w14:textId="3BBA5257"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Ettimuddu</w:t>
            </w:r>
            <w:r w:rsidR="00466056" w:rsidRPr="00152F23">
              <w:rPr>
                <w:rFonts w:ascii="Times New Roman" w:eastAsia="Georgia" w:hAnsi="Times New Roman" w:cs="Times New Roman"/>
                <w:color w:val="000000" w:themeColor="text1"/>
              </w:rPr>
              <w:t>,Remadevi</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B8EFE65" w14:textId="611DFBE0" w:rsidR="000F3EE5" w:rsidRPr="00152F23" w:rsidRDefault="00466056"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8589827990</w:t>
            </w:r>
          </w:p>
        </w:tc>
      </w:tr>
      <w:tr w:rsidR="00E33483" w:rsidRPr="00152F23" w14:paraId="7B17DACC" w14:textId="77777777" w:rsidTr="006247F9">
        <w:trPr>
          <w:trHeight w:val="394"/>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11BFB615" w14:textId="3EED00EB"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single" w:sz="4" w:space="0" w:color="auto"/>
              <w:left w:val="single" w:sz="4" w:space="0" w:color="auto"/>
              <w:bottom w:val="single" w:sz="4" w:space="0" w:color="auto"/>
              <w:right w:val="single" w:sz="5" w:space="0" w:color="000000"/>
            </w:tcBorders>
          </w:tcPr>
          <w:p w14:paraId="76B8EEDB"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2B902F3" w14:textId="7101FA69"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Kaithaparambu</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Reeja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EB2C40D" w14:textId="1E952A7A"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9496577851</w:t>
            </w:r>
          </w:p>
        </w:tc>
      </w:tr>
      <w:tr w:rsidR="00E33483" w:rsidRPr="00152F23" w14:paraId="30CEFFE7" w14:textId="77777777" w:rsidTr="006247F9">
        <w:trPr>
          <w:trHeight w:val="331"/>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33F21287" w14:textId="7DC48631"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Borders>
              <w:top w:val="single" w:sz="4" w:space="0" w:color="auto"/>
              <w:left w:val="single" w:sz="4" w:space="0" w:color="auto"/>
              <w:bottom w:val="single" w:sz="4" w:space="0" w:color="auto"/>
              <w:right w:val="single" w:sz="5" w:space="0" w:color="000000"/>
            </w:tcBorders>
          </w:tcPr>
          <w:p w14:paraId="517A6579"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68BDA4A6" w14:textId="78F3B5A6"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Thattarupaddy</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Shobha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E626BD1" w14:textId="44C83091"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9544048191</w:t>
            </w:r>
          </w:p>
        </w:tc>
      </w:tr>
      <w:tr w:rsidR="00E33483" w:rsidRPr="00152F23" w14:paraId="2D44EF97" w14:textId="77777777" w:rsidTr="006247F9">
        <w:trPr>
          <w:trHeight w:val="421"/>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24E581E4" w14:textId="06C61A29"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Borders>
              <w:top w:val="single" w:sz="4" w:space="0" w:color="auto"/>
              <w:left w:val="single" w:sz="4" w:space="0" w:color="auto"/>
              <w:bottom w:val="single" w:sz="4" w:space="0" w:color="auto"/>
              <w:right w:val="single" w:sz="5" w:space="0" w:color="000000"/>
            </w:tcBorders>
          </w:tcPr>
          <w:p w14:paraId="0F6DD7F9"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3B4C5F2" w14:textId="15DEDD33"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Koyipallimala</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Omana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91A9EA5" w14:textId="0C3851DD"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9645925671</w:t>
            </w:r>
          </w:p>
        </w:tc>
      </w:tr>
      <w:tr w:rsidR="00E33483" w:rsidRPr="00152F23" w14:paraId="3D2FED1D" w14:textId="77777777" w:rsidTr="006247F9">
        <w:trPr>
          <w:trHeight w:val="469"/>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6F5F9849" w14:textId="36442A3C"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Borders>
              <w:top w:val="single" w:sz="4" w:space="0" w:color="auto"/>
              <w:left w:val="single" w:sz="4" w:space="0" w:color="auto"/>
              <w:bottom w:val="single" w:sz="4" w:space="0" w:color="auto"/>
              <w:right w:val="single" w:sz="5" w:space="0" w:color="000000"/>
            </w:tcBorders>
          </w:tcPr>
          <w:p w14:paraId="491842A4"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1621158" w14:textId="49123A80"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Elangamangalam</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Geethakumari</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6A403B4D" w14:textId="1881F3FF"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7736896438</w:t>
            </w:r>
          </w:p>
        </w:tc>
      </w:tr>
      <w:tr w:rsidR="00E33483" w:rsidRPr="00152F23" w14:paraId="03561B44" w14:textId="77777777" w:rsidTr="006247F9">
        <w:trPr>
          <w:trHeight w:val="502"/>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3A637094" w14:textId="74CA50C8"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0" w:type="auto"/>
            <w:tcBorders>
              <w:top w:val="single" w:sz="4" w:space="0" w:color="auto"/>
              <w:left w:val="single" w:sz="4" w:space="0" w:color="auto"/>
              <w:bottom w:val="single" w:sz="4" w:space="0" w:color="auto"/>
              <w:right w:val="single" w:sz="5" w:space="0" w:color="000000"/>
            </w:tcBorders>
          </w:tcPr>
          <w:p w14:paraId="7F833213"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3E2B882" w14:textId="705AF99D"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Thavalathil</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Monisha</w:t>
            </w:r>
            <w:proofErr w:type="spellEnd"/>
            <w:r w:rsidR="00020411" w:rsidRPr="00152F23">
              <w:rPr>
                <w:rFonts w:ascii="Times New Roman" w:eastAsia="Georgia" w:hAnsi="Times New Roman" w:cs="Times New Roman"/>
                <w:color w:val="000000" w:themeColor="text1"/>
              </w:rPr>
              <w:t xml:space="preserve"> Mohan</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7BCD056D" w14:textId="4FD7B8D3"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9847366578</w:t>
            </w:r>
          </w:p>
        </w:tc>
      </w:tr>
      <w:tr w:rsidR="00E33483" w:rsidRPr="00152F23" w14:paraId="20177076" w14:textId="77777777" w:rsidTr="006247F9">
        <w:trPr>
          <w:trHeight w:val="358"/>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3E749589" w14:textId="3AE1D3EF"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0" w:type="auto"/>
            <w:tcBorders>
              <w:top w:val="single" w:sz="4" w:space="0" w:color="auto"/>
              <w:left w:val="single" w:sz="4" w:space="0" w:color="auto"/>
              <w:bottom w:val="single" w:sz="4" w:space="0" w:color="auto"/>
              <w:right w:val="single" w:sz="5" w:space="0" w:color="000000"/>
            </w:tcBorders>
          </w:tcPr>
          <w:p w14:paraId="2732C9F1"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9997426" w14:textId="4D94E490"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Keerathil</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Sreekala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F09A54E" w14:textId="695896FF"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8089130557</w:t>
            </w:r>
          </w:p>
        </w:tc>
      </w:tr>
      <w:tr w:rsidR="00E33483" w:rsidRPr="00152F23" w14:paraId="72C41597" w14:textId="77777777" w:rsidTr="006247F9">
        <w:trPr>
          <w:trHeight w:val="331"/>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6697DD96" w14:textId="1089F262"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Borders>
              <w:top w:val="single" w:sz="4" w:space="0" w:color="auto"/>
              <w:left w:val="single" w:sz="4" w:space="0" w:color="auto"/>
              <w:bottom w:val="single" w:sz="4" w:space="0" w:color="auto"/>
              <w:right w:val="single" w:sz="5" w:space="0" w:color="000000"/>
            </w:tcBorders>
          </w:tcPr>
          <w:p w14:paraId="2BFDE840"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6B1CBA2D" w14:textId="780AE7A2"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Kodiyattu</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Shailaja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81F45C3" w14:textId="369A67A3"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9447861735</w:t>
            </w:r>
          </w:p>
        </w:tc>
      </w:tr>
      <w:tr w:rsidR="00E33483" w:rsidRPr="00152F23" w14:paraId="72C57EF9" w14:textId="77777777" w:rsidTr="006247F9">
        <w:trPr>
          <w:trHeight w:val="358"/>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6A6841F3" w14:textId="12E5FBD0"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0" w:type="auto"/>
            <w:tcBorders>
              <w:top w:val="single" w:sz="4" w:space="0" w:color="auto"/>
              <w:left w:val="single" w:sz="4" w:space="0" w:color="auto"/>
              <w:bottom w:val="single" w:sz="4" w:space="0" w:color="auto"/>
              <w:right w:val="single" w:sz="5" w:space="0" w:color="000000"/>
            </w:tcBorders>
          </w:tcPr>
          <w:p w14:paraId="156B91EE"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3CB6FCD7" w14:textId="28BBFE25"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Mankootam</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Deepa</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kamal</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30E9DB8" w14:textId="1FD87420"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9562135394</w:t>
            </w:r>
          </w:p>
        </w:tc>
      </w:tr>
      <w:tr w:rsidR="00E33483" w:rsidRPr="00152F23" w14:paraId="763C80F4" w14:textId="77777777" w:rsidTr="006247F9">
        <w:trPr>
          <w:trHeight w:val="470"/>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666CB841" w14:textId="456CB8EC"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16</w:t>
            </w:r>
          </w:p>
        </w:tc>
        <w:tc>
          <w:tcPr>
            <w:tcW w:w="0" w:type="auto"/>
            <w:tcBorders>
              <w:top w:val="single" w:sz="4" w:space="0" w:color="auto"/>
              <w:left w:val="single" w:sz="4" w:space="0" w:color="auto"/>
              <w:bottom w:val="single" w:sz="4" w:space="0" w:color="auto"/>
              <w:right w:val="single" w:sz="5" w:space="0" w:color="000000"/>
            </w:tcBorders>
          </w:tcPr>
          <w:p w14:paraId="773790C6"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73E57A77" w14:textId="38810408"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Kuthiramukku</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Geethakumari</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59813CD" w14:textId="31F6C4F3"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8547256583</w:t>
            </w:r>
          </w:p>
        </w:tc>
      </w:tr>
      <w:tr w:rsidR="00E33483" w:rsidRPr="00152F23" w14:paraId="5E56C48F" w14:textId="77777777" w:rsidTr="006247F9">
        <w:trPr>
          <w:trHeight w:val="349"/>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71327282" w14:textId="3463D0CA" w:rsidR="000F3EE5" w:rsidRPr="00152F23" w:rsidRDefault="000F3EE5" w:rsidP="006643B5">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c>
          <w:tcPr>
            <w:tcW w:w="0" w:type="auto"/>
            <w:tcBorders>
              <w:top w:val="single" w:sz="4" w:space="0" w:color="auto"/>
              <w:left w:val="single" w:sz="4" w:space="0" w:color="auto"/>
              <w:bottom w:val="single" w:sz="4" w:space="0" w:color="auto"/>
              <w:right w:val="single" w:sz="5" w:space="0" w:color="000000"/>
            </w:tcBorders>
          </w:tcPr>
          <w:p w14:paraId="6C7B090F" w14:textId="77777777" w:rsidR="000F3EE5" w:rsidRPr="00152F23" w:rsidRDefault="000F3EE5" w:rsidP="006643B5">
            <w:pPr>
              <w:ind w:left="175"/>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375FD206" w14:textId="52D73FF7"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Kollorpadi</w:t>
            </w:r>
            <w:proofErr w:type="spellEnd"/>
            <w:r w:rsidR="00020411" w:rsidRPr="00152F23">
              <w:rPr>
                <w:rFonts w:ascii="Times New Roman" w:eastAsia="Georgia" w:hAnsi="Times New Roman" w:cs="Times New Roman"/>
                <w:color w:val="000000" w:themeColor="text1"/>
              </w:rPr>
              <w:t xml:space="preserve">, </w:t>
            </w:r>
            <w:proofErr w:type="spellStart"/>
            <w:r w:rsidR="00020411" w:rsidRPr="00152F23">
              <w:rPr>
                <w:rFonts w:ascii="Times New Roman" w:eastAsia="Georgia" w:hAnsi="Times New Roman" w:cs="Times New Roman"/>
                <w:color w:val="000000" w:themeColor="text1"/>
              </w:rPr>
              <w:t>Karthiyayani</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72090020" w14:textId="2FED3CA5"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8089312117</w:t>
            </w:r>
          </w:p>
        </w:tc>
      </w:tr>
      <w:tr w:rsidR="00E33483" w:rsidRPr="00152F23" w14:paraId="0F1AF1FD" w14:textId="77777777" w:rsidTr="006247F9">
        <w:trPr>
          <w:trHeight w:val="358"/>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74EA52F9" w14:textId="5F655C20" w:rsidR="000F3EE5" w:rsidRPr="00152F23" w:rsidRDefault="000F3EE5" w:rsidP="006643B5">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0" w:type="auto"/>
            <w:tcBorders>
              <w:top w:val="single" w:sz="4" w:space="0" w:color="auto"/>
              <w:left w:val="single" w:sz="4" w:space="0" w:color="auto"/>
              <w:bottom w:val="single" w:sz="4" w:space="0" w:color="auto"/>
              <w:right w:val="single" w:sz="5" w:space="0" w:color="000000"/>
            </w:tcBorders>
          </w:tcPr>
          <w:p w14:paraId="3714DED7" w14:textId="77777777" w:rsidR="000F3EE5" w:rsidRPr="00152F23" w:rsidRDefault="000F3EE5" w:rsidP="006643B5">
            <w:pPr>
              <w:ind w:left="45"/>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16</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7DFE2F" w14:textId="5231D04C" w:rsidR="000F3EE5" w:rsidRPr="00152F23" w:rsidRDefault="006247F9"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Kudakachiracolony</w:t>
            </w:r>
            <w:proofErr w:type="spellEnd"/>
            <w:r w:rsidR="00020411" w:rsidRPr="00152F23">
              <w:rPr>
                <w:rFonts w:ascii="Times New Roman" w:eastAsia="Georgia" w:hAnsi="Times New Roman" w:cs="Times New Roman"/>
                <w:color w:val="000000" w:themeColor="text1"/>
              </w:rPr>
              <w:t>,</w:t>
            </w:r>
            <w:r w:rsidRPr="00152F23">
              <w:rPr>
                <w:rFonts w:ascii="Times New Roman" w:eastAsia="Georgia" w:hAnsi="Times New Roman" w:cs="Times New Roman"/>
                <w:color w:val="000000" w:themeColor="text1"/>
              </w:rPr>
              <w:t xml:space="preserve"> </w:t>
            </w:r>
            <w:r w:rsidR="00020411" w:rsidRPr="00152F23">
              <w:rPr>
                <w:rFonts w:ascii="Times New Roman" w:eastAsia="Georgia" w:hAnsi="Times New Roman" w:cs="Times New Roman"/>
                <w:color w:val="000000" w:themeColor="text1"/>
              </w:rPr>
              <w:t>Kala</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688D4848" w14:textId="28FC23D7" w:rsidR="000F3EE5" w:rsidRPr="00152F23" w:rsidRDefault="00020411"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8086942605</w:t>
            </w:r>
          </w:p>
        </w:tc>
      </w:tr>
      <w:tr w:rsidR="00E33483" w:rsidRPr="00152F23" w14:paraId="61530D5C" w14:textId="77777777" w:rsidTr="006247F9">
        <w:trPr>
          <w:trHeight w:val="486"/>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26FAE9AF" w14:textId="6F6CC98E"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0" w:type="auto"/>
            <w:tcBorders>
              <w:top w:val="single" w:sz="4" w:space="0" w:color="auto"/>
              <w:left w:val="single" w:sz="4" w:space="0" w:color="auto"/>
              <w:bottom w:val="single" w:sz="4" w:space="0" w:color="auto"/>
              <w:right w:val="single" w:sz="5" w:space="0" w:color="000000"/>
            </w:tcBorders>
          </w:tcPr>
          <w:p w14:paraId="050BD5A4"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17</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2E3A71C" w14:textId="79E7E5E9"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Kottamugal</w:t>
            </w:r>
            <w:proofErr w:type="spellEnd"/>
            <w:r w:rsidR="00020411" w:rsidRPr="00152F23">
              <w:rPr>
                <w:rFonts w:ascii="Times New Roman" w:eastAsia="Georgia" w:hAnsi="Times New Roman" w:cs="Times New Roman"/>
                <w:color w:val="000000" w:themeColor="text1"/>
              </w:rPr>
              <w:t xml:space="preserve">, </w:t>
            </w:r>
            <w:proofErr w:type="spellStart"/>
            <w:r w:rsidR="00977C7F" w:rsidRPr="00152F23">
              <w:rPr>
                <w:rFonts w:ascii="Times New Roman" w:eastAsia="Georgia" w:hAnsi="Times New Roman" w:cs="Times New Roman"/>
                <w:color w:val="000000" w:themeColor="text1"/>
              </w:rPr>
              <w:t>Susamma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728E8A0D" w14:textId="7E52DA3D" w:rsidR="000F3EE5" w:rsidRPr="00152F23" w:rsidRDefault="00977C7F"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9544002040</w:t>
            </w:r>
          </w:p>
        </w:tc>
      </w:tr>
      <w:tr w:rsidR="00E33483" w:rsidRPr="00152F23" w14:paraId="00200144" w14:textId="77777777" w:rsidTr="006247F9">
        <w:trPr>
          <w:trHeight w:val="313"/>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532D7704" w14:textId="4D7C9B38"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c>
          <w:tcPr>
            <w:tcW w:w="0" w:type="auto"/>
            <w:tcBorders>
              <w:top w:val="single" w:sz="4" w:space="0" w:color="auto"/>
              <w:left w:val="single" w:sz="4" w:space="0" w:color="auto"/>
              <w:bottom w:val="single" w:sz="4" w:space="0" w:color="auto"/>
              <w:right w:val="single" w:sz="5" w:space="0" w:color="000000"/>
            </w:tcBorders>
          </w:tcPr>
          <w:p w14:paraId="02225387"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18</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23BB0B1" w14:textId="1F2B40E5"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Arukalikal</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Padinjaru</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Sarala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6F640C8" w14:textId="3CEFD2D9"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9400714587</w:t>
            </w:r>
          </w:p>
        </w:tc>
      </w:tr>
      <w:tr w:rsidR="00E33483" w:rsidRPr="00152F23" w14:paraId="77D54EA7" w14:textId="77777777" w:rsidTr="006247F9">
        <w:trPr>
          <w:trHeight w:val="453"/>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14C69F08" w14:textId="15F8D695"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21</w:t>
            </w:r>
          </w:p>
        </w:tc>
        <w:tc>
          <w:tcPr>
            <w:tcW w:w="0" w:type="auto"/>
            <w:tcBorders>
              <w:top w:val="single" w:sz="4" w:space="0" w:color="auto"/>
              <w:left w:val="single" w:sz="4" w:space="0" w:color="auto"/>
              <w:bottom w:val="single" w:sz="4" w:space="0" w:color="auto"/>
              <w:right w:val="single" w:sz="5" w:space="0" w:color="000000"/>
            </w:tcBorders>
          </w:tcPr>
          <w:p w14:paraId="319C6B22"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2CFB9F1" w14:textId="33977FEC"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Arukalikal</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Kizhaku</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Girija</w:t>
            </w:r>
            <w:proofErr w:type="spellEnd"/>
            <w:r w:rsidR="009B788E" w:rsidRPr="00152F23">
              <w:rPr>
                <w:rFonts w:ascii="Times New Roman" w:eastAsia="Georgia" w:hAnsi="Times New Roman" w:cs="Times New Roman"/>
                <w:color w:val="000000" w:themeColor="text1"/>
              </w:rPr>
              <w:t xml:space="preserve"> Devi</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61D29B2" w14:textId="252CFBC8"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9645081533</w:t>
            </w:r>
          </w:p>
        </w:tc>
      </w:tr>
      <w:tr w:rsidR="00E33483" w:rsidRPr="00152F23" w14:paraId="3433406A" w14:textId="77777777" w:rsidTr="006247F9">
        <w:trPr>
          <w:trHeight w:val="430"/>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7D12E8A6" w14:textId="4AD83662"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22</w:t>
            </w:r>
          </w:p>
        </w:tc>
        <w:tc>
          <w:tcPr>
            <w:tcW w:w="0" w:type="auto"/>
            <w:tcBorders>
              <w:top w:val="single" w:sz="4" w:space="0" w:color="auto"/>
              <w:left w:val="single" w:sz="4" w:space="0" w:color="auto"/>
              <w:bottom w:val="single" w:sz="4" w:space="0" w:color="auto"/>
              <w:right w:val="single" w:sz="5" w:space="0" w:color="000000"/>
            </w:tcBorders>
          </w:tcPr>
          <w:p w14:paraId="6DF702D1" w14:textId="77777777"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20</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97433BF" w14:textId="1745EAEB"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Udayanmuttam</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Sreelatha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9F20193" w14:textId="7182EAE7"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6238231472</w:t>
            </w:r>
          </w:p>
        </w:tc>
      </w:tr>
      <w:tr w:rsidR="00E33483" w:rsidRPr="00152F23" w14:paraId="483CE360" w14:textId="77777777" w:rsidTr="006247F9">
        <w:trPr>
          <w:trHeight w:val="232"/>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5EDFF9D2" w14:textId="3B0329F8"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23</w:t>
            </w:r>
          </w:p>
        </w:tc>
        <w:tc>
          <w:tcPr>
            <w:tcW w:w="0" w:type="auto"/>
            <w:tcBorders>
              <w:top w:val="single" w:sz="4" w:space="0" w:color="auto"/>
              <w:left w:val="single" w:sz="4" w:space="0" w:color="auto"/>
              <w:bottom w:val="single" w:sz="4" w:space="0" w:color="auto"/>
              <w:right w:val="single" w:sz="5" w:space="0" w:color="000000"/>
            </w:tcBorders>
          </w:tcPr>
          <w:p w14:paraId="10C9611E" w14:textId="7CD00CB5" w:rsidR="000F3EE5" w:rsidRPr="00152F23" w:rsidRDefault="009B788E"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17FC3FB" w14:textId="0BE69316" w:rsidR="000F3EE5" w:rsidRPr="00152F23" w:rsidRDefault="009B788E"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Asha</w:t>
            </w:r>
            <w:proofErr w:type="spellEnd"/>
            <w:r w:rsidRPr="00152F23">
              <w:rPr>
                <w:rFonts w:ascii="Times New Roman" w:eastAsia="Georgia" w:hAnsi="Times New Roman" w:cs="Times New Roman"/>
                <w:color w:val="000000" w:themeColor="text1"/>
              </w:rPr>
              <w:t xml:space="preserve">  </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D8E5418" w14:textId="490C70A5"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9747888195</w:t>
            </w:r>
          </w:p>
        </w:tc>
      </w:tr>
      <w:tr w:rsidR="00E33483" w:rsidRPr="00152F23" w14:paraId="501ADA82" w14:textId="77777777" w:rsidTr="006247F9">
        <w:trPr>
          <w:trHeight w:val="331"/>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20747178" w14:textId="2A460DBB"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24</w:t>
            </w:r>
          </w:p>
        </w:tc>
        <w:tc>
          <w:tcPr>
            <w:tcW w:w="0" w:type="auto"/>
            <w:tcBorders>
              <w:top w:val="single" w:sz="4" w:space="0" w:color="auto"/>
              <w:left w:val="single" w:sz="4" w:space="0" w:color="auto"/>
              <w:bottom w:val="single" w:sz="4" w:space="0" w:color="auto"/>
              <w:right w:val="single" w:sz="5" w:space="0" w:color="000000"/>
            </w:tcBorders>
          </w:tcPr>
          <w:p w14:paraId="42C66AD8" w14:textId="39A034F8"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E31DA91" w14:textId="0D4284E2"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Pattazhimukku</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Anitha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99ABB93" w14:textId="6A474335"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8301849141</w:t>
            </w:r>
          </w:p>
        </w:tc>
      </w:tr>
      <w:tr w:rsidR="00E33483" w:rsidRPr="00152F23" w14:paraId="00022B16" w14:textId="77777777" w:rsidTr="006247F9">
        <w:trPr>
          <w:trHeight w:val="331"/>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7C656DB2" w14:textId="1F652ECD"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25</w:t>
            </w:r>
          </w:p>
        </w:tc>
        <w:tc>
          <w:tcPr>
            <w:tcW w:w="0" w:type="auto"/>
            <w:tcBorders>
              <w:top w:val="single" w:sz="4" w:space="0" w:color="auto"/>
              <w:left w:val="single" w:sz="4" w:space="0" w:color="auto"/>
              <w:bottom w:val="single" w:sz="4" w:space="0" w:color="auto"/>
              <w:right w:val="single" w:sz="5" w:space="0" w:color="000000"/>
            </w:tcBorders>
          </w:tcPr>
          <w:p w14:paraId="4C88C0B2" w14:textId="54783461"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A2E3083" w14:textId="62B05C76"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Palamukku</w:t>
            </w:r>
            <w:r w:rsidR="009B788E" w:rsidRPr="00152F23">
              <w:rPr>
                <w:rFonts w:ascii="Times New Roman" w:eastAsia="Georgia" w:hAnsi="Times New Roman" w:cs="Times New Roman"/>
                <w:color w:val="000000" w:themeColor="text1"/>
              </w:rPr>
              <w:t>,Ambiliy</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3907EC54" w14:textId="3A56678E"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9544455368</w:t>
            </w:r>
          </w:p>
        </w:tc>
      </w:tr>
      <w:tr w:rsidR="00E33483" w:rsidRPr="00152F23" w14:paraId="2A9085CF" w14:textId="77777777" w:rsidTr="006247F9">
        <w:trPr>
          <w:trHeight w:val="331"/>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6E35BD15" w14:textId="1BA14684"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26</w:t>
            </w:r>
          </w:p>
        </w:tc>
        <w:tc>
          <w:tcPr>
            <w:tcW w:w="0" w:type="auto"/>
            <w:tcBorders>
              <w:top w:val="single" w:sz="4" w:space="0" w:color="auto"/>
              <w:left w:val="single" w:sz="4" w:space="0" w:color="auto"/>
              <w:bottom w:val="single" w:sz="4" w:space="0" w:color="auto"/>
              <w:right w:val="single" w:sz="5" w:space="0" w:color="000000"/>
            </w:tcBorders>
          </w:tcPr>
          <w:p w14:paraId="1EA3C83D" w14:textId="169D6631"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C459E83" w14:textId="344B926F"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Theppupara</w:t>
            </w:r>
            <w:r w:rsidR="009B788E" w:rsidRPr="00152F23">
              <w:rPr>
                <w:rFonts w:ascii="Times New Roman" w:eastAsia="Georgia" w:hAnsi="Times New Roman" w:cs="Times New Roman"/>
                <w:color w:val="000000" w:themeColor="text1"/>
              </w:rPr>
              <w:t>,Ruby</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65DEAC9A" w14:textId="025E0E4A"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9946676154</w:t>
            </w:r>
          </w:p>
        </w:tc>
      </w:tr>
      <w:tr w:rsidR="00E33483" w:rsidRPr="00152F23" w14:paraId="338EC378" w14:textId="77777777" w:rsidTr="006247F9">
        <w:trPr>
          <w:trHeight w:val="322"/>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329E6797" w14:textId="4503EC6D"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27</w:t>
            </w:r>
          </w:p>
        </w:tc>
        <w:tc>
          <w:tcPr>
            <w:tcW w:w="0" w:type="auto"/>
            <w:tcBorders>
              <w:top w:val="single" w:sz="4" w:space="0" w:color="auto"/>
              <w:left w:val="single" w:sz="4" w:space="0" w:color="auto"/>
              <w:bottom w:val="single" w:sz="4" w:space="0" w:color="auto"/>
              <w:right w:val="single" w:sz="5" w:space="0" w:color="000000"/>
            </w:tcBorders>
          </w:tcPr>
          <w:p w14:paraId="01F8CFAB" w14:textId="3B90BE33"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143955C" w14:textId="7510ACAE"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Kulaseri</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Lathika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8C5B3C7" w14:textId="33A1F873"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9048553855</w:t>
            </w:r>
          </w:p>
        </w:tc>
      </w:tr>
      <w:tr w:rsidR="00E33483" w:rsidRPr="00152F23" w14:paraId="42394E73" w14:textId="77777777" w:rsidTr="006247F9">
        <w:trPr>
          <w:trHeight w:val="331"/>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0863D537" w14:textId="720AC47B"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28</w:t>
            </w:r>
          </w:p>
        </w:tc>
        <w:tc>
          <w:tcPr>
            <w:tcW w:w="0" w:type="auto"/>
            <w:tcBorders>
              <w:top w:val="single" w:sz="4" w:space="0" w:color="auto"/>
              <w:left w:val="single" w:sz="4" w:space="0" w:color="auto"/>
              <w:bottom w:val="single" w:sz="4" w:space="0" w:color="auto"/>
              <w:right w:val="single" w:sz="5" w:space="0" w:color="000000"/>
            </w:tcBorders>
          </w:tcPr>
          <w:p w14:paraId="78F74C02" w14:textId="5167A349"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422BEF4C" w14:textId="3F28635F"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Nettimugal</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Seena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2A881924" w14:textId="745E9E28"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7559077845</w:t>
            </w:r>
          </w:p>
        </w:tc>
      </w:tr>
      <w:tr w:rsidR="00E33483" w:rsidRPr="00152F23" w14:paraId="744D6B9A" w14:textId="77777777" w:rsidTr="006247F9">
        <w:trPr>
          <w:trHeight w:val="331"/>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1888E675" w14:textId="54A3636C"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29</w:t>
            </w:r>
          </w:p>
        </w:tc>
        <w:tc>
          <w:tcPr>
            <w:tcW w:w="0" w:type="auto"/>
            <w:tcBorders>
              <w:top w:val="single" w:sz="4" w:space="0" w:color="auto"/>
              <w:left w:val="single" w:sz="4" w:space="0" w:color="auto"/>
              <w:bottom w:val="single" w:sz="4" w:space="0" w:color="auto"/>
              <w:right w:val="single" w:sz="5" w:space="0" w:color="000000"/>
            </w:tcBorders>
          </w:tcPr>
          <w:p w14:paraId="56FDD225" w14:textId="0C56D801"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6273C5C2" w14:textId="54E97551"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Kottarampadi</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Jayakumari</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E768809" w14:textId="03B199CF"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7591937821</w:t>
            </w:r>
          </w:p>
        </w:tc>
      </w:tr>
      <w:tr w:rsidR="00E33483" w:rsidRPr="00152F23" w14:paraId="157A6AC8" w14:textId="77777777" w:rsidTr="006247F9">
        <w:trPr>
          <w:trHeight w:val="404"/>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5FE105B8" w14:textId="39651BA1"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30</w:t>
            </w:r>
          </w:p>
        </w:tc>
        <w:tc>
          <w:tcPr>
            <w:tcW w:w="0" w:type="auto"/>
            <w:tcBorders>
              <w:top w:val="single" w:sz="4" w:space="0" w:color="auto"/>
              <w:left w:val="single" w:sz="4" w:space="0" w:color="auto"/>
              <w:bottom w:val="single" w:sz="4" w:space="0" w:color="auto"/>
              <w:right w:val="single" w:sz="5" w:space="0" w:color="000000"/>
            </w:tcBorders>
          </w:tcPr>
          <w:p w14:paraId="10810778" w14:textId="23798986"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56A54014" w14:textId="6EAB1C80" w:rsidR="000F3EE5" w:rsidRPr="00152F23" w:rsidRDefault="000F3EE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Enathu</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Shoba</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1C98301C" w14:textId="47FBE386"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7909132481</w:t>
            </w:r>
          </w:p>
        </w:tc>
      </w:tr>
      <w:tr w:rsidR="00E33483" w:rsidRPr="00152F23" w14:paraId="75ABEA56" w14:textId="77777777" w:rsidTr="006247F9">
        <w:trPr>
          <w:trHeight w:val="259"/>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46974347" w14:textId="4EECCD93"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31</w:t>
            </w:r>
          </w:p>
        </w:tc>
        <w:tc>
          <w:tcPr>
            <w:tcW w:w="0" w:type="auto"/>
            <w:tcBorders>
              <w:top w:val="single" w:sz="4" w:space="0" w:color="auto"/>
              <w:left w:val="single" w:sz="4" w:space="0" w:color="auto"/>
              <w:bottom w:val="single" w:sz="4" w:space="0" w:color="auto"/>
              <w:right w:val="single" w:sz="5" w:space="0" w:color="000000"/>
            </w:tcBorders>
          </w:tcPr>
          <w:p w14:paraId="2414D699" w14:textId="5A0049B1" w:rsidR="000F3EE5" w:rsidRPr="00152F23" w:rsidRDefault="0042414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33FCDB4D" w14:textId="55E31AEE" w:rsidR="000F3EE5" w:rsidRPr="00152F23" w:rsidRDefault="00424145"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Elangamangal</w:t>
            </w:r>
            <w:r w:rsidR="009B788E" w:rsidRPr="00152F23">
              <w:rPr>
                <w:rFonts w:ascii="Times New Roman" w:eastAsia="Georgia" w:hAnsi="Times New Roman" w:cs="Times New Roman"/>
                <w:color w:val="000000" w:themeColor="text1"/>
              </w:rPr>
              <w:t>am</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Geethakumari</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675F104" w14:textId="6894D23E"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7736896438</w:t>
            </w:r>
          </w:p>
        </w:tc>
      </w:tr>
      <w:tr w:rsidR="00E33483" w:rsidRPr="00152F23" w14:paraId="0B61FAC3" w14:textId="77777777" w:rsidTr="006247F9">
        <w:trPr>
          <w:trHeight w:val="373"/>
        </w:trPr>
        <w:tc>
          <w:tcPr>
            <w:tcW w:w="0" w:type="auto"/>
            <w:tcBorders>
              <w:top w:val="single" w:sz="4" w:space="0" w:color="auto"/>
              <w:left w:val="single" w:sz="5" w:space="0" w:color="000000"/>
              <w:bottom w:val="single" w:sz="4" w:space="0" w:color="auto"/>
              <w:right w:val="single" w:sz="4" w:space="0" w:color="auto"/>
            </w:tcBorders>
            <w:tcMar>
              <w:top w:w="0" w:type="dxa"/>
              <w:left w:w="100" w:type="dxa"/>
              <w:bottom w:w="0" w:type="dxa"/>
              <w:right w:w="100" w:type="dxa"/>
            </w:tcMar>
          </w:tcPr>
          <w:p w14:paraId="74EEA3B3" w14:textId="6439B980" w:rsidR="000F3EE5" w:rsidRPr="00152F23" w:rsidRDefault="000F3EE5"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32</w:t>
            </w:r>
          </w:p>
        </w:tc>
        <w:tc>
          <w:tcPr>
            <w:tcW w:w="0" w:type="auto"/>
            <w:tcBorders>
              <w:top w:val="single" w:sz="4" w:space="0" w:color="auto"/>
              <w:left w:val="single" w:sz="4" w:space="0" w:color="auto"/>
              <w:bottom w:val="single" w:sz="4" w:space="0" w:color="auto"/>
              <w:right w:val="single" w:sz="5" w:space="0" w:color="000000"/>
            </w:tcBorders>
          </w:tcPr>
          <w:p w14:paraId="148FAC60" w14:textId="4E4A423B" w:rsidR="000F3EE5" w:rsidRPr="00152F23" w:rsidRDefault="00466056" w:rsidP="006643B5">
            <w:pPr>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19</w:t>
            </w:r>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020B0B22" w14:textId="5F1B0004" w:rsidR="000F3EE5" w:rsidRPr="00152F23" w:rsidRDefault="00466056" w:rsidP="006643B5">
            <w:pPr>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Arukanikal</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kizhakku</w:t>
            </w:r>
            <w:proofErr w:type="spellEnd"/>
            <w:r w:rsidR="009B788E" w:rsidRPr="00152F23">
              <w:rPr>
                <w:rFonts w:ascii="Times New Roman" w:eastAsia="Georgia" w:hAnsi="Times New Roman" w:cs="Times New Roman"/>
                <w:color w:val="000000" w:themeColor="text1"/>
              </w:rPr>
              <w:t xml:space="preserve">,  </w:t>
            </w:r>
            <w:proofErr w:type="spellStart"/>
            <w:r w:rsidR="009B788E" w:rsidRPr="00152F23">
              <w:rPr>
                <w:rFonts w:ascii="Times New Roman" w:eastAsia="Georgia" w:hAnsi="Times New Roman" w:cs="Times New Roman"/>
                <w:color w:val="000000" w:themeColor="text1"/>
              </w:rPr>
              <w:t>Ambiliy</w:t>
            </w:r>
            <w:proofErr w:type="spellEnd"/>
          </w:p>
        </w:tc>
        <w:tc>
          <w:tcPr>
            <w:tcW w:w="0" w:type="auto"/>
            <w:tcBorders>
              <w:top w:val="single" w:sz="4" w:space="0" w:color="auto"/>
              <w:left w:val="nil"/>
              <w:bottom w:val="single" w:sz="4" w:space="0" w:color="auto"/>
              <w:right w:val="single" w:sz="5" w:space="0" w:color="000000"/>
            </w:tcBorders>
            <w:tcMar>
              <w:top w:w="0" w:type="dxa"/>
              <w:left w:w="100" w:type="dxa"/>
              <w:bottom w:w="0" w:type="dxa"/>
              <w:right w:w="100" w:type="dxa"/>
            </w:tcMar>
          </w:tcPr>
          <w:p w14:paraId="7CB6C9A0" w14:textId="06BAD1E0" w:rsidR="000F3EE5" w:rsidRPr="00152F23" w:rsidRDefault="009B788E" w:rsidP="006643B5">
            <w:pPr>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9562720992</w:t>
            </w:r>
          </w:p>
        </w:tc>
      </w:tr>
    </w:tbl>
    <w:p w14:paraId="3959843F" w14:textId="77777777" w:rsidR="008913D0" w:rsidRPr="00152F23" w:rsidRDefault="008913D0">
      <w:pPr>
        <w:jc w:val="left"/>
        <w:rPr>
          <w:rFonts w:ascii="Times New Roman" w:eastAsia="Georgia" w:hAnsi="Times New Roman" w:cs="Times New Roman"/>
          <w:color w:val="000000" w:themeColor="text1"/>
        </w:rPr>
      </w:pPr>
    </w:p>
    <w:p w14:paraId="7169EC4D" w14:textId="49D02893" w:rsidR="008913D0" w:rsidRPr="00152F23" w:rsidRDefault="00222527" w:rsidP="00195A80">
      <w:pPr>
        <w:pStyle w:val="Heading3"/>
        <w:numPr>
          <w:ilvl w:val="1"/>
          <w:numId w:val="32"/>
        </w:numPr>
        <w:jc w:val="left"/>
        <w:rPr>
          <w:rFonts w:ascii="Times New Roman" w:eastAsia="Georgia" w:hAnsi="Times New Roman" w:cs="Times New Roman"/>
          <w:color w:val="000000" w:themeColor="text1"/>
        </w:rPr>
      </w:pPr>
      <w:bookmarkStart w:id="214" w:name="_64zmexjq9vab" w:colFirst="0" w:colLast="0"/>
      <w:bookmarkEnd w:id="214"/>
      <w:r w:rsidRPr="00152F23">
        <w:rPr>
          <w:rFonts w:ascii="Times New Roman" w:eastAsia="Georgia" w:hAnsi="Times New Roman" w:cs="Times New Roman"/>
          <w:color w:val="000000" w:themeColor="text1"/>
        </w:rPr>
        <w:t>Information regarding resources</w:t>
      </w:r>
    </w:p>
    <w:p w14:paraId="079B347F" w14:textId="77777777" w:rsidR="008913D0" w:rsidRPr="00152F23" w:rsidRDefault="008913D0">
      <w:pPr>
        <w:rPr>
          <w:rFonts w:ascii="Times New Roman" w:eastAsia="Georgia" w:hAnsi="Times New Roman" w:cs="Times New Roman"/>
          <w:color w:val="000000" w:themeColor="text1"/>
        </w:rPr>
      </w:pPr>
    </w:p>
    <w:p w14:paraId="6B67E3EB" w14:textId="01F5887E" w:rsidR="006247F9" w:rsidRPr="00152F23" w:rsidRDefault="006247F9" w:rsidP="006247F9">
      <w:pPr>
        <w:pStyle w:val="Caption"/>
        <w:keepNext/>
        <w:rPr>
          <w:rFonts w:ascii="Times New Roman" w:hAnsi="Times New Roman" w:cs="Times New Roman"/>
          <w:color w:val="000000" w:themeColor="text1"/>
          <w:sz w:val="24"/>
          <w:szCs w:val="24"/>
        </w:rPr>
      </w:pPr>
      <w:bookmarkStart w:id="215" w:name="_Toc225887435"/>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8</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Motor Vehicles Contacts</w:t>
      </w:r>
      <w:bookmarkEnd w:id="215"/>
    </w:p>
    <w:tbl>
      <w:tblPr>
        <w:tblStyle w:val="afffa"/>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287"/>
        <w:gridCol w:w="1994"/>
        <w:gridCol w:w="1754"/>
      </w:tblGrid>
      <w:tr w:rsidR="00E33483" w:rsidRPr="00152F23" w14:paraId="4A7A798E" w14:textId="77777777" w:rsidTr="006247F9">
        <w:tc>
          <w:tcPr>
            <w:tcW w:w="0" w:type="auto"/>
            <w:shd w:val="clear" w:color="auto" w:fill="FFFFFF"/>
            <w:tcMar>
              <w:top w:w="100" w:type="dxa"/>
              <w:left w:w="100" w:type="dxa"/>
              <w:bottom w:w="100" w:type="dxa"/>
              <w:right w:w="100" w:type="dxa"/>
            </w:tcMar>
          </w:tcPr>
          <w:p w14:paraId="68399C9D" w14:textId="65054F19" w:rsidR="008913D0" w:rsidRPr="00152F23" w:rsidRDefault="00222527">
            <w:pPr>
              <w:widowControl w:val="0"/>
              <w:spacing w:line="240" w:lineRule="auto"/>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Means of transportation</w:t>
            </w:r>
            <w:r w:rsidR="006247F9" w:rsidRPr="00152F23">
              <w:rPr>
                <w:rFonts w:ascii="Times New Roman" w:eastAsia="Georgia" w:hAnsi="Times New Roman" w:cs="Times New Roman"/>
                <w:b/>
                <w:bCs/>
                <w:color w:val="000000" w:themeColor="text1"/>
              </w:rPr>
              <w:t xml:space="preserve"> </w:t>
            </w:r>
            <w:r w:rsidR="008650C1" w:rsidRPr="00152F23">
              <w:rPr>
                <w:rFonts w:ascii="Times New Roman" w:eastAsia="Georgia" w:hAnsi="Times New Roman" w:cs="Times New Roman"/>
                <w:b/>
                <w:bCs/>
                <w:color w:val="000000" w:themeColor="text1"/>
              </w:rPr>
              <w:t>(</w:t>
            </w:r>
            <w:proofErr w:type="spellStart"/>
            <w:r w:rsidR="008650C1" w:rsidRPr="00152F23">
              <w:rPr>
                <w:rFonts w:ascii="Times New Roman" w:eastAsia="Georgia" w:hAnsi="Times New Roman" w:cs="Times New Roman"/>
                <w:b/>
                <w:bCs/>
                <w:color w:val="000000" w:themeColor="text1"/>
              </w:rPr>
              <w:t>Ezhamkulam</w:t>
            </w:r>
            <w:proofErr w:type="spellEnd"/>
            <w:r w:rsidR="008650C1" w:rsidRPr="00152F23">
              <w:rPr>
                <w:rFonts w:ascii="Times New Roman" w:eastAsia="Georgia" w:hAnsi="Times New Roman" w:cs="Times New Roman"/>
                <w:b/>
                <w:bCs/>
                <w:color w:val="000000" w:themeColor="text1"/>
              </w:rPr>
              <w:t>)</w:t>
            </w:r>
          </w:p>
        </w:tc>
        <w:tc>
          <w:tcPr>
            <w:tcW w:w="0" w:type="auto"/>
            <w:shd w:val="clear" w:color="auto" w:fill="FFFFFF"/>
            <w:tcMar>
              <w:top w:w="100" w:type="dxa"/>
              <w:left w:w="100" w:type="dxa"/>
              <w:bottom w:w="100" w:type="dxa"/>
              <w:right w:w="100" w:type="dxa"/>
            </w:tcMar>
          </w:tcPr>
          <w:p w14:paraId="053A20E2" w14:textId="77777777" w:rsidR="008913D0" w:rsidRPr="00152F23" w:rsidRDefault="00222527">
            <w:pPr>
              <w:widowControl w:val="0"/>
              <w:spacing w:line="240" w:lineRule="auto"/>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Name of Owner</w:t>
            </w:r>
          </w:p>
        </w:tc>
        <w:tc>
          <w:tcPr>
            <w:tcW w:w="0" w:type="auto"/>
            <w:shd w:val="clear" w:color="auto" w:fill="FFFFFF"/>
            <w:tcMar>
              <w:top w:w="100" w:type="dxa"/>
              <w:left w:w="100" w:type="dxa"/>
              <w:bottom w:w="100" w:type="dxa"/>
              <w:right w:w="100" w:type="dxa"/>
            </w:tcMar>
          </w:tcPr>
          <w:p w14:paraId="220C3C85" w14:textId="77777777" w:rsidR="008913D0" w:rsidRPr="00152F23" w:rsidRDefault="00222527">
            <w:pPr>
              <w:widowControl w:val="0"/>
              <w:pBdr>
                <w:top w:val="nil"/>
                <w:left w:val="nil"/>
                <w:bottom w:val="nil"/>
                <w:right w:val="nil"/>
                <w:between w:val="nil"/>
              </w:pBdr>
              <w:spacing w:line="240" w:lineRule="auto"/>
              <w:jc w:val="left"/>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Phone Number</w:t>
            </w:r>
          </w:p>
        </w:tc>
      </w:tr>
      <w:tr w:rsidR="00E33483" w:rsidRPr="00152F23" w14:paraId="67F8B35C" w14:textId="77777777" w:rsidTr="006247F9">
        <w:tc>
          <w:tcPr>
            <w:tcW w:w="0" w:type="auto"/>
            <w:tcMar>
              <w:top w:w="100" w:type="dxa"/>
              <w:left w:w="100" w:type="dxa"/>
              <w:bottom w:w="100" w:type="dxa"/>
              <w:right w:w="100" w:type="dxa"/>
            </w:tcMar>
          </w:tcPr>
          <w:p w14:paraId="5796221D" w14:textId="77777777" w:rsidR="008913D0" w:rsidRPr="00152F23" w:rsidRDefault="00222527">
            <w:pPr>
              <w:widowControl w:val="0"/>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Heavy Trucks</w:t>
            </w:r>
          </w:p>
        </w:tc>
        <w:tc>
          <w:tcPr>
            <w:tcW w:w="0" w:type="auto"/>
            <w:tcMar>
              <w:top w:w="100" w:type="dxa"/>
              <w:left w:w="100" w:type="dxa"/>
              <w:bottom w:w="100" w:type="dxa"/>
              <w:right w:w="100" w:type="dxa"/>
            </w:tcMar>
          </w:tcPr>
          <w:p w14:paraId="35A79118" w14:textId="2A297B69" w:rsidR="008913D0" w:rsidRPr="00152F23" w:rsidRDefault="008913D0">
            <w:pPr>
              <w:widowControl w:val="0"/>
              <w:spacing w:line="240" w:lineRule="auto"/>
              <w:jc w:val="left"/>
              <w:rPr>
                <w:rFonts w:ascii="Times New Roman" w:eastAsia="Georgia" w:hAnsi="Times New Roman" w:cs="Times New Roman"/>
                <w:color w:val="000000" w:themeColor="text1"/>
              </w:rPr>
            </w:pPr>
          </w:p>
        </w:tc>
        <w:tc>
          <w:tcPr>
            <w:tcW w:w="0" w:type="auto"/>
            <w:tcMar>
              <w:top w:w="100" w:type="dxa"/>
              <w:left w:w="100" w:type="dxa"/>
              <w:bottom w:w="100" w:type="dxa"/>
              <w:right w:w="100" w:type="dxa"/>
            </w:tcMar>
          </w:tcPr>
          <w:p w14:paraId="78762865" w14:textId="775F9D7B" w:rsidR="008913D0" w:rsidRPr="00152F23" w:rsidRDefault="008913D0">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p>
        </w:tc>
      </w:tr>
      <w:tr w:rsidR="00E33483" w:rsidRPr="00152F23" w14:paraId="4339075A" w14:textId="77777777" w:rsidTr="006247F9">
        <w:tc>
          <w:tcPr>
            <w:tcW w:w="0" w:type="auto"/>
            <w:tcMar>
              <w:top w:w="100" w:type="dxa"/>
              <w:left w:w="100" w:type="dxa"/>
              <w:bottom w:w="100" w:type="dxa"/>
              <w:right w:w="100" w:type="dxa"/>
            </w:tcMar>
          </w:tcPr>
          <w:p w14:paraId="4B05B640" w14:textId="77777777" w:rsidR="008913D0" w:rsidRPr="00152F23" w:rsidRDefault="00222527">
            <w:pPr>
              <w:widowControl w:val="0"/>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Tractor</w:t>
            </w:r>
          </w:p>
        </w:tc>
        <w:tc>
          <w:tcPr>
            <w:tcW w:w="0" w:type="auto"/>
            <w:tcMar>
              <w:top w:w="100" w:type="dxa"/>
              <w:left w:w="100" w:type="dxa"/>
              <w:bottom w:w="100" w:type="dxa"/>
              <w:right w:w="100" w:type="dxa"/>
            </w:tcMar>
          </w:tcPr>
          <w:p w14:paraId="352D8952" w14:textId="2E3675B5" w:rsidR="008913D0" w:rsidRPr="00152F23" w:rsidRDefault="008913D0">
            <w:pPr>
              <w:widowControl w:val="0"/>
              <w:spacing w:line="240" w:lineRule="auto"/>
              <w:jc w:val="left"/>
              <w:rPr>
                <w:rFonts w:ascii="Times New Roman" w:eastAsia="Georgia" w:hAnsi="Times New Roman" w:cs="Times New Roman"/>
                <w:color w:val="000000" w:themeColor="text1"/>
              </w:rPr>
            </w:pPr>
          </w:p>
        </w:tc>
        <w:tc>
          <w:tcPr>
            <w:tcW w:w="0" w:type="auto"/>
            <w:tcMar>
              <w:top w:w="100" w:type="dxa"/>
              <w:left w:w="100" w:type="dxa"/>
              <w:bottom w:w="100" w:type="dxa"/>
              <w:right w:w="100" w:type="dxa"/>
            </w:tcMar>
          </w:tcPr>
          <w:p w14:paraId="2EF9E0FD" w14:textId="14702B36" w:rsidR="008913D0" w:rsidRPr="00152F23" w:rsidRDefault="008913D0">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p>
        </w:tc>
      </w:tr>
      <w:tr w:rsidR="00E33483" w:rsidRPr="00152F23" w14:paraId="0743A56B" w14:textId="77777777" w:rsidTr="006247F9">
        <w:tc>
          <w:tcPr>
            <w:tcW w:w="0" w:type="auto"/>
            <w:tcMar>
              <w:top w:w="100" w:type="dxa"/>
              <w:left w:w="100" w:type="dxa"/>
              <w:bottom w:w="100" w:type="dxa"/>
              <w:right w:w="100" w:type="dxa"/>
            </w:tcMar>
          </w:tcPr>
          <w:p w14:paraId="7DDBDF6F" w14:textId="77777777" w:rsidR="008913D0" w:rsidRPr="00152F23" w:rsidRDefault="00222527">
            <w:pPr>
              <w:widowControl w:val="0"/>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Ambulances</w:t>
            </w:r>
          </w:p>
        </w:tc>
        <w:tc>
          <w:tcPr>
            <w:tcW w:w="0" w:type="auto"/>
            <w:tcMar>
              <w:top w:w="100" w:type="dxa"/>
              <w:left w:w="100" w:type="dxa"/>
              <w:bottom w:w="100" w:type="dxa"/>
              <w:right w:w="100" w:type="dxa"/>
            </w:tcMar>
          </w:tcPr>
          <w:p w14:paraId="77179A0F" w14:textId="57EE8300" w:rsidR="008913D0" w:rsidRPr="00152F23" w:rsidRDefault="00D55C84">
            <w:pPr>
              <w:widowControl w:val="0"/>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FHC </w:t>
            </w:r>
            <w:proofErr w:type="spellStart"/>
            <w:r w:rsidRPr="00152F23">
              <w:rPr>
                <w:rFonts w:ascii="Times New Roman" w:eastAsia="Georgia" w:hAnsi="Times New Roman" w:cs="Times New Roman"/>
                <w:color w:val="000000" w:themeColor="text1"/>
              </w:rPr>
              <w:t>Ezhamkulam</w:t>
            </w:r>
            <w:proofErr w:type="spellEnd"/>
          </w:p>
        </w:tc>
        <w:tc>
          <w:tcPr>
            <w:tcW w:w="0" w:type="auto"/>
            <w:tcMar>
              <w:top w:w="100" w:type="dxa"/>
              <w:left w:w="100" w:type="dxa"/>
              <w:bottom w:w="100" w:type="dxa"/>
              <w:right w:w="100" w:type="dxa"/>
            </w:tcMar>
          </w:tcPr>
          <w:p w14:paraId="5F7E31A6" w14:textId="7F57133F" w:rsidR="008913D0" w:rsidRPr="00152F23" w:rsidRDefault="00D55C84">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9446852621</w:t>
            </w:r>
          </w:p>
        </w:tc>
      </w:tr>
      <w:tr w:rsidR="00E33483" w:rsidRPr="00152F23" w14:paraId="1EC967FB" w14:textId="77777777" w:rsidTr="006247F9">
        <w:tc>
          <w:tcPr>
            <w:tcW w:w="0" w:type="auto"/>
            <w:tcMar>
              <w:top w:w="100" w:type="dxa"/>
              <w:left w:w="100" w:type="dxa"/>
              <w:bottom w:w="100" w:type="dxa"/>
              <w:right w:w="100" w:type="dxa"/>
            </w:tcMar>
          </w:tcPr>
          <w:p w14:paraId="492DB3DE" w14:textId="77777777" w:rsidR="008913D0" w:rsidRPr="00152F23" w:rsidRDefault="00222527">
            <w:pPr>
              <w:widowControl w:val="0"/>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Boats</w:t>
            </w:r>
          </w:p>
        </w:tc>
        <w:tc>
          <w:tcPr>
            <w:tcW w:w="0" w:type="auto"/>
            <w:tcMar>
              <w:top w:w="100" w:type="dxa"/>
              <w:left w:w="100" w:type="dxa"/>
              <w:bottom w:w="100" w:type="dxa"/>
              <w:right w:w="100" w:type="dxa"/>
            </w:tcMar>
          </w:tcPr>
          <w:p w14:paraId="795A15C0" w14:textId="74247EC6" w:rsidR="008913D0" w:rsidRPr="00152F23" w:rsidRDefault="00D55C84">
            <w:pPr>
              <w:widowControl w:val="0"/>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0</w:t>
            </w:r>
          </w:p>
        </w:tc>
        <w:tc>
          <w:tcPr>
            <w:tcW w:w="0" w:type="auto"/>
            <w:tcMar>
              <w:top w:w="100" w:type="dxa"/>
              <w:left w:w="100" w:type="dxa"/>
              <w:bottom w:w="100" w:type="dxa"/>
              <w:right w:w="100" w:type="dxa"/>
            </w:tcMar>
          </w:tcPr>
          <w:p w14:paraId="1001593E" w14:textId="511C9D7F" w:rsidR="008913D0" w:rsidRPr="00152F23" w:rsidRDefault="008913D0">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p>
        </w:tc>
      </w:tr>
      <w:tr w:rsidR="00E33483" w:rsidRPr="00152F23" w14:paraId="7E9E4E7D" w14:textId="77777777" w:rsidTr="006247F9">
        <w:tc>
          <w:tcPr>
            <w:tcW w:w="0" w:type="auto"/>
            <w:tcMar>
              <w:top w:w="100" w:type="dxa"/>
              <w:left w:w="100" w:type="dxa"/>
              <w:bottom w:w="100" w:type="dxa"/>
              <w:right w:w="100" w:type="dxa"/>
            </w:tcMar>
          </w:tcPr>
          <w:p w14:paraId="2FA6D476" w14:textId="77777777" w:rsidR="008913D0" w:rsidRPr="00152F23" w:rsidRDefault="00222527">
            <w:pPr>
              <w:widowControl w:val="0"/>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Taxi service</w:t>
            </w:r>
          </w:p>
        </w:tc>
        <w:tc>
          <w:tcPr>
            <w:tcW w:w="0" w:type="auto"/>
            <w:tcMar>
              <w:top w:w="100" w:type="dxa"/>
              <w:left w:w="100" w:type="dxa"/>
              <w:bottom w:w="100" w:type="dxa"/>
              <w:right w:w="100" w:type="dxa"/>
            </w:tcMar>
          </w:tcPr>
          <w:p w14:paraId="3D6B9360" w14:textId="614629C5" w:rsidR="008913D0" w:rsidRPr="00152F23" w:rsidRDefault="00EF3478">
            <w:pPr>
              <w:widowControl w:val="0"/>
              <w:spacing w:line="240" w:lineRule="auto"/>
              <w:jc w:val="left"/>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Pramod</w:t>
            </w:r>
            <w:proofErr w:type="spellEnd"/>
          </w:p>
        </w:tc>
        <w:tc>
          <w:tcPr>
            <w:tcW w:w="0" w:type="auto"/>
            <w:tcMar>
              <w:top w:w="100" w:type="dxa"/>
              <w:left w:w="100" w:type="dxa"/>
              <w:bottom w:w="100" w:type="dxa"/>
              <w:right w:w="100" w:type="dxa"/>
            </w:tcMar>
          </w:tcPr>
          <w:p w14:paraId="508AF9CF" w14:textId="260AD6B1" w:rsidR="008913D0" w:rsidRPr="00152F23" w:rsidRDefault="00EF3478">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9947374747</w:t>
            </w:r>
          </w:p>
        </w:tc>
      </w:tr>
    </w:tbl>
    <w:p w14:paraId="1A361EE1" w14:textId="77777777" w:rsidR="008913D0" w:rsidRPr="00152F23" w:rsidRDefault="00222527">
      <w:pP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p w14:paraId="294B4ED1" w14:textId="77777777" w:rsidR="008913D0" w:rsidRPr="00152F23" w:rsidRDefault="00222527">
      <w:pPr>
        <w:rPr>
          <w:rFonts w:ascii="Times New Roman" w:eastAsia="Georgia" w:hAnsi="Times New Roman" w:cs="Times New Roman"/>
          <w:color w:val="000000" w:themeColor="text1"/>
        </w:rPr>
      </w:pPr>
      <w:r w:rsidRPr="00152F23">
        <w:rPr>
          <w:rFonts w:ascii="Times New Roman" w:hAnsi="Times New Roman" w:cs="Times New Roman"/>
          <w:color w:val="000000" w:themeColor="text1"/>
        </w:rPr>
        <w:br w:type="page"/>
      </w:r>
    </w:p>
    <w:p w14:paraId="491B80CA" w14:textId="529F32BC" w:rsidR="008913D0" w:rsidRPr="00152F23" w:rsidRDefault="006247F9">
      <w:pPr>
        <w:spacing w:before="240" w:after="240"/>
        <w:jc w:val="center"/>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sz w:val="32"/>
          <w:szCs w:val="32"/>
        </w:rPr>
        <w:lastRenderedPageBreak/>
        <w:t>Annexure II</w:t>
      </w:r>
      <w:r w:rsidR="00222527" w:rsidRPr="00152F23">
        <w:rPr>
          <w:rFonts w:ascii="Times New Roman" w:eastAsia="Georgia" w:hAnsi="Times New Roman" w:cs="Times New Roman"/>
          <w:b/>
          <w:bCs/>
          <w:color w:val="000000" w:themeColor="text1"/>
          <w:sz w:val="32"/>
          <w:szCs w:val="32"/>
        </w:rPr>
        <w:t xml:space="preserve">: LSG Baseline Data Collection Format </w:t>
      </w:r>
    </w:p>
    <w:p w14:paraId="3F28AF8E"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A. Baseline data</w:t>
      </w:r>
    </w:p>
    <w:p w14:paraId="6CDCF6C6" w14:textId="1D9D8996" w:rsidR="00215D2C" w:rsidRPr="00152F23" w:rsidRDefault="00215D2C" w:rsidP="00215D2C">
      <w:pPr>
        <w:pStyle w:val="Caption"/>
        <w:keepNext/>
        <w:rPr>
          <w:rFonts w:ascii="Times New Roman" w:hAnsi="Times New Roman" w:cs="Times New Roman"/>
          <w:color w:val="000000" w:themeColor="text1"/>
          <w:sz w:val="24"/>
          <w:szCs w:val="24"/>
        </w:rPr>
      </w:pPr>
      <w:bookmarkStart w:id="216" w:name="_Toc225887436"/>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9</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Baseline Data</w:t>
      </w:r>
      <w:bookmarkEnd w:id="216"/>
    </w:p>
    <w:tbl>
      <w:tblPr>
        <w:tblStyle w:val="afffb"/>
        <w:tblW w:w="0" w:type="auto"/>
        <w:tblInd w:w="0" w:type="dxa"/>
        <w:tblBorders>
          <w:top w:val="nil"/>
          <w:left w:val="nil"/>
          <w:bottom w:val="nil"/>
          <w:right w:val="nil"/>
          <w:insideH w:val="nil"/>
          <w:insideV w:val="nil"/>
        </w:tblBorders>
        <w:tblLook w:val="0600" w:firstRow="0" w:lastRow="0" w:firstColumn="0" w:lastColumn="0" w:noHBand="1" w:noVBand="1"/>
      </w:tblPr>
      <w:tblGrid>
        <w:gridCol w:w="792"/>
        <w:gridCol w:w="4868"/>
        <w:gridCol w:w="1934"/>
        <w:gridCol w:w="1798"/>
      </w:tblGrid>
      <w:tr w:rsidR="00E33483" w:rsidRPr="00152F23" w14:paraId="03B83262" w14:textId="77777777" w:rsidTr="00215D2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3C330" w14:textId="77777777" w:rsidR="008913D0" w:rsidRPr="00152F23" w:rsidRDefault="00222527" w:rsidP="00215D2C">
            <w:pPr>
              <w:spacing w:line="240" w:lineRule="auto"/>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D1CB" w14:textId="77777777" w:rsidR="008913D0" w:rsidRPr="00152F23" w:rsidRDefault="00222527" w:rsidP="00215D2C">
            <w:pPr>
              <w:spacing w:line="240" w:lineRule="auto"/>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42BEC" w14:textId="77777777" w:rsidR="008913D0" w:rsidRPr="00152F23" w:rsidRDefault="00222527" w:rsidP="00215D2C">
            <w:pPr>
              <w:spacing w:line="240" w:lineRule="auto"/>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5A1AD" w14:textId="77777777" w:rsidR="008913D0" w:rsidRPr="00152F23" w:rsidRDefault="00222527" w:rsidP="00215D2C">
            <w:pPr>
              <w:spacing w:line="240" w:lineRule="auto"/>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E33483" w:rsidRPr="00152F23" w14:paraId="7E017F8D" w14:textId="77777777" w:rsidTr="00215D2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71867C" w14:textId="77777777" w:rsidR="008913D0" w:rsidRPr="00152F23" w:rsidRDefault="00222527" w:rsidP="00215D2C">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A411552"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Name of LSG</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DDBAF32" w14:textId="12EF88F6" w:rsidR="008913D0" w:rsidRPr="00152F23" w:rsidRDefault="007B1425"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EZHAMKULAM</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FDD0B26"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733A6E02" w14:textId="77777777" w:rsidTr="00215D2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8740C2" w14:textId="77777777" w:rsidR="008913D0" w:rsidRPr="00152F23" w:rsidRDefault="00222527" w:rsidP="00215D2C">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1CC01C1"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District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A6C3A8F" w14:textId="16CEBA4A"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7B1425" w:rsidRPr="00152F23">
              <w:rPr>
                <w:rFonts w:ascii="Times New Roman" w:eastAsia="Georgia" w:hAnsi="Times New Roman" w:cs="Times New Roman"/>
                <w:color w:val="000000" w:themeColor="text1"/>
              </w:rPr>
              <w:t>Pathanamthitta</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50F3393"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512E6E67" w14:textId="77777777" w:rsidTr="00215D2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B3A3D" w14:textId="77777777" w:rsidR="008913D0" w:rsidRPr="00152F23" w:rsidRDefault="00222527" w:rsidP="00215D2C">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5160536"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Block / </w:t>
            </w:r>
            <w:proofErr w:type="spellStart"/>
            <w:r w:rsidRPr="00152F23">
              <w:rPr>
                <w:rFonts w:ascii="Times New Roman" w:eastAsia="Georgia" w:hAnsi="Times New Roman" w:cs="Times New Roman"/>
                <w:color w:val="000000" w:themeColor="text1"/>
              </w:rPr>
              <w:t>Taluk</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8D2B44C" w14:textId="499BC5C0"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2107F6" w:rsidRPr="00152F23">
              <w:rPr>
                <w:rFonts w:ascii="Times New Roman" w:eastAsia="Georgia" w:hAnsi="Times New Roman" w:cs="Times New Roman"/>
                <w:color w:val="000000" w:themeColor="text1"/>
              </w:rPr>
              <w:t>Parakodu</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65B8C9F"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06B66552" w14:textId="77777777" w:rsidTr="00215D2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E398F" w14:textId="77777777" w:rsidR="008913D0" w:rsidRPr="00152F23" w:rsidRDefault="00222527" w:rsidP="00215D2C">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D03227A"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Type of LSG (Gram </w:t>
            </w:r>
            <w:proofErr w:type="spellStart"/>
            <w:r w:rsidRPr="00152F23">
              <w:rPr>
                <w:rFonts w:ascii="Times New Roman" w:eastAsia="Georgia" w:hAnsi="Times New Roman" w:cs="Times New Roman"/>
                <w:color w:val="000000" w:themeColor="text1"/>
              </w:rPr>
              <w:t>Panchayat</w:t>
            </w:r>
            <w:proofErr w:type="spellEnd"/>
            <w:r w:rsidRPr="00152F23">
              <w:rPr>
                <w:rFonts w:ascii="Times New Roman" w:eastAsia="Georgia" w:hAnsi="Times New Roman" w:cs="Times New Roman"/>
                <w:color w:val="000000" w:themeColor="text1"/>
              </w:rPr>
              <w:t xml:space="preserve"> / Municipality / Corporation)</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C4E8227" w14:textId="7DF6C598"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2107F6" w:rsidRPr="00152F23">
              <w:rPr>
                <w:rFonts w:ascii="Times New Roman" w:eastAsia="Georgia" w:hAnsi="Times New Roman" w:cs="Times New Roman"/>
                <w:color w:val="000000" w:themeColor="text1"/>
              </w:rPr>
              <w:t>Panchayath</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AE3F839"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1F1CCD5C" w14:textId="77777777" w:rsidTr="00215D2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C0A0" w14:textId="77777777" w:rsidR="008913D0" w:rsidRPr="00152F23" w:rsidRDefault="00222527" w:rsidP="00215D2C">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43F78B0"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Area (sq. km)</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205EB7A" w14:textId="48B14B04"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7D7362" w:rsidRPr="00152F23">
              <w:rPr>
                <w:rFonts w:ascii="Times New Roman" w:eastAsia="Georgia" w:hAnsi="Times New Roman" w:cs="Times New Roman"/>
                <w:color w:val="000000" w:themeColor="text1"/>
              </w:rPr>
              <w:t>20.5</w:t>
            </w:r>
            <w:r w:rsidR="00EF3478" w:rsidRPr="00152F23">
              <w:rPr>
                <w:rFonts w:ascii="Times New Roman" w:eastAsia="Georgia" w:hAnsi="Times New Roman" w:cs="Times New Roman"/>
                <w:color w:val="000000" w:themeColor="text1"/>
              </w:rPr>
              <w:t>5sq.km</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82784C1"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812AB66" w14:textId="77777777" w:rsidTr="00215D2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F15F8" w14:textId="77777777" w:rsidR="008913D0" w:rsidRPr="00152F23" w:rsidRDefault="00222527" w:rsidP="00215D2C">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AFA92E1"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wards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9E175AA" w14:textId="5800372B"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107F6" w:rsidRPr="00152F23">
              <w:rPr>
                <w:rFonts w:ascii="Times New Roman" w:eastAsia="Georgia" w:hAnsi="Times New Roman" w:cs="Times New Roman"/>
                <w:color w:val="000000" w:themeColor="text1"/>
              </w:rPr>
              <w:t>21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96BCFE0"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2978D175" w14:textId="77777777" w:rsidTr="00215D2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65EE4" w14:textId="77777777" w:rsidR="008913D0" w:rsidRPr="00152F23" w:rsidRDefault="00222527" w:rsidP="00215D2C">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9B32DD1"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GIS boundary file available </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9F16E5D"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E23AB8B"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D69957A" w14:textId="77777777" w:rsidTr="00215D2C">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0846CE" w14:textId="77777777" w:rsidR="008913D0" w:rsidRPr="00152F23" w:rsidRDefault="00222527" w:rsidP="00215D2C">
            <w:pPr>
              <w:spacing w:line="240" w:lineRule="auto"/>
              <w:jc w:val="center"/>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7910363"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Key contact person &amp; phone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13BA970" w14:textId="69E779E9"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55C84" w:rsidRPr="00152F23">
              <w:rPr>
                <w:rFonts w:ascii="Times New Roman" w:eastAsia="Georgia" w:hAnsi="Times New Roman" w:cs="Times New Roman"/>
                <w:color w:val="000000" w:themeColor="text1"/>
              </w:rPr>
              <w:t>9847756358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8DFD134" w14:textId="77777777" w:rsidR="008913D0" w:rsidRPr="00152F23" w:rsidRDefault="00222527" w:rsidP="00215D2C">
            <w:pPr>
              <w:spacing w:line="240" w:lineRule="auto"/>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1B4C8286"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b/>
          <w:bCs/>
          <w:color w:val="000000" w:themeColor="text1"/>
        </w:rPr>
        <w:t>B. Demography</w:t>
      </w:r>
    </w:p>
    <w:p w14:paraId="3A0FA9F3" w14:textId="7AAD026A" w:rsidR="002935CE" w:rsidRPr="00152F23" w:rsidRDefault="002935CE" w:rsidP="002935CE">
      <w:pPr>
        <w:pStyle w:val="Caption"/>
        <w:keepNext/>
        <w:rPr>
          <w:rFonts w:ascii="Times New Roman" w:hAnsi="Times New Roman" w:cs="Times New Roman"/>
          <w:color w:val="000000" w:themeColor="text1"/>
          <w:sz w:val="24"/>
          <w:szCs w:val="24"/>
        </w:rPr>
      </w:pPr>
      <w:bookmarkStart w:id="217" w:name="_Toc225887437"/>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10</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Demography</w:t>
      </w:r>
      <w:bookmarkEnd w:id="217"/>
    </w:p>
    <w:tbl>
      <w:tblPr>
        <w:tblStyle w:val="afffc"/>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60"/>
        <w:gridCol w:w="1334"/>
        <w:gridCol w:w="2193"/>
        <w:gridCol w:w="2027"/>
      </w:tblGrid>
      <w:tr w:rsidR="00215D2C" w:rsidRPr="00152F23" w14:paraId="317D8F49" w14:textId="77777777" w:rsidTr="002935CE">
        <w:trPr>
          <w:trHeight w:val="20"/>
        </w:trPr>
        <w:tc>
          <w:tcPr>
            <w:tcW w:w="0" w:type="auto"/>
            <w:gridSpan w:val="2"/>
            <w:tcMar>
              <w:top w:w="0" w:type="dxa"/>
              <w:left w:w="100" w:type="dxa"/>
              <w:bottom w:w="0" w:type="dxa"/>
              <w:right w:w="100" w:type="dxa"/>
            </w:tcMar>
          </w:tcPr>
          <w:p w14:paraId="2B8DCE75" w14:textId="1B948615" w:rsidR="00215D2C" w:rsidRPr="00152F23" w:rsidRDefault="00215D2C" w:rsidP="00215D2C">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 (</w:t>
            </w:r>
            <w:proofErr w:type="spellStart"/>
            <w:r w:rsidRPr="00152F23">
              <w:rPr>
                <w:rFonts w:ascii="Times New Roman" w:eastAsia="Georgia" w:hAnsi="Times New Roman" w:cs="Times New Roman"/>
                <w:b/>
                <w:bCs/>
                <w:color w:val="000000" w:themeColor="text1"/>
              </w:rPr>
              <w:t>Ezhamkulam</w:t>
            </w:r>
            <w:proofErr w:type="spellEnd"/>
            <w:r w:rsidRPr="00152F23">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14:paraId="3C52EEBB" w14:textId="2E9880B1" w:rsidR="00215D2C" w:rsidRPr="00152F23" w:rsidRDefault="00215D2C" w:rsidP="00215D2C">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w:t>
            </w:r>
          </w:p>
        </w:tc>
        <w:tc>
          <w:tcPr>
            <w:tcW w:w="0" w:type="auto"/>
            <w:tcMar>
              <w:top w:w="0" w:type="dxa"/>
              <w:left w:w="100" w:type="dxa"/>
              <w:bottom w:w="0" w:type="dxa"/>
              <w:right w:w="100" w:type="dxa"/>
            </w:tcMar>
          </w:tcPr>
          <w:p w14:paraId="549D4C1B" w14:textId="77777777" w:rsidR="00215D2C" w:rsidRPr="00152F23" w:rsidRDefault="00215D2C" w:rsidP="00215D2C">
            <w:pPr>
              <w:spacing w:line="240" w:lineRule="auto"/>
              <w:contextualSpacing/>
              <w:jc w:val="center"/>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215D2C" w:rsidRPr="00152F23" w14:paraId="550E0E61" w14:textId="77777777" w:rsidTr="002935CE">
        <w:trPr>
          <w:trHeight w:val="20"/>
        </w:trPr>
        <w:tc>
          <w:tcPr>
            <w:tcW w:w="0" w:type="auto"/>
            <w:gridSpan w:val="2"/>
            <w:tcMar>
              <w:top w:w="0" w:type="dxa"/>
              <w:left w:w="100" w:type="dxa"/>
              <w:bottom w:w="0" w:type="dxa"/>
              <w:right w:w="100" w:type="dxa"/>
            </w:tcMar>
          </w:tcPr>
          <w:p w14:paraId="0CA67EF2" w14:textId="62693ABE"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Total population</w:t>
            </w:r>
          </w:p>
        </w:tc>
        <w:tc>
          <w:tcPr>
            <w:tcW w:w="0" w:type="auto"/>
            <w:tcMar>
              <w:top w:w="0" w:type="dxa"/>
              <w:left w:w="100" w:type="dxa"/>
              <w:bottom w:w="0" w:type="dxa"/>
              <w:right w:w="100" w:type="dxa"/>
            </w:tcMar>
          </w:tcPr>
          <w:p w14:paraId="39002E50" w14:textId="7A363545"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35795</w:t>
            </w:r>
          </w:p>
        </w:tc>
        <w:tc>
          <w:tcPr>
            <w:tcW w:w="0" w:type="auto"/>
            <w:tcMar>
              <w:top w:w="0" w:type="dxa"/>
              <w:left w:w="100" w:type="dxa"/>
              <w:bottom w:w="0" w:type="dxa"/>
              <w:right w:w="100" w:type="dxa"/>
            </w:tcMar>
          </w:tcPr>
          <w:p w14:paraId="56FD78BF" w14:textId="77777777"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215D2C" w:rsidRPr="00152F23" w14:paraId="721EBD06" w14:textId="77777777" w:rsidTr="002935CE">
        <w:trPr>
          <w:trHeight w:val="20"/>
        </w:trPr>
        <w:tc>
          <w:tcPr>
            <w:tcW w:w="0" w:type="auto"/>
            <w:gridSpan w:val="2"/>
            <w:tcMar>
              <w:top w:w="0" w:type="dxa"/>
              <w:left w:w="100" w:type="dxa"/>
              <w:bottom w:w="0" w:type="dxa"/>
              <w:right w:w="100" w:type="dxa"/>
            </w:tcMar>
          </w:tcPr>
          <w:p w14:paraId="1E931CE1" w14:textId="1BC579FC"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Males</w:t>
            </w:r>
          </w:p>
        </w:tc>
        <w:tc>
          <w:tcPr>
            <w:tcW w:w="0" w:type="auto"/>
            <w:tcMar>
              <w:top w:w="0" w:type="dxa"/>
              <w:left w:w="100" w:type="dxa"/>
              <w:bottom w:w="0" w:type="dxa"/>
              <w:right w:w="100" w:type="dxa"/>
            </w:tcMar>
          </w:tcPr>
          <w:p w14:paraId="1E6A2D92" w14:textId="6A60CC86"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17063</w:t>
            </w:r>
          </w:p>
        </w:tc>
        <w:tc>
          <w:tcPr>
            <w:tcW w:w="0" w:type="auto"/>
            <w:tcMar>
              <w:top w:w="0" w:type="dxa"/>
              <w:left w:w="100" w:type="dxa"/>
              <w:bottom w:w="0" w:type="dxa"/>
              <w:right w:w="100" w:type="dxa"/>
            </w:tcMar>
          </w:tcPr>
          <w:p w14:paraId="6A62FA07" w14:textId="77777777"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215D2C" w:rsidRPr="00152F23" w14:paraId="2FCC6D96" w14:textId="77777777" w:rsidTr="002935CE">
        <w:trPr>
          <w:trHeight w:val="20"/>
        </w:trPr>
        <w:tc>
          <w:tcPr>
            <w:tcW w:w="0" w:type="auto"/>
            <w:gridSpan w:val="2"/>
            <w:tcMar>
              <w:top w:w="0" w:type="dxa"/>
              <w:left w:w="100" w:type="dxa"/>
              <w:bottom w:w="0" w:type="dxa"/>
              <w:right w:w="100" w:type="dxa"/>
            </w:tcMar>
          </w:tcPr>
          <w:p w14:paraId="61AA5783" w14:textId="553744A1"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Females</w:t>
            </w:r>
          </w:p>
        </w:tc>
        <w:tc>
          <w:tcPr>
            <w:tcW w:w="0" w:type="auto"/>
            <w:tcMar>
              <w:top w:w="0" w:type="dxa"/>
              <w:left w:w="100" w:type="dxa"/>
              <w:bottom w:w="0" w:type="dxa"/>
              <w:right w:w="100" w:type="dxa"/>
            </w:tcMar>
          </w:tcPr>
          <w:p w14:paraId="4E3F510A" w14:textId="0CC7A24F"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18718</w:t>
            </w:r>
          </w:p>
        </w:tc>
        <w:tc>
          <w:tcPr>
            <w:tcW w:w="0" w:type="auto"/>
            <w:tcMar>
              <w:top w:w="0" w:type="dxa"/>
              <w:left w:w="100" w:type="dxa"/>
              <w:bottom w:w="0" w:type="dxa"/>
              <w:right w:w="100" w:type="dxa"/>
            </w:tcMar>
          </w:tcPr>
          <w:p w14:paraId="6E14D215" w14:textId="77777777"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215D2C" w:rsidRPr="00152F23" w14:paraId="00CD61CE" w14:textId="77777777" w:rsidTr="002935CE">
        <w:trPr>
          <w:trHeight w:val="20"/>
        </w:trPr>
        <w:tc>
          <w:tcPr>
            <w:tcW w:w="0" w:type="auto"/>
            <w:gridSpan w:val="2"/>
            <w:tcMar>
              <w:top w:w="0" w:type="dxa"/>
              <w:left w:w="100" w:type="dxa"/>
              <w:bottom w:w="0" w:type="dxa"/>
              <w:right w:w="100" w:type="dxa"/>
            </w:tcMar>
          </w:tcPr>
          <w:p w14:paraId="22A985B0" w14:textId="4BD08931"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Transgender population</w:t>
            </w:r>
          </w:p>
        </w:tc>
        <w:tc>
          <w:tcPr>
            <w:tcW w:w="0" w:type="auto"/>
            <w:tcMar>
              <w:top w:w="0" w:type="dxa"/>
              <w:left w:w="100" w:type="dxa"/>
              <w:bottom w:w="0" w:type="dxa"/>
              <w:right w:w="100" w:type="dxa"/>
            </w:tcMar>
          </w:tcPr>
          <w:p w14:paraId="78961342" w14:textId="5EEC19E0"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14</w:t>
            </w:r>
          </w:p>
        </w:tc>
        <w:tc>
          <w:tcPr>
            <w:tcW w:w="0" w:type="auto"/>
            <w:tcMar>
              <w:top w:w="0" w:type="dxa"/>
              <w:left w:w="100" w:type="dxa"/>
              <w:bottom w:w="0" w:type="dxa"/>
              <w:right w:w="100" w:type="dxa"/>
            </w:tcMar>
          </w:tcPr>
          <w:p w14:paraId="306DD692" w14:textId="77777777"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2935CE" w:rsidRPr="00152F23" w14:paraId="5B6A8E30" w14:textId="77777777" w:rsidTr="002935CE">
        <w:trPr>
          <w:trHeight w:val="20"/>
        </w:trPr>
        <w:tc>
          <w:tcPr>
            <w:tcW w:w="2260" w:type="dxa"/>
            <w:vMerge w:val="restart"/>
            <w:tcMar>
              <w:top w:w="0" w:type="dxa"/>
              <w:left w:w="100" w:type="dxa"/>
              <w:bottom w:w="0" w:type="dxa"/>
              <w:right w:w="100" w:type="dxa"/>
            </w:tcMar>
          </w:tcPr>
          <w:p w14:paraId="4A6DF9D7" w14:textId="77777777" w:rsidR="002935CE" w:rsidRPr="00152F23" w:rsidRDefault="002935CE"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Age distribution</w:t>
            </w:r>
          </w:p>
          <w:p w14:paraId="182DC20D" w14:textId="77777777" w:rsidR="002935CE" w:rsidRPr="00152F23" w:rsidRDefault="002935CE" w:rsidP="00215D2C">
            <w:pPr>
              <w:spacing w:line="240" w:lineRule="auto"/>
              <w:contextualSpacing/>
              <w:rPr>
                <w:rFonts w:ascii="Times New Roman" w:eastAsia="Georgia" w:hAnsi="Times New Roman" w:cs="Times New Roman"/>
                <w:color w:val="000000" w:themeColor="text1"/>
              </w:rPr>
            </w:pPr>
          </w:p>
          <w:p w14:paraId="6828FB74" w14:textId="7816885D" w:rsidR="002935CE" w:rsidRPr="00152F23" w:rsidRDefault="002935CE" w:rsidP="00215D2C">
            <w:pPr>
              <w:spacing w:line="240" w:lineRule="auto"/>
              <w:contextualSpacing/>
              <w:rPr>
                <w:rFonts w:ascii="Times New Roman" w:eastAsia="Georgia" w:hAnsi="Times New Roman" w:cs="Times New Roman"/>
                <w:color w:val="000000" w:themeColor="text1"/>
              </w:rPr>
            </w:pPr>
            <w:r w:rsidRPr="00152F23">
              <w:rPr>
                <w:rFonts w:ascii="Times New Roman" w:eastAsia="Gungsuh" w:hAnsi="Times New Roman" w:cs="Times New Roman"/>
                <w:color w:val="000000" w:themeColor="text1"/>
              </w:rPr>
              <w:t>(&lt;5, 5–14, 15–59, ≥60)</w:t>
            </w:r>
          </w:p>
        </w:tc>
        <w:tc>
          <w:tcPr>
            <w:tcW w:w="1334" w:type="dxa"/>
          </w:tcPr>
          <w:p w14:paraId="0743782C" w14:textId="62329901" w:rsidR="002935CE" w:rsidRPr="00152F23" w:rsidRDefault="002935CE" w:rsidP="00215D2C">
            <w:pPr>
              <w:spacing w:line="240" w:lineRule="auto"/>
              <w:contextualSpacing/>
              <w:rPr>
                <w:rFonts w:ascii="Times New Roman" w:eastAsia="Gungsuh" w:hAnsi="Times New Roman" w:cs="Times New Roman"/>
                <w:color w:val="000000" w:themeColor="text1"/>
              </w:rPr>
            </w:pPr>
            <w:r w:rsidRPr="00152F23">
              <w:rPr>
                <w:rFonts w:ascii="Times New Roman" w:eastAsia="Gungsuh" w:hAnsi="Times New Roman" w:cs="Times New Roman"/>
                <w:color w:val="000000" w:themeColor="text1"/>
              </w:rPr>
              <w:t>&lt;5</w:t>
            </w:r>
          </w:p>
        </w:tc>
        <w:tc>
          <w:tcPr>
            <w:tcW w:w="0" w:type="auto"/>
            <w:tcMar>
              <w:top w:w="0" w:type="dxa"/>
              <w:left w:w="100" w:type="dxa"/>
              <w:bottom w:w="0" w:type="dxa"/>
              <w:right w:w="100" w:type="dxa"/>
            </w:tcMar>
          </w:tcPr>
          <w:p w14:paraId="4265DA18" w14:textId="1B759FFD" w:rsidR="002935CE" w:rsidRPr="00152F23" w:rsidRDefault="002935CE"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2204</w:t>
            </w:r>
          </w:p>
        </w:tc>
        <w:tc>
          <w:tcPr>
            <w:tcW w:w="0" w:type="auto"/>
            <w:tcMar>
              <w:top w:w="0" w:type="dxa"/>
              <w:left w:w="100" w:type="dxa"/>
              <w:bottom w:w="0" w:type="dxa"/>
              <w:right w:w="100" w:type="dxa"/>
            </w:tcMar>
          </w:tcPr>
          <w:p w14:paraId="586CA7B4" w14:textId="77777777" w:rsidR="002935CE" w:rsidRPr="00152F23" w:rsidRDefault="002935CE" w:rsidP="00215D2C">
            <w:pPr>
              <w:spacing w:line="240" w:lineRule="auto"/>
              <w:contextualSpacing/>
              <w:rPr>
                <w:rFonts w:ascii="Times New Roman" w:eastAsia="Georgia" w:hAnsi="Times New Roman" w:cs="Times New Roman"/>
                <w:color w:val="000000" w:themeColor="text1"/>
              </w:rPr>
            </w:pPr>
          </w:p>
        </w:tc>
      </w:tr>
      <w:tr w:rsidR="002935CE" w:rsidRPr="00152F23" w14:paraId="212BAC1D" w14:textId="77777777" w:rsidTr="002935CE">
        <w:trPr>
          <w:trHeight w:val="20"/>
        </w:trPr>
        <w:tc>
          <w:tcPr>
            <w:tcW w:w="2260" w:type="dxa"/>
            <w:vMerge/>
            <w:tcMar>
              <w:top w:w="0" w:type="dxa"/>
              <w:left w:w="100" w:type="dxa"/>
              <w:bottom w:w="0" w:type="dxa"/>
              <w:right w:w="100" w:type="dxa"/>
            </w:tcMar>
          </w:tcPr>
          <w:p w14:paraId="2F63588C" w14:textId="658C177D" w:rsidR="002935CE" w:rsidRPr="00152F23" w:rsidRDefault="002935CE" w:rsidP="00215D2C">
            <w:pPr>
              <w:spacing w:line="240" w:lineRule="auto"/>
              <w:contextualSpacing/>
              <w:rPr>
                <w:rFonts w:ascii="Times New Roman" w:eastAsia="Georgia" w:hAnsi="Times New Roman" w:cs="Times New Roman"/>
                <w:color w:val="000000" w:themeColor="text1"/>
              </w:rPr>
            </w:pPr>
          </w:p>
        </w:tc>
        <w:tc>
          <w:tcPr>
            <w:tcW w:w="1334" w:type="dxa"/>
          </w:tcPr>
          <w:p w14:paraId="1148AC8F" w14:textId="54C4AD0D" w:rsidR="002935CE" w:rsidRPr="00152F23" w:rsidRDefault="002935CE" w:rsidP="00215D2C">
            <w:pPr>
              <w:spacing w:line="240" w:lineRule="auto"/>
              <w:contextualSpacing/>
              <w:rPr>
                <w:rFonts w:ascii="Times New Roman" w:eastAsia="Gungsuh" w:hAnsi="Times New Roman" w:cs="Times New Roman"/>
                <w:color w:val="000000" w:themeColor="text1"/>
              </w:rPr>
            </w:pPr>
            <w:r w:rsidRPr="00152F23">
              <w:rPr>
                <w:rFonts w:ascii="Times New Roman" w:eastAsia="Gungsuh" w:hAnsi="Times New Roman" w:cs="Times New Roman"/>
                <w:color w:val="000000" w:themeColor="text1"/>
              </w:rPr>
              <w:t>5–14</w:t>
            </w:r>
          </w:p>
        </w:tc>
        <w:tc>
          <w:tcPr>
            <w:tcW w:w="0" w:type="auto"/>
            <w:tcMar>
              <w:top w:w="0" w:type="dxa"/>
              <w:left w:w="100" w:type="dxa"/>
              <w:bottom w:w="0" w:type="dxa"/>
              <w:right w:w="100" w:type="dxa"/>
            </w:tcMar>
          </w:tcPr>
          <w:p w14:paraId="2C10982E" w14:textId="58ED06E1" w:rsidR="002935CE" w:rsidRPr="00152F23" w:rsidRDefault="002935CE"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2202,</w:t>
            </w:r>
          </w:p>
        </w:tc>
        <w:tc>
          <w:tcPr>
            <w:tcW w:w="0" w:type="auto"/>
            <w:tcMar>
              <w:top w:w="0" w:type="dxa"/>
              <w:left w:w="100" w:type="dxa"/>
              <w:bottom w:w="0" w:type="dxa"/>
              <w:right w:w="100" w:type="dxa"/>
            </w:tcMar>
          </w:tcPr>
          <w:p w14:paraId="13AAF953" w14:textId="77777777" w:rsidR="002935CE" w:rsidRPr="00152F23" w:rsidRDefault="002935CE" w:rsidP="00215D2C">
            <w:pPr>
              <w:spacing w:line="240" w:lineRule="auto"/>
              <w:contextualSpacing/>
              <w:rPr>
                <w:rFonts w:ascii="Times New Roman" w:eastAsia="Georgia" w:hAnsi="Times New Roman" w:cs="Times New Roman"/>
                <w:color w:val="000000" w:themeColor="text1"/>
              </w:rPr>
            </w:pPr>
          </w:p>
        </w:tc>
      </w:tr>
      <w:tr w:rsidR="002935CE" w:rsidRPr="00152F23" w14:paraId="1DBB20C0" w14:textId="77777777" w:rsidTr="002935CE">
        <w:trPr>
          <w:trHeight w:val="20"/>
        </w:trPr>
        <w:tc>
          <w:tcPr>
            <w:tcW w:w="2260" w:type="dxa"/>
            <w:vMerge/>
            <w:tcMar>
              <w:top w:w="0" w:type="dxa"/>
              <w:left w:w="100" w:type="dxa"/>
              <w:bottom w:w="0" w:type="dxa"/>
              <w:right w:w="100" w:type="dxa"/>
            </w:tcMar>
          </w:tcPr>
          <w:p w14:paraId="37D5D0B3" w14:textId="29BDD27C" w:rsidR="002935CE" w:rsidRPr="00152F23" w:rsidRDefault="002935CE" w:rsidP="00215D2C">
            <w:pPr>
              <w:spacing w:line="240" w:lineRule="auto"/>
              <w:contextualSpacing/>
              <w:rPr>
                <w:rFonts w:ascii="Times New Roman" w:eastAsia="Georgia" w:hAnsi="Times New Roman" w:cs="Times New Roman"/>
                <w:color w:val="000000" w:themeColor="text1"/>
              </w:rPr>
            </w:pPr>
          </w:p>
        </w:tc>
        <w:tc>
          <w:tcPr>
            <w:tcW w:w="1334" w:type="dxa"/>
          </w:tcPr>
          <w:p w14:paraId="20B42CE9" w14:textId="48504D7D" w:rsidR="002935CE" w:rsidRPr="00152F23" w:rsidRDefault="002935CE" w:rsidP="00215D2C">
            <w:pPr>
              <w:spacing w:line="240" w:lineRule="auto"/>
              <w:contextualSpacing/>
              <w:rPr>
                <w:rFonts w:ascii="Times New Roman" w:eastAsia="Gungsuh" w:hAnsi="Times New Roman" w:cs="Times New Roman"/>
                <w:color w:val="000000" w:themeColor="text1"/>
              </w:rPr>
            </w:pPr>
            <w:r w:rsidRPr="00152F23">
              <w:rPr>
                <w:rFonts w:ascii="Times New Roman" w:eastAsia="Gungsuh" w:hAnsi="Times New Roman" w:cs="Times New Roman"/>
                <w:color w:val="000000" w:themeColor="text1"/>
              </w:rPr>
              <w:t>15–59</w:t>
            </w:r>
          </w:p>
        </w:tc>
        <w:tc>
          <w:tcPr>
            <w:tcW w:w="0" w:type="auto"/>
            <w:tcMar>
              <w:top w:w="0" w:type="dxa"/>
              <w:left w:w="100" w:type="dxa"/>
              <w:bottom w:w="0" w:type="dxa"/>
              <w:right w:w="100" w:type="dxa"/>
            </w:tcMar>
          </w:tcPr>
          <w:p w14:paraId="3B2B9DDE" w14:textId="5039EE6F" w:rsidR="002935CE" w:rsidRPr="00152F23" w:rsidRDefault="002935CE"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22210</w:t>
            </w:r>
          </w:p>
        </w:tc>
        <w:tc>
          <w:tcPr>
            <w:tcW w:w="0" w:type="auto"/>
            <w:tcMar>
              <w:top w:w="0" w:type="dxa"/>
              <w:left w:w="100" w:type="dxa"/>
              <w:bottom w:w="0" w:type="dxa"/>
              <w:right w:w="100" w:type="dxa"/>
            </w:tcMar>
          </w:tcPr>
          <w:p w14:paraId="13542278" w14:textId="77777777" w:rsidR="002935CE" w:rsidRPr="00152F23" w:rsidRDefault="002935CE" w:rsidP="00215D2C">
            <w:pPr>
              <w:spacing w:line="240" w:lineRule="auto"/>
              <w:contextualSpacing/>
              <w:rPr>
                <w:rFonts w:ascii="Times New Roman" w:eastAsia="Georgia" w:hAnsi="Times New Roman" w:cs="Times New Roman"/>
                <w:color w:val="000000" w:themeColor="text1"/>
              </w:rPr>
            </w:pPr>
          </w:p>
        </w:tc>
      </w:tr>
      <w:tr w:rsidR="002935CE" w:rsidRPr="00152F23" w14:paraId="1754E365" w14:textId="77777777" w:rsidTr="002935CE">
        <w:trPr>
          <w:trHeight w:val="20"/>
        </w:trPr>
        <w:tc>
          <w:tcPr>
            <w:tcW w:w="2260" w:type="dxa"/>
            <w:vMerge/>
            <w:tcMar>
              <w:top w:w="0" w:type="dxa"/>
              <w:left w:w="100" w:type="dxa"/>
              <w:bottom w:w="0" w:type="dxa"/>
              <w:right w:w="100" w:type="dxa"/>
            </w:tcMar>
          </w:tcPr>
          <w:p w14:paraId="118E2C37" w14:textId="340715D0" w:rsidR="002935CE" w:rsidRPr="00152F23" w:rsidRDefault="002935CE" w:rsidP="00215D2C">
            <w:pPr>
              <w:spacing w:line="240" w:lineRule="auto"/>
              <w:contextualSpacing/>
              <w:rPr>
                <w:rFonts w:ascii="Times New Roman" w:eastAsia="Georgia" w:hAnsi="Times New Roman" w:cs="Times New Roman"/>
                <w:color w:val="000000" w:themeColor="text1"/>
              </w:rPr>
            </w:pPr>
          </w:p>
        </w:tc>
        <w:tc>
          <w:tcPr>
            <w:tcW w:w="1334" w:type="dxa"/>
          </w:tcPr>
          <w:p w14:paraId="5EB00513" w14:textId="24329C04" w:rsidR="002935CE" w:rsidRPr="00152F23" w:rsidRDefault="002935CE" w:rsidP="00215D2C">
            <w:pPr>
              <w:spacing w:line="240" w:lineRule="auto"/>
              <w:contextualSpacing/>
              <w:rPr>
                <w:rFonts w:ascii="Times New Roman" w:eastAsia="Gungsuh" w:hAnsi="Times New Roman" w:cs="Times New Roman"/>
                <w:color w:val="000000" w:themeColor="text1"/>
              </w:rPr>
            </w:pPr>
            <w:r w:rsidRPr="00152F23">
              <w:rPr>
                <w:rFonts w:ascii="Times New Roman" w:eastAsia="Gungsuh" w:hAnsi="Times New Roman" w:cs="Times New Roman"/>
                <w:color w:val="000000" w:themeColor="text1"/>
              </w:rPr>
              <w:t>≥60</w:t>
            </w:r>
          </w:p>
        </w:tc>
        <w:tc>
          <w:tcPr>
            <w:tcW w:w="0" w:type="auto"/>
            <w:tcMar>
              <w:top w:w="0" w:type="dxa"/>
              <w:left w:w="100" w:type="dxa"/>
              <w:bottom w:w="0" w:type="dxa"/>
              <w:right w:w="100" w:type="dxa"/>
            </w:tcMar>
          </w:tcPr>
          <w:p w14:paraId="1642ED02" w14:textId="553A4BD9" w:rsidR="002935CE" w:rsidRPr="00152F23" w:rsidRDefault="002935CE"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6973</w:t>
            </w:r>
          </w:p>
        </w:tc>
        <w:tc>
          <w:tcPr>
            <w:tcW w:w="0" w:type="auto"/>
            <w:tcMar>
              <w:top w:w="0" w:type="dxa"/>
              <w:left w:w="100" w:type="dxa"/>
              <w:bottom w:w="0" w:type="dxa"/>
              <w:right w:w="100" w:type="dxa"/>
            </w:tcMar>
          </w:tcPr>
          <w:p w14:paraId="208B33F4" w14:textId="77777777" w:rsidR="002935CE" w:rsidRPr="00152F23" w:rsidRDefault="002935CE"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215D2C" w:rsidRPr="00152F23" w14:paraId="7097C7BE" w14:textId="77777777" w:rsidTr="002935CE">
        <w:trPr>
          <w:trHeight w:val="20"/>
        </w:trPr>
        <w:tc>
          <w:tcPr>
            <w:tcW w:w="0" w:type="auto"/>
            <w:gridSpan w:val="2"/>
            <w:tcMar>
              <w:top w:w="0" w:type="dxa"/>
              <w:left w:w="100" w:type="dxa"/>
              <w:bottom w:w="0" w:type="dxa"/>
              <w:right w:w="100" w:type="dxa"/>
            </w:tcMar>
          </w:tcPr>
          <w:p w14:paraId="4D898689" w14:textId="709A3518"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households</w:t>
            </w:r>
          </w:p>
        </w:tc>
        <w:tc>
          <w:tcPr>
            <w:tcW w:w="0" w:type="auto"/>
            <w:tcMar>
              <w:top w:w="0" w:type="dxa"/>
              <w:left w:w="100" w:type="dxa"/>
              <w:bottom w:w="0" w:type="dxa"/>
              <w:right w:w="100" w:type="dxa"/>
            </w:tcMar>
          </w:tcPr>
          <w:p w14:paraId="73DD3200" w14:textId="21BF937A"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10117</w:t>
            </w:r>
          </w:p>
        </w:tc>
        <w:tc>
          <w:tcPr>
            <w:tcW w:w="0" w:type="auto"/>
            <w:tcMar>
              <w:top w:w="0" w:type="dxa"/>
              <w:left w:w="100" w:type="dxa"/>
              <w:bottom w:w="0" w:type="dxa"/>
              <w:right w:w="100" w:type="dxa"/>
            </w:tcMar>
          </w:tcPr>
          <w:p w14:paraId="07D424E3" w14:textId="77777777"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215D2C" w:rsidRPr="00152F23" w14:paraId="174D7C92" w14:textId="77777777" w:rsidTr="002935CE">
        <w:trPr>
          <w:trHeight w:val="20"/>
        </w:trPr>
        <w:tc>
          <w:tcPr>
            <w:tcW w:w="0" w:type="auto"/>
            <w:gridSpan w:val="2"/>
            <w:tcMar>
              <w:top w:w="0" w:type="dxa"/>
              <w:left w:w="100" w:type="dxa"/>
              <w:bottom w:w="0" w:type="dxa"/>
              <w:right w:w="100" w:type="dxa"/>
            </w:tcMar>
          </w:tcPr>
          <w:p w14:paraId="500B08E4" w14:textId="1D6101BA"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Population density (persons/sq.km)</w:t>
            </w:r>
          </w:p>
        </w:tc>
        <w:tc>
          <w:tcPr>
            <w:tcW w:w="0" w:type="auto"/>
            <w:tcMar>
              <w:top w:w="0" w:type="dxa"/>
              <w:left w:w="100" w:type="dxa"/>
              <w:bottom w:w="0" w:type="dxa"/>
              <w:right w:w="100" w:type="dxa"/>
            </w:tcMar>
          </w:tcPr>
          <w:p w14:paraId="0CFC705F" w14:textId="2FFB2018"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846</w:t>
            </w:r>
          </w:p>
        </w:tc>
        <w:tc>
          <w:tcPr>
            <w:tcW w:w="0" w:type="auto"/>
            <w:tcMar>
              <w:top w:w="0" w:type="dxa"/>
              <w:left w:w="100" w:type="dxa"/>
              <w:bottom w:w="0" w:type="dxa"/>
              <w:right w:w="100" w:type="dxa"/>
            </w:tcMar>
          </w:tcPr>
          <w:p w14:paraId="4B6FB3B1" w14:textId="77777777"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215D2C" w:rsidRPr="00152F23" w14:paraId="09359AA0" w14:textId="77777777" w:rsidTr="002935CE">
        <w:trPr>
          <w:trHeight w:val="20"/>
        </w:trPr>
        <w:tc>
          <w:tcPr>
            <w:tcW w:w="0" w:type="auto"/>
            <w:gridSpan w:val="2"/>
            <w:tcMar>
              <w:top w:w="0" w:type="dxa"/>
              <w:left w:w="100" w:type="dxa"/>
              <w:bottom w:w="0" w:type="dxa"/>
              <w:right w:w="100" w:type="dxa"/>
            </w:tcMar>
          </w:tcPr>
          <w:p w14:paraId="6D6F5641" w14:textId="2603AF8F"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migrant workers</w:t>
            </w:r>
          </w:p>
        </w:tc>
        <w:tc>
          <w:tcPr>
            <w:tcW w:w="0" w:type="auto"/>
            <w:tcMar>
              <w:top w:w="0" w:type="dxa"/>
              <w:left w:w="100" w:type="dxa"/>
              <w:bottom w:w="0" w:type="dxa"/>
              <w:right w:w="100" w:type="dxa"/>
            </w:tcMar>
          </w:tcPr>
          <w:p w14:paraId="214668DF" w14:textId="5260FA4E"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322</w:t>
            </w:r>
          </w:p>
        </w:tc>
        <w:tc>
          <w:tcPr>
            <w:tcW w:w="0" w:type="auto"/>
            <w:tcMar>
              <w:top w:w="0" w:type="dxa"/>
              <w:left w:w="100" w:type="dxa"/>
              <w:bottom w:w="0" w:type="dxa"/>
              <w:right w:w="100" w:type="dxa"/>
            </w:tcMar>
          </w:tcPr>
          <w:p w14:paraId="2531F94C" w14:textId="77777777"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215D2C" w:rsidRPr="00152F23" w14:paraId="540BBC3E" w14:textId="77777777" w:rsidTr="002935CE">
        <w:trPr>
          <w:trHeight w:val="20"/>
        </w:trPr>
        <w:tc>
          <w:tcPr>
            <w:tcW w:w="0" w:type="auto"/>
            <w:gridSpan w:val="2"/>
            <w:tcMar>
              <w:top w:w="0" w:type="dxa"/>
              <w:left w:w="100" w:type="dxa"/>
              <w:bottom w:w="0" w:type="dxa"/>
              <w:right w:w="100" w:type="dxa"/>
            </w:tcMar>
          </w:tcPr>
          <w:p w14:paraId="182977EC" w14:textId="101854C0"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Major occupational groups</w:t>
            </w:r>
          </w:p>
        </w:tc>
        <w:tc>
          <w:tcPr>
            <w:tcW w:w="0" w:type="auto"/>
            <w:tcMar>
              <w:top w:w="0" w:type="dxa"/>
              <w:left w:w="100" w:type="dxa"/>
              <w:bottom w:w="0" w:type="dxa"/>
              <w:right w:w="100" w:type="dxa"/>
            </w:tcMar>
          </w:tcPr>
          <w:p w14:paraId="1D1206F0" w14:textId="634CE63C"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Rubber, Agriculture</w:t>
            </w:r>
          </w:p>
        </w:tc>
        <w:tc>
          <w:tcPr>
            <w:tcW w:w="0" w:type="auto"/>
            <w:tcMar>
              <w:top w:w="0" w:type="dxa"/>
              <w:left w:w="100" w:type="dxa"/>
              <w:bottom w:w="0" w:type="dxa"/>
              <w:right w:w="100" w:type="dxa"/>
            </w:tcMar>
          </w:tcPr>
          <w:p w14:paraId="57A0EF5E" w14:textId="77777777" w:rsidR="00215D2C" w:rsidRPr="00152F23" w:rsidRDefault="00215D2C" w:rsidP="00215D2C">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61418138" w14:textId="77777777" w:rsidR="008913D0" w:rsidRPr="00152F23" w:rsidRDefault="008913D0" w:rsidP="002935CE">
      <w:pPr>
        <w:spacing w:line="240" w:lineRule="auto"/>
        <w:rPr>
          <w:rFonts w:ascii="Times New Roman" w:eastAsia="Georgia" w:hAnsi="Times New Roman" w:cs="Times New Roman"/>
          <w:color w:val="000000" w:themeColor="text1"/>
        </w:rPr>
      </w:pPr>
    </w:p>
    <w:p w14:paraId="2907345C"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C. Vulnerable Populations &amp; Social Risks</w:t>
      </w:r>
    </w:p>
    <w:p w14:paraId="26618321" w14:textId="1F8108C9" w:rsidR="002935CE" w:rsidRPr="00152F23" w:rsidRDefault="002935CE" w:rsidP="002935CE">
      <w:pPr>
        <w:pStyle w:val="Caption"/>
        <w:keepNext/>
        <w:rPr>
          <w:rFonts w:ascii="Times New Roman" w:hAnsi="Times New Roman" w:cs="Times New Roman"/>
          <w:color w:val="000000" w:themeColor="text1"/>
          <w:sz w:val="24"/>
          <w:szCs w:val="24"/>
        </w:rPr>
      </w:pPr>
      <w:bookmarkStart w:id="218" w:name="_Toc225887438"/>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11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Vulnerable Population &amp; Social Risks</w:t>
      </w:r>
      <w:bookmarkEnd w:id="218"/>
    </w:p>
    <w:tbl>
      <w:tblPr>
        <w:tblStyle w:val="afff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30"/>
        <w:gridCol w:w="4291"/>
        <w:gridCol w:w="2747"/>
        <w:gridCol w:w="1624"/>
      </w:tblGrid>
      <w:tr w:rsidR="00E33483" w:rsidRPr="00152F23" w14:paraId="00107416" w14:textId="77777777" w:rsidTr="002935CE">
        <w:trPr>
          <w:trHeight w:val="20"/>
        </w:trPr>
        <w:tc>
          <w:tcPr>
            <w:tcW w:w="0" w:type="auto"/>
            <w:tcMar>
              <w:top w:w="0" w:type="dxa"/>
              <w:left w:w="100" w:type="dxa"/>
              <w:bottom w:w="0" w:type="dxa"/>
              <w:right w:w="100" w:type="dxa"/>
            </w:tcMar>
          </w:tcPr>
          <w:p w14:paraId="1470804C"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14:paraId="3AF6930A" w14:textId="0ABF5C60"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r w:rsidR="002935CE" w:rsidRPr="00152F23">
              <w:rPr>
                <w:rFonts w:ascii="Times New Roman" w:eastAsia="Georgia" w:hAnsi="Times New Roman" w:cs="Times New Roman"/>
                <w:b/>
                <w:bCs/>
                <w:color w:val="000000" w:themeColor="text1"/>
              </w:rPr>
              <w:t xml:space="preserve"> </w:t>
            </w:r>
            <w:r w:rsidR="00D92FD2" w:rsidRPr="00152F23">
              <w:rPr>
                <w:rFonts w:ascii="Times New Roman" w:eastAsia="Georgia" w:hAnsi="Times New Roman" w:cs="Times New Roman"/>
                <w:b/>
                <w:bCs/>
                <w:color w:val="000000" w:themeColor="text1"/>
              </w:rPr>
              <w:t>(</w:t>
            </w:r>
            <w:proofErr w:type="spellStart"/>
            <w:r w:rsidR="00D92FD2" w:rsidRPr="00152F23">
              <w:rPr>
                <w:rFonts w:ascii="Times New Roman" w:eastAsia="Georgia" w:hAnsi="Times New Roman" w:cs="Times New Roman"/>
                <w:b/>
                <w:bCs/>
                <w:color w:val="000000" w:themeColor="text1"/>
              </w:rPr>
              <w:t>Ezhamkulam</w:t>
            </w:r>
            <w:proofErr w:type="spellEnd"/>
            <w:r w:rsidR="00D92FD2" w:rsidRPr="00152F23">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14:paraId="2073BFA6"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138C150E"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E33483" w:rsidRPr="00152F23" w14:paraId="2148C2BC" w14:textId="77777777" w:rsidTr="002935CE">
        <w:trPr>
          <w:trHeight w:val="20"/>
        </w:trPr>
        <w:tc>
          <w:tcPr>
            <w:tcW w:w="0" w:type="auto"/>
            <w:tcMar>
              <w:top w:w="0" w:type="dxa"/>
              <w:left w:w="100" w:type="dxa"/>
              <w:bottom w:w="0" w:type="dxa"/>
              <w:right w:w="100" w:type="dxa"/>
            </w:tcMar>
          </w:tcPr>
          <w:p w14:paraId="124213BC"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1</w:t>
            </w:r>
          </w:p>
        </w:tc>
        <w:tc>
          <w:tcPr>
            <w:tcW w:w="0" w:type="auto"/>
            <w:tcMar>
              <w:top w:w="0" w:type="dxa"/>
              <w:left w:w="100" w:type="dxa"/>
              <w:bottom w:w="0" w:type="dxa"/>
              <w:right w:w="100" w:type="dxa"/>
            </w:tcMar>
          </w:tcPr>
          <w:p w14:paraId="0BFBDF6E"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ungsuh" w:hAnsi="Times New Roman" w:cs="Times New Roman"/>
                <w:color w:val="000000" w:themeColor="text1"/>
              </w:rPr>
              <w:t>No. of elderly (≥60)</w:t>
            </w:r>
          </w:p>
        </w:tc>
        <w:tc>
          <w:tcPr>
            <w:tcW w:w="0" w:type="auto"/>
            <w:tcMar>
              <w:top w:w="0" w:type="dxa"/>
              <w:left w:w="100" w:type="dxa"/>
              <w:bottom w:w="0" w:type="dxa"/>
              <w:right w:w="100" w:type="dxa"/>
            </w:tcMar>
          </w:tcPr>
          <w:p w14:paraId="58B72EB5" w14:textId="0E9D72D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6973</w:t>
            </w:r>
          </w:p>
        </w:tc>
        <w:tc>
          <w:tcPr>
            <w:tcW w:w="0" w:type="auto"/>
            <w:tcMar>
              <w:top w:w="0" w:type="dxa"/>
              <w:left w:w="100" w:type="dxa"/>
              <w:bottom w:w="0" w:type="dxa"/>
              <w:right w:w="100" w:type="dxa"/>
            </w:tcMar>
          </w:tcPr>
          <w:p w14:paraId="0687C2CC"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3768DED5" w14:textId="77777777" w:rsidTr="002935CE">
        <w:trPr>
          <w:trHeight w:val="20"/>
        </w:trPr>
        <w:tc>
          <w:tcPr>
            <w:tcW w:w="0" w:type="auto"/>
            <w:tcMar>
              <w:top w:w="0" w:type="dxa"/>
              <w:left w:w="100" w:type="dxa"/>
              <w:bottom w:w="0" w:type="dxa"/>
              <w:right w:w="100" w:type="dxa"/>
            </w:tcMar>
          </w:tcPr>
          <w:p w14:paraId="7F6369BB"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23DC170F"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persons with disability</w:t>
            </w:r>
          </w:p>
        </w:tc>
        <w:tc>
          <w:tcPr>
            <w:tcW w:w="0" w:type="auto"/>
            <w:tcMar>
              <w:top w:w="0" w:type="dxa"/>
              <w:left w:w="100" w:type="dxa"/>
              <w:bottom w:w="0" w:type="dxa"/>
              <w:right w:w="100" w:type="dxa"/>
            </w:tcMar>
          </w:tcPr>
          <w:p w14:paraId="4D6D521F" w14:textId="786A7313"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55C84" w:rsidRPr="00152F23">
              <w:rPr>
                <w:rFonts w:ascii="Times New Roman" w:eastAsia="Georgia" w:hAnsi="Times New Roman" w:cs="Times New Roman"/>
                <w:color w:val="000000" w:themeColor="text1"/>
              </w:rPr>
              <w:t>472</w:t>
            </w:r>
          </w:p>
        </w:tc>
        <w:tc>
          <w:tcPr>
            <w:tcW w:w="0" w:type="auto"/>
            <w:tcMar>
              <w:top w:w="0" w:type="dxa"/>
              <w:left w:w="100" w:type="dxa"/>
              <w:bottom w:w="0" w:type="dxa"/>
              <w:right w:w="100" w:type="dxa"/>
            </w:tcMar>
          </w:tcPr>
          <w:p w14:paraId="75F44786"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4C825FE9" w14:textId="77777777" w:rsidTr="002935CE">
        <w:trPr>
          <w:trHeight w:val="20"/>
        </w:trPr>
        <w:tc>
          <w:tcPr>
            <w:tcW w:w="0" w:type="auto"/>
            <w:tcMar>
              <w:top w:w="0" w:type="dxa"/>
              <w:left w:w="100" w:type="dxa"/>
              <w:bottom w:w="0" w:type="dxa"/>
              <w:right w:w="100" w:type="dxa"/>
            </w:tcMar>
          </w:tcPr>
          <w:p w14:paraId="4D3974A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14:paraId="303D44B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bedridden persons</w:t>
            </w:r>
          </w:p>
        </w:tc>
        <w:tc>
          <w:tcPr>
            <w:tcW w:w="0" w:type="auto"/>
            <w:tcMar>
              <w:top w:w="0" w:type="dxa"/>
              <w:left w:w="100" w:type="dxa"/>
              <w:bottom w:w="0" w:type="dxa"/>
              <w:right w:w="100" w:type="dxa"/>
            </w:tcMar>
          </w:tcPr>
          <w:p w14:paraId="39823211" w14:textId="541B22BC" w:rsidR="008913D0" w:rsidRPr="00152F23" w:rsidRDefault="00505C84"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95</w:t>
            </w:r>
            <w:r w:rsidR="00222527" w:rsidRPr="00152F23">
              <w:rPr>
                <w:rFonts w:ascii="Times New Roman" w:eastAsia="Georgia" w:hAnsi="Times New Roman" w:cs="Times New Roman"/>
                <w:color w:val="000000" w:themeColor="text1"/>
              </w:rPr>
              <w:t xml:space="preserve"> </w:t>
            </w:r>
          </w:p>
        </w:tc>
        <w:tc>
          <w:tcPr>
            <w:tcW w:w="0" w:type="auto"/>
            <w:tcMar>
              <w:top w:w="0" w:type="dxa"/>
              <w:left w:w="100" w:type="dxa"/>
              <w:bottom w:w="0" w:type="dxa"/>
              <w:right w:w="100" w:type="dxa"/>
            </w:tcMar>
          </w:tcPr>
          <w:p w14:paraId="52C78D3E"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1E679300" w14:textId="77777777" w:rsidTr="002935CE">
        <w:trPr>
          <w:trHeight w:val="20"/>
        </w:trPr>
        <w:tc>
          <w:tcPr>
            <w:tcW w:w="0" w:type="auto"/>
            <w:tcMar>
              <w:top w:w="0" w:type="dxa"/>
              <w:left w:w="100" w:type="dxa"/>
              <w:bottom w:w="0" w:type="dxa"/>
              <w:right w:w="100" w:type="dxa"/>
            </w:tcMar>
          </w:tcPr>
          <w:p w14:paraId="40A6460F"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45DA942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chronic disease cases (DM/HTN/COPD/CKD etc.)</w:t>
            </w:r>
          </w:p>
        </w:tc>
        <w:tc>
          <w:tcPr>
            <w:tcW w:w="0" w:type="auto"/>
            <w:tcMar>
              <w:top w:w="0" w:type="dxa"/>
              <w:left w:w="100" w:type="dxa"/>
              <w:bottom w:w="0" w:type="dxa"/>
              <w:right w:w="100" w:type="dxa"/>
            </w:tcMar>
          </w:tcPr>
          <w:p w14:paraId="6D735D4F" w14:textId="172DE84A"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967865" w:rsidRPr="00152F23">
              <w:rPr>
                <w:rFonts w:ascii="Times New Roman" w:eastAsia="Georgia" w:hAnsi="Times New Roman" w:cs="Times New Roman"/>
                <w:color w:val="000000" w:themeColor="text1"/>
              </w:rPr>
              <w:t>7456</w:t>
            </w:r>
          </w:p>
        </w:tc>
        <w:tc>
          <w:tcPr>
            <w:tcW w:w="0" w:type="auto"/>
            <w:tcMar>
              <w:top w:w="0" w:type="dxa"/>
              <w:left w:w="100" w:type="dxa"/>
              <w:bottom w:w="0" w:type="dxa"/>
              <w:right w:w="100" w:type="dxa"/>
            </w:tcMar>
          </w:tcPr>
          <w:p w14:paraId="7DCF8D2A"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ACBC99D" w14:textId="77777777" w:rsidTr="002935CE">
        <w:trPr>
          <w:trHeight w:val="20"/>
        </w:trPr>
        <w:tc>
          <w:tcPr>
            <w:tcW w:w="0" w:type="auto"/>
            <w:tcMar>
              <w:top w:w="0" w:type="dxa"/>
              <w:left w:w="100" w:type="dxa"/>
              <w:bottom w:w="0" w:type="dxa"/>
              <w:right w:w="100" w:type="dxa"/>
            </w:tcMar>
          </w:tcPr>
          <w:p w14:paraId="067F1B87"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14:paraId="554FCA2E"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Pregnant women (current estimate)</w:t>
            </w:r>
          </w:p>
        </w:tc>
        <w:tc>
          <w:tcPr>
            <w:tcW w:w="0" w:type="auto"/>
            <w:tcMar>
              <w:top w:w="0" w:type="dxa"/>
              <w:left w:w="100" w:type="dxa"/>
              <w:bottom w:w="0" w:type="dxa"/>
              <w:right w:w="100" w:type="dxa"/>
            </w:tcMar>
          </w:tcPr>
          <w:p w14:paraId="710C3321" w14:textId="16400238"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193</w:t>
            </w:r>
          </w:p>
        </w:tc>
        <w:tc>
          <w:tcPr>
            <w:tcW w:w="0" w:type="auto"/>
            <w:tcMar>
              <w:top w:w="0" w:type="dxa"/>
              <w:left w:w="100" w:type="dxa"/>
              <w:bottom w:w="0" w:type="dxa"/>
              <w:right w:w="100" w:type="dxa"/>
            </w:tcMar>
          </w:tcPr>
          <w:p w14:paraId="7C1272D1"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0B638E5D" w14:textId="77777777" w:rsidTr="002935CE">
        <w:trPr>
          <w:trHeight w:val="20"/>
        </w:trPr>
        <w:tc>
          <w:tcPr>
            <w:tcW w:w="0" w:type="auto"/>
            <w:tcMar>
              <w:top w:w="0" w:type="dxa"/>
              <w:left w:w="100" w:type="dxa"/>
              <w:bottom w:w="0" w:type="dxa"/>
              <w:right w:w="100" w:type="dxa"/>
            </w:tcMar>
          </w:tcPr>
          <w:p w14:paraId="27027875"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14:paraId="24D3F40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Children &lt;5 years</w:t>
            </w:r>
          </w:p>
        </w:tc>
        <w:tc>
          <w:tcPr>
            <w:tcW w:w="0" w:type="auto"/>
            <w:tcMar>
              <w:top w:w="0" w:type="dxa"/>
              <w:left w:w="100" w:type="dxa"/>
              <w:bottom w:w="0" w:type="dxa"/>
              <w:right w:w="100" w:type="dxa"/>
            </w:tcMar>
          </w:tcPr>
          <w:p w14:paraId="72465E80" w14:textId="67F7A25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2204</w:t>
            </w:r>
          </w:p>
        </w:tc>
        <w:tc>
          <w:tcPr>
            <w:tcW w:w="0" w:type="auto"/>
            <w:tcMar>
              <w:top w:w="0" w:type="dxa"/>
              <w:left w:w="100" w:type="dxa"/>
              <w:bottom w:w="0" w:type="dxa"/>
              <w:right w:w="100" w:type="dxa"/>
            </w:tcMar>
          </w:tcPr>
          <w:p w14:paraId="10A45528"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D1851A8" w14:textId="77777777" w:rsidTr="002935CE">
        <w:trPr>
          <w:trHeight w:val="20"/>
        </w:trPr>
        <w:tc>
          <w:tcPr>
            <w:tcW w:w="0" w:type="auto"/>
            <w:tcMar>
              <w:top w:w="0" w:type="dxa"/>
              <w:left w:w="100" w:type="dxa"/>
              <w:bottom w:w="0" w:type="dxa"/>
              <w:right w:w="100" w:type="dxa"/>
            </w:tcMar>
          </w:tcPr>
          <w:p w14:paraId="05594D6C"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14:paraId="4DFBCE3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Tribal population (if any)</w:t>
            </w:r>
          </w:p>
        </w:tc>
        <w:tc>
          <w:tcPr>
            <w:tcW w:w="0" w:type="auto"/>
            <w:tcMar>
              <w:top w:w="0" w:type="dxa"/>
              <w:left w:w="100" w:type="dxa"/>
              <w:bottom w:w="0" w:type="dxa"/>
              <w:right w:w="100" w:type="dxa"/>
            </w:tcMar>
          </w:tcPr>
          <w:p w14:paraId="50233E11" w14:textId="221BD952"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7310F873"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49123E7B" w14:textId="77777777" w:rsidTr="002935CE">
        <w:trPr>
          <w:trHeight w:val="20"/>
        </w:trPr>
        <w:tc>
          <w:tcPr>
            <w:tcW w:w="0" w:type="auto"/>
            <w:tcMar>
              <w:top w:w="0" w:type="dxa"/>
              <w:left w:w="100" w:type="dxa"/>
              <w:bottom w:w="0" w:type="dxa"/>
              <w:right w:w="100" w:type="dxa"/>
            </w:tcMar>
          </w:tcPr>
          <w:p w14:paraId="590179D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14:paraId="28ACF96A"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Fisherfolk</w:t>
            </w:r>
            <w:proofErr w:type="spellEnd"/>
            <w:r w:rsidRPr="00152F23">
              <w:rPr>
                <w:rFonts w:ascii="Times New Roman" w:eastAsia="Georgia" w:hAnsi="Times New Roman" w:cs="Times New Roman"/>
                <w:color w:val="000000" w:themeColor="text1"/>
              </w:rPr>
              <w:t xml:space="preserve"> / coastal vulnerable groups (if any)</w:t>
            </w:r>
          </w:p>
        </w:tc>
        <w:tc>
          <w:tcPr>
            <w:tcW w:w="0" w:type="auto"/>
            <w:tcMar>
              <w:top w:w="0" w:type="dxa"/>
              <w:left w:w="100" w:type="dxa"/>
              <w:bottom w:w="0" w:type="dxa"/>
              <w:right w:w="100" w:type="dxa"/>
            </w:tcMar>
          </w:tcPr>
          <w:p w14:paraId="0EE92117" w14:textId="216CDFFB"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20A73112"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56821C64" w14:textId="77777777" w:rsidTr="002935CE">
        <w:trPr>
          <w:trHeight w:val="20"/>
        </w:trPr>
        <w:tc>
          <w:tcPr>
            <w:tcW w:w="0" w:type="auto"/>
            <w:tcMar>
              <w:top w:w="0" w:type="dxa"/>
              <w:left w:w="100" w:type="dxa"/>
              <w:bottom w:w="0" w:type="dxa"/>
              <w:right w:w="100" w:type="dxa"/>
            </w:tcMar>
          </w:tcPr>
          <w:p w14:paraId="5BF3BE56"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14:paraId="30D9D84A"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Urban slums / </w:t>
            </w:r>
            <w:proofErr w:type="spellStart"/>
            <w:r w:rsidRPr="00152F23">
              <w:rPr>
                <w:rFonts w:ascii="Times New Roman" w:eastAsia="Georgia" w:hAnsi="Times New Roman" w:cs="Times New Roman"/>
                <w:color w:val="000000" w:themeColor="text1"/>
              </w:rPr>
              <w:t>unnotified</w:t>
            </w:r>
            <w:proofErr w:type="spellEnd"/>
            <w:r w:rsidRPr="00152F23">
              <w:rPr>
                <w:rFonts w:ascii="Times New Roman" w:eastAsia="Georgia" w:hAnsi="Times New Roman" w:cs="Times New Roman"/>
                <w:color w:val="000000" w:themeColor="text1"/>
              </w:rPr>
              <w:t xml:space="preserve"> settlements (if any)</w:t>
            </w:r>
          </w:p>
        </w:tc>
        <w:tc>
          <w:tcPr>
            <w:tcW w:w="0" w:type="auto"/>
            <w:tcMar>
              <w:top w:w="0" w:type="dxa"/>
              <w:left w:w="100" w:type="dxa"/>
              <w:bottom w:w="0" w:type="dxa"/>
              <w:right w:w="100" w:type="dxa"/>
            </w:tcMar>
          </w:tcPr>
          <w:p w14:paraId="304B49B4" w14:textId="1C433ADC"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5357486B"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2F97356B" w14:textId="77777777" w:rsidTr="002935CE">
        <w:trPr>
          <w:trHeight w:val="20"/>
        </w:trPr>
        <w:tc>
          <w:tcPr>
            <w:tcW w:w="0" w:type="auto"/>
            <w:tcMar>
              <w:top w:w="0" w:type="dxa"/>
              <w:left w:w="100" w:type="dxa"/>
              <w:bottom w:w="0" w:type="dxa"/>
              <w:right w:w="100" w:type="dxa"/>
            </w:tcMar>
          </w:tcPr>
          <w:p w14:paraId="58881B44"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Mar>
              <w:top w:w="0" w:type="dxa"/>
              <w:left w:w="100" w:type="dxa"/>
              <w:bottom w:w="0" w:type="dxa"/>
              <w:right w:w="100" w:type="dxa"/>
            </w:tcMar>
          </w:tcPr>
          <w:p w14:paraId="788AF1F7"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Homeless population</w:t>
            </w:r>
          </w:p>
        </w:tc>
        <w:tc>
          <w:tcPr>
            <w:tcW w:w="0" w:type="auto"/>
            <w:tcMar>
              <w:top w:w="0" w:type="dxa"/>
              <w:left w:w="100" w:type="dxa"/>
              <w:bottom w:w="0" w:type="dxa"/>
              <w:right w:w="100" w:type="dxa"/>
            </w:tcMar>
          </w:tcPr>
          <w:p w14:paraId="05719103" w14:textId="644DE29E"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120</w:t>
            </w:r>
          </w:p>
        </w:tc>
        <w:tc>
          <w:tcPr>
            <w:tcW w:w="0" w:type="auto"/>
            <w:tcMar>
              <w:top w:w="0" w:type="dxa"/>
              <w:left w:w="100" w:type="dxa"/>
              <w:bottom w:w="0" w:type="dxa"/>
              <w:right w:w="100" w:type="dxa"/>
            </w:tcMar>
          </w:tcPr>
          <w:p w14:paraId="70D4D25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ECC2DAB" w14:textId="77777777" w:rsidTr="002935CE">
        <w:trPr>
          <w:trHeight w:val="20"/>
        </w:trPr>
        <w:tc>
          <w:tcPr>
            <w:tcW w:w="0" w:type="auto"/>
            <w:tcMar>
              <w:top w:w="0" w:type="dxa"/>
              <w:left w:w="100" w:type="dxa"/>
              <w:bottom w:w="0" w:type="dxa"/>
              <w:right w:w="100" w:type="dxa"/>
            </w:tcMar>
          </w:tcPr>
          <w:p w14:paraId="56E9189F"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Mar>
              <w:top w:w="0" w:type="dxa"/>
              <w:left w:w="100" w:type="dxa"/>
              <w:bottom w:w="0" w:type="dxa"/>
              <w:right w:w="100" w:type="dxa"/>
            </w:tcMar>
          </w:tcPr>
          <w:p w14:paraId="476261EE"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Orphanages / old age homes (number &amp; capacity)</w:t>
            </w:r>
          </w:p>
        </w:tc>
        <w:tc>
          <w:tcPr>
            <w:tcW w:w="0" w:type="auto"/>
            <w:tcMar>
              <w:top w:w="0" w:type="dxa"/>
              <w:left w:w="100" w:type="dxa"/>
              <w:bottom w:w="0" w:type="dxa"/>
              <w:right w:w="100" w:type="dxa"/>
            </w:tcMar>
          </w:tcPr>
          <w:p w14:paraId="2453BCF5" w14:textId="1AFBBF49"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3B84C025"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2E015595" w14:textId="77777777" w:rsidTr="002935CE">
        <w:trPr>
          <w:trHeight w:val="20"/>
        </w:trPr>
        <w:tc>
          <w:tcPr>
            <w:tcW w:w="0" w:type="auto"/>
            <w:tcMar>
              <w:top w:w="0" w:type="dxa"/>
              <w:left w:w="100" w:type="dxa"/>
              <w:bottom w:w="0" w:type="dxa"/>
              <w:right w:w="100" w:type="dxa"/>
            </w:tcMar>
          </w:tcPr>
          <w:p w14:paraId="2A00FE58"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0" w:type="auto"/>
            <w:tcMar>
              <w:top w:w="0" w:type="dxa"/>
              <w:left w:w="100" w:type="dxa"/>
              <w:bottom w:w="0" w:type="dxa"/>
              <w:right w:w="100" w:type="dxa"/>
            </w:tcMar>
          </w:tcPr>
          <w:p w14:paraId="032A4E50"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Hostels / prisons / shelters (number &amp; capacity)</w:t>
            </w:r>
          </w:p>
        </w:tc>
        <w:tc>
          <w:tcPr>
            <w:tcW w:w="0" w:type="auto"/>
            <w:tcMar>
              <w:top w:w="0" w:type="dxa"/>
              <w:left w:w="100" w:type="dxa"/>
              <w:bottom w:w="0" w:type="dxa"/>
              <w:right w:w="100" w:type="dxa"/>
            </w:tcMar>
          </w:tcPr>
          <w:p w14:paraId="090B0C76" w14:textId="053F0CEE"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07E9C398"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01B1A798" w14:textId="77777777" w:rsidTr="002935CE">
        <w:trPr>
          <w:trHeight w:val="20"/>
        </w:trPr>
        <w:tc>
          <w:tcPr>
            <w:tcW w:w="0" w:type="auto"/>
            <w:tcMar>
              <w:top w:w="0" w:type="dxa"/>
              <w:left w:w="100" w:type="dxa"/>
              <w:bottom w:w="0" w:type="dxa"/>
              <w:right w:w="100" w:type="dxa"/>
            </w:tcMar>
          </w:tcPr>
          <w:p w14:paraId="043D08A2"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13</w:t>
            </w:r>
          </w:p>
        </w:tc>
        <w:tc>
          <w:tcPr>
            <w:tcW w:w="0" w:type="auto"/>
            <w:tcMar>
              <w:top w:w="0" w:type="dxa"/>
              <w:left w:w="100" w:type="dxa"/>
              <w:bottom w:w="0" w:type="dxa"/>
              <w:right w:w="100" w:type="dxa"/>
            </w:tcMar>
          </w:tcPr>
          <w:p w14:paraId="3480D0B8"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Poverty / BPL estimate</w:t>
            </w:r>
          </w:p>
        </w:tc>
        <w:tc>
          <w:tcPr>
            <w:tcW w:w="0" w:type="auto"/>
            <w:tcMar>
              <w:top w:w="0" w:type="dxa"/>
              <w:left w:w="100" w:type="dxa"/>
              <w:bottom w:w="0" w:type="dxa"/>
              <w:right w:w="100" w:type="dxa"/>
            </w:tcMar>
          </w:tcPr>
          <w:p w14:paraId="4CD40094" w14:textId="64EA7719"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4480</w:t>
            </w:r>
          </w:p>
        </w:tc>
        <w:tc>
          <w:tcPr>
            <w:tcW w:w="0" w:type="auto"/>
            <w:tcMar>
              <w:top w:w="0" w:type="dxa"/>
              <w:left w:w="100" w:type="dxa"/>
              <w:bottom w:w="0" w:type="dxa"/>
              <w:right w:w="100" w:type="dxa"/>
            </w:tcMar>
          </w:tcPr>
          <w:p w14:paraId="7C271085"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750EDCA3" w14:textId="77777777" w:rsidTr="002935CE">
        <w:trPr>
          <w:trHeight w:val="20"/>
        </w:trPr>
        <w:tc>
          <w:tcPr>
            <w:tcW w:w="0" w:type="auto"/>
            <w:tcMar>
              <w:top w:w="0" w:type="dxa"/>
              <w:left w:w="100" w:type="dxa"/>
              <w:bottom w:w="0" w:type="dxa"/>
              <w:right w:w="100" w:type="dxa"/>
            </w:tcMar>
          </w:tcPr>
          <w:p w14:paraId="17772DA4"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14</w:t>
            </w:r>
          </w:p>
        </w:tc>
        <w:tc>
          <w:tcPr>
            <w:tcW w:w="0" w:type="auto"/>
            <w:tcMar>
              <w:top w:w="0" w:type="dxa"/>
              <w:left w:w="100" w:type="dxa"/>
              <w:bottom w:w="0" w:type="dxa"/>
              <w:right w:w="100" w:type="dxa"/>
            </w:tcMar>
          </w:tcPr>
          <w:p w14:paraId="521EA1A1"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Food insecurity hotspots</w:t>
            </w:r>
          </w:p>
        </w:tc>
        <w:tc>
          <w:tcPr>
            <w:tcW w:w="0" w:type="auto"/>
            <w:tcMar>
              <w:top w:w="0" w:type="dxa"/>
              <w:left w:w="100" w:type="dxa"/>
              <w:bottom w:w="0" w:type="dxa"/>
              <w:right w:w="100" w:type="dxa"/>
            </w:tcMar>
          </w:tcPr>
          <w:p w14:paraId="7C2B7F0B" w14:textId="5EDFAB19"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2BB5B5DE"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0D08B949" w14:textId="77777777" w:rsidTr="002935CE">
        <w:trPr>
          <w:trHeight w:val="20"/>
        </w:trPr>
        <w:tc>
          <w:tcPr>
            <w:tcW w:w="0" w:type="auto"/>
            <w:tcMar>
              <w:top w:w="0" w:type="dxa"/>
              <w:left w:w="100" w:type="dxa"/>
              <w:bottom w:w="0" w:type="dxa"/>
              <w:right w:w="100" w:type="dxa"/>
            </w:tcMar>
          </w:tcPr>
          <w:p w14:paraId="563354FF"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15</w:t>
            </w:r>
          </w:p>
        </w:tc>
        <w:tc>
          <w:tcPr>
            <w:tcW w:w="0" w:type="auto"/>
            <w:tcMar>
              <w:top w:w="0" w:type="dxa"/>
              <w:left w:w="100" w:type="dxa"/>
              <w:bottom w:w="0" w:type="dxa"/>
              <w:right w:w="100" w:type="dxa"/>
            </w:tcMar>
          </w:tcPr>
          <w:p w14:paraId="0A50972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Any history of stigma/discrimination issues (Yes/No)</w:t>
            </w:r>
          </w:p>
        </w:tc>
        <w:tc>
          <w:tcPr>
            <w:tcW w:w="0" w:type="auto"/>
            <w:tcMar>
              <w:top w:w="0" w:type="dxa"/>
              <w:left w:w="100" w:type="dxa"/>
              <w:bottom w:w="0" w:type="dxa"/>
              <w:right w:w="100" w:type="dxa"/>
            </w:tcMar>
          </w:tcPr>
          <w:p w14:paraId="50C45956" w14:textId="1F5DD3F6"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14:paraId="17A416BB"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22B8E596"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p w14:paraId="2A4C6A95"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D. Health System &amp; Service Readiness</w:t>
      </w:r>
    </w:p>
    <w:p w14:paraId="1684444D" w14:textId="210BAD88" w:rsidR="002935CE" w:rsidRPr="00152F23" w:rsidRDefault="002935CE" w:rsidP="002935CE">
      <w:pPr>
        <w:pStyle w:val="Caption"/>
        <w:keepNext/>
        <w:rPr>
          <w:rFonts w:ascii="Times New Roman" w:hAnsi="Times New Roman" w:cs="Times New Roman"/>
          <w:color w:val="000000" w:themeColor="text1"/>
          <w:sz w:val="24"/>
          <w:szCs w:val="24"/>
        </w:rPr>
      </w:pPr>
      <w:bookmarkStart w:id="219" w:name="_Toc225887439"/>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12</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Health System &amp; Service Readiness</w:t>
      </w:r>
      <w:bookmarkEnd w:id="219"/>
    </w:p>
    <w:tbl>
      <w:tblPr>
        <w:tblStyle w:val="afffe"/>
        <w:tblW w:w="0" w:type="auto"/>
        <w:tblInd w:w="0" w:type="dxa"/>
        <w:tblBorders>
          <w:top w:val="nil"/>
          <w:left w:val="nil"/>
          <w:bottom w:val="nil"/>
          <w:right w:val="nil"/>
          <w:insideH w:val="nil"/>
          <w:insideV w:val="nil"/>
        </w:tblBorders>
        <w:tblLook w:val="0600" w:firstRow="0" w:lastRow="0" w:firstColumn="0" w:lastColumn="0" w:noHBand="1" w:noVBand="1"/>
      </w:tblPr>
      <w:tblGrid>
        <w:gridCol w:w="704"/>
        <w:gridCol w:w="4454"/>
        <w:gridCol w:w="2679"/>
        <w:gridCol w:w="1555"/>
      </w:tblGrid>
      <w:tr w:rsidR="00E33483" w:rsidRPr="00152F23" w14:paraId="76488318" w14:textId="77777777" w:rsidTr="002935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1ADB8"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252A5" w14:textId="178DC12D"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r w:rsidR="002935CE" w:rsidRPr="00152F23">
              <w:rPr>
                <w:rFonts w:ascii="Times New Roman" w:eastAsia="Georgia" w:hAnsi="Times New Roman" w:cs="Times New Roman"/>
                <w:b/>
                <w:bCs/>
                <w:color w:val="000000" w:themeColor="text1"/>
              </w:rPr>
              <w:t xml:space="preserve"> </w:t>
            </w:r>
            <w:r w:rsidR="00D92FD2" w:rsidRPr="00152F23">
              <w:rPr>
                <w:rFonts w:ascii="Times New Roman" w:eastAsia="Georgia" w:hAnsi="Times New Roman" w:cs="Times New Roman"/>
                <w:b/>
                <w:bCs/>
                <w:color w:val="000000" w:themeColor="text1"/>
              </w:rPr>
              <w:t>(</w:t>
            </w:r>
            <w:proofErr w:type="spellStart"/>
            <w:r w:rsidR="00D92FD2" w:rsidRPr="00152F23">
              <w:rPr>
                <w:rFonts w:ascii="Times New Roman" w:eastAsia="Georgia" w:hAnsi="Times New Roman" w:cs="Times New Roman"/>
                <w:b/>
                <w:bCs/>
                <w:color w:val="000000" w:themeColor="text1"/>
              </w:rPr>
              <w:t>Ezhamkulam</w:t>
            </w:r>
            <w:proofErr w:type="spellEnd"/>
            <w:r w:rsidR="00D92FD2" w:rsidRPr="00152F23">
              <w:rPr>
                <w:rFonts w:ascii="Times New Roman" w:eastAsia="Georgia" w:hAnsi="Times New Roman" w:cs="Times New Roman"/>
                <w:b/>
                <w:bCs/>
                <w:color w:val="000000" w:themeColor="text1"/>
              </w:rPr>
              <w:t>)</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965E0"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46055D"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E33483" w:rsidRPr="00152F23" w14:paraId="175AC9BC"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DA2668"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A003E60"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health facilities in LSG (PHC/CHC/TH/DH/Private)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6658D24" w14:textId="5B2BCC08"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FHC</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0E4749F"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0D17A767"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A0033"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1E66244"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PHC/Family Health Centre details (name, location)</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E54BE51" w14:textId="5C916D3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47198B" w:rsidRPr="00152F23">
              <w:rPr>
                <w:rFonts w:ascii="Times New Roman" w:eastAsia="Georgia" w:hAnsi="Times New Roman" w:cs="Times New Roman"/>
                <w:color w:val="000000" w:themeColor="text1"/>
              </w:rPr>
              <w:t>Kaithaparambu</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4160DAD"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21DCA699"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DD024"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8A6D7FB"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Subcentres</w:t>
            </w:r>
            <w:proofErr w:type="spellEnd"/>
            <w:r w:rsidRPr="00152F23">
              <w:rPr>
                <w:rFonts w:ascii="Times New Roman" w:eastAsia="Georgia" w:hAnsi="Times New Roman" w:cs="Times New Roman"/>
                <w:color w:val="000000" w:themeColor="text1"/>
              </w:rPr>
              <w:t xml:space="preserve"> / Health &amp; Wellness Centres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3B8AF65" w14:textId="5217C739"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F2D8F3B"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71398C0E"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EFFF18"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A1A0873"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Private clinics / hospitals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3C2D740" w14:textId="7542B34A"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4C8AA4A"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1A3E0B09"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EF79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42E05B3"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Labs available (public/private)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49D5853" w14:textId="1AE51911"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352601D"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46BDB0C"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A0B38"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2CD50F7"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Availability of ambulance services (Yes/No,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9A7E39B" w14:textId="5506EC8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Yes,4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8D37CE8"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12E4C18F"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F447D"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CB31CD0"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Availability of isolation/quarantine facilities (Yes/No, details)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E655A9C" w14:textId="0CFE763D"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47198B" w:rsidRPr="00152F23">
              <w:rPr>
                <w:rFonts w:ascii="Times New Roman" w:eastAsia="Georgia" w:hAnsi="Times New Roman" w:cs="Times New Roman"/>
                <w:color w:val="000000" w:themeColor="text1"/>
              </w:rPr>
              <w:t>Yes,</w:t>
            </w:r>
            <w:r w:rsidR="00DD5DD9" w:rsidRPr="00152F23">
              <w:rPr>
                <w:rFonts w:ascii="Times New Roman" w:eastAsia="Georgia" w:hAnsi="Times New Roman" w:cs="Times New Roman"/>
                <w:color w:val="000000" w:themeColor="text1"/>
              </w:rPr>
              <w:t>16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152070A"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1A6AF485"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243E4"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F5383D4"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Cold chain facilities (Yes/No, details)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1F53B8E" w14:textId="17D66CFB"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Yes,1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7FA5A67"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AB5C9CE"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3474B"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E42CBD6"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Stockpile space available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3927E13" w14:textId="510F98CB"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5FB74A0"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54BCEA4E"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BE011"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19FCC28"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PPE / mask / sanitizer availability plan </w:t>
            </w:r>
            <w:r w:rsidRPr="00152F23">
              <w:rPr>
                <w:rFonts w:ascii="Times New Roman" w:eastAsia="Georgia" w:hAnsi="Times New Roman" w:cs="Times New Roman"/>
                <w:color w:val="000000" w:themeColor="text1"/>
              </w:rPr>
              <w:lastRenderedPageBreak/>
              <w:t>(Yes/No)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A680E86" w14:textId="2AF17812"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 xml:space="preserve"> </w:t>
            </w:r>
            <w:r w:rsidR="00DD5DD9" w:rsidRPr="00152F23">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501E50D"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53BF485C"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759038"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11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F2AA50A"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Surveillance staff available (JHI/JPHN/ASHA count)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20A2B4E" w14:textId="3927FF4D"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4/6/20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B2C0B6E"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14110A37"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7E39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CF3D0F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Existing emergency referral pathways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0A50A05" w14:textId="5148A13C"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67E3DAD"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6CC196D3"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p w14:paraId="59C41B5B"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E. Points of Entry &amp; Mobility</w:t>
      </w:r>
    </w:p>
    <w:p w14:paraId="1E85138B" w14:textId="5835A731" w:rsidR="002935CE" w:rsidRPr="00152F23" w:rsidRDefault="002935CE" w:rsidP="002935CE">
      <w:pPr>
        <w:pStyle w:val="Caption"/>
        <w:keepNext/>
        <w:rPr>
          <w:rFonts w:ascii="Times New Roman" w:hAnsi="Times New Roman" w:cs="Times New Roman"/>
          <w:color w:val="000000" w:themeColor="text1"/>
          <w:sz w:val="24"/>
          <w:szCs w:val="24"/>
        </w:rPr>
      </w:pPr>
      <w:bookmarkStart w:id="220" w:name="_Toc225887440"/>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13</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Points of Mobility</w:t>
      </w:r>
      <w:bookmarkEnd w:id="220"/>
    </w:p>
    <w:tbl>
      <w:tblPr>
        <w:tblStyle w:val="affff"/>
        <w:tblW w:w="0" w:type="auto"/>
        <w:tblInd w:w="0" w:type="dxa"/>
        <w:tblBorders>
          <w:top w:val="nil"/>
          <w:left w:val="nil"/>
          <w:bottom w:val="nil"/>
          <w:right w:val="nil"/>
          <w:insideH w:val="nil"/>
          <w:insideV w:val="nil"/>
        </w:tblBorders>
        <w:tblLook w:val="0600" w:firstRow="0" w:lastRow="0" w:firstColumn="0" w:lastColumn="0" w:noHBand="1" w:noVBand="1"/>
      </w:tblPr>
      <w:tblGrid>
        <w:gridCol w:w="797"/>
        <w:gridCol w:w="3541"/>
        <w:gridCol w:w="3241"/>
        <w:gridCol w:w="1813"/>
      </w:tblGrid>
      <w:tr w:rsidR="00E33483" w:rsidRPr="00152F23" w14:paraId="13991CFE" w14:textId="77777777" w:rsidTr="002935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A51E4"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47DE1"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5E09B7"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A77750"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E33483" w:rsidRPr="00152F23" w14:paraId="069E43E8"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FA0972"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A495E10"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Bus stands / depots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BAA6B32" w14:textId="357E120B"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3DF3FC5"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B0A45AC"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9FDEDF"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035BE59"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Railway stations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8D40BAF" w14:textId="4086F6BB"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9D13C7B"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5CFF741"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FD598"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451D04E"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Boat jetties / fishing harbours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1B120FE" w14:textId="14B42965"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34B9640"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5B2A81E1"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D68EE"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2BF5705"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Ports / airports nearby (specify distance)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17A054D" w14:textId="5EA4C9C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12A3470"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2C836FCA"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582BD"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C3532A7"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Major highways/roads passing through</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FE4E7AA" w14:textId="1E271270"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DD5DD9" w:rsidRPr="00152F23">
              <w:rPr>
                <w:rFonts w:ascii="Times New Roman" w:eastAsia="Georgia" w:hAnsi="Times New Roman" w:cs="Times New Roman"/>
                <w:color w:val="000000" w:themeColor="text1"/>
              </w:rPr>
              <w:t>Yes,MC</w:t>
            </w:r>
            <w:proofErr w:type="spellEnd"/>
            <w:r w:rsidR="00DD5DD9" w:rsidRPr="00152F23">
              <w:rPr>
                <w:rFonts w:ascii="Times New Roman" w:eastAsia="Georgia" w:hAnsi="Times New Roman" w:cs="Times New Roman"/>
                <w:color w:val="000000" w:themeColor="text1"/>
              </w:rPr>
              <w:t xml:space="preserve"> Road</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B984B09"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017F0ED5"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451DA"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8A4FE40"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Border crossings (state/district)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CBA9FDC" w14:textId="5D7BFE22"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Yes, Kollam</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E93A71D"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0BAD1E66"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8A845"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40C1CF6"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Major markets / weekly markets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FBFC9B0" w14:textId="78D13A01"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BA95EF7"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796ACB6A"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3DB6A"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6B5395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Tourism hubs / major event venues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166860B" w14:textId="0DAB3652"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75312524"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36334F2B"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A8CB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CC5B913"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Schools/colleges with hostels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859F142" w14:textId="16F87AE0"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22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D894546"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719A9B39" w14:textId="77777777" w:rsidTr="002935CE">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0FC0F"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E82CAAE"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Factories / large workplaces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AA63905" w14:textId="558EA23D"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5E65D6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1F51BCFB" w14:textId="2757F7A2" w:rsidR="008913D0" w:rsidRPr="00152F23" w:rsidRDefault="00222527" w:rsidP="00224401">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color w:val="000000" w:themeColor="text1"/>
        </w:rPr>
        <w:t xml:space="preserve"> </w:t>
      </w:r>
      <w:r w:rsidRPr="00152F23">
        <w:rPr>
          <w:rFonts w:ascii="Times New Roman" w:eastAsia="Georgia" w:hAnsi="Times New Roman" w:cs="Times New Roman"/>
          <w:b/>
          <w:bCs/>
          <w:color w:val="000000" w:themeColor="text1"/>
        </w:rPr>
        <w:t>F. Water, Sanitation &amp; Hygiene (WASH)</w:t>
      </w:r>
    </w:p>
    <w:p w14:paraId="1056BAEE" w14:textId="44036277" w:rsidR="002935CE" w:rsidRPr="00152F23" w:rsidRDefault="002935CE" w:rsidP="002935CE">
      <w:pPr>
        <w:pStyle w:val="Caption"/>
        <w:keepNext/>
        <w:rPr>
          <w:rFonts w:ascii="Times New Roman" w:hAnsi="Times New Roman" w:cs="Times New Roman"/>
          <w:color w:val="000000" w:themeColor="text1"/>
          <w:sz w:val="24"/>
          <w:szCs w:val="24"/>
        </w:rPr>
      </w:pPr>
      <w:bookmarkStart w:id="221" w:name="_Toc225887441"/>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14</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WASH</w:t>
      </w:r>
      <w:bookmarkEnd w:id="221"/>
    </w:p>
    <w:tbl>
      <w:tblPr>
        <w:tblStyle w:val="affff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16"/>
        <w:gridCol w:w="4432"/>
        <w:gridCol w:w="2655"/>
        <w:gridCol w:w="1589"/>
      </w:tblGrid>
      <w:tr w:rsidR="00E33483" w:rsidRPr="00152F23" w14:paraId="76F15810" w14:textId="77777777" w:rsidTr="002935CE">
        <w:trPr>
          <w:trHeight w:val="20"/>
        </w:trPr>
        <w:tc>
          <w:tcPr>
            <w:tcW w:w="0" w:type="auto"/>
            <w:tcMar>
              <w:top w:w="0" w:type="dxa"/>
              <w:left w:w="100" w:type="dxa"/>
              <w:bottom w:w="0" w:type="dxa"/>
              <w:right w:w="100" w:type="dxa"/>
            </w:tcMar>
          </w:tcPr>
          <w:p w14:paraId="1DCB994A" w14:textId="77777777" w:rsidR="008913D0" w:rsidRPr="00152F23" w:rsidRDefault="00222527" w:rsidP="002935C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14:paraId="26C476E3" w14:textId="6438EE6A" w:rsidR="008913D0" w:rsidRPr="00152F23" w:rsidRDefault="00222527" w:rsidP="002935C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r w:rsidR="00702A0B" w:rsidRPr="00152F23">
              <w:rPr>
                <w:rFonts w:ascii="Times New Roman" w:eastAsia="Georgia" w:hAnsi="Times New Roman" w:cs="Times New Roman"/>
                <w:b/>
                <w:bCs/>
                <w:color w:val="000000" w:themeColor="text1"/>
              </w:rPr>
              <w:t>(</w:t>
            </w:r>
            <w:proofErr w:type="spellStart"/>
            <w:r w:rsidR="00702A0B" w:rsidRPr="00152F23">
              <w:rPr>
                <w:rFonts w:ascii="Times New Roman" w:eastAsia="Georgia" w:hAnsi="Times New Roman" w:cs="Times New Roman"/>
                <w:b/>
                <w:bCs/>
                <w:color w:val="000000" w:themeColor="text1"/>
              </w:rPr>
              <w:t>Ezhamkulam</w:t>
            </w:r>
            <w:proofErr w:type="spellEnd"/>
            <w:r w:rsidR="00702A0B" w:rsidRPr="00152F23">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14:paraId="5A11B57C" w14:textId="77777777" w:rsidR="008913D0" w:rsidRPr="00152F23" w:rsidRDefault="00222527" w:rsidP="002935C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746C39C6" w14:textId="77777777" w:rsidR="008913D0" w:rsidRPr="00152F23" w:rsidRDefault="00222527" w:rsidP="002935C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E33483" w:rsidRPr="00152F23" w14:paraId="3D81F87C" w14:textId="77777777" w:rsidTr="002935CE">
        <w:trPr>
          <w:trHeight w:val="20"/>
        </w:trPr>
        <w:tc>
          <w:tcPr>
            <w:tcW w:w="0" w:type="auto"/>
            <w:tcMar>
              <w:top w:w="0" w:type="dxa"/>
              <w:left w:w="100" w:type="dxa"/>
              <w:bottom w:w="0" w:type="dxa"/>
              <w:right w:w="100" w:type="dxa"/>
            </w:tcMar>
          </w:tcPr>
          <w:p w14:paraId="23CC56D3"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712B9D9D"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Major drinking water sources (piped / wells / </w:t>
            </w:r>
            <w:proofErr w:type="spellStart"/>
            <w:r w:rsidRPr="00152F23">
              <w:rPr>
                <w:rFonts w:ascii="Times New Roman" w:eastAsia="Georgia" w:hAnsi="Times New Roman" w:cs="Times New Roman"/>
                <w:color w:val="000000" w:themeColor="text1"/>
              </w:rPr>
              <w:t>borewells</w:t>
            </w:r>
            <w:proofErr w:type="spellEnd"/>
            <w:r w:rsidRPr="00152F23">
              <w:rPr>
                <w:rFonts w:ascii="Times New Roman" w:eastAsia="Georgia" w:hAnsi="Times New Roman" w:cs="Times New Roman"/>
                <w:color w:val="000000" w:themeColor="text1"/>
              </w:rPr>
              <w:t xml:space="preserve"> / springs)</w:t>
            </w:r>
          </w:p>
        </w:tc>
        <w:tc>
          <w:tcPr>
            <w:tcW w:w="0" w:type="auto"/>
            <w:tcMar>
              <w:top w:w="0" w:type="dxa"/>
              <w:left w:w="100" w:type="dxa"/>
              <w:bottom w:w="0" w:type="dxa"/>
              <w:right w:w="100" w:type="dxa"/>
            </w:tcMar>
          </w:tcPr>
          <w:p w14:paraId="314A7C62" w14:textId="002F0CC4"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Well</w:t>
            </w:r>
          </w:p>
        </w:tc>
        <w:tc>
          <w:tcPr>
            <w:tcW w:w="0" w:type="auto"/>
            <w:tcMar>
              <w:top w:w="0" w:type="dxa"/>
              <w:left w:w="100" w:type="dxa"/>
              <w:bottom w:w="0" w:type="dxa"/>
              <w:right w:w="100" w:type="dxa"/>
            </w:tcMar>
          </w:tcPr>
          <w:p w14:paraId="11928842"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0E00551A" w14:textId="77777777" w:rsidTr="002935CE">
        <w:trPr>
          <w:trHeight w:val="20"/>
        </w:trPr>
        <w:tc>
          <w:tcPr>
            <w:tcW w:w="0" w:type="auto"/>
            <w:tcMar>
              <w:top w:w="0" w:type="dxa"/>
              <w:left w:w="100" w:type="dxa"/>
              <w:bottom w:w="0" w:type="dxa"/>
              <w:right w:w="100" w:type="dxa"/>
            </w:tcMar>
          </w:tcPr>
          <w:p w14:paraId="3E2682D7"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66764B1E"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public wells</w:t>
            </w:r>
          </w:p>
        </w:tc>
        <w:tc>
          <w:tcPr>
            <w:tcW w:w="0" w:type="auto"/>
            <w:tcMar>
              <w:top w:w="0" w:type="dxa"/>
              <w:left w:w="100" w:type="dxa"/>
              <w:bottom w:w="0" w:type="dxa"/>
              <w:right w:w="100" w:type="dxa"/>
            </w:tcMar>
          </w:tcPr>
          <w:p w14:paraId="632CB602" w14:textId="0CE7DAE3"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20</w:t>
            </w:r>
          </w:p>
        </w:tc>
        <w:tc>
          <w:tcPr>
            <w:tcW w:w="0" w:type="auto"/>
            <w:tcMar>
              <w:top w:w="0" w:type="dxa"/>
              <w:left w:w="100" w:type="dxa"/>
              <w:bottom w:w="0" w:type="dxa"/>
              <w:right w:w="100" w:type="dxa"/>
            </w:tcMar>
          </w:tcPr>
          <w:p w14:paraId="454F4B16"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57A8D7D8" w14:textId="77777777" w:rsidTr="002935CE">
        <w:trPr>
          <w:trHeight w:val="20"/>
        </w:trPr>
        <w:tc>
          <w:tcPr>
            <w:tcW w:w="0" w:type="auto"/>
            <w:tcMar>
              <w:top w:w="0" w:type="dxa"/>
              <w:left w:w="100" w:type="dxa"/>
              <w:bottom w:w="0" w:type="dxa"/>
              <w:right w:w="100" w:type="dxa"/>
            </w:tcMar>
          </w:tcPr>
          <w:p w14:paraId="3DCD6C36"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14:paraId="0CBD1C14"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households with piped water connection</w:t>
            </w:r>
          </w:p>
        </w:tc>
        <w:tc>
          <w:tcPr>
            <w:tcW w:w="0" w:type="auto"/>
            <w:tcMar>
              <w:top w:w="0" w:type="dxa"/>
              <w:left w:w="100" w:type="dxa"/>
              <w:bottom w:w="0" w:type="dxa"/>
              <w:right w:w="100" w:type="dxa"/>
            </w:tcMar>
          </w:tcPr>
          <w:p w14:paraId="4DEAD12E" w14:textId="00CB06CF"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1864</w:t>
            </w:r>
          </w:p>
        </w:tc>
        <w:tc>
          <w:tcPr>
            <w:tcW w:w="0" w:type="auto"/>
            <w:tcMar>
              <w:top w:w="0" w:type="dxa"/>
              <w:left w:w="100" w:type="dxa"/>
              <w:bottom w:w="0" w:type="dxa"/>
              <w:right w:w="100" w:type="dxa"/>
            </w:tcMar>
          </w:tcPr>
          <w:p w14:paraId="4467A81A"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73DBD1E8" w14:textId="77777777" w:rsidTr="002935CE">
        <w:trPr>
          <w:trHeight w:val="20"/>
        </w:trPr>
        <w:tc>
          <w:tcPr>
            <w:tcW w:w="0" w:type="auto"/>
            <w:tcMar>
              <w:top w:w="0" w:type="dxa"/>
              <w:left w:w="100" w:type="dxa"/>
              <w:bottom w:w="0" w:type="dxa"/>
              <w:right w:w="100" w:type="dxa"/>
            </w:tcMar>
          </w:tcPr>
          <w:p w14:paraId="036D509D"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13BA5408"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Water quality testing routine (Yes/No)</w:t>
            </w:r>
          </w:p>
        </w:tc>
        <w:tc>
          <w:tcPr>
            <w:tcW w:w="0" w:type="auto"/>
            <w:tcMar>
              <w:top w:w="0" w:type="dxa"/>
              <w:left w:w="100" w:type="dxa"/>
              <w:bottom w:w="0" w:type="dxa"/>
              <w:right w:w="100" w:type="dxa"/>
            </w:tcMar>
          </w:tcPr>
          <w:p w14:paraId="6E3664D6" w14:textId="4D1F17C2"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37C74CD8"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64BC98A" w14:textId="77777777" w:rsidTr="002935CE">
        <w:trPr>
          <w:trHeight w:val="20"/>
        </w:trPr>
        <w:tc>
          <w:tcPr>
            <w:tcW w:w="0" w:type="auto"/>
            <w:tcMar>
              <w:top w:w="0" w:type="dxa"/>
              <w:left w:w="100" w:type="dxa"/>
              <w:bottom w:w="0" w:type="dxa"/>
              <w:right w:w="100" w:type="dxa"/>
            </w:tcMar>
          </w:tcPr>
          <w:p w14:paraId="5310B082"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14:paraId="4250558D"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Common contamination risks (flooding, salinity, industrial waste)</w:t>
            </w:r>
          </w:p>
        </w:tc>
        <w:tc>
          <w:tcPr>
            <w:tcW w:w="0" w:type="auto"/>
            <w:tcMar>
              <w:top w:w="0" w:type="dxa"/>
              <w:left w:w="100" w:type="dxa"/>
              <w:bottom w:w="0" w:type="dxa"/>
              <w:right w:w="100" w:type="dxa"/>
            </w:tcMar>
          </w:tcPr>
          <w:p w14:paraId="1EEED266" w14:textId="5FB3BE15"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D5DD9" w:rsidRPr="00152F23">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14:paraId="4B0A542B"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5E8B07A3" w14:textId="77777777" w:rsidTr="002935CE">
        <w:trPr>
          <w:trHeight w:val="20"/>
        </w:trPr>
        <w:tc>
          <w:tcPr>
            <w:tcW w:w="0" w:type="auto"/>
            <w:tcMar>
              <w:top w:w="0" w:type="dxa"/>
              <w:left w:w="100" w:type="dxa"/>
              <w:bottom w:w="0" w:type="dxa"/>
              <w:right w:w="100" w:type="dxa"/>
            </w:tcMar>
          </w:tcPr>
          <w:p w14:paraId="047F9DC2"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14:paraId="2ED3E129"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Open defecation free status (Yes/No)</w:t>
            </w:r>
          </w:p>
        </w:tc>
        <w:tc>
          <w:tcPr>
            <w:tcW w:w="0" w:type="auto"/>
            <w:tcMar>
              <w:top w:w="0" w:type="dxa"/>
              <w:left w:w="100" w:type="dxa"/>
              <w:bottom w:w="0" w:type="dxa"/>
              <w:right w:w="100" w:type="dxa"/>
            </w:tcMar>
          </w:tcPr>
          <w:p w14:paraId="1171B8E4" w14:textId="488F9592"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52CEB1E2"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36DFECC0" w14:textId="77777777" w:rsidTr="002935CE">
        <w:trPr>
          <w:trHeight w:val="20"/>
        </w:trPr>
        <w:tc>
          <w:tcPr>
            <w:tcW w:w="0" w:type="auto"/>
            <w:tcMar>
              <w:top w:w="0" w:type="dxa"/>
              <w:left w:w="100" w:type="dxa"/>
              <w:bottom w:w="0" w:type="dxa"/>
              <w:right w:w="100" w:type="dxa"/>
            </w:tcMar>
          </w:tcPr>
          <w:p w14:paraId="16B0DE92"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7</w:t>
            </w:r>
          </w:p>
        </w:tc>
        <w:tc>
          <w:tcPr>
            <w:tcW w:w="0" w:type="auto"/>
            <w:tcMar>
              <w:top w:w="0" w:type="dxa"/>
              <w:left w:w="100" w:type="dxa"/>
              <w:bottom w:w="0" w:type="dxa"/>
              <w:right w:w="100" w:type="dxa"/>
            </w:tcMar>
          </w:tcPr>
          <w:p w14:paraId="1A573F2A"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Solid waste management system (Yes/No)</w:t>
            </w:r>
          </w:p>
        </w:tc>
        <w:tc>
          <w:tcPr>
            <w:tcW w:w="0" w:type="auto"/>
            <w:tcMar>
              <w:top w:w="0" w:type="dxa"/>
              <w:left w:w="100" w:type="dxa"/>
              <w:bottom w:w="0" w:type="dxa"/>
              <w:right w:w="100" w:type="dxa"/>
            </w:tcMar>
          </w:tcPr>
          <w:p w14:paraId="201EE39C" w14:textId="45E278DB"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14:paraId="5C0E97BC"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52A998E8" w14:textId="77777777" w:rsidTr="002935CE">
        <w:trPr>
          <w:trHeight w:val="20"/>
        </w:trPr>
        <w:tc>
          <w:tcPr>
            <w:tcW w:w="0" w:type="auto"/>
            <w:tcMar>
              <w:top w:w="0" w:type="dxa"/>
              <w:left w:w="100" w:type="dxa"/>
              <w:bottom w:w="0" w:type="dxa"/>
              <w:right w:w="100" w:type="dxa"/>
            </w:tcMar>
          </w:tcPr>
          <w:p w14:paraId="478A5957"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14:paraId="21924569"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Bio-medical waste disposal mechanism (Yes/No)</w:t>
            </w:r>
          </w:p>
        </w:tc>
        <w:tc>
          <w:tcPr>
            <w:tcW w:w="0" w:type="auto"/>
            <w:tcMar>
              <w:top w:w="0" w:type="dxa"/>
              <w:left w:w="100" w:type="dxa"/>
              <w:bottom w:w="0" w:type="dxa"/>
              <w:right w:w="100" w:type="dxa"/>
            </w:tcMar>
          </w:tcPr>
          <w:p w14:paraId="037D88B7" w14:textId="3D83C898"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01F29778"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438DED65" w14:textId="77777777" w:rsidTr="002935CE">
        <w:trPr>
          <w:trHeight w:val="20"/>
        </w:trPr>
        <w:tc>
          <w:tcPr>
            <w:tcW w:w="0" w:type="auto"/>
            <w:tcMar>
              <w:top w:w="0" w:type="dxa"/>
              <w:left w:w="100" w:type="dxa"/>
              <w:bottom w:w="0" w:type="dxa"/>
              <w:right w:w="100" w:type="dxa"/>
            </w:tcMar>
          </w:tcPr>
          <w:p w14:paraId="4F5BCC9B"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14:paraId="0FC53C5D"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public toilets</w:t>
            </w:r>
          </w:p>
        </w:tc>
        <w:tc>
          <w:tcPr>
            <w:tcW w:w="0" w:type="auto"/>
            <w:tcMar>
              <w:top w:w="0" w:type="dxa"/>
              <w:left w:w="100" w:type="dxa"/>
              <w:bottom w:w="0" w:type="dxa"/>
              <w:right w:w="100" w:type="dxa"/>
            </w:tcMar>
          </w:tcPr>
          <w:p w14:paraId="1CA97E66" w14:textId="03B35041"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2D62D4E4"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140A6D5F" w14:textId="77777777" w:rsidTr="002935CE">
        <w:trPr>
          <w:trHeight w:val="20"/>
        </w:trPr>
        <w:tc>
          <w:tcPr>
            <w:tcW w:w="0" w:type="auto"/>
            <w:tcMar>
              <w:top w:w="0" w:type="dxa"/>
              <w:left w:w="100" w:type="dxa"/>
              <w:bottom w:w="0" w:type="dxa"/>
              <w:right w:w="100" w:type="dxa"/>
            </w:tcMar>
          </w:tcPr>
          <w:p w14:paraId="36D908DE"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Mar>
              <w:top w:w="0" w:type="dxa"/>
              <w:left w:w="100" w:type="dxa"/>
              <w:bottom w:w="0" w:type="dxa"/>
              <w:right w:w="100" w:type="dxa"/>
            </w:tcMar>
          </w:tcPr>
          <w:p w14:paraId="3F3609EF"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Handwashing</w:t>
            </w:r>
            <w:proofErr w:type="spellEnd"/>
            <w:r w:rsidRPr="00152F23">
              <w:rPr>
                <w:rFonts w:ascii="Times New Roman" w:eastAsia="Georgia" w:hAnsi="Times New Roman" w:cs="Times New Roman"/>
                <w:color w:val="000000" w:themeColor="text1"/>
              </w:rPr>
              <w:t xml:space="preserve"> stations in public places (Yes/No)</w:t>
            </w:r>
          </w:p>
        </w:tc>
        <w:tc>
          <w:tcPr>
            <w:tcW w:w="0" w:type="auto"/>
            <w:tcMar>
              <w:top w:w="0" w:type="dxa"/>
              <w:left w:w="100" w:type="dxa"/>
              <w:bottom w:w="0" w:type="dxa"/>
              <w:right w:w="100" w:type="dxa"/>
            </w:tcMar>
          </w:tcPr>
          <w:p w14:paraId="1727F523" w14:textId="21BC745C"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D451DD"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72F3F4FC" w14:textId="77777777" w:rsidR="008913D0" w:rsidRPr="00152F23" w:rsidRDefault="00222527" w:rsidP="002935C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377F882A" w14:textId="354A53A4" w:rsidR="008913D0" w:rsidRPr="00152F23" w:rsidRDefault="00222527" w:rsidP="00224401">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color w:val="000000" w:themeColor="text1"/>
        </w:rPr>
        <w:t xml:space="preserve"> </w:t>
      </w:r>
      <w:r w:rsidRPr="00152F23">
        <w:rPr>
          <w:rFonts w:ascii="Times New Roman" w:eastAsia="Georgia" w:hAnsi="Times New Roman" w:cs="Times New Roman"/>
          <w:b/>
          <w:bCs/>
          <w:color w:val="000000" w:themeColor="text1"/>
        </w:rPr>
        <w:t>G. Zoonotic Risks &amp; One Health</w:t>
      </w:r>
    </w:p>
    <w:p w14:paraId="1DC7750B" w14:textId="0A02810C" w:rsidR="002935CE" w:rsidRPr="00152F23" w:rsidRDefault="002935CE" w:rsidP="002935CE">
      <w:pPr>
        <w:pStyle w:val="Caption"/>
        <w:keepNext/>
        <w:rPr>
          <w:rFonts w:ascii="Times New Roman" w:hAnsi="Times New Roman" w:cs="Times New Roman"/>
          <w:color w:val="000000" w:themeColor="text1"/>
          <w:sz w:val="24"/>
          <w:szCs w:val="24"/>
        </w:rPr>
      </w:pPr>
      <w:bookmarkStart w:id="222" w:name="_Toc225887442"/>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00190A3E" w:rsidRPr="00152F23">
        <w:rPr>
          <w:rFonts w:ascii="Times New Roman" w:hAnsi="Times New Roman" w:cs="Times New Roman"/>
          <w:noProof/>
          <w:color w:val="000000" w:themeColor="text1"/>
          <w:sz w:val="24"/>
          <w:szCs w:val="24"/>
        </w:rPr>
        <w:t>15</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One Health</w:t>
      </w:r>
      <w:bookmarkEnd w:id="222"/>
    </w:p>
    <w:tbl>
      <w:tblPr>
        <w:tblStyle w:val="affff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00"/>
        <w:gridCol w:w="4438"/>
        <w:gridCol w:w="2526"/>
        <w:gridCol w:w="1728"/>
      </w:tblGrid>
      <w:tr w:rsidR="00E33483" w:rsidRPr="00152F23" w14:paraId="55D4A861" w14:textId="77777777" w:rsidTr="002935CE">
        <w:trPr>
          <w:trHeight w:val="20"/>
        </w:trPr>
        <w:tc>
          <w:tcPr>
            <w:tcW w:w="0" w:type="auto"/>
            <w:tcMar>
              <w:top w:w="0" w:type="dxa"/>
              <w:left w:w="100" w:type="dxa"/>
              <w:bottom w:w="0" w:type="dxa"/>
              <w:right w:w="100" w:type="dxa"/>
            </w:tcMar>
          </w:tcPr>
          <w:p w14:paraId="3297957D"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14:paraId="7C4EBB44" w14:textId="75BA2566"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r w:rsidR="002935CE" w:rsidRPr="00152F23">
              <w:rPr>
                <w:rFonts w:ascii="Times New Roman" w:eastAsia="Georgia" w:hAnsi="Times New Roman" w:cs="Times New Roman"/>
                <w:b/>
                <w:bCs/>
                <w:color w:val="000000" w:themeColor="text1"/>
              </w:rPr>
              <w:t xml:space="preserve"> </w:t>
            </w:r>
            <w:r w:rsidR="00840AC5" w:rsidRPr="00152F23">
              <w:rPr>
                <w:rFonts w:ascii="Times New Roman" w:eastAsia="Georgia" w:hAnsi="Times New Roman" w:cs="Times New Roman"/>
                <w:b/>
                <w:bCs/>
                <w:color w:val="000000" w:themeColor="text1"/>
              </w:rPr>
              <w:t>(</w:t>
            </w:r>
            <w:proofErr w:type="spellStart"/>
            <w:r w:rsidR="00840AC5" w:rsidRPr="00152F23">
              <w:rPr>
                <w:rFonts w:ascii="Times New Roman" w:eastAsia="Georgia" w:hAnsi="Times New Roman" w:cs="Times New Roman"/>
                <w:b/>
                <w:bCs/>
                <w:color w:val="000000" w:themeColor="text1"/>
              </w:rPr>
              <w:t>Ezhamkulam</w:t>
            </w:r>
            <w:proofErr w:type="spellEnd"/>
            <w:r w:rsidR="00840AC5" w:rsidRPr="00152F23">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14:paraId="73731E41"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225C9BE0"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E33483" w:rsidRPr="00152F23" w14:paraId="455C8A31" w14:textId="77777777" w:rsidTr="002935CE">
        <w:trPr>
          <w:trHeight w:val="20"/>
        </w:trPr>
        <w:tc>
          <w:tcPr>
            <w:tcW w:w="0" w:type="auto"/>
            <w:tcMar>
              <w:top w:w="0" w:type="dxa"/>
              <w:left w:w="100" w:type="dxa"/>
              <w:bottom w:w="0" w:type="dxa"/>
              <w:right w:w="100" w:type="dxa"/>
            </w:tcMar>
          </w:tcPr>
          <w:p w14:paraId="5A4C806E"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43E7EB14"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Livestock population (cattle/goats/pigs/poultry) – estimates</w:t>
            </w:r>
          </w:p>
        </w:tc>
        <w:tc>
          <w:tcPr>
            <w:tcW w:w="0" w:type="auto"/>
            <w:tcMar>
              <w:top w:w="0" w:type="dxa"/>
              <w:left w:w="100" w:type="dxa"/>
              <w:bottom w:w="0" w:type="dxa"/>
              <w:right w:w="100" w:type="dxa"/>
            </w:tcMar>
          </w:tcPr>
          <w:p w14:paraId="3332466B" w14:textId="2FBD9086"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3209</w:t>
            </w:r>
          </w:p>
        </w:tc>
        <w:tc>
          <w:tcPr>
            <w:tcW w:w="0" w:type="auto"/>
            <w:tcMar>
              <w:top w:w="0" w:type="dxa"/>
              <w:left w:w="100" w:type="dxa"/>
              <w:bottom w:w="0" w:type="dxa"/>
              <w:right w:w="100" w:type="dxa"/>
            </w:tcMar>
          </w:tcPr>
          <w:p w14:paraId="2AC43CC8"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D9120EE" w14:textId="77777777" w:rsidTr="002935CE">
        <w:trPr>
          <w:trHeight w:val="20"/>
        </w:trPr>
        <w:tc>
          <w:tcPr>
            <w:tcW w:w="0" w:type="auto"/>
            <w:tcMar>
              <w:top w:w="0" w:type="dxa"/>
              <w:left w:w="100" w:type="dxa"/>
              <w:bottom w:w="0" w:type="dxa"/>
              <w:right w:w="100" w:type="dxa"/>
            </w:tcMar>
          </w:tcPr>
          <w:p w14:paraId="0A2E42DC"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2BC7A938"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No. of dairy farms / poultry farms / pig farms</w:t>
            </w:r>
          </w:p>
        </w:tc>
        <w:tc>
          <w:tcPr>
            <w:tcW w:w="0" w:type="auto"/>
            <w:tcMar>
              <w:top w:w="0" w:type="dxa"/>
              <w:left w:w="100" w:type="dxa"/>
              <w:bottom w:w="0" w:type="dxa"/>
              <w:right w:w="100" w:type="dxa"/>
            </w:tcMar>
          </w:tcPr>
          <w:p w14:paraId="25B3A522" w14:textId="34CE5150"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14</w:t>
            </w:r>
          </w:p>
        </w:tc>
        <w:tc>
          <w:tcPr>
            <w:tcW w:w="0" w:type="auto"/>
            <w:tcMar>
              <w:top w:w="0" w:type="dxa"/>
              <w:left w:w="100" w:type="dxa"/>
              <w:bottom w:w="0" w:type="dxa"/>
              <w:right w:w="100" w:type="dxa"/>
            </w:tcMar>
          </w:tcPr>
          <w:p w14:paraId="77D2D061"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175332BA" w14:textId="77777777" w:rsidTr="002935CE">
        <w:trPr>
          <w:trHeight w:val="20"/>
        </w:trPr>
        <w:tc>
          <w:tcPr>
            <w:tcW w:w="0" w:type="auto"/>
            <w:tcMar>
              <w:top w:w="0" w:type="dxa"/>
              <w:left w:w="100" w:type="dxa"/>
              <w:bottom w:w="0" w:type="dxa"/>
              <w:right w:w="100" w:type="dxa"/>
            </w:tcMar>
          </w:tcPr>
          <w:p w14:paraId="73A948D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14:paraId="405D309C"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Slaughterhouses / meat shops (number)</w:t>
            </w:r>
          </w:p>
        </w:tc>
        <w:tc>
          <w:tcPr>
            <w:tcW w:w="0" w:type="auto"/>
            <w:tcMar>
              <w:top w:w="0" w:type="dxa"/>
              <w:left w:w="100" w:type="dxa"/>
              <w:bottom w:w="0" w:type="dxa"/>
              <w:right w:w="100" w:type="dxa"/>
            </w:tcMar>
          </w:tcPr>
          <w:p w14:paraId="521EA0EB" w14:textId="6A1242ED"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7C1045D0"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485CF85D" w14:textId="77777777" w:rsidTr="002935CE">
        <w:trPr>
          <w:trHeight w:val="20"/>
        </w:trPr>
        <w:tc>
          <w:tcPr>
            <w:tcW w:w="0" w:type="auto"/>
            <w:tcMar>
              <w:top w:w="0" w:type="dxa"/>
              <w:left w:w="100" w:type="dxa"/>
              <w:bottom w:w="0" w:type="dxa"/>
              <w:right w:w="100" w:type="dxa"/>
            </w:tcMar>
          </w:tcPr>
          <w:p w14:paraId="6DCDCE47"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0B6F694A"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Animal markets (Yes/No, details)</w:t>
            </w:r>
          </w:p>
        </w:tc>
        <w:tc>
          <w:tcPr>
            <w:tcW w:w="0" w:type="auto"/>
            <w:tcMar>
              <w:top w:w="0" w:type="dxa"/>
              <w:left w:w="100" w:type="dxa"/>
              <w:bottom w:w="0" w:type="dxa"/>
              <w:right w:w="100" w:type="dxa"/>
            </w:tcMar>
          </w:tcPr>
          <w:p w14:paraId="4C26FA26" w14:textId="2D1307AB"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14:paraId="0E575B7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3FD078E1" w14:textId="77777777" w:rsidTr="002935CE">
        <w:trPr>
          <w:trHeight w:val="20"/>
        </w:trPr>
        <w:tc>
          <w:tcPr>
            <w:tcW w:w="0" w:type="auto"/>
            <w:tcMar>
              <w:top w:w="0" w:type="dxa"/>
              <w:left w:w="100" w:type="dxa"/>
              <w:bottom w:w="0" w:type="dxa"/>
              <w:right w:w="100" w:type="dxa"/>
            </w:tcMar>
          </w:tcPr>
          <w:p w14:paraId="31B0E59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14:paraId="6A64E1F1"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Veterinary dispensaries (number)</w:t>
            </w:r>
          </w:p>
        </w:tc>
        <w:tc>
          <w:tcPr>
            <w:tcW w:w="0" w:type="auto"/>
            <w:tcMar>
              <w:top w:w="0" w:type="dxa"/>
              <w:left w:w="100" w:type="dxa"/>
              <w:bottom w:w="0" w:type="dxa"/>
              <w:right w:w="100" w:type="dxa"/>
            </w:tcMar>
          </w:tcPr>
          <w:p w14:paraId="3B3CBFB4" w14:textId="4E19F47A"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24933E7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DD7B4F1" w14:textId="77777777" w:rsidTr="002935CE">
        <w:trPr>
          <w:trHeight w:val="20"/>
        </w:trPr>
        <w:tc>
          <w:tcPr>
            <w:tcW w:w="0" w:type="auto"/>
            <w:tcMar>
              <w:top w:w="0" w:type="dxa"/>
              <w:left w:w="100" w:type="dxa"/>
              <w:bottom w:w="0" w:type="dxa"/>
              <w:right w:w="100" w:type="dxa"/>
            </w:tcMar>
          </w:tcPr>
          <w:p w14:paraId="3BBA302C"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14:paraId="70D6D90E"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History of zoonotic outbreaks (rabies, leptospirosis, avian flu etc.)</w:t>
            </w:r>
          </w:p>
        </w:tc>
        <w:tc>
          <w:tcPr>
            <w:tcW w:w="0" w:type="auto"/>
            <w:tcMar>
              <w:top w:w="0" w:type="dxa"/>
              <w:left w:w="100" w:type="dxa"/>
              <w:bottom w:w="0" w:type="dxa"/>
              <w:right w:w="100" w:type="dxa"/>
            </w:tcMar>
          </w:tcPr>
          <w:p w14:paraId="7D51DC74" w14:textId="1AF31014"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14:paraId="48833D6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6419CED6" w14:textId="77777777" w:rsidTr="002935CE">
        <w:trPr>
          <w:trHeight w:val="20"/>
        </w:trPr>
        <w:tc>
          <w:tcPr>
            <w:tcW w:w="0" w:type="auto"/>
            <w:tcMar>
              <w:top w:w="0" w:type="dxa"/>
              <w:left w:w="100" w:type="dxa"/>
              <w:bottom w:w="0" w:type="dxa"/>
              <w:right w:w="100" w:type="dxa"/>
            </w:tcMar>
          </w:tcPr>
          <w:p w14:paraId="07456C8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14:paraId="0D621F63"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Stray dog population management measures (Yes/No)</w:t>
            </w:r>
          </w:p>
        </w:tc>
        <w:tc>
          <w:tcPr>
            <w:tcW w:w="0" w:type="auto"/>
            <w:tcMar>
              <w:top w:w="0" w:type="dxa"/>
              <w:left w:w="100" w:type="dxa"/>
              <w:bottom w:w="0" w:type="dxa"/>
              <w:right w:w="100" w:type="dxa"/>
            </w:tcMar>
          </w:tcPr>
          <w:p w14:paraId="085ADB5B" w14:textId="2E93EF93"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209DE2F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39294BC3" w14:textId="77777777" w:rsidTr="002935CE">
        <w:trPr>
          <w:trHeight w:val="20"/>
        </w:trPr>
        <w:tc>
          <w:tcPr>
            <w:tcW w:w="0" w:type="auto"/>
            <w:tcMar>
              <w:top w:w="0" w:type="dxa"/>
              <w:left w:w="100" w:type="dxa"/>
              <w:bottom w:w="0" w:type="dxa"/>
              <w:right w:w="100" w:type="dxa"/>
            </w:tcMar>
          </w:tcPr>
          <w:p w14:paraId="4D20DA28"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14:paraId="005E1863"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Rodent infestation hotspots (Yes/No)</w:t>
            </w:r>
          </w:p>
        </w:tc>
        <w:tc>
          <w:tcPr>
            <w:tcW w:w="0" w:type="auto"/>
            <w:tcMar>
              <w:top w:w="0" w:type="dxa"/>
              <w:left w:w="100" w:type="dxa"/>
              <w:bottom w:w="0" w:type="dxa"/>
              <w:right w:w="100" w:type="dxa"/>
            </w:tcMar>
          </w:tcPr>
          <w:p w14:paraId="34DA3800" w14:textId="3B044B43"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14:paraId="32A32E05"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E33483" w:rsidRPr="00152F23" w14:paraId="38AC0799" w14:textId="77777777" w:rsidTr="002935CE">
        <w:trPr>
          <w:trHeight w:val="20"/>
        </w:trPr>
        <w:tc>
          <w:tcPr>
            <w:tcW w:w="0" w:type="auto"/>
            <w:tcMar>
              <w:top w:w="0" w:type="dxa"/>
              <w:left w:w="100" w:type="dxa"/>
              <w:bottom w:w="0" w:type="dxa"/>
              <w:right w:w="100" w:type="dxa"/>
            </w:tcMar>
          </w:tcPr>
          <w:p w14:paraId="004C386F"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14:paraId="071D9D78"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Wetlands / waterlogged areas prone to leptospirosis</w:t>
            </w:r>
          </w:p>
        </w:tc>
        <w:tc>
          <w:tcPr>
            <w:tcW w:w="0" w:type="auto"/>
            <w:tcMar>
              <w:top w:w="0" w:type="dxa"/>
              <w:left w:w="100" w:type="dxa"/>
              <w:bottom w:w="0" w:type="dxa"/>
              <w:right w:w="100" w:type="dxa"/>
            </w:tcMar>
          </w:tcPr>
          <w:p w14:paraId="162EBF58" w14:textId="2EC81A0A"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1A6F3E0C" w14:textId="71343B3D"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roofErr w:type="spellStart"/>
            <w:r w:rsidR="00277FD1" w:rsidRPr="00152F23">
              <w:rPr>
                <w:rFonts w:ascii="Times New Roman" w:eastAsia="Georgia" w:hAnsi="Times New Roman" w:cs="Times New Roman"/>
                <w:color w:val="000000" w:themeColor="text1"/>
              </w:rPr>
              <w:t>Ambalavayal</w:t>
            </w:r>
            <w:proofErr w:type="spellEnd"/>
          </w:p>
        </w:tc>
      </w:tr>
      <w:tr w:rsidR="00E33483" w:rsidRPr="00152F23" w14:paraId="5A1A6031" w14:textId="77777777" w:rsidTr="002935CE">
        <w:trPr>
          <w:trHeight w:val="20"/>
        </w:trPr>
        <w:tc>
          <w:tcPr>
            <w:tcW w:w="0" w:type="auto"/>
            <w:tcMar>
              <w:top w:w="0" w:type="dxa"/>
              <w:left w:w="100" w:type="dxa"/>
              <w:bottom w:w="0" w:type="dxa"/>
              <w:right w:w="100" w:type="dxa"/>
            </w:tcMar>
          </w:tcPr>
          <w:p w14:paraId="3AAC4160"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Mar>
              <w:top w:w="0" w:type="dxa"/>
              <w:left w:w="100" w:type="dxa"/>
              <w:bottom w:w="0" w:type="dxa"/>
              <w:right w:w="100" w:type="dxa"/>
            </w:tcMar>
          </w:tcPr>
          <w:p w14:paraId="7D54D84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Bat roosting areas / caves / fruit orchards (if any)</w:t>
            </w:r>
          </w:p>
        </w:tc>
        <w:tc>
          <w:tcPr>
            <w:tcW w:w="0" w:type="auto"/>
            <w:tcMar>
              <w:top w:w="0" w:type="dxa"/>
              <w:left w:w="100" w:type="dxa"/>
              <w:bottom w:w="0" w:type="dxa"/>
              <w:right w:w="100" w:type="dxa"/>
            </w:tcMar>
          </w:tcPr>
          <w:p w14:paraId="3AFA759C" w14:textId="4D9BBD29"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357EBCB6" w14:textId="7C297593"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Ward-20</w:t>
            </w:r>
          </w:p>
        </w:tc>
      </w:tr>
      <w:tr w:rsidR="00E33483" w:rsidRPr="00152F23" w14:paraId="5DE8CA82" w14:textId="77777777" w:rsidTr="002935CE">
        <w:trPr>
          <w:trHeight w:val="20"/>
        </w:trPr>
        <w:tc>
          <w:tcPr>
            <w:tcW w:w="0" w:type="auto"/>
            <w:tcMar>
              <w:top w:w="0" w:type="dxa"/>
              <w:left w:w="100" w:type="dxa"/>
              <w:bottom w:w="0" w:type="dxa"/>
              <w:right w:w="100" w:type="dxa"/>
            </w:tcMar>
          </w:tcPr>
          <w:p w14:paraId="40E91BFB"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11</w:t>
            </w:r>
          </w:p>
        </w:tc>
        <w:tc>
          <w:tcPr>
            <w:tcW w:w="0" w:type="auto"/>
            <w:tcMar>
              <w:top w:w="0" w:type="dxa"/>
              <w:left w:w="100" w:type="dxa"/>
              <w:bottom w:w="0" w:type="dxa"/>
              <w:right w:w="100" w:type="dxa"/>
            </w:tcMar>
          </w:tcPr>
          <w:p w14:paraId="49E34067"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Human-animal interface hotspots (farms near residences)</w:t>
            </w:r>
          </w:p>
        </w:tc>
        <w:tc>
          <w:tcPr>
            <w:tcW w:w="0" w:type="auto"/>
            <w:tcMar>
              <w:top w:w="0" w:type="dxa"/>
              <w:left w:w="100" w:type="dxa"/>
              <w:bottom w:w="0" w:type="dxa"/>
              <w:right w:w="100" w:type="dxa"/>
            </w:tcMar>
          </w:tcPr>
          <w:p w14:paraId="2E2A8F8D" w14:textId="5D9081EF"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31D1EFC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144E9694" w14:textId="7F7785E1" w:rsidR="008913D0" w:rsidRPr="00152F23" w:rsidRDefault="00222527" w:rsidP="00224401">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color w:val="000000" w:themeColor="text1"/>
        </w:rPr>
        <w:t xml:space="preserve"> </w:t>
      </w:r>
      <w:r w:rsidRPr="00152F23">
        <w:rPr>
          <w:rFonts w:ascii="Times New Roman" w:eastAsia="Georgia" w:hAnsi="Times New Roman" w:cs="Times New Roman"/>
          <w:b/>
          <w:bCs/>
          <w:color w:val="000000" w:themeColor="text1"/>
        </w:rPr>
        <w:t>H. Climate &amp; Disaster Risks (Pandemic Amplifiers)</w:t>
      </w:r>
    </w:p>
    <w:p w14:paraId="0119BF9F" w14:textId="4F47EC1B" w:rsidR="00190A3E" w:rsidRPr="00152F23" w:rsidRDefault="00190A3E" w:rsidP="00190A3E">
      <w:pPr>
        <w:pStyle w:val="Caption"/>
        <w:keepNext/>
        <w:rPr>
          <w:rFonts w:ascii="Times New Roman" w:hAnsi="Times New Roman" w:cs="Times New Roman"/>
          <w:color w:val="000000" w:themeColor="text1"/>
          <w:sz w:val="24"/>
          <w:szCs w:val="24"/>
        </w:rPr>
      </w:pPr>
      <w:bookmarkStart w:id="223" w:name="_Toc225887443"/>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16</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Climate &amp; Disaster Risks</w:t>
      </w:r>
      <w:bookmarkEnd w:id="223"/>
    </w:p>
    <w:tbl>
      <w:tblPr>
        <w:tblStyle w:val="affff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49"/>
        <w:gridCol w:w="4070"/>
        <w:gridCol w:w="2893"/>
        <w:gridCol w:w="1680"/>
      </w:tblGrid>
      <w:tr w:rsidR="0091135C" w:rsidRPr="00152F23" w14:paraId="47D7A1D6" w14:textId="77777777" w:rsidTr="00190A3E">
        <w:trPr>
          <w:trHeight w:val="20"/>
        </w:trPr>
        <w:tc>
          <w:tcPr>
            <w:tcW w:w="0" w:type="auto"/>
            <w:tcMar>
              <w:top w:w="0" w:type="dxa"/>
              <w:left w:w="100" w:type="dxa"/>
              <w:bottom w:w="0" w:type="dxa"/>
              <w:right w:w="100" w:type="dxa"/>
            </w:tcMar>
          </w:tcPr>
          <w:p w14:paraId="25F37340"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14:paraId="07991CAB" w14:textId="13F7F921"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r w:rsidR="00190A3E" w:rsidRPr="00152F23">
              <w:rPr>
                <w:rFonts w:ascii="Times New Roman" w:eastAsia="Georgia" w:hAnsi="Times New Roman" w:cs="Times New Roman"/>
                <w:b/>
                <w:bCs/>
                <w:color w:val="000000" w:themeColor="text1"/>
              </w:rPr>
              <w:t xml:space="preserve"> (</w:t>
            </w:r>
            <w:proofErr w:type="spellStart"/>
            <w:r w:rsidR="00190A3E" w:rsidRPr="00152F23">
              <w:rPr>
                <w:rFonts w:ascii="Times New Roman" w:eastAsia="Georgia" w:hAnsi="Times New Roman" w:cs="Times New Roman"/>
                <w:b/>
                <w:bCs/>
                <w:color w:val="000000" w:themeColor="text1"/>
              </w:rPr>
              <w:t>E</w:t>
            </w:r>
            <w:r w:rsidR="00840AC5" w:rsidRPr="00152F23">
              <w:rPr>
                <w:rFonts w:ascii="Times New Roman" w:eastAsia="Georgia" w:hAnsi="Times New Roman" w:cs="Times New Roman"/>
                <w:b/>
                <w:bCs/>
                <w:color w:val="000000" w:themeColor="text1"/>
              </w:rPr>
              <w:t>zhamkulam</w:t>
            </w:r>
            <w:proofErr w:type="spellEnd"/>
            <w:r w:rsidR="00840AC5" w:rsidRPr="00152F23">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14:paraId="17ED8B5D"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0F082DF4" w14:textId="77777777" w:rsidR="008913D0" w:rsidRPr="00152F23" w:rsidRDefault="00222527" w:rsidP="002935CE">
            <w:pPr>
              <w:spacing w:line="240" w:lineRule="auto"/>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91135C" w:rsidRPr="00152F23" w14:paraId="70E8E8E2" w14:textId="77777777" w:rsidTr="00190A3E">
        <w:trPr>
          <w:trHeight w:val="20"/>
        </w:trPr>
        <w:tc>
          <w:tcPr>
            <w:tcW w:w="0" w:type="auto"/>
            <w:tcMar>
              <w:top w:w="0" w:type="dxa"/>
              <w:left w:w="100" w:type="dxa"/>
              <w:bottom w:w="0" w:type="dxa"/>
              <w:right w:w="100" w:type="dxa"/>
            </w:tcMar>
          </w:tcPr>
          <w:p w14:paraId="3668716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5FD41E8A"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Flood-prone wards (list)</w:t>
            </w:r>
          </w:p>
        </w:tc>
        <w:tc>
          <w:tcPr>
            <w:tcW w:w="0" w:type="auto"/>
            <w:tcMar>
              <w:top w:w="0" w:type="dxa"/>
              <w:left w:w="100" w:type="dxa"/>
              <w:bottom w:w="0" w:type="dxa"/>
              <w:right w:w="100" w:type="dxa"/>
            </w:tcMar>
          </w:tcPr>
          <w:p w14:paraId="67A479F5" w14:textId="0BD59FA5"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2BE7A670"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5FA91D87" w14:textId="77777777" w:rsidTr="00190A3E">
        <w:trPr>
          <w:trHeight w:val="20"/>
        </w:trPr>
        <w:tc>
          <w:tcPr>
            <w:tcW w:w="0" w:type="auto"/>
            <w:tcMar>
              <w:top w:w="0" w:type="dxa"/>
              <w:left w:w="100" w:type="dxa"/>
              <w:bottom w:w="0" w:type="dxa"/>
              <w:right w:w="100" w:type="dxa"/>
            </w:tcMar>
          </w:tcPr>
          <w:p w14:paraId="323B09E8"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1DF7E106"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Landslide-prone wards (list)</w:t>
            </w:r>
          </w:p>
        </w:tc>
        <w:tc>
          <w:tcPr>
            <w:tcW w:w="0" w:type="auto"/>
            <w:tcMar>
              <w:top w:w="0" w:type="dxa"/>
              <w:left w:w="100" w:type="dxa"/>
              <w:bottom w:w="0" w:type="dxa"/>
              <w:right w:w="100" w:type="dxa"/>
            </w:tcMar>
          </w:tcPr>
          <w:p w14:paraId="4980718E" w14:textId="1D5A2D0C"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5F912E46"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57C0543B" w14:textId="77777777" w:rsidTr="00190A3E">
        <w:trPr>
          <w:trHeight w:val="20"/>
        </w:trPr>
        <w:tc>
          <w:tcPr>
            <w:tcW w:w="0" w:type="auto"/>
            <w:tcMar>
              <w:top w:w="0" w:type="dxa"/>
              <w:left w:w="100" w:type="dxa"/>
              <w:bottom w:w="0" w:type="dxa"/>
              <w:right w:w="100" w:type="dxa"/>
            </w:tcMar>
          </w:tcPr>
          <w:p w14:paraId="75DEA5A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14:paraId="7986AB52"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Cyclone/sea surge risk (Yes/No)</w:t>
            </w:r>
          </w:p>
        </w:tc>
        <w:tc>
          <w:tcPr>
            <w:tcW w:w="0" w:type="auto"/>
            <w:tcMar>
              <w:top w:w="0" w:type="dxa"/>
              <w:left w:w="100" w:type="dxa"/>
              <w:bottom w:w="0" w:type="dxa"/>
              <w:right w:w="100" w:type="dxa"/>
            </w:tcMar>
          </w:tcPr>
          <w:p w14:paraId="3E676219" w14:textId="277EF05D"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1F2B35E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1044C7A0" w14:textId="77777777" w:rsidTr="00190A3E">
        <w:trPr>
          <w:trHeight w:val="20"/>
        </w:trPr>
        <w:tc>
          <w:tcPr>
            <w:tcW w:w="0" w:type="auto"/>
            <w:tcMar>
              <w:top w:w="0" w:type="dxa"/>
              <w:left w:w="100" w:type="dxa"/>
              <w:bottom w:w="0" w:type="dxa"/>
              <w:right w:w="100" w:type="dxa"/>
            </w:tcMar>
          </w:tcPr>
          <w:p w14:paraId="086C4FCD"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3E3E2252"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Heatwave</w:t>
            </w:r>
            <w:proofErr w:type="spellEnd"/>
            <w:r w:rsidRPr="00152F23">
              <w:rPr>
                <w:rFonts w:ascii="Times New Roman" w:eastAsia="Georgia" w:hAnsi="Times New Roman" w:cs="Times New Roman"/>
                <w:color w:val="000000" w:themeColor="text1"/>
              </w:rPr>
              <w:t xml:space="preserve"> risk zones (Yes/No)</w:t>
            </w:r>
          </w:p>
        </w:tc>
        <w:tc>
          <w:tcPr>
            <w:tcW w:w="0" w:type="auto"/>
            <w:tcMar>
              <w:top w:w="0" w:type="dxa"/>
              <w:left w:w="100" w:type="dxa"/>
              <w:bottom w:w="0" w:type="dxa"/>
              <w:right w:w="100" w:type="dxa"/>
            </w:tcMar>
          </w:tcPr>
          <w:p w14:paraId="70B77C20" w14:textId="010B0774"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4A21DDBF"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05D52DF8" w14:textId="77777777" w:rsidTr="00190A3E">
        <w:trPr>
          <w:trHeight w:val="20"/>
        </w:trPr>
        <w:tc>
          <w:tcPr>
            <w:tcW w:w="0" w:type="auto"/>
            <w:tcMar>
              <w:top w:w="0" w:type="dxa"/>
              <w:left w:w="100" w:type="dxa"/>
              <w:bottom w:w="0" w:type="dxa"/>
              <w:right w:w="100" w:type="dxa"/>
            </w:tcMar>
          </w:tcPr>
          <w:p w14:paraId="39AAF36E"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14:paraId="6E49A68A"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Waterlogging areas (list)</w:t>
            </w:r>
          </w:p>
        </w:tc>
        <w:tc>
          <w:tcPr>
            <w:tcW w:w="0" w:type="auto"/>
            <w:tcMar>
              <w:top w:w="0" w:type="dxa"/>
              <w:left w:w="100" w:type="dxa"/>
              <w:bottom w:w="0" w:type="dxa"/>
              <w:right w:w="100" w:type="dxa"/>
            </w:tcMar>
          </w:tcPr>
          <w:p w14:paraId="1A86E556" w14:textId="1F29994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4418C89E"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1C17EAF1" w14:textId="77777777" w:rsidTr="00190A3E">
        <w:trPr>
          <w:trHeight w:val="20"/>
        </w:trPr>
        <w:tc>
          <w:tcPr>
            <w:tcW w:w="0" w:type="auto"/>
            <w:tcMar>
              <w:top w:w="0" w:type="dxa"/>
              <w:left w:w="100" w:type="dxa"/>
              <w:bottom w:w="0" w:type="dxa"/>
              <w:right w:w="100" w:type="dxa"/>
            </w:tcMar>
          </w:tcPr>
          <w:p w14:paraId="5E512B07"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14:paraId="6AECA4A0"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Shelter homes / relief camps (number, capacity)</w:t>
            </w:r>
          </w:p>
        </w:tc>
        <w:tc>
          <w:tcPr>
            <w:tcW w:w="0" w:type="auto"/>
            <w:tcMar>
              <w:top w:w="0" w:type="dxa"/>
              <w:left w:w="100" w:type="dxa"/>
              <w:bottom w:w="0" w:type="dxa"/>
              <w:right w:w="100" w:type="dxa"/>
            </w:tcMar>
          </w:tcPr>
          <w:p w14:paraId="13747C59" w14:textId="4BBD0F24"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19/3000</w:t>
            </w:r>
          </w:p>
        </w:tc>
        <w:tc>
          <w:tcPr>
            <w:tcW w:w="0" w:type="auto"/>
            <w:tcMar>
              <w:top w:w="0" w:type="dxa"/>
              <w:left w:w="100" w:type="dxa"/>
              <w:bottom w:w="0" w:type="dxa"/>
              <w:right w:w="100" w:type="dxa"/>
            </w:tcMar>
          </w:tcPr>
          <w:p w14:paraId="76D31D4C"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321017A5" w14:textId="77777777" w:rsidTr="00190A3E">
        <w:trPr>
          <w:trHeight w:val="20"/>
        </w:trPr>
        <w:tc>
          <w:tcPr>
            <w:tcW w:w="0" w:type="auto"/>
            <w:tcMar>
              <w:top w:w="0" w:type="dxa"/>
              <w:left w:w="100" w:type="dxa"/>
              <w:bottom w:w="0" w:type="dxa"/>
              <w:right w:w="100" w:type="dxa"/>
            </w:tcMar>
          </w:tcPr>
          <w:p w14:paraId="5C9CDC9E"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14:paraId="08C874AA"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Past disaster displacement history</w:t>
            </w:r>
          </w:p>
        </w:tc>
        <w:tc>
          <w:tcPr>
            <w:tcW w:w="0" w:type="auto"/>
            <w:tcMar>
              <w:top w:w="0" w:type="dxa"/>
              <w:left w:w="100" w:type="dxa"/>
              <w:bottom w:w="0" w:type="dxa"/>
              <w:right w:w="100" w:type="dxa"/>
            </w:tcMar>
          </w:tcPr>
          <w:p w14:paraId="0D305A61" w14:textId="2EFABC2A"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1307ECB2"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5770C3F3" w14:textId="77777777" w:rsidTr="00190A3E">
        <w:trPr>
          <w:trHeight w:val="20"/>
        </w:trPr>
        <w:tc>
          <w:tcPr>
            <w:tcW w:w="0" w:type="auto"/>
            <w:tcMar>
              <w:top w:w="0" w:type="dxa"/>
              <w:left w:w="100" w:type="dxa"/>
              <w:bottom w:w="0" w:type="dxa"/>
              <w:right w:w="100" w:type="dxa"/>
            </w:tcMar>
          </w:tcPr>
          <w:p w14:paraId="2E67EA83"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8</w:t>
            </w:r>
          </w:p>
        </w:tc>
        <w:tc>
          <w:tcPr>
            <w:tcW w:w="0" w:type="auto"/>
            <w:tcMar>
              <w:top w:w="0" w:type="dxa"/>
              <w:left w:w="100" w:type="dxa"/>
              <w:bottom w:w="0" w:type="dxa"/>
              <w:right w:w="100" w:type="dxa"/>
            </w:tcMar>
          </w:tcPr>
          <w:p w14:paraId="639C67B3"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Disruption to water supply/transport common (Yes/No)</w:t>
            </w:r>
          </w:p>
        </w:tc>
        <w:tc>
          <w:tcPr>
            <w:tcW w:w="0" w:type="auto"/>
            <w:tcMar>
              <w:top w:w="0" w:type="dxa"/>
              <w:left w:w="100" w:type="dxa"/>
              <w:bottom w:w="0" w:type="dxa"/>
              <w:right w:w="100" w:type="dxa"/>
            </w:tcMar>
          </w:tcPr>
          <w:p w14:paraId="02431C24"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c>
          <w:tcPr>
            <w:tcW w:w="0" w:type="auto"/>
            <w:tcMar>
              <w:top w:w="0" w:type="dxa"/>
              <w:left w:w="100" w:type="dxa"/>
              <w:bottom w:w="0" w:type="dxa"/>
              <w:right w:w="100" w:type="dxa"/>
            </w:tcMar>
          </w:tcPr>
          <w:p w14:paraId="639B49F2" w14:textId="77777777" w:rsidR="008913D0" w:rsidRPr="00152F23" w:rsidRDefault="00222527" w:rsidP="002935C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2FB78945" w14:textId="74C3D518" w:rsidR="008913D0" w:rsidRPr="00152F23" w:rsidRDefault="00222527" w:rsidP="00224401">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color w:val="000000" w:themeColor="text1"/>
        </w:rPr>
        <w:t xml:space="preserve"> </w:t>
      </w:r>
      <w:r w:rsidRPr="00152F23">
        <w:rPr>
          <w:rFonts w:ascii="Times New Roman" w:eastAsia="Georgia" w:hAnsi="Times New Roman" w:cs="Times New Roman"/>
          <w:b/>
          <w:bCs/>
          <w:color w:val="000000" w:themeColor="text1"/>
        </w:rPr>
        <w:t>I. Critical Infrastructure &amp; Logistics</w:t>
      </w:r>
    </w:p>
    <w:p w14:paraId="6915BBF0" w14:textId="2F3EF5A5" w:rsidR="00190A3E" w:rsidRPr="00152F23" w:rsidRDefault="00190A3E" w:rsidP="00190A3E">
      <w:pPr>
        <w:pStyle w:val="Caption"/>
        <w:keepNext/>
        <w:rPr>
          <w:rFonts w:ascii="Times New Roman" w:hAnsi="Times New Roman" w:cs="Times New Roman"/>
          <w:color w:val="000000" w:themeColor="text1"/>
          <w:sz w:val="24"/>
          <w:szCs w:val="24"/>
        </w:rPr>
      </w:pPr>
      <w:bookmarkStart w:id="224" w:name="_Toc225887444"/>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17</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Critical Infrastructure &amp; Logistics</w:t>
      </w:r>
      <w:bookmarkEnd w:id="224"/>
    </w:p>
    <w:tbl>
      <w:tblPr>
        <w:tblStyle w:val="affff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60"/>
        <w:gridCol w:w="3954"/>
        <w:gridCol w:w="2969"/>
        <w:gridCol w:w="1709"/>
      </w:tblGrid>
      <w:tr w:rsidR="0091135C" w:rsidRPr="00152F23" w14:paraId="0FE9C298" w14:textId="77777777" w:rsidTr="00190A3E">
        <w:trPr>
          <w:trHeight w:val="20"/>
        </w:trPr>
        <w:tc>
          <w:tcPr>
            <w:tcW w:w="0" w:type="auto"/>
            <w:tcMar>
              <w:top w:w="0" w:type="dxa"/>
              <w:left w:w="100" w:type="dxa"/>
              <w:bottom w:w="0" w:type="dxa"/>
              <w:right w:w="100" w:type="dxa"/>
            </w:tcMar>
          </w:tcPr>
          <w:p w14:paraId="2F19F7A1" w14:textId="77777777" w:rsidR="008913D0" w:rsidRPr="00152F23" w:rsidRDefault="00222527" w:rsidP="00190A3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14:paraId="123DB3FB" w14:textId="721362F9" w:rsidR="008913D0" w:rsidRPr="00152F23" w:rsidRDefault="00222527" w:rsidP="00190A3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r w:rsidR="00190A3E" w:rsidRPr="00152F23">
              <w:rPr>
                <w:rFonts w:ascii="Times New Roman" w:eastAsia="Georgia" w:hAnsi="Times New Roman" w:cs="Times New Roman"/>
                <w:b/>
                <w:bCs/>
                <w:color w:val="000000" w:themeColor="text1"/>
              </w:rPr>
              <w:t xml:space="preserve"> </w:t>
            </w:r>
            <w:r w:rsidR="00605DBB" w:rsidRPr="00152F23">
              <w:rPr>
                <w:rFonts w:ascii="Times New Roman" w:eastAsia="Georgia" w:hAnsi="Times New Roman" w:cs="Times New Roman"/>
                <w:b/>
                <w:bCs/>
                <w:color w:val="000000" w:themeColor="text1"/>
              </w:rPr>
              <w:t>(</w:t>
            </w:r>
            <w:proofErr w:type="spellStart"/>
            <w:r w:rsidR="00605DBB" w:rsidRPr="00152F23">
              <w:rPr>
                <w:rFonts w:ascii="Times New Roman" w:eastAsia="Georgia" w:hAnsi="Times New Roman" w:cs="Times New Roman"/>
                <w:b/>
                <w:bCs/>
                <w:color w:val="000000" w:themeColor="text1"/>
              </w:rPr>
              <w:t>Ezhamkulam</w:t>
            </w:r>
            <w:proofErr w:type="spellEnd"/>
            <w:r w:rsidR="00605DBB" w:rsidRPr="00152F23">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14:paraId="642E6B83" w14:textId="77777777" w:rsidR="008913D0" w:rsidRPr="00152F23" w:rsidRDefault="00222527" w:rsidP="00190A3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63DF7DCB" w14:textId="77777777" w:rsidR="008913D0" w:rsidRPr="00152F23" w:rsidRDefault="00222527" w:rsidP="00190A3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91135C" w:rsidRPr="00152F23" w14:paraId="778485E3" w14:textId="77777777" w:rsidTr="00190A3E">
        <w:trPr>
          <w:trHeight w:val="20"/>
        </w:trPr>
        <w:tc>
          <w:tcPr>
            <w:tcW w:w="0" w:type="auto"/>
            <w:tcMar>
              <w:top w:w="0" w:type="dxa"/>
              <w:left w:w="100" w:type="dxa"/>
              <w:bottom w:w="0" w:type="dxa"/>
              <w:right w:w="100" w:type="dxa"/>
            </w:tcMar>
          </w:tcPr>
          <w:p w14:paraId="15DAFFA3"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0D8DCF75"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Schools (number)</w:t>
            </w:r>
          </w:p>
        </w:tc>
        <w:tc>
          <w:tcPr>
            <w:tcW w:w="0" w:type="auto"/>
            <w:tcMar>
              <w:top w:w="0" w:type="dxa"/>
              <w:left w:w="100" w:type="dxa"/>
              <w:bottom w:w="0" w:type="dxa"/>
              <w:right w:w="100" w:type="dxa"/>
            </w:tcMar>
          </w:tcPr>
          <w:p w14:paraId="145C7AAC" w14:textId="0B7785E8"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19</w:t>
            </w:r>
          </w:p>
        </w:tc>
        <w:tc>
          <w:tcPr>
            <w:tcW w:w="0" w:type="auto"/>
            <w:tcMar>
              <w:top w:w="0" w:type="dxa"/>
              <w:left w:w="100" w:type="dxa"/>
              <w:bottom w:w="0" w:type="dxa"/>
              <w:right w:w="100" w:type="dxa"/>
            </w:tcMar>
          </w:tcPr>
          <w:p w14:paraId="3ADAD0AE"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79D21CFF" w14:textId="77777777" w:rsidTr="00190A3E">
        <w:trPr>
          <w:trHeight w:val="20"/>
        </w:trPr>
        <w:tc>
          <w:tcPr>
            <w:tcW w:w="0" w:type="auto"/>
            <w:tcMar>
              <w:top w:w="0" w:type="dxa"/>
              <w:left w:w="100" w:type="dxa"/>
              <w:bottom w:w="0" w:type="dxa"/>
              <w:right w:w="100" w:type="dxa"/>
            </w:tcMar>
          </w:tcPr>
          <w:p w14:paraId="32115E23"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5F55242D"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Anganwadis</w:t>
            </w:r>
            <w:proofErr w:type="spellEnd"/>
            <w:r w:rsidRPr="00152F23">
              <w:rPr>
                <w:rFonts w:ascii="Times New Roman" w:eastAsia="Georgia" w:hAnsi="Times New Roman" w:cs="Times New Roman"/>
                <w:color w:val="000000" w:themeColor="text1"/>
              </w:rPr>
              <w:t xml:space="preserve"> (number)</w:t>
            </w:r>
          </w:p>
        </w:tc>
        <w:tc>
          <w:tcPr>
            <w:tcW w:w="0" w:type="auto"/>
            <w:tcMar>
              <w:top w:w="0" w:type="dxa"/>
              <w:left w:w="100" w:type="dxa"/>
              <w:bottom w:w="0" w:type="dxa"/>
              <w:right w:w="100" w:type="dxa"/>
            </w:tcMar>
          </w:tcPr>
          <w:p w14:paraId="6059CCC7" w14:textId="3D1DB2DD"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32</w:t>
            </w:r>
          </w:p>
        </w:tc>
        <w:tc>
          <w:tcPr>
            <w:tcW w:w="0" w:type="auto"/>
            <w:tcMar>
              <w:top w:w="0" w:type="dxa"/>
              <w:left w:w="100" w:type="dxa"/>
              <w:bottom w:w="0" w:type="dxa"/>
              <w:right w:w="100" w:type="dxa"/>
            </w:tcMar>
          </w:tcPr>
          <w:p w14:paraId="7011E6DA"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445D4319" w14:textId="77777777" w:rsidTr="00190A3E">
        <w:trPr>
          <w:trHeight w:val="20"/>
        </w:trPr>
        <w:tc>
          <w:tcPr>
            <w:tcW w:w="0" w:type="auto"/>
            <w:tcMar>
              <w:top w:w="0" w:type="dxa"/>
              <w:left w:w="100" w:type="dxa"/>
              <w:bottom w:w="0" w:type="dxa"/>
              <w:right w:w="100" w:type="dxa"/>
            </w:tcMar>
          </w:tcPr>
          <w:p w14:paraId="0CAF60BF"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14:paraId="3F1F2779"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Colleges (number)</w:t>
            </w:r>
          </w:p>
        </w:tc>
        <w:tc>
          <w:tcPr>
            <w:tcW w:w="0" w:type="auto"/>
            <w:tcMar>
              <w:top w:w="0" w:type="dxa"/>
              <w:left w:w="100" w:type="dxa"/>
              <w:bottom w:w="0" w:type="dxa"/>
              <w:right w:w="100" w:type="dxa"/>
            </w:tcMar>
          </w:tcPr>
          <w:p w14:paraId="293A2D9E" w14:textId="0358BF65"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37F4C603"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6E40C824" w14:textId="77777777" w:rsidTr="00190A3E">
        <w:trPr>
          <w:trHeight w:val="20"/>
        </w:trPr>
        <w:tc>
          <w:tcPr>
            <w:tcW w:w="0" w:type="auto"/>
            <w:tcMar>
              <w:top w:w="0" w:type="dxa"/>
              <w:left w:w="100" w:type="dxa"/>
              <w:bottom w:w="0" w:type="dxa"/>
              <w:right w:w="100" w:type="dxa"/>
            </w:tcMar>
          </w:tcPr>
          <w:p w14:paraId="48E3E009"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69169DD2"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Community halls (number)</w:t>
            </w:r>
          </w:p>
        </w:tc>
        <w:tc>
          <w:tcPr>
            <w:tcW w:w="0" w:type="auto"/>
            <w:tcMar>
              <w:top w:w="0" w:type="dxa"/>
              <w:left w:w="100" w:type="dxa"/>
              <w:bottom w:w="0" w:type="dxa"/>
              <w:right w:w="100" w:type="dxa"/>
            </w:tcMar>
          </w:tcPr>
          <w:p w14:paraId="23B1785A" w14:textId="05E99D4E"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6A62E039"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3C95E687" w14:textId="77777777" w:rsidTr="00190A3E">
        <w:trPr>
          <w:trHeight w:val="20"/>
        </w:trPr>
        <w:tc>
          <w:tcPr>
            <w:tcW w:w="0" w:type="auto"/>
            <w:tcMar>
              <w:top w:w="0" w:type="dxa"/>
              <w:left w:w="100" w:type="dxa"/>
              <w:bottom w:w="0" w:type="dxa"/>
              <w:right w:w="100" w:type="dxa"/>
            </w:tcMar>
          </w:tcPr>
          <w:p w14:paraId="464AFA53"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14:paraId="457215B3"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Places of worship with large gatherings (number)</w:t>
            </w:r>
          </w:p>
        </w:tc>
        <w:tc>
          <w:tcPr>
            <w:tcW w:w="0" w:type="auto"/>
            <w:tcMar>
              <w:top w:w="0" w:type="dxa"/>
              <w:left w:w="100" w:type="dxa"/>
              <w:bottom w:w="0" w:type="dxa"/>
              <w:right w:w="100" w:type="dxa"/>
            </w:tcMar>
          </w:tcPr>
          <w:p w14:paraId="44B73BCF" w14:textId="6E446FE2"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447E4E7D"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613F4826" w14:textId="77777777" w:rsidTr="00190A3E">
        <w:trPr>
          <w:trHeight w:val="20"/>
        </w:trPr>
        <w:tc>
          <w:tcPr>
            <w:tcW w:w="0" w:type="auto"/>
            <w:tcMar>
              <w:top w:w="0" w:type="dxa"/>
              <w:left w:w="100" w:type="dxa"/>
              <w:bottom w:w="0" w:type="dxa"/>
              <w:right w:w="100" w:type="dxa"/>
            </w:tcMar>
          </w:tcPr>
          <w:p w14:paraId="5DB9B011"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14:paraId="37A47303"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Large markets / shopping areas (number)</w:t>
            </w:r>
          </w:p>
        </w:tc>
        <w:tc>
          <w:tcPr>
            <w:tcW w:w="0" w:type="auto"/>
            <w:tcMar>
              <w:top w:w="0" w:type="dxa"/>
              <w:left w:w="100" w:type="dxa"/>
              <w:bottom w:w="0" w:type="dxa"/>
              <w:right w:w="100" w:type="dxa"/>
            </w:tcMar>
          </w:tcPr>
          <w:p w14:paraId="3ADD1714" w14:textId="52851F6E"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4ECB1DB3"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4CCBA0B3" w14:textId="77777777" w:rsidTr="00190A3E">
        <w:trPr>
          <w:trHeight w:val="20"/>
        </w:trPr>
        <w:tc>
          <w:tcPr>
            <w:tcW w:w="0" w:type="auto"/>
            <w:tcMar>
              <w:top w:w="0" w:type="dxa"/>
              <w:left w:w="100" w:type="dxa"/>
              <w:bottom w:w="0" w:type="dxa"/>
              <w:right w:w="100" w:type="dxa"/>
            </w:tcMar>
          </w:tcPr>
          <w:p w14:paraId="53BFB7C4"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14:paraId="7CF9AB7F"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Warehouses / cold storages (number)</w:t>
            </w:r>
          </w:p>
        </w:tc>
        <w:tc>
          <w:tcPr>
            <w:tcW w:w="0" w:type="auto"/>
            <w:tcMar>
              <w:top w:w="0" w:type="dxa"/>
              <w:left w:w="100" w:type="dxa"/>
              <w:bottom w:w="0" w:type="dxa"/>
              <w:right w:w="100" w:type="dxa"/>
            </w:tcMar>
          </w:tcPr>
          <w:p w14:paraId="11352A6A" w14:textId="58138FF5"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14:paraId="3FA8E0FA"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4A72F264" w14:textId="77777777" w:rsidTr="00190A3E">
        <w:trPr>
          <w:trHeight w:val="20"/>
        </w:trPr>
        <w:tc>
          <w:tcPr>
            <w:tcW w:w="0" w:type="auto"/>
            <w:tcMar>
              <w:top w:w="0" w:type="dxa"/>
              <w:left w:w="100" w:type="dxa"/>
              <w:bottom w:w="0" w:type="dxa"/>
              <w:right w:w="100" w:type="dxa"/>
            </w:tcMar>
          </w:tcPr>
          <w:p w14:paraId="3AE0D09D"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14:paraId="5DAFEBDA"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Telecom/mobile network coverage gaps (Yes/No)</w:t>
            </w:r>
          </w:p>
        </w:tc>
        <w:tc>
          <w:tcPr>
            <w:tcW w:w="0" w:type="auto"/>
            <w:tcMar>
              <w:top w:w="0" w:type="dxa"/>
              <w:left w:w="100" w:type="dxa"/>
              <w:bottom w:w="0" w:type="dxa"/>
              <w:right w:w="100" w:type="dxa"/>
            </w:tcMar>
          </w:tcPr>
          <w:p w14:paraId="40F7FBB6" w14:textId="22850FBC"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277FD1" w:rsidRPr="00152F23">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14:paraId="04805614"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4A83DC96" w14:textId="77777777" w:rsidTr="00190A3E">
        <w:trPr>
          <w:trHeight w:val="20"/>
        </w:trPr>
        <w:tc>
          <w:tcPr>
            <w:tcW w:w="0" w:type="auto"/>
            <w:tcMar>
              <w:top w:w="0" w:type="dxa"/>
              <w:left w:w="100" w:type="dxa"/>
              <w:bottom w:w="0" w:type="dxa"/>
              <w:right w:w="100" w:type="dxa"/>
            </w:tcMar>
          </w:tcPr>
          <w:p w14:paraId="36C9B7DA"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14:paraId="739EF1A5"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Power outage frequency (high/medium/low)</w:t>
            </w:r>
          </w:p>
        </w:tc>
        <w:tc>
          <w:tcPr>
            <w:tcW w:w="0" w:type="auto"/>
            <w:tcMar>
              <w:top w:w="0" w:type="dxa"/>
              <w:left w:w="100" w:type="dxa"/>
              <w:bottom w:w="0" w:type="dxa"/>
              <w:right w:w="100" w:type="dxa"/>
            </w:tcMar>
          </w:tcPr>
          <w:p w14:paraId="33A943C6" w14:textId="18C14D1C"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C71A78" w:rsidRPr="00152F23">
              <w:rPr>
                <w:rFonts w:ascii="Times New Roman" w:eastAsia="Georgia" w:hAnsi="Times New Roman" w:cs="Times New Roman"/>
                <w:color w:val="000000" w:themeColor="text1"/>
              </w:rPr>
              <w:t>Medium</w:t>
            </w:r>
          </w:p>
        </w:tc>
        <w:tc>
          <w:tcPr>
            <w:tcW w:w="0" w:type="auto"/>
            <w:tcMar>
              <w:top w:w="0" w:type="dxa"/>
              <w:left w:w="100" w:type="dxa"/>
              <w:bottom w:w="0" w:type="dxa"/>
              <w:right w:w="100" w:type="dxa"/>
            </w:tcMar>
          </w:tcPr>
          <w:p w14:paraId="7F99CE14"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24F137F3" w14:textId="77777777" w:rsidTr="00190A3E">
        <w:trPr>
          <w:trHeight w:val="20"/>
        </w:trPr>
        <w:tc>
          <w:tcPr>
            <w:tcW w:w="0" w:type="auto"/>
            <w:tcMar>
              <w:top w:w="0" w:type="dxa"/>
              <w:left w:w="100" w:type="dxa"/>
              <w:bottom w:w="0" w:type="dxa"/>
              <w:right w:w="100" w:type="dxa"/>
            </w:tcMar>
          </w:tcPr>
          <w:p w14:paraId="3FB24221"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10</w:t>
            </w:r>
          </w:p>
        </w:tc>
        <w:tc>
          <w:tcPr>
            <w:tcW w:w="0" w:type="auto"/>
            <w:tcMar>
              <w:top w:w="0" w:type="dxa"/>
              <w:left w:w="100" w:type="dxa"/>
              <w:bottom w:w="0" w:type="dxa"/>
              <w:right w:w="100" w:type="dxa"/>
            </w:tcMar>
          </w:tcPr>
          <w:p w14:paraId="349FCB73"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Availability of generators in key facilities</w:t>
            </w:r>
          </w:p>
        </w:tc>
        <w:tc>
          <w:tcPr>
            <w:tcW w:w="0" w:type="auto"/>
            <w:tcMar>
              <w:top w:w="0" w:type="dxa"/>
              <w:left w:w="100" w:type="dxa"/>
              <w:bottom w:w="0" w:type="dxa"/>
              <w:right w:w="100" w:type="dxa"/>
            </w:tcMar>
          </w:tcPr>
          <w:p w14:paraId="714CBDFC"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c>
          <w:tcPr>
            <w:tcW w:w="0" w:type="auto"/>
            <w:tcMar>
              <w:top w:w="0" w:type="dxa"/>
              <w:left w:w="100" w:type="dxa"/>
              <w:bottom w:w="0" w:type="dxa"/>
              <w:right w:w="100" w:type="dxa"/>
            </w:tcMar>
          </w:tcPr>
          <w:p w14:paraId="28216A21"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54FC3573"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p w14:paraId="6A9B6440"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J. Risk Communication &amp; Community Networks</w:t>
      </w:r>
    </w:p>
    <w:p w14:paraId="2877E786" w14:textId="57638A4F" w:rsidR="00190A3E" w:rsidRPr="00152F23" w:rsidRDefault="00190A3E" w:rsidP="00190A3E">
      <w:pPr>
        <w:pStyle w:val="Caption"/>
        <w:keepNext/>
        <w:rPr>
          <w:rFonts w:ascii="Times New Roman" w:hAnsi="Times New Roman" w:cs="Times New Roman"/>
          <w:color w:val="000000" w:themeColor="text1"/>
          <w:sz w:val="24"/>
          <w:szCs w:val="24"/>
        </w:rPr>
      </w:pPr>
      <w:bookmarkStart w:id="225" w:name="_Toc225887445"/>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18</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Risk Communication &amp; Community Networks</w:t>
      </w:r>
      <w:bookmarkEnd w:id="225"/>
    </w:p>
    <w:tbl>
      <w:tblPr>
        <w:tblStyle w:val="affff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04"/>
        <w:gridCol w:w="4577"/>
        <w:gridCol w:w="2559"/>
        <w:gridCol w:w="1552"/>
      </w:tblGrid>
      <w:tr w:rsidR="0091135C" w:rsidRPr="00152F23" w14:paraId="18DEBE54" w14:textId="77777777" w:rsidTr="00190A3E">
        <w:trPr>
          <w:trHeight w:val="20"/>
        </w:trPr>
        <w:tc>
          <w:tcPr>
            <w:tcW w:w="0" w:type="auto"/>
            <w:tcMar>
              <w:top w:w="0" w:type="dxa"/>
              <w:left w:w="100" w:type="dxa"/>
              <w:bottom w:w="0" w:type="dxa"/>
              <w:right w:w="100" w:type="dxa"/>
            </w:tcMar>
          </w:tcPr>
          <w:p w14:paraId="6661E588" w14:textId="77777777" w:rsidR="008913D0" w:rsidRPr="00152F23" w:rsidRDefault="00222527" w:rsidP="00190A3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14:paraId="54AF7D07" w14:textId="77777777" w:rsidR="008913D0" w:rsidRPr="00152F23" w:rsidRDefault="00222527" w:rsidP="00190A3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p>
        </w:tc>
        <w:tc>
          <w:tcPr>
            <w:tcW w:w="0" w:type="auto"/>
            <w:tcMar>
              <w:top w:w="0" w:type="dxa"/>
              <w:left w:w="100" w:type="dxa"/>
              <w:bottom w:w="0" w:type="dxa"/>
              <w:right w:w="100" w:type="dxa"/>
            </w:tcMar>
          </w:tcPr>
          <w:p w14:paraId="6B5C6196" w14:textId="77777777" w:rsidR="008913D0" w:rsidRPr="00152F23" w:rsidRDefault="00222527" w:rsidP="00190A3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5218B4D9" w14:textId="77777777" w:rsidR="008913D0" w:rsidRPr="00152F23" w:rsidRDefault="00222527" w:rsidP="00190A3E">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91135C" w:rsidRPr="00152F23" w14:paraId="104F1569" w14:textId="77777777" w:rsidTr="00190A3E">
        <w:trPr>
          <w:trHeight w:val="20"/>
        </w:trPr>
        <w:tc>
          <w:tcPr>
            <w:tcW w:w="0" w:type="auto"/>
            <w:tcMar>
              <w:top w:w="0" w:type="dxa"/>
              <w:left w:w="100" w:type="dxa"/>
              <w:bottom w:w="0" w:type="dxa"/>
              <w:right w:w="100" w:type="dxa"/>
            </w:tcMar>
          </w:tcPr>
          <w:p w14:paraId="343859A8"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70D46442"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Ward-level rapid response teams (Yes/No)</w:t>
            </w:r>
          </w:p>
        </w:tc>
        <w:tc>
          <w:tcPr>
            <w:tcW w:w="0" w:type="auto"/>
            <w:tcMar>
              <w:top w:w="0" w:type="dxa"/>
              <w:left w:w="100" w:type="dxa"/>
              <w:bottom w:w="0" w:type="dxa"/>
              <w:right w:w="100" w:type="dxa"/>
            </w:tcMar>
          </w:tcPr>
          <w:p w14:paraId="1F173D34" w14:textId="67E8D2BB"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C71A78"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5993A5DE"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2171BD57" w14:textId="77777777" w:rsidTr="00190A3E">
        <w:trPr>
          <w:trHeight w:val="20"/>
        </w:trPr>
        <w:tc>
          <w:tcPr>
            <w:tcW w:w="0" w:type="auto"/>
            <w:tcMar>
              <w:top w:w="0" w:type="dxa"/>
              <w:left w:w="100" w:type="dxa"/>
              <w:bottom w:w="0" w:type="dxa"/>
              <w:right w:w="100" w:type="dxa"/>
            </w:tcMar>
          </w:tcPr>
          <w:p w14:paraId="44F515DE"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0954AC62"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Jagratha</w:t>
            </w:r>
            <w:proofErr w:type="spellEnd"/>
            <w:r w:rsidRPr="00152F23">
              <w:rPr>
                <w:rFonts w:ascii="Times New Roman" w:eastAsia="Georgia" w:hAnsi="Times New Roman" w:cs="Times New Roman"/>
                <w:color w:val="000000" w:themeColor="text1"/>
              </w:rPr>
              <w:t xml:space="preserve"> </w:t>
            </w:r>
            <w:proofErr w:type="spellStart"/>
            <w:r w:rsidRPr="00152F23">
              <w:rPr>
                <w:rFonts w:ascii="Times New Roman" w:eastAsia="Georgia" w:hAnsi="Times New Roman" w:cs="Times New Roman"/>
                <w:color w:val="000000" w:themeColor="text1"/>
              </w:rPr>
              <w:t>samithis</w:t>
            </w:r>
            <w:proofErr w:type="spellEnd"/>
            <w:r w:rsidRPr="00152F23">
              <w:rPr>
                <w:rFonts w:ascii="Times New Roman" w:eastAsia="Georgia" w:hAnsi="Times New Roman" w:cs="Times New Roman"/>
                <w:color w:val="000000" w:themeColor="text1"/>
              </w:rPr>
              <w:t xml:space="preserve"> / committees active (Yes/No)</w:t>
            </w:r>
          </w:p>
        </w:tc>
        <w:tc>
          <w:tcPr>
            <w:tcW w:w="0" w:type="auto"/>
            <w:tcMar>
              <w:top w:w="0" w:type="dxa"/>
              <w:left w:w="100" w:type="dxa"/>
              <w:bottom w:w="0" w:type="dxa"/>
              <w:right w:w="100" w:type="dxa"/>
            </w:tcMar>
          </w:tcPr>
          <w:p w14:paraId="1065F110" w14:textId="576D27DF"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C71A78"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31DDB4E7"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3ED4C3AB" w14:textId="77777777" w:rsidTr="00190A3E">
        <w:trPr>
          <w:trHeight w:val="20"/>
        </w:trPr>
        <w:tc>
          <w:tcPr>
            <w:tcW w:w="0" w:type="auto"/>
            <w:tcMar>
              <w:top w:w="0" w:type="dxa"/>
              <w:left w:w="100" w:type="dxa"/>
              <w:bottom w:w="0" w:type="dxa"/>
              <w:right w:w="100" w:type="dxa"/>
            </w:tcMar>
          </w:tcPr>
          <w:p w14:paraId="237967A8"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14:paraId="038A6297"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Kudumbashree</w:t>
            </w:r>
            <w:proofErr w:type="spellEnd"/>
            <w:r w:rsidRPr="00152F23">
              <w:rPr>
                <w:rFonts w:ascii="Times New Roman" w:eastAsia="Georgia" w:hAnsi="Times New Roman" w:cs="Times New Roman"/>
                <w:color w:val="000000" w:themeColor="text1"/>
              </w:rPr>
              <w:t xml:space="preserve"> presence and strength (number of units)</w:t>
            </w:r>
          </w:p>
        </w:tc>
        <w:tc>
          <w:tcPr>
            <w:tcW w:w="0" w:type="auto"/>
            <w:tcMar>
              <w:top w:w="0" w:type="dxa"/>
              <w:left w:w="100" w:type="dxa"/>
              <w:bottom w:w="0" w:type="dxa"/>
              <w:right w:w="100" w:type="dxa"/>
            </w:tcMar>
          </w:tcPr>
          <w:p w14:paraId="6EF4E410" w14:textId="7CA3EF94"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360</w:t>
            </w:r>
          </w:p>
        </w:tc>
        <w:tc>
          <w:tcPr>
            <w:tcW w:w="0" w:type="auto"/>
            <w:tcMar>
              <w:top w:w="0" w:type="dxa"/>
              <w:left w:w="100" w:type="dxa"/>
              <w:bottom w:w="0" w:type="dxa"/>
              <w:right w:w="100" w:type="dxa"/>
            </w:tcMar>
          </w:tcPr>
          <w:p w14:paraId="43DE3645"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6E16ADD1" w14:textId="77777777" w:rsidTr="00190A3E">
        <w:trPr>
          <w:trHeight w:val="20"/>
        </w:trPr>
        <w:tc>
          <w:tcPr>
            <w:tcW w:w="0" w:type="auto"/>
            <w:tcMar>
              <w:top w:w="0" w:type="dxa"/>
              <w:left w:w="100" w:type="dxa"/>
              <w:bottom w:w="0" w:type="dxa"/>
              <w:right w:w="100" w:type="dxa"/>
            </w:tcMar>
          </w:tcPr>
          <w:p w14:paraId="03633F5B"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11823D6F"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Volunteer network (number, coverage)</w:t>
            </w:r>
          </w:p>
        </w:tc>
        <w:tc>
          <w:tcPr>
            <w:tcW w:w="0" w:type="auto"/>
            <w:tcMar>
              <w:top w:w="0" w:type="dxa"/>
              <w:left w:w="100" w:type="dxa"/>
              <w:bottom w:w="0" w:type="dxa"/>
              <w:right w:w="100" w:type="dxa"/>
            </w:tcMar>
          </w:tcPr>
          <w:p w14:paraId="4C7B87B7" w14:textId="76D463CF"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978</w:t>
            </w:r>
          </w:p>
        </w:tc>
        <w:tc>
          <w:tcPr>
            <w:tcW w:w="0" w:type="auto"/>
            <w:tcMar>
              <w:top w:w="0" w:type="dxa"/>
              <w:left w:w="100" w:type="dxa"/>
              <w:bottom w:w="0" w:type="dxa"/>
              <w:right w:w="100" w:type="dxa"/>
            </w:tcMar>
          </w:tcPr>
          <w:p w14:paraId="3A1260C1"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4D8EF32A" w14:textId="77777777" w:rsidTr="00190A3E">
        <w:trPr>
          <w:trHeight w:val="20"/>
        </w:trPr>
        <w:tc>
          <w:tcPr>
            <w:tcW w:w="0" w:type="auto"/>
            <w:tcMar>
              <w:top w:w="0" w:type="dxa"/>
              <w:left w:w="100" w:type="dxa"/>
              <w:bottom w:w="0" w:type="dxa"/>
              <w:right w:w="100" w:type="dxa"/>
            </w:tcMar>
          </w:tcPr>
          <w:p w14:paraId="771725BB"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14:paraId="4E0F6C0C"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Community-based surveillance mechanisms (Yes/No)</w:t>
            </w:r>
          </w:p>
        </w:tc>
        <w:tc>
          <w:tcPr>
            <w:tcW w:w="0" w:type="auto"/>
            <w:tcMar>
              <w:top w:w="0" w:type="dxa"/>
              <w:left w:w="100" w:type="dxa"/>
              <w:bottom w:w="0" w:type="dxa"/>
              <w:right w:w="100" w:type="dxa"/>
            </w:tcMar>
          </w:tcPr>
          <w:p w14:paraId="40B0DE9A" w14:textId="4851C09B"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5C589668"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71DBECB0" w14:textId="77777777" w:rsidTr="00190A3E">
        <w:trPr>
          <w:trHeight w:val="20"/>
        </w:trPr>
        <w:tc>
          <w:tcPr>
            <w:tcW w:w="0" w:type="auto"/>
            <w:tcMar>
              <w:top w:w="0" w:type="dxa"/>
              <w:left w:w="100" w:type="dxa"/>
              <w:bottom w:w="0" w:type="dxa"/>
              <w:right w:w="100" w:type="dxa"/>
            </w:tcMar>
          </w:tcPr>
          <w:p w14:paraId="001374DE"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14:paraId="05771DA0"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IEC dissemination channels (</w:t>
            </w:r>
            <w:proofErr w:type="spellStart"/>
            <w:r w:rsidRPr="00152F23">
              <w:rPr>
                <w:rFonts w:ascii="Times New Roman" w:eastAsia="Georgia" w:hAnsi="Times New Roman" w:cs="Times New Roman"/>
                <w:color w:val="000000" w:themeColor="text1"/>
              </w:rPr>
              <w:t>WhatsApp</w:t>
            </w:r>
            <w:proofErr w:type="spellEnd"/>
            <w:r w:rsidRPr="00152F23">
              <w:rPr>
                <w:rFonts w:ascii="Times New Roman" w:eastAsia="Georgia" w:hAnsi="Times New Roman" w:cs="Times New Roman"/>
                <w:color w:val="000000" w:themeColor="text1"/>
              </w:rPr>
              <w:t xml:space="preserve"> groups, community radio, PA systems)</w:t>
            </w:r>
          </w:p>
        </w:tc>
        <w:tc>
          <w:tcPr>
            <w:tcW w:w="0" w:type="auto"/>
            <w:tcMar>
              <w:top w:w="0" w:type="dxa"/>
              <w:left w:w="100" w:type="dxa"/>
              <w:bottom w:w="0" w:type="dxa"/>
              <w:right w:w="100" w:type="dxa"/>
            </w:tcMar>
          </w:tcPr>
          <w:p w14:paraId="45B846B6" w14:textId="432F0776"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497D9578"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397CA3EE" w14:textId="77777777" w:rsidTr="00190A3E">
        <w:trPr>
          <w:trHeight w:val="20"/>
        </w:trPr>
        <w:tc>
          <w:tcPr>
            <w:tcW w:w="0" w:type="auto"/>
            <w:tcMar>
              <w:top w:w="0" w:type="dxa"/>
              <w:left w:w="100" w:type="dxa"/>
              <w:bottom w:w="0" w:type="dxa"/>
              <w:right w:w="100" w:type="dxa"/>
            </w:tcMar>
          </w:tcPr>
          <w:p w14:paraId="1D1422D0"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14:paraId="2888373E"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Rumour tracking mechanisms (Yes/No)</w:t>
            </w:r>
          </w:p>
        </w:tc>
        <w:tc>
          <w:tcPr>
            <w:tcW w:w="0" w:type="auto"/>
            <w:tcMar>
              <w:top w:w="0" w:type="dxa"/>
              <w:left w:w="100" w:type="dxa"/>
              <w:bottom w:w="0" w:type="dxa"/>
              <w:right w:w="100" w:type="dxa"/>
            </w:tcMar>
          </w:tcPr>
          <w:p w14:paraId="0CBC0969" w14:textId="238ACFC5"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24C1CA5A"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7A2B3C37" w14:textId="77777777" w:rsidTr="00190A3E">
        <w:trPr>
          <w:trHeight w:val="20"/>
        </w:trPr>
        <w:tc>
          <w:tcPr>
            <w:tcW w:w="0" w:type="auto"/>
            <w:tcMar>
              <w:top w:w="0" w:type="dxa"/>
              <w:left w:w="100" w:type="dxa"/>
              <w:bottom w:w="0" w:type="dxa"/>
              <w:right w:w="100" w:type="dxa"/>
            </w:tcMar>
          </w:tcPr>
          <w:p w14:paraId="7DA9B501"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14:paraId="7291D581"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Languages spoken / literacy considerations</w:t>
            </w:r>
          </w:p>
        </w:tc>
        <w:tc>
          <w:tcPr>
            <w:tcW w:w="0" w:type="auto"/>
            <w:tcMar>
              <w:top w:w="0" w:type="dxa"/>
              <w:left w:w="100" w:type="dxa"/>
              <w:bottom w:w="0" w:type="dxa"/>
              <w:right w:w="100" w:type="dxa"/>
            </w:tcMar>
          </w:tcPr>
          <w:p w14:paraId="5FB8B6AA" w14:textId="3A93A6D2"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4C447AE3"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4CA4D39E" w14:textId="77777777" w:rsidTr="00190A3E">
        <w:trPr>
          <w:trHeight w:val="20"/>
        </w:trPr>
        <w:tc>
          <w:tcPr>
            <w:tcW w:w="0" w:type="auto"/>
            <w:tcMar>
              <w:top w:w="0" w:type="dxa"/>
              <w:left w:w="100" w:type="dxa"/>
              <w:bottom w:w="0" w:type="dxa"/>
              <w:right w:w="100" w:type="dxa"/>
            </w:tcMar>
          </w:tcPr>
          <w:p w14:paraId="67B1FD71"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14:paraId="3254D4CF"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Vulnerable groups communication strategy </w:t>
            </w:r>
            <w:r w:rsidRPr="00152F23">
              <w:rPr>
                <w:rFonts w:ascii="Times New Roman" w:eastAsia="Georgia" w:hAnsi="Times New Roman" w:cs="Times New Roman"/>
                <w:color w:val="000000" w:themeColor="text1"/>
              </w:rPr>
              <w:lastRenderedPageBreak/>
              <w:t>available (Yes/No)</w:t>
            </w:r>
          </w:p>
        </w:tc>
        <w:tc>
          <w:tcPr>
            <w:tcW w:w="0" w:type="auto"/>
            <w:tcMar>
              <w:top w:w="0" w:type="dxa"/>
              <w:left w:w="100" w:type="dxa"/>
              <w:bottom w:w="0" w:type="dxa"/>
              <w:right w:w="100" w:type="dxa"/>
            </w:tcMar>
          </w:tcPr>
          <w:p w14:paraId="7B74CD3B" w14:textId="0A8FEE3B"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 xml:space="preserve"> </w:t>
            </w:r>
            <w:r w:rsidR="00505C84"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4AF24DF0" w14:textId="77777777" w:rsidR="008913D0" w:rsidRPr="00152F23" w:rsidRDefault="00222527" w:rsidP="00190A3E">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6A572FA9"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 xml:space="preserve"> </w:t>
      </w:r>
    </w:p>
    <w:p w14:paraId="2DCC4960"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K. Preparedness Planning &amp; Governance</w:t>
      </w:r>
    </w:p>
    <w:p w14:paraId="31ACA184" w14:textId="7A3EFDFC" w:rsidR="00190A3E" w:rsidRPr="00152F23" w:rsidRDefault="00190A3E" w:rsidP="00190A3E">
      <w:pPr>
        <w:pStyle w:val="Caption"/>
        <w:keepNext/>
        <w:rPr>
          <w:rFonts w:ascii="Times New Roman" w:hAnsi="Times New Roman" w:cs="Times New Roman"/>
          <w:color w:val="000000" w:themeColor="text1"/>
          <w:sz w:val="24"/>
          <w:szCs w:val="24"/>
        </w:rPr>
      </w:pPr>
      <w:bookmarkStart w:id="226" w:name="_Toc225887446"/>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19</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Preparedness Planning &amp; Governance</w:t>
      </w:r>
      <w:bookmarkEnd w:id="226"/>
    </w:p>
    <w:tbl>
      <w:tblPr>
        <w:tblStyle w:val="affff5"/>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8"/>
        <w:gridCol w:w="4637"/>
        <w:gridCol w:w="2520"/>
        <w:gridCol w:w="1537"/>
      </w:tblGrid>
      <w:tr w:rsidR="0091135C" w:rsidRPr="00152F23" w14:paraId="28235F24" w14:textId="77777777" w:rsidTr="00190A3E">
        <w:trPr>
          <w:trHeight w:val="20"/>
        </w:trPr>
        <w:tc>
          <w:tcPr>
            <w:tcW w:w="0" w:type="auto"/>
            <w:tcMar>
              <w:top w:w="0" w:type="dxa"/>
              <w:left w:w="100" w:type="dxa"/>
              <w:bottom w:w="0" w:type="dxa"/>
              <w:right w:w="100" w:type="dxa"/>
            </w:tcMar>
          </w:tcPr>
          <w:p w14:paraId="1127BFB2"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14:paraId="3CF1BEA5"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Indicator / Field</w:t>
            </w:r>
          </w:p>
        </w:tc>
        <w:tc>
          <w:tcPr>
            <w:tcW w:w="0" w:type="auto"/>
            <w:tcMar>
              <w:top w:w="0" w:type="dxa"/>
              <w:left w:w="100" w:type="dxa"/>
              <w:bottom w:w="0" w:type="dxa"/>
              <w:right w:w="100" w:type="dxa"/>
            </w:tcMar>
          </w:tcPr>
          <w:p w14:paraId="212B9583"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201386B4" w14:textId="77777777" w:rsidR="008913D0" w:rsidRPr="00152F23" w:rsidRDefault="00222527" w:rsidP="006643B5">
            <w:pPr>
              <w:spacing w:line="200" w:lineRule="atLeast"/>
              <w:contextualSpacing/>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Source / Remarks</w:t>
            </w:r>
          </w:p>
        </w:tc>
      </w:tr>
      <w:tr w:rsidR="0091135C" w:rsidRPr="00152F23" w14:paraId="1907D5FB" w14:textId="77777777" w:rsidTr="00190A3E">
        <w:trPr>
          <w:trHeight w:val="20"/>
        </w:trPr>
        <w:tc>
          <w:tcPr>
            <w:tcW w:w="0" w:type="auto"/>
            <w:tcMar>
              <w:top w:w="0" w:type="dxa"/>
              <w:left w:w="100" w:type="dxa"/>
              <w:bottom w:w="0" w:type="dxa"/>
              <w:right w:w="100" w:type="dxa"/>
            </w:tcMar>
          </w:tcPr>
          <w:p w14:paraId="7005A0F2"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22FC5EF3"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LSG emergency plan available (Yes/No)</w:t>
            </w:r>
          </w:p>
        </w:tc>
        <w:tc>
          <w:tcPr>
            <w:tcW w:w="0" w:type="auto"/>
            <w:tcMar>
              <w:top w:w="0" w:type="dxa"/>
              <w:left w:w="100" w:type="dxa"/>
              <w:bottom w:w="0" w:type="dxa"/>
              <w:right w:w="100" w:type="dxa"/>
            </w:tcMar>
          </w:tcPr>
          <w:p w14:paraId="46D34DA5" w14:textId="0455BE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335683B7"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58C27529" w14:textId="77777777" w:rsidTr="00190A3E">
        <w:trPr>
          <w:trHeight w:val="20"/>
        </w:trPr>
        <w:tc>
          <w:tcPr>
            <w:tcW w:w="0" w:type="auto"/>
            <w:tcMar>
              <w:top w:w="0" w:type="dxa"/>
              <w:left w:w="100" w:type="dxa"/>
              <w:bottom w:w="0" w:type="dxa"/>
              <w:right w:w="100" w:type="dxa"/>
            </w:tcMar>
          </w:tcPr>
          <w:p w14:paraId="5CA8B122"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4EA052F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Pandemic preparedness plan available (Yes/No)</w:t>
            </w:r>
          </w:p>
        </w:tc>
        <w:tc>
          <w:tcPr>
            <w:tcW w:w="0" w:type="auto"/>
            <w:tcMar>
              <w:top w:w="0" w:type="dxa"/>
              <w:left w:w="100" w:type="dxa"/>
              <w:bottom w:w="0" w:type="dxa"/>
              <w:right w:w="100" w:type="dxa"/>
            </w:tcMar>
          </w:tcPr>
          <w:p w14:paraId="779BEA54" w14:textId="728B15E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33798A7C"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656017C6" w14:textId="77777777" w:rsidTr="00190A3E">
        <w:trPr>
          <w:trHeight w:val="20"/>
        </w:trPr>
        <w:tc>
          <w:tcPr>
            <w:tcW w:w="0" w:type="auto"/>
            <w:tcMar>
              <w:top w:w="0" w:type="dxa"/>
              <w:left w:w="100" w:type="dxa"/>
              <w:bottom w:w="0" w:type="dxa"/>
              <w:right w:w="100" w:type="dxa"/>
            </w:tcMar>
          </w:tcPr>
          <w:p w14:paraId="371595F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14:paraId="5227DA8F"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Incident Command System identified (Yes/No)</w:t>
            </w:r>
          </w:p>
        </w:tc>
        <w:tc>
          <w:tcPr>
            <w:tcW w:w="0" w:type="auto"/>
            <w:tcMar>
              <w:top w:w="0" w:type="dxa"/>
              <w:left w:w="100" w:type="dxa"/>
              <w:bottom w:w="0" w:type="dxa"/>
              <w:right w:w="100" w:type="dxa"/>
            </w:tcMar>
          </w:tcPr>
          <w:p w14:paraId="5DF87D02" w14:textId="42DF4BE9"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20E0A67F"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178C6C8B" w14:textId="77777777" w:rsidTr="00190A3E">
        <w:trPr>
          <w:trHeight w:val="20"/>
        </w:trPr>
        <w:tc>
          <w:tcPr>
            <w:tcW w:w="0" w:type="auto"/>
            <w:tcMar>
              <w:top w:w="0" w:type="dxa"/>
              <w:left w:w="100" w:type="dxa"/>
              <w:bottom w:w="0" w:type="dxa"/>
              <w:right w:w="100" w:type="dxa"/>
            </w:tcMar>
          </w:tcPr>
          <w:p w14:paraId="327CE544"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7C742F7A"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Rapid procurement mechanism available (Yes/No)</w:t>
            </w:r>
          </w:p>
        </w:tc>
        <w:tc>
          <w:tcPr>
            <w:tcW w:w="0" w:type="auto"/>
            <w:tcMar>
              <w:top w:w="0" w:type="dxa"/>
              <w:left w:w="100" w:type="dxa"/>
              <w:bottom w:w="0" w:type="dxa"/>
              <w:right w:w="100" w:type="dxa"/>
            </w:tcMar>
          </w:tcPr>
          <w:p w14:paraId="104E49FE" w14:textId="08DDD53D"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267953B1"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7815F5B1" w14:textId="77777777" w:rsidTr="00190A3E">
        <w:trPr>
          <w:trHeight w:val="20"/>
        </w:trPr>
        <w:tc>
          <w:tcPr>
            <w:tcW w:w="0" w:type="auto"/>
            <w:tcMar>
              <w:top w:w="0" w:type="dxa"/>
              <w:left w:w="100" w:type="dxa"/>
              <w:bottom w:w="0" w:type="dxa"/>
              <w:right w:w="100" w:type="dxa"/>
            </w:tcMar>
          </w:tcPr>
          <w:p w14:paraId="012CCFAA"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14:paraId="2F2764F5"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Emergency fund available (Yes/No, amount)</w:t>
            </w:r>
          </w:p>
        </w:tc>
        <w:tc>
          <w:tcPr>
            <w:tcW w:w="0" w:type="auto"/>
            <w:tcMar>
              <w:top w:w="0" w:type="dxa"/>
              <w:left w:w="100" w:type="dxa"/>
              <w:bottom w:w="0" w:type="dxa"/>
              <w:right w:w="100" w:type="dxa"/>
            </w:tcMar>
          </w:tcPr>
          <w:p w14:paraId="1558C753" w14:textId="55AE0AEE"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14:paraId="09E3829A"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03974121" w14:textId="77777777" w:rsidTr="00190A3E">
        <w:trPr>
          <w:trHeight w:val="20"/>
        </w:trPr>
        <w:tc>
          <w:tcPr>
            <w:tcW w:w="0" w:type="auto"/>
            <w:tcMar>
              <w:top w:w="0" w:type="dxa"/>
              <w:left w:w="100" w:type="dxa"/>
              <w:bottom w:w="0" w:type="dxa"/>
              <w:right w:w="100" w:type="dxa"/>
            </w:tcMar>
          </w:tcPr>
          <w:p w14:paraId="7D7F8224"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14:paraId="1FB0AAD2"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Past outbreak response experience (Yes/No, details)</w:t>
            </w:r>
          </w:p>
        </w:tc>
        <w:tc>
          <w:tcPr>
            <w:tcW w:w="0" w:type="auto"/>
            <w:tcMar>
              <w:top w:w="0" w:type="dxa"/>
              <w:left w:w="100" w:type="dxa"/>
              <w:bottom w:w="0" w:type="dxa"/>
              <w:right w:w="100" w:type="dxa"/>
            </w:tcMar>
          </w:tcPr>
          <w:p w14:paraId="57960AFC" w14:textId="7533BA93"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32305770"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6D7D9A7E" w14:textId="77777777" w:rsidTr="00190A3E">
        <w:trPr>
          <w:trHeight w:val="20"/>
        </w:trPr>
        <w:tc>
          <w:tcPr>
            <w:tcW w:w="0" w:type="auto"/>
            <w:tcMar>
              <w:top w:w="0" w:type="dxa"/>
              <w:left w:w="100" w:type="dxa"/>
              <w:bottom w:w="0" w:type="dxa"/>
              <w:right w:w="100" w:type="dxa"/>
            </w:tcMar>
          </w:tcPr>
          <w:p w14:paraId="5CAA2F81"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14:paraId="07ED61A0"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proofErr w:type="spellStart"/>
            <w:r w:rsidRPr="00152F23">
              <w:rPr>
                <w:rFonts w:ascii="Times New Roman" w:eastAsia="Georgia" w:hAnsi="Times New Roman" w:cs="Times New Roman"/>
                <w:color w:val="000000" w:themeColor="text1"/>
              </w:rPr>
              <w:t>Intersectoral</w:t>
            </w:r>
            <w:proofErr w:type="spellEnd"/>
            <w:r w:rsidRPr="00152F23">
              <w:rPr>
                <w:rFonts w:ascii="Times New Roman" w:eastAsia="Georgia" w:hAnsi="Times New Roman" w:cs="Times New Roman"/>
                <w:color w:val="000000" w:themeColor="text1"/>
              </w:rPr>
              <w:t xml:space="preserve"> coordination mechanism (Health, Police, LSG, Veterinary, Education)</w:t>
            </w:r>
          </w:p>
        </w:tc>
        <w:tc>
          <w:tcPr>
            <w:tcW w:w="0" w:type="auto"/>
            <w:tcMar>
              <w:top w:w="0" w:type="dxa"/>
              <w:left w:w="100" w:type="dxa"/>
              <w:bottom w:w="0" w:type="dxa"/>
              <w:right w:w="100" w:type="dxa"/>
            </w:tcMar>
          </w:tcPr>
          <w:p w14:paraId="38C6F0F8" w14:textId="1A6A16F6"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43173CA0"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4B27ACB4" w14:textId="77777777" w:rsidTr="00190A3E">
        <w:trPr>
          <w:trHeight w:val="20"/>
        </w:trPr>
        <w:tc>
          <w:tcPr>
            <w:tcW w:w="0" w:type="auto"/>
            <w:tcMar>
              <w:top w:w="0" w:type="dxa"/>
              <w:left w:w="100" w:type="dxa"/>
              <w:bottom w:w="0" w:type="dxa"/>
              <w:right w:w="100" w:type="dxa"/>
            </w:tcMar>
          </w:tcPr>
          <w:p w14:paraId="069CC1D9"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14:paraId="46C54EDD"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Mock drills conducted in last 12 months (Yes/No)</w:t>
            </w:r>
          </w:p>
        </w:tc>
        <w:tc>
          <w:tcPr>
            <w:tcW w:w="0" w:type="auto"/>
            <w:tcMar>
              <w:top w:w="0" w:type="dxa"/>
              <w:left w:w="100" w:type="dxa"/>
              <w:bottom w:w="0" w:type="dxa"/>
              <w:right w:w="100" w:type="dxa"/>
            </w:tcMar>
          </w:tcPr>
          <w:p w14:paraId="1A6F547F" w14:textId="2535A84D"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14:paraId="3C09484E"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7A61E07E" w14:textId="77777777" w:rsidTr="00190A3E">
        <w:trPr>
          <w:trHeight w:val="20"/>
        </w:trPr>
        <w:tc>
          <w:tcPr>
            <w:tcW w:w="0" w:type="auto"/>
            <w:tcMar>
              <w:top w:w="0" w:type="dxa"/>
              <w:left w:w="100" w:type="dxa"/>
              <w:bottom w:w="0" w:type="dxa"/>
              <w:right w:w="100" w:type="dxa"/>
            </w:tcMar>
          </w:tcPr>
          <w:p w14:paraId="4C196376"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14:paraId="05097931"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Training coverage for staff/volunteers (Yes/No)</w:t>
            </w:r>
          </w:p>
        </w:tc>
        <w:tc>
          <w:tcPr>
            <w:tcW w:w="0" w:type="auto"/>
            <w:tcMar>
              <w:top w:w="0" w:type="dxa"/>
              <w:left w:w="100" w:type="dxa"/>
              <w:bottom w:w="0" w:type="dxa"/>
              <w:right w:w="100" w:type="dxa"/>
            </w:tcMar>
          </w:tcPr>
          <w:p w14:paraId="577AFFAD" w14:textId="1C252ED0"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05C84"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24AF7680" w14:textId="77777777" w:rsidR="008913D0" w:rsidRPr="00152F23" w:rsidRDefault="00222527" w:rsidP="006643B5">
            <w:pPr>
              <w:spacing w:line="200" w:lineRule="atLeast"/>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17EE335E"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p w14:paraId="28355EB6"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L. Surveillance &amp; Data Systems</w:t>
      </w:r>
    </w:p>
    <w:p w14:paraId="6D0E5ADC" w14:textId="4A4FAFE8" w:rsidR="00190A3E" w:rsidRPr="00152F23" w:rsidRDefault="00190A3E" w:rsidP="00190A3E">
      <w:pPr>
        <w:pStyle w:val="Caption"/>
        <w:keepNext/>
        <w:rPr>
          <w:rFonts w:ascii="Times New Roman" w:hAnsi="Times New Roman" w:cs="Times New Roman"/>
          <w:color w:val="000000" w:themeColor="text1"/>
          <w:sz w:val="24"/>
          <w:szCs w:val="24"/>
        </w:rPr>
      </w:pPr>
      <w:bookmarkStart w:id="227" w:name="_Toc225887447"/>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20</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Surveillance &amp; Data Systems</w:t>
      </w:r>
      <w:bookmarkEnd w:id="227"/>
    </w:p>
    <w:tbl>
      <w:tblPr>
        <w:tblStyle w:val="affff6"/>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62"/>
        <w:gridCol w:w="4175"/>
        <w:gridCol w:w="2849"/>
        <w:gridCol w:w="1606"/>
      </w:tblGrid>
      <w:tr w:rsidR="0091135C" w:rsidRPr="00152F23" w14:paraId="55C63B8A" w14:textId="77777777" w:rsidTr="00190A3E">
        <w:trPr>
          <w:trHeight w:val="20"/>
        </w:trPr>
        <w:tc>
          <w:tcPr>
            <w:tcW w:w="0" w:type="auto"/>
            <w:tcMar>
              <w:top w:w="0" w:type="dxa"/>
              <w:left w:w="100" w:type="dxa"/>
              <w:bottom w:w="0" w:type="dxa"/>
              <w:right w:w="100" w:type="dxa"/>
            </w:tcMar>
          </w:tcPr>
          <w:p w14:paraId="227F437C"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Sl. No.</w:t>
            </w:r>
          </w:p>
        </w:tc>
        <w:tc>
          <w:tcPr>
            <w:tcW w:w="0" w:type="auto"/>
            <w:tcMar>
              <w:top w:w="0" w:type="dxa"/>
              <w:left w:w="100" w:type="dxa"/>
              <w:bottom w:w="0" w:type="dxa"/>
              <w:right w:w="100" w:type="dxa"/>
            </w:tcMar>
          </w:tcPr>
          <w:p w14:paraId="074CBDF3"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Indicator / Field</w:t>
            </w:r>
          </w:p>
        </w:tc>
        <w:tc>
          <w:tcPr>
            <w:tcW w:w="0" w:type="auto"/>
            <w:tcMar>
              <w:top w:w="0" w:type="dxa"/>
              <w:left w:w="100" w:type="dxa"/>
              <w:bottom w:w="0" w:type="dxa"/>
              <w:right w:w="100" w:type="dxa"/>
            </w:tcMar>
          </w:tcPr>
          <w:p w14:paraId="261FB4D9"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Baseline Data (Value / Description)</w:t>
            </w:r>
          </w:p>
        </w:tc>
        <w:tc>
          <w:tcPr>
            <w:tcW w:w="0" w:type="auto"/>
            <w:tcMar>
              <w:top w:w="0" w:type="dxa"/>
              <w:left w:w="100" w:type="dxa"/>
              <w:bottom w:w="0" w:type="dxa"/>
              <w:right w:w="100" w:type="dxa"/>
            </w:tcMar>
          </w:tcPr>
          <w:p w14:paraId="2969AAB2"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Source / Remarks</w:t>
            </w:r>
          </w:p>
        </w:tc>
      </w:tr>
      <w:tr w:rsidR="0091135C" w:rsidRPr="00152F23" w14:paraId="7EBE99C3" w14:textId="77777777" w:rsidTr="00190A3E">
        <w:trPr>
          <w:trHeight w:val="20"/>
        </w:trPr>
        <w:tc>
          <w:tcPr>
            <w:tcW w:w="0" w:type="auto"/>
            <w:tcMar>
              <w:top w:w="0" w:type="dxa"/>
              <w:left w:w="100" w:type="dxa"/>
              <w:bottom w:w="0" w:type="dxa"/>
              <w:right w:w="100" w:type="dxa"/>
            </w:tcMar>
          </w:tcPr>
          <w:p w14:paraId="30E704E9"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29B42813"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Digital reporting tools used (e.g., DHIS2, portals)</w:t>
            </w:r>
          </w:p>
        </w:tc>
        <w:tc>
          <w:tcPr>
            <w:tcW w:w="0" w:type="auto"/>
            <w:tcMar>
              <w:top w:w="0" w:type="dxa"/>
              <w:left w:w="100" w:type="dxa"/>
              <w:bottom w:w="0" w:type="dxa"/>
              <w:right w:w="100" w:type="dxa"/>
            </w:tcMar>
          </w:tcPr>
          <w:p w14:paraId="7F723B0A" w14:textId="3934322A"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NA</w:t>
            </w:r>
          </w:p>
        </w:tc>
        <w:tc>
          <w:tcPr>
            <w:tcW w:w="0" w:type="auto"/>
            <w:tcMar>
              <w:top w:w="0" w:type="dxa"/>
              <w:left w:w="100" w:type="dxa"/>
              <w:bottom w:w="0" w:type="dxa"/>
              <w:right w:w="100" w:type="dxa"/>
            </w:tcMar>
          </w:tcPr>
          <w:p w14:paraId="5C4FDC2D"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0D59E4CC" w14:textId="77777777" w:rsidTr="00190A3E">
        <w:trPr>
          <w:trHeight w:val="20"/>
        </w:trPr>
        <w:tc>
          <w:tcPr>
            <w:tcW w:w="0" w:type="auto"/>
            <w:tcMar>
              <w:top w:w="0" w:type="dxa"/>
              <w:left w:w="100" w:type="dxa"/>
              <w:bottom w:w="0" w:type="dxa"/>
              <w:right w:w="100" w:type="dxa"/>
            </w:tcMar>
          </w:tcPr>
          <w:p w14:paraId="711DD1DC"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2008E739"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Availability of line-listing format (Yes/No)</w:t>
            </w:r>
          </w:p>
        </w:tc>
        <w:tc>
          <w:tcPr>
            <w:tcW w:w="0" w:type="auto"/>
            <w:tcMar>
              <w:top w:w="0" w:type="dxa"/>
              <w:left w:w="100" w:type="dxa"/>
              <w:bottom w:w="0" w:type="dxa"/>
              <w:right w:w="100" w:type="dxa"/>
            </w:tcMar>
          </w:tcPr>
          <w:p w14:paraId="109B4AC1" w14:textId="2F7432A4"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308F87CF"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124EACD1" w14:textId="77777777" w:rsidTr="00190A3E">
        <w:trPr>
          <w:trHeight w:val="20"/>
        </w:trPr>
        <w:tc>
          <w:tcPr>
            <w:tcW w:w="0" w:type="auto"/>
            <w:tcMar>
              <w:top w:w="0" w:type="dxa"/>
              <w:left w:w="100" w:type="dxa"/>
              <w:bottom w:w="0" w:type="dxa"/>
              <w:right w:w="100" w:type="dxa"/>
            </w:tcMar>
          </w:tcPr>
          <w:p w14:paraId="4CAB1C5B"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14:paraId="5B6BBC61"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Contact tracing team identified (Yes/No)</w:t>
            </w:r>
          </w:p>
        </w:tc>
        <w:tc>
          <w:tcPr>
            <w:tcW w:w="0" w:type="auto"/>
            <w:tcMar>
              <w:top w:w="0" w:type="dxa"/>
              <w:left w:w="100" w:type="dxa"/>
              <w:bottom w:w="0" w:type="dxa"/>
              <w:right w:w="100" w:type="dxa"/>
            </w:tcMar>
          </w:tcPr>
          <w:p w14:paraId="4F26AF9A" w14:textId="21B38889"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1A2B8309"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701E4449" w14:textId="77777777" w:rsidTr="00190A3E">
        <w:trPr>
          <w:trHeight w:val="20"/>
        </w:trPr>
        <w:tc>
          <w:tcPr>
            <w:tcW w:w="0" w:type="auto"/>
            <w:tcMar>
              <w:top w:w="0" w:type="dxa"/>
              <w:left w:w="100" w:type="dxa"/>
              <w:bottom w:w="0" w:type="dxa"/>
              <w:right w:w="100" w:type="dxa"/>
            </w:tcMar>
          </w:tcPr>
          <w:p w14:paraId="6F487868"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4A402D9C"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Mapping of high-risk households available (Yes/No)</w:t>
            </w:r>
          </w:p>
        </w:tc>
        <w:tc>
          <w:tcPr>
            <w:tcW w:w="0" w:type="auto"/>
            <w:tcMar>
              <w:top w:w="0" w:type="dxa"/>
              <w:left w:w="100" w:type="dxa"/>
              <w:bottom w:w="0" w:type="dxa"/>
              <w:right w:w="100" w:type="dxa"/>
            </w:tcMar>
          </w:tcPr>
          <w:p w14:paraId="1B228F05" w14:textId="0AF7F7AB"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17D56206"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641F2CD7" w14:textId="77777777" w:rsidTr="00190A3E">
        <w:trPr>
          <w:trHeight w:val="20"/>
        </w:trPr>
        <w:tc>
          <w:tcPr>
            <w:tcW w:w="0" w:type="auto"/>
            <w:tcMar>
              <w:top w:w="0" w:type="dxa"/>
              <w:left w:w="100" w:type="dxa"/>
              <w:bottom w:w="0" w:type="dxa"/>
              <w:right w:w="100" w:type="dxa"/>
            </w:tcMar>
          </w:tcPr>
          <w:p w14:paraId="542EA8FE"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14:paraId="1D15F782"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Testing sample transport mechanism (Yes/No)</w:t>
            </w:r>
          </w:p>
        </w:tc>
        <w:tc>
          <w:tcPr>
            <w:tcW w:w="0" w:type="auto"/>
            <w:tcMar>
              <w:top w:w="0" w:type="dxa"/>
              <w:left w:w="100" w:type="dxa"/>
              <w:bottom w:w="0" w:type="dxa"/>
              <w:right w:w="100" w:type="dxa"/>
            </w:tcMar>
          </w:tcPr>
          <w:p w14:paraId="6EC50AE5" w14:textId="0EF8DAF4"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183FD6C6"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0EBC6504" w14:textId="77777777" w:rsidTr="00190A3E">
        <w:trPr>
          <w:trHeight w:val="20"/>
        </w:trPr>
        <w:tc>
          <w:tcPr>
            <w:tcW w:w="0" w:type="auto"/>
            <w:tcMar>
              <w:top w:w="0" w:type="dxa"/>
              <w:left w:w="100" w:type="dxa"/>
              <w:bottom w:w="0" w:type="dxa"/>
              <w:right w:w="100" w:type="dxa"/>
            </w:tcMar>
          </w:tcPr>
          <w:p w14:paraId="1B0815D1"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14:paraId="2039A102"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Reporting timeline adherence (good/average/poor)</w:t>
            </w:r>
          </w:p>
        </w:tc>
        <w:tc>
          <w:tcPr>
            <w:tcW w:w="0" w:type="auto"/>
            <w:tcMar>
              <w:top w:w="0" w:type="dxa"/>
              <w:left w:w="100" w:type="dxa"/>
              <w:bottom w:w="0" w:type="dxa"/>
              <w:right w:w="100" w:type="dxa"/>
            </w:tcMar>
          </w:tcPr>
          <w:p w14:paraId="5DE29866" w14:textId="135B847A"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Average</w:t>
            </w:r>
          </w:p>
        </w:tc>
        <w:tc>
          <w:tcPr>
            <w:tcW w:w="0" w:type="auto"/>
            <w:tcMar>
              <w:top w:w="0" w:type="dxa"/>
              <w:left w:w="100" w:type="dxa"/>
              <w:bottom w:w="0" w:type="dxa"/>
              <w:right w:w="100" w:type="dxa"/>
            </w:tcMar>
          </w:tcPr>
          <w:p w14:paraId="58FD769E"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2BF16569" w14:textId="77777777" w:rsidTr="00190A3E">
        <w:trPr>
          <w:trHeight w:val="20"/>
        </w:trPr>
        <w:tc>
          <w:tcPr>
            <w:tcW w:w="0" w:type="auto"/>
            <w:tcMar>
              <w:top w:w="0" w:type="dxa"/>
              <w:left w:w="100" w:type="dxa"/>
              <w:bottom w:w="0" w:type="dxa"/>
              <w:right w:w="100" w:type="dxa"/>
            </w:tcMar>
          </w:tcPr>
          <w:p w14:paraId="6C7C0738"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lastRenderedPageBreak/>
              <w:t>7</w:t>
            </w:r>
          </w:p>
        </w:tc>
        <w:tc>
          <w:tcPr>
            <w:tcW w:w="0" w:type="auto"/>
            <w:tcMar>
              <w:top w:w="0" w:type="dxa"/>
              <w:left w:w="100" w:type="dxa"/>
              <w:bottom w:w="0" w:type="dxa"/>
              <w:right w:w="100" w:type="dxa"/>
            </w:tcMar>
          </w:tcPr>
          <w:p w14:paraId="6D2DD518"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Data sharing between departments (Yes/No)</w:t>
            </w:r>
          </w:p>
        </w:tc>
        <w:tc>
          <w:tcPr>
            <w:tcW w:w="0" w:type="auto"/>
            <w:tcMar>
              <w:top w:w="0" w:type="dxa"/>
              <w:left w:w="100" w:type="dxa"/>
              <w:bottom w:w="0" w:type="dxa"/>
              <w:right w:w="100" w:type="dxa"/>
            </w:tcMar>
          </w:tcPr>
          <w:p w14:paraId="1254ED56" w14:textId="58365226"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5F21BA35"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0ED3C6D7" w14:textId="77777777" w:rsidTr="00190A3E">
        <w:trPr>
          <w:trHeight w:val="20"/>
        </w:trPr>
        <w:tc>
          <w:tcPr>
            <w:tcW w:w="0" w:type="auto"/>
            <w:tcMar>
              <w:top w:w="0" w:type="dxa"/>
              <w:left w:w="100" w:type="dxa"/>
              <w:bottom w:w="0" w:type="dxa"/>
              <w:right w:w="100" w:type="dxa"/>
            </w:tcMar>
          </w:tcPr>
          <w:p w14:paraId="66CC4509"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14:paraId="45814695"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Availability of dashboard for monitoring (Yes/No)</w:t>
            </w:r>
          </w:p>
        </w:tc>
        <w:tc>
          <w:tcPr>
            <w:tcW w:w="0" w:type="auto"/>
            <w:tcMar>
              <w:top w:w="0" w:type="dxa"/>
              <w:left w:w="100" w:type="dxa"/>
              <w:bottom w:w="0" w:type="dxa"/>
              <w:right w:w="100" w:type="dxa"/>
            </w:tcMar>
          </w:tcPr>
          <w:p w14:paraId="0B7D9394" w14:textId="0FA251E1"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r w:rsidR="00540FA9" w:rsidRPr="00152F23">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14:paraId="6B93593F"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6D7FF0CE" w14:textId="3EFA8190" w:rsidR="008913D0" w:rsidRPr="00152F23" w:rsidRDefault="008913D0">
      <w:pPr>
        <w:spacing w:before="240" w:after="240"/>
        <w:rPr>
          <w:rFonts w:ascii="Times New Roman" w:eastAsia="Georgia" w:hAnsi="Times New Roman" w:cs="Times New Roman"/>
          <w:color w:val="000000" w:themeColor="text1"/>
        </w:rPr>
      </w:pPr>
    </w:p>
    <w:p w14:paraId="604612B5" w14:textId="77777777" w:rsidR="008913D0" w:rsidRPr="00152F23" w:rsidRDefault="00222527">
      <w:pPr>
        <w:spacing w:before="240" w:after="240"/>
        <w:rPr>
          <w:rFonts w:ascii="Times New Roman" w:eastAsia="Georgia" w:hAnsi="Times New Roman" w:cs="Times New Roman"/>
          <w:b/>
          <w:bCs/>
          <w:color w:val="000000" w:themeColor="text1"/>
        </w:rPr>
      </w:pPr>
      <w:r w:rsidRPr="00152F23">
        <w:rPr>
          <w:rFonts w:ascii="Times New Roman" w:eastAsia="Georgia" w:hAnsi="Times New Roman" w:cs="Times New Roman"/>
          <w:b/>
          <w:bCs/>
          <w:color w:val="000000" w:themeColor="text1"/>
        </w:rPr>
        <w:t>M. Additional Notes &amp; Observations</w:t>
      </w:r>
    </w:p>
    <w:p w14:paraId="6FF4B2CD" w14:textId="4983DF7E" w:rsidR="00190A3E" w:rsidRPr="00152F23" w:rsidRDefault="00190A3E" w:rsidP="00190A3E">
      <w:pPr>
        <w:pStyle w:val="Caption"/>
        <w:keepNext/>
        <w:rPr>
          <w:rFonts w:ascii="Times New Roman" w:hAnsi="Times New Roman" w:cs="Times New Roman"/>
          <w:color w:val="000000" w:themeColor="text1"/>
          <w:sz w:val="24"/>
          <w:szCs w:val="24"/>
        </w:rPr>
      </w:pPr>
      <w:bookmarkStart w:id="228" w:name="_Toc225887448"/>
      <w:r w:rsidRPr="00152F23">
        <w:rPr>
          <w:rFonts w:ascii="Times New Roman" w:hAnsi="Times New Roman" w:cs="Times New Roman"/>
          <w:color w:val="000000" w:themeColor="text1"/>
          <w:sz w:val="24"/>
          <w:szCs w:val="24"/>
        </w:rPr>
        <w:t xml:space="preserve">Annexure </w:t>
      </w:r>
      <w:r w:rsidRPr="00152F23">
        <w:rPr>
          <w:rFonts w:ascii="Times New Roman" w:hAnsi="Times New Roman" w:cs="Times New Roman"/>
          <w:color w:val="000000" w:themeColor="text1"/>
          <w:sz w:val="24"/>
          <w:szCs w:val="24"/>
        </w:rPr>
        <w:fldChar w:fldCharType="begin"/>
      </w:r>
      <w:r w:rsidRPr="00152F23">
        <w:rPr>
          <w:rFonts w:ascii="Times New Roman" w:hAnsi="Times New Roman" w:cs="Times New Roman"/>
          <w:color w:val="000000" w:themeColor="text1"/>
          <w:sz w:val="24"/>
          <w:szCs w:val="24"/>
        </w:rPr>
        <w:instrText xml:space="preserve"> SEQ Annexure \* ARABIC </w:instrText>
      </w:r>
      <w:r w:rsidRPr="00152F23">
        <w:rPr>
          <w:rFonts w:ascii="Times New Roman" w:hAnsi="Times New Roman" w:cs="Times New Roman"/>
          <w:color w:val="000000" w:themeColor="text1"/>
          <w:sz w:val="24"/>
          <w:szCs w:val="24"/>
        </w:rPr>
        <w:fldChar w:fldCharType="separate"/>
      </w:r>
      <w:r w:rsidRPr="00152F23">
        <w:rPr>
          <w:rFonts w:ascii="Times New Roman" w:hAnsi="Times New Roman" w:cs="Times New Roman"/>
          <w:noProof/>
          <w:color w:val="000000" w:themeColor="text1"/>
          <w:sz w:val="24"/>
          <w:szCs w:val="24"/>
        </w:rPr>
        <w:t>21</w:t>
      </w:r>
      <w:r w:rsidRPr="00152F23">
        <w:rPr>
          <w:rFonts w:ascii="Times New Roman" w:hAnsi="Times New Roman" w:cs="Times New Roman"/>
          <w:color w:val="000000" w:themeColor="text1"/>
          <w:sz w:val="24"/>
          <w:szCs w:val="24"/>
        </w:rPr>
        <w:fldChar w:fldCharType="end"/>
      </w:r>
      <w:r w:rsidRPr="00152F23">
        <w:rPr>
          <w:rFonts w:ascii="Times New Roman" w:hAnsi="Times New Roman" w:cs="Times New Roman"/>
          <w:color w:val="000000" w:themeColor="text1"/>
          <w:sz w:val="24"/>
          <w:szCs w:val="24"/>
          <w:lang w:val="en-US"/>
        </w:rPr>
        <w:t>: Additional Notes &amp; Observations</w:t>
      </w:r>
      <w:bookmarkEnd w:id="228"/>
    </w:p>
    <w:tbl>
      <w:tblPr>
        <w:tblStyle w:val="affff7"/>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34"/>
        <w:gridCol w:w="4465"/>
        <w:gridCol w:w="2659"/>
        <w:gridCol w:w="1534"/>
      </w:tblGrid>
      <w:tr w:rsidR="0091135C" w:rsidRPr="00152F23" w14:paraId="6C2EDB9B" w14:textId="77777777" w:rsidTr="00190A3E">
        <w:trPr>
          <w:trHeight w:val="20"/>
        </w:trPr>
        <w:tc>
          <w:tcPr>
            <w:tcW w:w="0" w:type="auto"/>
            <w:tcMar>
              <w:top w:w="0" w:type="dxa"/>
              <w:left w:w="100" w:type="dxa"/>
              <w:bottom w:w="0" w:type="dxa"/>
              <w:right w:w="100" w:type="dxa"/>
            </w:tcMar>
          </w:tcPr>
          <w:p w14:paraId="7B489DF7"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Sl. No.</w:t>
            </w:r>
          </w:p>
        </w:tc>
        <w:tc>
          <w:tcPr>
            <w:tcW w:w="0" w:type="auto"/>
            <w:tcMar>
              <w:top w:w="0" w:type="dxa"/>
              <w:left w:w="100" w:type="dxa"/>
              <w:bottom w:w="0" w:type="dxa"/>
              <w:right w:w="100" w:type="dxa"/>
            </w:tcMar>
          </w:tcPr>
          <w:p w14:paraId="2BE1025F"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Indicator / Field</w:t>
            </w:r>
          </w:p>
        </w:tc>
        <w:tc>
          <w:tcPr>
            <w:tcW w:w="0" w:type="auto"/>
            <w:tcMar>
              <w:top w:w="0" w:type="dxa"/>
              <w:left w:w="100" w:type="dxa"/>
              <w:bottom w:w="0" w:type="dxa"/>
              <w:right w:w="100" w:type="dxa"/>
            </w:tcMar>
          </w:tcPr>
          <w:p w14:paraId="7224B0E1"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Baseline Data (Value / Description)</w:t>
            </w:r>
          </w:p>
        </w:tc>
        <w:tc>
          <w:tcPr>
            <w:tcW w:w="0" w:type="auto"/>
            <w:tcMar>
              <w:top w:w="0" w:type="dxa"/>
              <w:left w:w="100" w:type="dxa"/>
              <w:bottom w:w="0" w:type="dxa"/>
              <w:right w:w="100" w:type="dxa"/>
            </w:tcMar>
          </w:tcPr>
          <w:p w14:paraId="04A294B0"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Source / Remarks</w:t>
            </w:r>
          </w:p>
        </w:tc>
      </w:tr>
      <w:tr w:rsidR="0091135C" w:rsidRPr="00152F23" w14:paraId="1BEE7D4E" w14:textId="77777777" w:rsidTr="00190A3E">
        <w:trPr>
          <w:trHeight w:val="20"/>
        </w:trPr>
        <w:tc>
          <w:tcPr>
            <w:tcW w:w="0" w:type="auto"/>
            <w:tcMar>
              <w:top w:w="0" w:type="dxa"/>
              <w:left w:w="100" w:type="dxa"/>
              <w:bottom w:w="0" w:type="dxa"/>
              <w:right w:w="100" w:type="dxa"/>
            </w:tcMar>
          </w:tcPr>
          <w:p w14:paraId="5CABC7F0"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14:paraId="45221B21"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Key challenges perceived by LSG</w:t>
            </w:r>
          </w:p>
        </w:tc>
        <w:tc>
          <w:tcPr>
            <w:tcW w:w="0" w:type="auto"/>
            <w:tcMar>
              <w:top w:w="0" w:type="dxa"/>
              <w:left w:w="100" w:type="dxa"/>
              <w:bottom w:w="0" w:type="dxa"/>
              <w:right w:w="100" w:type="dxa"/>
            </w:tcMar>
          </w:tcPr>
          <w:p w14:paraId="48778BC4"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c>
          <w:tcPr>
            <w:tcW w:w="0" w:type="auto"/>
            <w:tcMar>
              <w:top w:w="0" w:type="dxa"/>
              <w:left w:w="100" w:type="dxa"/>
              <w:bottom w:w="0" w:type="dxa"/>
              <w:right w:w="100" w:type="dxa"/>
            </w:tcMar>
          </w:tcPr>
          <w:p w14:paraId="2D39C2AF"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23388742" w14:textId="77777777" w:rsidTr="00190A3E">
        <w:trPr>
          <w:trHeight w:val="20"/>
        </w:trPr>
        <w:tc>
          <w:tcPr>
            <w:tcW w:w="0" w:type="auto"/>
            <w:tcMar>
              <w:top w:w="0" w:type="dxa"/>
              <w:left w:w="100" w:type="dxa"/>
              <w:bottom w:w="0" w:type="dxa"/>
              <w:right w:w="100" w:type="dxa"/>
            </w:tcMar>
          </w:tcPr>
          <w:p w14:paraId="2749E8FD"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14:paraId="597BE89B"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Top 5 high-risk wards (reason)</w:t>
            </w:r>
          </w:p>
        </w:tc>
        <w:tc>
          <w:tcPr>
            <w:tcW w:w="0" w:type="auto"/>
            <w:tcMar>
              <w:top w:w="0" w:type="dxa"/>
              <w:left w:w="100" w:type="dxa"/>
              <w:bottom w:w="0" w:type="dxa"/>
              <w:right w:w="100" w:type="dxa"/>
            </w:tcMar>
          </w:tcPr>
          <w:p w14:paraId="01977314"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c>
          <w:tcPr>
            <w:tcW w:w="0" w:type="auto"/>
            <w:tcMar>
              <w:top w:w="0" w:type="dxa"/>
              <w:left w:w="100" w:type="dxa"/>
              <w:bottom w:w="0" w:type="dxa"/>
              <w:right w:w="100" w:type="dxa"/>
            </w:tcMar>
          </w:tcPr>
          <w:p w14:paraId="2A2687E8"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431B8127" w14:textId="77777777" w:rsidTr="00190A3E">
        <w:trPr>
          <w:trHeight w:val="20"/>
        </w:trPr>
        <w:tc>
          <w:tcPr>
            <w:tcW w:w="0" w:type="auto"/>
            <w:tcMar>
              <w:top w:w="0" w:type="dxa"/>
              <w:left w:w="100" w:type="dxa"/>
              <w:bottom w:w="0" w:type="dxa"/>
              <w:right w:w="100" w:type="dxa"/>
            </w:tcMar>
          </w:tcPr>
          <w:p w14:paraId="4AA9A1E4"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14:paraId="68B47EC8"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Any unique local risks (industrial pollution, refugee camps, etc.)</w:t>
            </w:r>
          </w:p>
        </w:tc>
        <w:tc>
          <w:tcPr>
            <w:tcW w:w="0" w:type="auto"/>
            <w:tcMar>
              <w:top w:w="0" w:type="dxa"/>
              <w:left w:w="100" w:type="dxa"/>
              <w:bottom w:w="0" w:type="dxa"/>
              <w:right w:w="100" w:type="dxa"/>
            </w:tcMar>
          </w:tcPr>
          <w:p w14:paraId="6F70A3CF"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c>
          <w:tcPr>
            <w:tcW w:w="0" w:type="auto"/>
            <w:tcMar>
              <w:top w:w="0" w:type="dxa"/>
              <w:left w:w="100" w:type="dxa"/>
              <w:bottom w:w="0" w:type="dxa"/>
              <w:right w:w="100" w:type="dxa"/>
            </w:tcMar>
          </w:tcPr>
          <w:p w14:paraId="4F491E48"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r w:rsidR="0091135C" w:rsidRPr="00152F23" w14:paraId="6266E2DC" w14:textId="77777777" w:rsidTr="00190A3E">
        <w:trPr>
          <w:trHeight w:val="20"/>
        </w:trPr>
        <w:tc>
          <w:tcPr>
            <w:tcW w:w="0" w:type="auto"/>
            <w:tcMar>
              <w:top w:w="0" w:type="dxa"/>
              <w:left w:w="100" w:type="dxa"/>
              <w:bottom w:w="0" w:type="dxa"/>
              <w:right w:w="100" w:type="dxa"/>
            </w:tcMar>
          </w:tcPr>
          <w:p w14:paraId="11369C92"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14:paraId="772159FD"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Recommendations for preparedness strengthening</w:t>
            </w:r>
          </w:p>
        </w:tc>
        <w:tc>
          <w:tcPr>
            <w:tcW w:w="0" w:type="auto"/>
            <w:tcMar>
              <w:top w:w="0" w:type="dxa"/>
              <w:left w:w="100" w:type="dxa"/>
              <w:bottom w:w="0" w:type="dxa"/>
              <w:right w:w="100" w:type="dxa"/>
            </w:tcMar>
          </w:tcPr>
          <w:p w14:paraId="55862DA7"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c>
          <w:tcPr>
            <w:tcW w:w="0" w:type="auto"/>
            <w:tcMar>
              <w:top w:w="0" w:type="dxa"/>
              <w:left w:w="100" w:type="dxa"/>
              <w:bottom w:w="0" w:type="dxa"/>
              <w:right w:w="100" w:type="dxa"/>
            </w:tcMar>
          </w:tcPr>
          <w:p w14:paraId="17924B7E" w14:textId="77777777" w:rsidR="008913D0" w:rsidRPr="00152F23" w:rsidRDefault="00222527" w:rsidP="00190A3E">
            <w:pPr>
              <w:spacing w:line="240" w:lineRule="auto"/>
              <w:contextualSpacing/>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tc>
      </w:tr>
    </w:tbl>
    <w:p w14:paraId="2019F3B5" w14:textId="77777777" w:rsidR="008913D0" w:rsidRPr="00152F23" w:rsidRDefault="00222527">
      <w:pPr>
        <w:spacing w:before="240" w:after="240"/>
        <w:rPr>
          <w:rFonts w:ascii="Times New Roman" w:eastAsia="Georgia" w:hAnsi="Times New Roman" w:cs="Times New Roman"/>
          <w:color w:val="000000" w:themeColor="text1"/>
        </w:rPr>
      </w:pPr>
      <w:r w:rsidRPr="00152F23">
        <w:rPr>
          <w:rFonts w:ascii="Times New Roman" w:eastAsia="Georgia" w:hAnsi="Times New Roman" w:cs="Times New Roman"/>
          <w:color w:val="000000" w:themeColor="text1"/>
        </w:rPr>
        <w:t xml:space="preserve"> </w:t>
      </w:r>
    </w:p>
    <w:p w14:paraId="1EA71BCE" w14:textId="77777777" w:rsidR="008913D0" w:rsidRPr="00152F23" w:rsidRDefault="008913D0">
      <w:pPr>
        <w:rPr>
          <w:rFonts w:ascii="Times New Roman" w:eastAsia="Georgia" w:hAnsi="Times New Roman" w:cs="Times New Roman"/>
          <w:color w:val="000000" w:themeColor="text1"/>
        </w:rPr>
      </w:pPr>
    </w:p>
    <w:sectPr w:rsidR="008913D0" w:rsidRPr="00152F23">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B6020" w14:textId="77777777" w:rsidR="0033164F" w:rsidRDefault="0033164F">
      <w:pPr>
        <w:spacing w:line="240" w:lineRule="auto"/>
      </w:pPr>
      <w:r>
        <w:separator/>
      </w:r>
    </w:p>
  </w:endnote>
  <w:endnote w:type="continuationSeparator" w:id="0">
    <w:p w14:paraId="7163B796" w14:textId="77777777" w:rsidR="0033164F" w:rsidRDefault="00331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Times New Roman"/>
    <w:charset w:val="00"/>
    <w:family w:val="auto"/>
    <w:pitch w:val="variable"/>
    <w:sig w:usb0="00000001" w:usb1="5000217F" w:usb2="00000021" w:usb3="00000000" w:csb0="0000019F" w:csb1="00000000"/>
    <w:embedRegular r:id="rId1" w:fontKey="{E838A743-E24F-43E6-926C-CB9F1784BD38}"/>
    <w:embedBold r:id="rId2" w:fontKey="{39CAE26E-8F73-48BB-ADA7-E7F650A20A8F}"/>
    <w:embedItalic r:id="rId3" w:fontKey="{8BD21C67-2026-4C12-84F9-4330D41889CD}"/>
    <w:embedBoldItalic r:id="rId4" w:fontKey="{90D6B90C-4A29-4C79-82B4-DC9E788E69F4}"/>
  </w:font>
  <w:font w:name="Aptos">
    <w:altName w:val="Arial"/>
    <w:charset w:val="00"/>
    <w:family w:val="swiss"/>
    <w:pitch w:val="variable"/>
    <w:sig w:usb0="00000001" w:usb1="00000003" w:usb2="00000000" w:usb3="00000000" w:csb0="0000019F" w:csb1="00000000"/>
    <w:embedRegular r:id="rId5" w:fontKey="{B350A181-4B19-409F-8019-62BD2A3184F9}"/>
    <w:embedBold r:id="rId6" w:fontKey="{0426A11A-59CC-4AF1-B18A-2B82381A853F}"/>
  </w:font>
  <w:font w:name="Tw Cen MT Condensed">
    <w:panose1 w:val="020B0606020104020203"/>
    <w:charset w:val="00"/>
    <w:family w:val="swiss"/>
    <w:pitch w:val="variable"/>
    <w:sig w:usb0="00000007" w:usb1="00000000" w:usb2="00000000" w:usb3="00000000" w:csb0="00000003" w:csb1="00000000"/>
    <w:embedRegular r:id="rId7" w:fontKey="{4AC95ABB-A5BD-4967-B952-8B65AF453BE8}"/>
    <w:embedBold r:id="rId8" w:fontKey="{955D2F03-321B-49E5-886D-C48C5F5C7BCA}"/>
    <w:embedItalic r:id="rId9" w:fontKey="{2EF37867-C1DE-41A7-A8E9-45C967DBD5B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0" w:fontKey="{D8E20338-20C9-4D66-9B4A-6D293960D1D1}"/>
  </w:font>
  <w:font w:name="Tw Cen MT">
    <w:panose1 w:val="020B0602020104020603"/>
    <w:charset w:val="00"/>
    <w:family w:val="swiss"/>
    <w:pitch w:val="variable"/>
    <w:sig w:usb0="00000007" w:usb1="00000000" w:usb2="00000000" w:usb3="00000000" w:csb0="00000003" w:csb1="00000000"/>
    <w:embedRegular r:id="rId11" w:fontKey="{36CCB74D-0D82-400E-9D08-E0068762871E}"/>
  </w:font>
  <w:font w:name="Tahoma">
    <w:panose1 w:val="020B0604030504040204"/>
    <w:charset w:val="00"/>
    <w:family w:val="swiss"/>
    <w:pitch w:val="variable"/>
    <w:sig w:usb0="E1002EFF" w:usb1="C000605B" w:usb2="00000029" w:usb3="00000000" w:csb0="000101FF" w:csb1="00000000"/>
    <w:embedRegular r:id="rId12" w:fontKey="{4F5AB4AF-2C9C-4491-B927-6D8CF5704A29}"/>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embedRegular r:id="rId13" w:fontKey="{BCA50DFA-0109-4E37-AF2C-E20191359F06}"/>
    <w:embedBold r:id="rId14" w:fontKey="{BDA65347-7AB7-4032-9D1C-61A848B2563A}"/>
    <w:embedItalic r:id="rId15" w:fontKey="{B8016853-96B5-449B-96B2-8AD66A2C17B5}"/>
    <w:embedBoldItalic r:id="rId16" w:fontKey="{1454FC71-ED57-4D06-8DA5-5557A2FC08BD}"/>
  </w:font>
  <w:font w:name="Cardo">
    <w:charset w:val="00"/>
    <w:family w:val="auto"/>
    <w:pitch w:val="default"/>
    <w:embedRegular r:id="rId17" w:fontKey="{CBA9FCE2-7E95-469C-9E08-5343028C1A08}"/>
  </w:font>
  <w:font w:name="Garamond">
    <w:panose1 w:val="02020404030301010803"/>
    <w:charset w:val="00"/>
    <w:family w:val="roman"/>
    <w:pitch w:val="variable"/>
    <w:sig w:usb0="00000287" w:usb1="00000000" w:usb2="00000000" w:usb3="00000000" w:csb0="0000009F" w:csb1="00000000"/>
    <w:embedRegular r:id="rId18" w:fontKey="{668E3863-60C3-4F4B-9117-A66FE371E75B}"/>
  </w:font>
  <w:font w:name="Gungsuh">
    <w:altName w:val="Arial Unicode MS"/>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1ADF6" w14:textId="77777777" w:rsidR="002935CE" w:rsidRDefault="002935CE">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eastAsia="en-US" w:bidi="ml-IN"/>
      </w:rPr>
      <mc:AlternateContent>
        <mc:Choice Requires="wps">
          <w:drawing>
            <wp:anchor distT="0" distB="0" distL="114300" distR="114300" simplePos="0" relativeHeight="251659264" behindDoc="0" locked="0" layoutInCell="1" hidden="0" allowOverlap="1" wp14:anchorId="325D0073" wp14:editId="34E70522">
              <wp:simplePos x="0" y="0"/>
              <wp:positionH relativeFrom="column">
                <wp:posOffset>-971213</wp:posOffset>
              </wp:positionH>
              <wp:positionV relativeFrom="paragraph">
                <wp:posOffset>-299456</wp:posOffset>
              </wp:positionV>
              <wp:extent cx="7662752" cy="91107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14:textId="77777777" w:rsidR="002935CE" w:rsidRDefault="002935CE">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Rectangle 1" o:spid="_x0000_s1032" style="position:absolute;margin-left:-76.45pt;margin-top:-23.6pt;width:603.35pt;height:7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" fillcolor="#e1efd8" stroked="f">
              <v:textbox inset="2.53958mm,1.2694mm,2.53958mm,1.2694mm">
                <w:txbxContent>
                  <w:p w14:paraId="2274927A" w14:textId="77777777" w:rsidR="002935CE" w:rsidRDefault="002935CE">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0CC34" w14:textId="77777777" w:rsidR="002935CE" w:rsidRDefault="002935CE">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2935CE" w14:paraId="54A7ED95" w14:textId="77777777">
      <w:trPr>
        <w:trHeight w:val="285"/>
      </w:trPr>
      <w:tc>
        <w:tcPr>
          <w:tcW w:w="4525" w:type="dxa"/>
          <w:shd w:val="clear" w:color="auto" w:fill="4472C4"/>
          <w:tcMar>
            <w:top w:w="0" w:type="dxa"/>
            <w:bottom w:w="0" w:type="dxa"/>
          </w:tcMar>
        </w:tcPr>
        <w:p w14:paraId="6746B26B" w14:textId="77777777" w:rsidR="002935CE" w:rsidRDefault="002935CE">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37904F" w14:textId="77777777" w:rsidR="002935CE" w:rsidRDefault="002935CE">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2935CE" w14:paraId="6533CAFE" w14:textId="77777777">
      <w:tc>
        <w:tcPr>
          <w:tcW w:w="4525" w:type="dxa"/>
          <w:vAlign w:val="center"/>
        </w:tcPr>
        <w:p w14:paraId="49524086" w14:textId="77777777" w:rsidR="002935CE" w:rsidRDefault="002935CE">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38234E3" w14:textId="1B925D19" w:rsidR="002935CE" w:rsidRDefault="002935CE">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C92014">
            <w:rPr>
              <w:rFonts w:ascii="Calibri" w:eastAsia="Calibri" w:hAnsi="Calibri" w:cs="Calibri"/>
              <w:smallCaps/>
              <w:noProof/>
              <w:color w:val="808080"/>
              <w:sz w:val="28"/>
              <w:szCs w:val="28"/>
            </w:rPr>
            <w:t>24</w:t>
          </w:r>
          <w:r>
            <w:rPr>
              <w:rFonts w:ascii="Calibri" w:eastAsia="Calibri" w:hAnsi="Calibri" w:cs="Calibri"/>
              <w:smallCaps/>
              <w:color w:val="808080"/>
              <w:sz w:val="28"/>
              <w:szCs w:val="28"/>
            </w:rPr>
            <w:fldChar w:fldCharType="end"/>
          </w:r>
        </w:p>
      </w:tc>
    </w:tr>
  </w:tbl>
  <w:p w14:paraId="0EFF6D16" w14:textId="77777777" w:rsidR="002935CE" w:rsidRDefault="002935CE">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66F5A" w14:textId="77777777" w:rsidR="0033164F" w:rsidRDefault="0033164F">
      <w:pPr>
        <w:spacing w:line="240" w:lineRule="auto"/>
      </w:pPr>
      <w:r>
        <w:separator/>
      </w:r>
    </w:p>
  </w:footnote>
  <w:footnote w:type="continuationSeparator" w:id="0">
    <w:p w14:paraId="75791DAE" w14:textId="77777777" w:rsidR="0033164F" w:rsidRDefault="003316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6796A" w14:textId="5AA119AC" w:rsidR="002935CE" w:rsidRDefault="002935CE">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eastAsia="en-US" w:bidi="ml-IN"/>
      </w:rPr>
      <mc:AlternateContent>
        <mc:Choice Requires="wps">
          <w:drawing>
            <wp:anchor distT="0" distB="0" distL="114300" distR="114300" simplePos="0" relativeHeight="251655680" behindDoc="0" locked="0" layoutInCell="1" hidden="0" allowOverlap="1" wp14:anchorId="57B13975" wp14:editId="44F627AD">
              <wp:simplePos x="0" y="0"/>
              <wp:positionH relativeFrom="column">
                <wp:posOffset>-886138</wp:posOffset>
              </wp:positionH>
              <wp:positionV relativeFrom="paragraph">
                <wp:posOffset>-548747</wp:posOffset>
              </wp:positionV>
              <wp:extent cx="7513896" cy="836649"/>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14:textId="77777777" w:rsidR="002935CE" w:rsidRDefault="002935CE">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id="Rectangle 11" o:spid="_x0000_s1031" style="position:absolute;margin-left:-69.75pt;margin-top:-43.2pt;width:591.65pt;height:65.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" fillcolor="#e1efd8" stroked="f">
              <v:textbox inset="2.53958mm,2.53958mm,2.53958mm,2.53958mm">
                <w:txbxContent>
                  <w:p w14:paraId="5A0CF4F4" w14:textId="77777777" w:rsidR="002935CE" w:rsidRDefault="002935CE">
                    <w:pPr>
                      <w:spacing w:line="240" w:lineRule="auto"/>
                      <w:jc w:val="left"/>
                      <w:textDirection w:val="btLr"/>
                    </w:pPr>
                  </w:p>
                </w:txbxContent>
              </v:textbox>
            </v:rect>
          </w:pict>
        </mc:Fallback>
      </mc:AlternateContent>
    </w:r>
    <w:r>
      <w:rPr>
        <w:rFonts w:ascii="Calibri" w:eastAsia="Calibri" w:hAnsi="Calibri" w:cs="Calibri"/>
        <w:color w:val="000000"/>
      </w:rPr>
      <w:t xml:space="preserve">         </w:t>
    </w:r>
    <w:proofErr w:type="spellStart"/>
    <w:r>
      <w:rPr>
        <w:rFonts w:ascii="Calibri" w:eastAsia="Calibri" w:hAnsi="Calibri" w:cs="Calibri"/>
        <w:color w:val="000000"/>
      </w:rPr>
      <w:t>FHCPPppPP</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248"/>
      <w:gridCol w:w="1174"/>
    </w:tblGrid>
    <w:tr w:rsidR="002935CE" w14:paraId="466FA6CB" w14:textId="77777777">
      <w:trPr>
        <w:trHeight w:val="288"/>
      </w:trPr>
      <w:sdt>
        <w:sdtPr>
          <w:rPr>
            <w:rFonts w:asciiTheme="minorBidi" w:eastAsiaTheme="majorEastAsia" w:hAnsiTheme="minorBidi" w:cstheme="minorBidi"/>
            <w:sz w:val="22"/>
            <w:szCs w:val="22"/>
          </w:rPr>
          <w:alias w:val="Title"/>
          <w:id w:val="-1766686723"/>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664A84B7" w14:textId="06361BB1" w:rsidR="002935CE" w:rsidRDefault="002935CE">
              <w:pPr>
                <w:pStyle w:val="Header"/>
                <w:jc w:val="right"/>
                <w:rPr>
                  <w:rFonts w:asciiTheme="majorHAnsi" w:eastAsiaTheme="majorEastAsia" w:hAnsiTheme="majorHAnsi" w:cstheme="majorBidi"/>
                  <w:sz w:val="36"/>
                  <w:szCs w:val="36"/>
                </w:rPr>
              </w:pPr>
              <w:r w:rsidRPr="00963175">
                <w:rPr>
                  <w:rFonts w:asciiTheme="minorBidi" w:eastAsiaTheme="majorEastAsia" w:hAnsiTheme="minorBidi" w:cstheme="minorBidi"/>
                  <w:sz w:val="22"/>
                  <w:szCs w:val="22"/>
                  <w:lang w:val="en-US"/>
                </w:rPr>
                <w:t>PANDEMIC PEPAREDNESS PLAN EZHAMKULAM</w:t>
              </w:r>
            </w:p>
          </w:tc>
        </w:sdtContent>
      </w:sdt>
      <w:sdt>
        <w:sdtPr>
          <w:rPr>
            <w:rFonts w:asciiTheme="majorHAnsi" w:eastAsiaTheme="majorEastAsia" w:hAnsiTheme="majorHAnsi" w:cstheme="majorBidi"/>
            <w:b/>
            <w:bCs/>
            <w:color w:val="1CADE4" w:themeColor="accent1"/>
            <w:sz w:val="36"/>
            <w:szCs w:val="36"/>
            <w14:shadow w14:blurRad="50800" w14:dist="38100" w14:dir="2700000" w14:sx="100000" w14:sy="100000" w14:kx="0" w14:ky="0" w14:algn="tl">
              <w14:srgbClr w14:val="000000">
                <w14:alpha w14:val="60000"/>
              </w14:srgbClr>
            </w14:shadow>
            <w14:numForm w14:val="oldStyle"/>
          </w:rPr>
          <w:alias w:val="Year"/>
          <w:id w:val="1963004184"/>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EndPr/>
        <w:sdtContent>
          <w:tc>
            <w:tcPr>
              <w:tcW w:w="1105" w:type="dxa"/>
            </w:tcPr>
            <w:p w14:paraId="53D250B9" w14:textId="416AFE63" w:rsidR="002935CE" w:rsidRDefault="002935CE">
              <w:pPr>
                <w:pStyle w:val="Header"/>
                <w:rPr>
                  <w:rFonts w:asciiTheme="majorHAnsi" w:eastAsiaTheme="majorEastAsia" w:hAnsiTheme="majorHAnsi" w:cstheme="majorBidi"/>
                  <w:b/>
                  <w:bCs/>
                  <w:color w:val="1CADE4" w:themeColor="accent1"/>
                  <w:sz w:val="36"/>
                  <w:szCs w:val="36"/>
                  <w14:numForm w14:val="oldStyle"/>
                </w:rPr>
              </w:pPr>
              <w:r>
                <w:rPr>
                  <w:rFonts w:asciiTheme="majorHAnsi" w:eastAsiaTheme="majorEastAsia" w:hAnsiTheme="majorHAnsi" w:cstheme="majorBidi"/>
                  <w:b/>
                  <w:bCs/>
                  <w:color w:val="1CADE4" w:themeColor="accent1"/>
                  <w:sz w:val="36"/>
                  <w:szCs w:val="36"/>
                  <w:lang w:val="en-US"/>
                  <w14:shadow w14:blurRad="50800" w14:dist="38100" w14:dir="2700000" w14:sx="100000" w14:sy="100000" w14:kx="0" w14:ky="0" w14:algn="tl">
                    <w14:srgbClr w14:val="000000">
                      <w14:alpha w14:val="60000"/>
                    </w14:srgbClr>
                  </w14:shadow>
                  <w14:numForm w14:val="oldStyle"/>
                </w:rPr>
                <w:t>2025</w:t>
              </w:r>
            </w:p>
          </w:tc>
        </w:sdtContent>
      </w:sdt>
    </w:tr>
  </w:tbl>
  <w:p w14:paraId="6BC98924" w14:textId="183FE540" w:rsidR="002935CE" w:rsidRPr="003F135F" w:rsidRDefault="002935CE" w:rsidP="009E4FEF">
    <w:pPr>
      <w:pBdr>
        <w:top w:val="nil"/>
        <w:left w:val="nil"/>
        <w:bottom w:val="nil"/>
        <w:right w:val="nil"/>
        <w:between w:val="nil"/>
      </w:pBdr>
      <w:tabs>
        <w:tab w:val="center" w:pos="4513"/>
        <w:tab w:val="right" w:pos="9026"/>
      </w:tabs>
      <w:spacing w:line="240" w:lineRule="auto"/>
      <w:rPr>
        <w:rFonts w:ascii="Aptos" w:eastAsia="Aptos" w:hAnsi="Aptos" w:cs="Aptos"/>
        <w:b/>
        <w:color w:val="000000"/>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30E639C"/>
    <w:multiLevelType w:val="hybridMultilevel"/>
    <w:tmpl w:val="42FC25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25D3A43"/>
    <w:multiLevelType w:val="multilevel"/>
    <w:tmpl w:val="A2668E20"/>
    <w:lvl w:ilvl="0">
      <w:start w:val="1"/>
      <w:numFmt w:val="bullet"/>
      <w:lvlText w:val="➢"/>
      <w:lvlJc w:val="left"/>
      <w:pPr>
        <w:ind w:left="720" w:hanging="360"/>
      </w:pPr>
      <w:rPr>
        <w:u w:val="none"/>
      </w:rPr>
    </w:lvl>
    <w:lvl w:ilvl="1">
      <w:start w:val="1"/>
      <w:numFmt w:val="bullet"/>
      <w:lvlText w:val=""/>
      <w:lvlJc w:val="left"/>
      <w:pPr>
        <w:ind w:left="1440" w:hanging="360"/>
      </w:pPr>
      <w:rPr>
        <w:rFonts w:ascii="Wingdings" w:hAnsi="Wingdings"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D282613"/>
    <w:multiLevelType w:val="multilevel"/>
    <w:tmpl w:val="C2C6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0266E86"/>
    <w:multiLevelType w:val="multilevel"/>
    <w:tmpl w:val="20C8F532"/>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7512C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9"/>
  </w:num>
  <w:num w:numId="3">
    <w:abstractNumId w:val="16"/>
  </w:num>
  <w:num w:numId="4">
    <w:abstractNumId w:val="10"/>
  </w:num>
  <w:num w:numId="5">
    <w:abstractNumId w:val="6"/>
  </w:num>
  <w:num w:numId="6">
    <w:abstractNumId w:val="27"/>
  </w:num>
  <w:num w:numId="7">
    <w:abstractNumId w:val="20"/>
  </w:num>
  <w:num w:numId="8">
    <w:abstractNumId w:val="3"/>
  </w:num>
  <w:num w:numId="9">
    <w:abstractNumId w:val="26"/>
  </w:num>
  <w:num w:numId="10">
    <w:abstractNumId w:val="28"/>
  </w:num>
  <w:num w:numId="11">
    <w:abstractNumId w:val="2"/>
  </w:num>
  <w:num w:numId="12">
    <w:abstractNumId w:val="23"/>
  </w:num>
  <w:num w:numId="13">
    <w:abstractNumId w:val="15"/>
  </w:num>
  <w:num w:numId="14">
    <w:abstractNumId w:val="17"/>
  </w:num>
  <w:num w:numId="15">
    <w:abstractNumId w:val="24"/>
  </w:num>
  <w:num w:numId="16">
    <w:abstractNumId w:val="8"/>
  </w:num>
  <w:num w:numId="17">
    <w:abstractNumId w:val="18"/>
  </w:num>
  <w:num w:numId="18">
    <w:abstractNumId w:val="19"/>
  </w:num>
  <w:num w:numId="19">
    <w:abstractNumId w:val="32"/>
  </w:num>
  <w:num w:numId="20">
    <w:abstractNumId w:val="0"/>
  </w:num>
  <w:num w:numId="21">
    <w:abstractNumId w:val="31"/>
  </w:num>
  <w:num w:numId="22">
    <w:abstractNumId w:val="5"/>
  </w:num>
  <w:num w:numId="23">
    <w:abstractNumId w:val="7"/>
  </w:num>
  <w:num w:numId="24">
    <w:abstractNumId w:val="30"/>
  </w:num>
  <w:num w:numId="25">
    <w:abstractNumId w:val="25"/>
  </w:num>
  <w:num w:numId="26">
    <w:abstractNumId w:val="12"/>
  </w:num>
  <w:num w:numId="27">
    <w:abstractNumId w:val="13"/>
  </w:num>
  <w:num w:numId="28">
    <w:abstractNumId w:val="14"/>
  </w:num>
  <w:num w:numId="29">
    <w:abstractNumId w:val="11"/>
  </w:num>
  <w:num w:numId="30">
    <w:abstractNumId w:val="1"/>
  </w:num>
  <w:num w:numId="31">
    <w:abstractNumId w:val="4"/>
  </w:num>
  <w:num w:numId="32">
    <w:abstractNumId w:val="29"/>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6423"/>
    <w:rsid w:val="00017744"/>
    <w:rsid w:val="00020411"/>
    <w:rsid w:val="000410E8"/>
    <w:rsid w:val="000728C4"/>
    <w:rsid w:val="00074958"/>
    <w:rsid w:val="000D33C9"/>
    <w:rsid w:val="000D5E18"/>
    <w:rsid w:val="000F2CE0"/>
    <w:rsid w:val="000F3EE5"/>
    <w:rsid w:val="000F4385"/>
    <w:rsid w:val="00100A17"/>
    <w:rsid w:val="00113B05"/>
    <w:rsid w:val="001203CC"/>
    <w:rsid w:val="001311DE"/>
    <w:rsid w:val="001338AB"/>
    <w:rsid w:val="00140D00"/>
    <w:rsid w:val="00144A50"/>
    <w:rsid w:val="001500DB"/>
    <w:rsid w:val="00152F23"/>
    <w:rsid w:val="00155815"/>
    <w:rsid w:val="00164E5F"/>
    <w:rsid w:val="00171C5C"/>
    <w:rsid w:val="00172636"/>
    <w:rsid w:val="00172A72"/>
    <w:rsid w:val="00173F86"/>
    <w:rsid w:val="001771F8"/>
    <w:rsid w:val="00180A8A"/>
    <w:rsid w:val="00190A3E"/>
    <w:rsid w:val="001920D9"/>
    <w:rsid w:val="00195A80"/>
    <w:rsid w:val="0019644C"/>
    <w:rsid w:val="001A3380"/>
    <w:rsid w:val="001D0AC6"/>
    <w:rsid w:val="001D2D3F"/>
    <w:rsid w:val="001D5897"/>
    <w:rsid w:val="001E336E"/>
    <w:rsid w:val="001E6ACF"/>
    <w:rsid w:val="002107F6"/>
    <w:rsid w:val="00215C19"/>
    <w:rsid w:val="00215D2C"/>
    <w:rsid w:val="00220351"/>
    <w:rsid w:val="00222527"/>
    <w:rsid w:val="00224401"/>
    <w:rsid w:val="0023022B"/>
    <w:rsid w:val="00233560"/>
    <w:rsid w:val="002347E2"/>
    <w:rsid w:val="00246A97"/>
    <w:rsid w:val="00257961"/>
    <w:rsid w:val="0027206C"/>
    <w:rsid w:val="00277FD1"/>
    <w:rsid w:val="002935CE"/>
    <w:rsid w:val="00293BF9"/>
    <w:rsid w:val="002A53B8"/>
    <w:rsid w:val="002B2585"/>
    <w:rsid w:val="002B6677"/>
    <w:rsid w:val="002C007B"/>
    <w:rsid w:val="002C01CE"/>
    <w:rsid w:val="002D2206"/>
    <w:rsid w:val="002D2911"/>
    <w:rsid w:val="002D7742"/>
    <w:rsid w:val="002E5E35"/>
    <w:rsid w:val="002E5F1A"/>
    <w:rsid w:val="002F1716"/>
    <w:rsid w:val="002F6ED9"/>
    <w:rsid w:val="00320601"/>
    <w:rsid w:val="00322955"/>
    <w:rsid w:val="0033164F"/>
    <w:rsid w:val="0036275D"/>
    <w:rsid w:val="00370CFB"/>
    <w:rsid w:val="003949ED"/>
    <w:rsid w:val="003A5CAB"/>
    <w:rsid w:val="003B1839"/>
    <w:rsid w:val="003D2C65"/>
    <w:rsid w:val="003E03AE"/>
    <w:rsid w:val="003E1FE8"/>
    <w:rsid w:val="003E25B5"/>
    <w:rsid w:val="003E5D32"/>
    <w:rsid w:val="003F135F"/>
    <w:rsid w:val="0040079C"/>
    <w:rsid w:val="00407AE1"/>
    <w:rsid w:val="00411529"/>
    <w:rsid w:val="00424145"/>
    <w:rsid w:val="00427320"/>
    <w:rsid w:val="0043342F"/>
    <w:rsid w:val="004468BE"/>
    <w:rsid w:val="00456F73"/>
    <w:rsid w:val="00466056"/>
    <w:rsid w:val="0047198B"/>
    <w:rsid w:val="004812AD"/>
    <w:rsid w:val="004A4677"/>
    <w:rsid w:val="004A50AA"/>
    <w:rsid w:val="004A67FB"/>
    <w:rsid w:val="004E72BB"/>
    <w:rsid w:val="00505C84"/>
    <w:rsid w:val="005134C2"/>
    <w:rsid w:val="00524ACD"/>
    <w:rsid w:val="0052617C"/>
    <w:rsid w:val="00527A9C"/>
    <w:rsid w:val="00540FA9"/>
    <w:rsid w:val="0055240A"/>
    <w:rsid w:val="00552B16"/>
    <w:rsid w:val="0056054F"/>
    <w:rsid w:val="00566840"/>
    <w:rsid w:val="0059151A"/>
    <w:rsid w:val="005A227E"/>
    <w:rsid w:val="005A3D65"/>
    <w:rsid w:val="005A588E"/>
    <w:rsid w:val="005B023B"/>
    <w:rsid w:val="005B55C5"/>
    <w:rsid w:val="005D4003"/>
    <w:rsid w:val="005E43B7"/>
    <w:rsid w:val="00605DBB"/>
    <w:rsid w:val="00617FC4"/>
    <w:rsid w:val="006247F9"/>
    <w:rsid w:val="00653C32"/>
    <w:rsid w:val="006643B5"/>
    <w:rsid w:val="00677D86"/>
    <w:rsid w:val="00680292"/>
    <w:rsid w:val="00682CC5"/>
    <w:rsid w:val="0068379A"/>
    <w:rsid w:val="00684B35"/>
    <w:rsid w:val="00686CE1"/>
    <w:rsid w:val="00697EF9"/>
    <w:rsid w:val="006A59CD"/>
    <w:rsid w:val="006A6766"/>
    <w:rsid w:val="00702A0B"/>
    <w:rsid w:val="00744DE7"/>
    <w:rsid w:val="007470AE"/>
    <w:rsid w:val="00766D50"/>
    <w:rsid w:val="00774D22"/>
    <w:rsid w:val="00794E17"/>
    <w:rsid w:val="007A5911"/>
    <w:rsid w:val="007A6A7F"/>
    <w:rsid w:val="007B0D65"/>
    <w:rsid w:val="007B1425"/>
    <w:rsid w:val="007B51CC"/>
    <w:rsid w:val="007B5AA8"/>
    <w:rsid w:val="007C46E0"/>
    <w:rsid w:val="007D45D9"/>
    <w:rsid w:val="007D7362"/>
    <w:rsid w:val="007E577E"/>
    <w:rsid w:val="00810E09"/>
    <w:rsid w:val="0081713D"/>
    <w:rsid w:val="008279F8"/>
    <w:rsid w:val="008366D0"/>
    <w:rsid w:val="00836B3F"/>
    <w:rsid w:val="00836BB3"/>
    <w:rsid w:val="00840AC5"/>
    <w:rsid w:val="008467E5"/>
    <w:rsid w:val="008650C1"/>
    <w:rsid w:val="00890AA9"/>
    <w:rsid w:val="008913D0"/>
    <w:rsid w:val="008C0A9F"/>
    <w:rsid w:val="008D2372"/>
    <w:rsid w:val="008D7A2A"/>
    <w:rsid w:val="008E58DA"/>
    <w:rsid w:val="008F2A10"/>
    <w:rsid w:val="008F5EB6"/>
    <w:rsid w:val="008F6C26"/>
    <w:rsid w:val="0091135C"/>
    <w:rsid w:val="00911E1F"/>
    <w:rsid w:val="009156AB"/>
    <w:rsid w:val="00941B76"/>
    <w:rsid w:val="00956541"/>
    <w:rsid w:val="00957ED1"/>
    <w:rsid w:val="00963175"/>
    <w:rsid w:val="00967865"/>
    <w:rsid w:val="00977333"/>
    <w:rsid w:val="00977C7F"/>
    <w:rsid w:val="0098755B"/>
    <w:rsid w:val="009A22CF"/>
    <w:rsid w:val="009A5F7F"/>
    <w:rsid w:val="009B788E"/>
    <w:rsid w:val="009D05EE"/>
    <w:rsid w:val="009D0940"/>
    <w:rsid w:val="009E4FEF"/>
    <w:rsid w:val="009E6F59"/>
    <w:rsid w:val="009F0720"/>
    <w:rsid w:val="009F4E6C"/>
    <w:rsid w:val="009F5532"/>
    <w:rsid w:val="00A02354"/>
    <w:rsid w:val="00A03C6A"/>
    <w:rsid w:val="00A33398"/>
    <w:rsid w:val="00A4135E"/>
    <w:rsid w:val="00A714F6"/>
    <w:rsid w:val="00A83299"/>
    <w:rsid w:val="00AA3DA9"/>
    <w:rsid w:val="00AA4F01"/>
    <w:rsid w:val="00AA52A4"/>
    <w:rsid w:val="00AB1317"/>
    <w:rsid w:val="00AC64BE"/>
    <w:rsid w:val="00AD15EA"/>
    <w:rsid w:val="00B03EEA"/>
    <w:rsid w:val="00B201F6"/>
    <w:rsid w:val="00B32416"/>
    <w:rsid w:val="00B3356C"/>
    <w:rsid w:val="00B64478"/>
    <w:rsid w:val="00B7621C"/>
    <w:rsid w:val="00B773D9"/>
    <w:rsid w:val="00B8260A"/>
    <w:rsid w:val="00B94231"/>
    <w:rsid w:val="00BA01F2"/>
    <w:rsid w:val="00BB04AD"/>
    <w:rsid w:val="00BC6395"/>
    <w:rsid w:val="00BE200E"/>
    <w:rsid w:val="00C07076"/>
    <w:rsid w:val="00C118D2"/>
    <w:rsid w:val="00C5159F"/>
    <w:rsid w:val="00C538EA"/>
    <w:rsid w:val="00C71A78"/>
    <w:rsid w:val="00C81320"/>
    <w:rsid w:val="00C87115"/>
    <w:rsid w:val="00C92014"/>
    <w:rsid w:val="00CA7562"/>
    <w:rsid w:val="00CF0D40"/>
    <w:rsid w:val="00D12B98"/>
    <w:rsid w:val="00D139EF"/>
    <w:rsid w:val="00D37B34"/>
    <w:rsid w:val="00D451DD"/>
    <w:rsid w:val="00D454C1"/>
    <w:rsid w:val="00D55C84"/>
    <w:rsid w:val="00D678FB"/>
    <w:rsid w:val="00D9066F"/>
    <w:rsid w:val="00D90B6F"/>
    <w:rsid w:val="00D92FD2"/>
    <w:rsid w:val="00D96B17"/>
    <w:rsid w:val="00DA5755"/>
    <w:rsid w:val="00DB024C"/>
    <w:rsid w:val="00DB4411"/>
    <w:rsid w:val="00DC2329"/>
    <w:rsid w:val="00DD2294"/>
    <w:rsid w:val="00DD5DD9"/>
    <w:rsid w:val="00DE2CE7"/>
    <w:rsid w:val="00DF00CD"/>
    <w:rsid w:val="00E007E0"/>
    <w:rsid w:val="00E11A4C"/>
    <w:rsid w:val="00E14C9F"/>
    <w:rsid w:val="00E15AD2"/>
    <w:rsid w:val="00E22210"/>
    <w:rsid w:val="00E33483"/>
    <w:rsid w:val="00E51E1C"/>
    <w:rsid w:val="00E574CE"/>
    <w:rsid w:val="00E65E1F"/>
    <w:rsid w:val="00EB2F22"/>
    <w:rsid w:val="00EB5E30"/>
    <w:rsid w:val="00ED3B10"/>
    <w:rsid w:val="00EE012C"/>
    <w:rsid w:val="00EF3478"/>
    <w:rsid w:val="00EF442A"/>
    <w:rsid w:val="00EF4EAC"/>
    <w:rsid w:val="00F04546"/>
    <w:rsid w:val="00F1483E"/>
    <w:rsid w:val="00F2491C"/>
    <w:rsid w:val="00F5537E"/>
    <w:rsid w:val="00F60591"/>
    <w:rsid w:val="00F704FB"/>
    <w:rsid w:val="00F828A7"/>
    <w:rsid w:val="00FC26BE"/>
    <w:rsid w:val="00FC5326"/>
    <w:rsid w:val="00FC7EDC"/>
    <w:rsid w:val="00FD10E3"/>
    <w:rsid w:val="00FD439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rsid w:val="00653C32"/>
    <w:pPr>
      <w:keepNext/>
      <w:keepLines/>
      <w:numPr>
        <w:numId w:val="33"/>
      </w:numPr>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numPr>
        <w:ilvl w:val="1"/>
        <w:numId w:val="33"/>
      </w:numPr>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numPr>
        <w:ilvl w:val="2"/>
        <w:numId w:val="33"/>
      </w:numPr>
      <w:spacing w:before="160" w:after="80"/>
      <w:outlineLvl w:val="2"/>
    </w:pPr>
    <w:rPr>
      <w:color w:val="2F5496"/>
      <w:sz w:val="28"/>
      <w:szCs w:val="28"/>
    </w:rPr>
  </w:style>
  <w:style w:type="paragraph" w:styleId="Heading4">
    <w:name w:val="heading 4"/>
    <w:basedOn w:val="Normal"/>
    <w:next w:val="Normal"/>
    <w:uiPriority w:val="9"/>
    <w:unhideWhenUsed/>
    <w:qFormat/>
    <w:pPr>
      <w:keepNext/>
      <w:keepLines/>
      <w:numPr>
        <w:ilvl w:val="3"/>
        <w:numId w:val="33"/>
      </w:numPr>
      <w:spacing w:before="80" w:after="40"/>
      <w:outlineLvl w:val="3"/>
    </w:pPr>
    <w:rPr>
      <w:i/>
      <w:iCs/>
      <w:color w:val="2F5496"/>
    </w:rPr>
  </w:style>
  <w:style w:type="paragraph" w:styleId="Heading5">
    <w:name w:val="heading 5"/>
    <w:basedOn w:val="Normal"/>
    <w:next w:val="Normal"/>
    <w:uiPriority w:val="9"/>
    <w:semiHidden/>
    <w:unhideWhenUsed/>
    <w:qFormat/>
    <w:pPr>
      <w:keepNext/>
      <w:keepLines/>
      <w:numPr>
        <w:ilvl w:val="4"/>
        <w:numId w:val="33"/>
      </w:numPr>
      <w:spacing w:before="80" w:after="40"/>
      <w:outlineLvl w:val="4"/>
    </w:pPr>
    <w:rPr>
      <w:color w:val="2F5496"/>
    </w:rPr>
  </w:style>
  <w:style w:type="paragraph" w:styleId="Heading6">
    <w:name w:val="heading 6"/>
    <w:basedOn w:val="Normal"/>
    <w:next w:val="Normal"/>
    <w:uiPriority w:val="9"/>
    <w:semiHidden/>
    <w:unhideWhenUsed/>
    <w:qFormat/>
    <w:pPr>
      <w:keepNext/>
      <w:keepLines/>
      <w:numPr>
        <w:ilvl w:val="5"/>
        <w:numId w:val="33"/>
      </w:numPr>
      <w:spacing w:before="40"/>
      <w:outlineLvl w:val="5"/>
    </w:pPr>
    <w:rPr>
      <w:i/>
      <w:iCs/>
      <w:color w:val="595959"/>
    </w:rPr>
  </w:style>
  <w:style w:type="paragraph" w:styleId="Heading7">
    <w:name w:val="heading 7"/>
    <w:basedOn w:val="Normal"/>
    <w:next w:val="Normal"/>
    <w:link w:val="Heading7Char"/>
    <w:uiPriority w:val="9"/>
    <w:semiHidden/>
    <w:unhideWhenUsed/>
    <w:qFormat/>
    <w:rsid w:val="006247F9"/>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47F9"/>
    <w:pPr>
      <w:keepNext/>
      <w:keepLines/>
      <w:numPr>
        <w:ilvl w:val="7"/>
        <w:numId w:val="3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247F9"/>
    <w:pPr>
      <w:keepNext/>
      <w:keepLines/>
      <w:numPr>
        <w:ilvl w:val="8"/>
        <w:numId w:val="3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top w:w="100" w:type="dxa"/>
        <w:left w:w="100" w:type="dxa"/>
        <w:bottom w:w="100" w:type="dxa"/>
        <w:right w:w="100"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table" w:customStyle="1" w:styleId="afff3">
    <w:basedOn w:val="TableNormal0"/>
    <w:tblPr>
      <w:tblStyleRowBandSize w:val="1"/>
      <w:tblStyleColBandSize w:val="1"/>
      <w:tblCellMar>
        <w:top w:w="100" w:type="dxa"/>
        <w:left w:w="100" w:type="dxa"/>
        <w:bottom w:w="100" w:type="dxa"/>
        <w:right w:w="100" w:type="dxa"/>
      </w:tblCellMar>
    </w:tblPr>
  </w:style>
  <w:style w:type="table" w:customStyle="1" w:styleId="afff4">
    <w:basedOn w:val="TableNormal0"/>
    <w:tblPr>
      <w:tblStyleRowBandSize w:val="1"/>
      <w:tblStyleColBandSize w:val="1"/>
      <w:tblCellMar>
        <w:top w:w="100" w:type="dxa"/>
        <w:left w:w="100" w:type="dxa"/>
        <w:bottom w:w="100" w:type="dxa"/>
        <w:right w:w="100" w:type="dxa"/>
      </w:tblCellMar>
    </w:tblPr>
  </w:style>
  <w:style w:type="table" w:customStyle="1" w:styleId="afff5">
    <w:basedOn w:val="TableNormal0"/>
    <w:tblPr>
      <w:tblStyleRowBandSize w:val="1"/>
      <w:tblStyleColBandSize w:val="1"/>
      <w:tblCellMar>
        <w:top w:w="100" w:type="dxa"/>
        <w:left w:w="100" w:type="dxa"/>
        <w:bottom w:w="100" w:type="dxa"/>
        <w:right w:w="100" w:type="dxa"/>
      </w:tblCellMar>
    </w:tblPr>
  </w:style>
  <w:style w:type="table" w:customStyle="1" w:styleId="afff6">
    <w:basedOn w:val="TableNormal0"/>
    <w:tblPr>
      <w:tblStyleRowBandSize w:val="1"/>
      <w:tblStyleColBandSize w:val="1"/>
      <w:tblCellMar>
        <w:top w:w="100" w:type="dxa"/>
        <w:left w:w="100" w:type="dxa"/>
        <w:bottom w:w="100" w:type="dxa"/>
        <w:right w:w="100" w:type="dxa"/>
      </w:tblCellMar>
    </w:tblPr>
  </w:style>
  <w:style w:type="table" w:customStyle="1" w:styleId="afff7">
    <w:basedOn w:val="TableNormal0"/>
    <w:tblPr>
      <w:tblStyleRowBandSize w:val="1"/>
      <w:tblStyleColBandSize w:val="1"/>
      <w:tblCellMar>
        <w:top w:w="100" w:type="dxa"/>
        <w:left w:w="100" w:type="dxa"/>
        <w:bottom w:w="100" w:type="dxa"/>
        <w:right w:w="100" w:type="dxa"/>
      </w:tblCellMar>
    </w:tblPr>
  </w:style>
  <w:style w:type="table" w:customStyle="1" w:styleId="afff8">
    <w:basedOn w:val="TableNormal0"/>
    <w:tblPr>
      <w:tblStyleRowBandSize w:val="1"/>
      <w:tblStyleColBandSize w:val="1"/>
      <w:tblCellMar>
        <w:top w:w="100" w:type="dxa"/>
        <w:left w:w="100" w:type="dxa"/>
        <w:bottom w:w="100" w:type="dxa"/>
        <w:right w:w="100" w:type="dxa"/>
      </w:tblCellMar>
    </w:tblPr>
  </w:style>
  <w:style w:type="table" w:customStyle="1" w:styleId="afff9">
    <w:basedOn w:val="TableNormal0"/>
    <w:tblPr>
      <w:tblStyleRowBandSize w:val="1"/>
      <w:tblStyleColBandSize w:val="1"/>
      <w:tblCellMar>
        <w:top w:w="100" w:type="dxa"/>
        <w:left w:w="100" w:type="dxa"/>
        <w:bottom w:w="100" w:type="dxa"/>
        <w:right w:w="100" w:type="dxa"/>
      </w:tblCellMar>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CellMar>
        <w:top w:w="100" w:type="dxa"/>
        <w:left w:w="100" w:type="dxa"/>
        <w:bottom w:w="100" w:type="dxa"/>
        <w:right w:w="100" w:type="dxa"/>
      </w:tblCellMar>
    </w:tblPr>
  </w:style>
  <w:style w:type="table" w:customStyle="1" w:styleId="afffc">
    <w:basedOn w:val="TableNormal0"/>
    <w:tblPr>
      <w:tblStyleRowBandSize w:val="1"/>
      <w:tblStyleColBandSize w:val="1"/>
      <w:tblCellMar>
        <w:top w:w="100" w:type="dxa"/>
        <w:left w:w="100" w:type="dxa"/>
        <w:bottom w:w="100" w:type="dxa"/>
        <w:right w:w="100" w:type="dxa"/>
      </w:tblCellMar>
    </w:tblPr>
  </w:style>
  <w:style w:type="table" w:customStyle="1" w:styleId="afffd">
    <w:basedOn w:val="TableNormal0"/>
    <w:tblPr>
      <w:tblStyleRowBandSize w:val="1"/>
      <w:tblStyleColBandSize w:val="1"/>
      <w:tblCellMar>
        <w:top w:w="100" w:type="dxa"/>
        <w:left w:w="100" w:type="dxa"/>
        <w:bottom w:w="100" w:type="dxa"/>
        <w:right w:w="100" w:type="dxa"/>
      </w:tblCellMar>
    </w:tblPr>
  </w:style>
  <w:style w:type="table" w:customStyle="1" w:styleId="afffe">
    <w:basedOn w:val="TableNormal0"/>
    <w:tblPr>
      <w:tblStyleRowBandSize w:val="1"/>
      <w:tblStyleColBandSize w:val="1"/>
      <w:tblCellMar>
        <w:top w:w="100" w:type="dxa"/>
        <w:left w:w="100" w:type="dxa"/>
        <w:bottom w:w="100" w:type="dxa"/>
        <w:right w:w="100" w:type="dxa"/>
      </w:tblCellMar>
    </w:tblPr>
  </w:style>
  <w:style w:type="table" w:customStyle="1" w:styleId="affff">
    <w:basedOn w:val="TableNormal0"/>
    <w:tblPr>
      <w:tblStyleRowBandSize w:val="1"/>
      <w:tblStyleColBandSize w:val="1"/>
      <w:tblCellMar>
        <w:top w:w="100" w:type="dxa"/>
        <w:left w:w="100" w:type="dxa"/>
        <w:bottom w:w="100" w:type="dxa"/>
        <w:right w:w="100" w:type="dxa"/>
      </w:tblCellMar>
    </w:tblPr>
  </w:style>
  <w:style w:type="table" w:customStyle="1" w:styleId="affff0">
    <w:basedOn w:val="TableNormal0"/>
    <w:tblPr>
      <w:tblStyleRowBandSize w:val="1"/>
      <w:tblStyleColBandSize w:val="1"/>
      <w:tblCellMar>
        <w:top w:w="100" w:type="dxa"/>
        <w:left w:w="100" w:type="dxa"/>
        <w:bottom w:w="100" w:type="dxa"/>
        <w:right w:w="100" w:type="dxa"/>
      </w:tblCellMar>
    </w:tblPr>
  </w:style>
  <w:style w:type="table" w:customStyle="1" w:styleId="affff1">
    <w:basedOn w:val="TableNormal0"/>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top w:w="100" w:type="dxa"/>
        <w:left w:w="100" w:type="dxa"/>
        <w:bottom w:w="100" w:type="dxa"/>
        <w:right w:w="100" w:type="dxa"/>
      </w:tblCellMar>
    </w:tblPr>
  </w:style>
  <w:style w:type="table" w:customStyle="1" w:styleId="affff5">
    <w:basedOn w:val="TableNormal0"/>
    <w:tblPr>
      <w:tblStyleRowBandSize w:val="1"/>
      <w:tblStyleColBandSize w:val="1"/>
      <w:tblCellMar>
        <w:top w:w="100" w:type="dxa"/>
        <w:left w:w="100" w:type="dxa"/>
        <w:bottom w:w="100" w:type="dxa"/>
        <w:right w:w="100" w:type="dxa"/>
      </w:tblCellMar>
    </w:tblPr>
  </w:style>
  <w:style w:type="table" w:customStyle="1" w:styleId="affff6">
    <w:basedOn w:val="TableNormal0"/>
    <w:tblPr>
      <w:tblStyleRowBandSize w:val="1"/>
      <w:tblStyleColBandSize w:val="1"/>
      <w:tblCellMar>
        <w:top w:w="100" w:type="dxa"/>
        <w:left w:w="100" w:type="dxa"/>
        <w:bottom w:w="100" w:type="dxa"/>
        <w:right w:w="100" w:type="dxa"/>
      </w:tblCellMar>
    </w:tbl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table" w:styleId="TableGrid">
    <w:name w:val="Table Grid"/>
    <w:basedOn w:val="TableNormal"/>
    <w:uiPriority w:val="39"/>
    <w:rsid w:val="008D237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263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636"/>
    <w:rPr>
      <w:rFonts w:ascii="Tahoma" w:hAnsi="Tahoma" w:cs="Tahoma"/>
      <w:sz w:val="16"/>
      <w:szCs w:val="16"/>
    </w:rPr>
  </w:style>
  <w:style w:type="paragraph" w:styleId="Header">
    <w:name w:val="header"/>
    <w:basedOn w:val="Normal"/>
    <w:link w:val="HeaderChar"/>
    <w:uiPriority w:val="99"/>
    <w:unhideWhenUsed/>
    <w:rsid w:val="000D33C9"/>
    <w:pPr>
      <w:tabs>
        <w:tab w:val="center" w:pos="4513"/>
        <w:tab w:val="right" w:pos="9026"/>
      </w:tabs>
      <w:spacing w:line="240" w:lineRule="auto"/>
    </w:pPr>
  </w:style>
  <w:style w:type="character" w:customStyle="1" w:styleId="HeaderChar">
    <w:name w:val="Header Char"/>
    <w:basedOn w:val="DefaultParagraphFont"/>
    <w:link w:val="Header"/>
    <w:uiPriority w:val="99"/>
    <w:rsid w:val="000D33C9"/>
  </w:style>
  <w:style w:type="paragraph" w:styleId="Footer">
    <w:name w:val="footer"/>
    <w:basedOn w:val="Normal"/>
    <w:link w:val="FooterChar"/>
    <w:uiPriority w:val="99"/>
    <w:unhideWhenUsed/>
    <w:rsid w:val="000D33C9"/>
    <w:pPr>
      <w:tabs>
        <w:tab w:val="center" w:pos="4513"/>
        <w:tab w:val="right" w:pos="9026"/>
      </w:tabs>
      <w:spacing w:line="240" w:lineRule="auto"/>
    </w:pPr>
  </w:style>
  <w:style w:type="character" w:customStyle="1" w:styleId="FooterChar">
    <w:name w:val="Footer Char"/>
    <w:basedOn w:val="DefaultParagraphFont"/>
    <w:link w:val="Footer"/>
    <w:uiPriority w:val="99"/>
    <w:rsid w:val="000D33C9"/>
  </w:style>
  <w:style w:type="character" w:styleId="Strong">
    <w:name w:val="Strong"/>
    <w:basedOn w:val="DefaultParagraphFont"/>
    <w:uiPriority w:val="22"/>
    <w:qFormat/>
    <w:rsid w:val="00E22210"/>
    <w:rPr>
      <w:b/>
      <w:bCs/>
    </w:rPr>
  </w:style>
  <w:style w:type="paragraph" w:styleId="NormalWeb">
    <w:name w:val="Normal (Web)"/>
    <w:basedOn w:val="Normal"/>
    <w:uiPriority w:val="99"/>
    <w:semiHidden/>
    <w:unhideWhenUsed/>
    <w:rsid w:val="00E22210"/>
    <w:pPr>
      <w:spacing w:before="100" w:beforeAutospacing="1" w:after="100" w:afterAutospacing="1" w:line="240" w:lineRule="auto"/>
      <w:jc w:val="left"/>
    </w:pPr>
    <w:rPr>
      <w:rFonts w:ascii="Times New Roman" w:eastAsia="Times New Roman" w:hAnsi="Times New Roman" w:cs="Times New Roman"/>
    </w:rPr>
  </w:style>
  <w:style w:type="paragraph" w:styleId="BodyText">
    <w:name w:val="Body Text"/>
    <w:basedOn w:val="Normal"/>
    <w:link w:val="BodyTextChar"/>
    <w:uiPriority w:val="1"/>
    <w:unhideWhenUsed/>
    <w:qFormat/>
    <w:rsid w:val="00686CE1"/>
    <w:pPr>
      <w:widowControl w:val="0"/>
      <w:autoSpaceDE w:val="0"/>
      <w:autoSpaceDN w:val="0"/>
      <w:spacing w:before="150" w:line="240" w:lineRule="auto"/>
      <w:jc w:val="left"/>
    </w:pPr>
    <w:rPr>
      <w:rFonts w:ascii="Arial MT" w:eastAsia="Arial MT" w:hAnsi="Arial MT" w:cs="Arial MT"/>
      <w:sz w:val="22"/>
      <w:szCs w:val="22"/>
      <w:lang w:val="en-US" w:eastAsia="en-US"/>
    </w:rPr>
  </w:style>
  <w:style w:type="character" w:customStyle="1" w:styleId="BodyTextChar">
    <w:name w:val="Body Text Char"/>
    <w:basedOn w:val="DefaultParagraphFont"/>
    <w:link w:val="BodyText"/>
    <w:uiPriority w:val="1"/>
    <w:rsid w:val="00686CE1"/>
    <w:rPr>
      <w:rFonts w:ascii="Arial MT" w:eastAsia="Arial MT" w:hAnsi="Arial MT" w:cs="Arial MT"/>
      <w:sz w:val="22"/>
      <w:szCs w:val="22"/>
      <w:lang w:val="en-US" w:eastAsia="en-US"/>
    </w:rPr>
  </w:style>
  <w:style w:type="paragraph" w:customStyle="1" w:styleId="TableParagraph">
    <w:name w:val="Table Paragraph"/>
    <w:basedOn w:val="Normal"/>
    <w:uiPriority w:val="1"/>
    <w:qFormat/>
    <w:rsid w:val="00686CE1"/>
    <w:pPr>
      <w:widowControl w:val="0"/>
      <w:autoSpaceDE w:val="0"/>
      <w:autoSpaceDN w:val="0"/>
      <w:spacing w:before="67" w:line="240" w:lineRule="auto"/>
      <w:ind w:left="22"/>
      <w:jc w:val="center"/>
    </w:pPr>
    <w:rPr>
      <w:rFonts w:ascii="Arial MT" w:eastAsia="Arial MT" w:hAnsi="Arial MT" w:cs="Arial MT"/>
      <w:sz w:val="22"/>
      <w:szCs w:val="22"/>
      <w:lang w:val="en-US" w:eastAsia="en-US"/>
    </w:rPr>
  </w:style>
  <w:style w:type="paragraph" w:styleId="Caption">
    <w:name w:val="caption"/>
    <w:basedOn w:val="Normal"/>
    <w:next w:val="Normal"/>
    <w:uiPriority w:val="35"/>
    <w:unhideWhenUsed/>
    <w:qFormat/>
    <w:rsid w:val="00963175"/>
    <w:pPr>
      <w:spacing w:after="200" w:line="240" w:lineRule="auto"/>
    </w:pPr>
    <w:rPr>
      <w:b/>
      <w:bCs/>
      <w:color w:val="1CADE4" w:themeColor="accent1"/>
      <w:sz w:val="18"/>
      <w:szCs w:val="18"/>
    </w:rPr>
  </w:style>
  <w:style w:type="character" w:customStyle="1" w:styleId="Heading7Char">
    <w:name w:val="Heading 7 Char"/>
    <w:basedOn w:val="DefaultParagraphFont"/>
    <w:link w:val="Heading7"/>
    <w:uiPriority w:val="9"/>
    <w:semiHidden/>
    <w:rsid w:val="006247F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247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247F9"/>
    <w:rPr>
      <w:rFonts w:asciiTheme="majorHAnsi" w:eastAsiaTheme="majorEastAsia" w:hAnsiTheme="majorHAnsi" w:cstheme="majorBidi"/>
      <w:i/>
      <w:iCs/>
      <w:color w:val="404040" w:themeColor="text1" w:themeTint="BF"/>
      <w:sz w:val="20"/>
      <w:szCs w:val="20"/>
    </w:rPr>
  </w:style>
  <w:style w:type="paragraph" w:styleId="TableofFigures">
    <w:name w:val="table of figures"/>
    <w:basedOn w:val="Normal"/>
    <w:next w:val="Normal"/>
    <w:uiPriority w:val="99"/>
    <w:unhideWhenUsed/>
    <w:rsid w:val="00152F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rsid w:val="00653C32"/>
    <w:pPr>
      <w:keepNext/>
      <w:keepLines/>
      <w:numPr>
        <w:numId w:val="33"/>
      </w:numPr>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numPr>
        <w:ilvl w:val="1"/>
        <w:numId w:val="33"/>
      </w:numPr>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numPr>
        <w:ilvl w:val="2"/>
        <w:numId w:val="33"/>
      </w:numPr>
      <w:spacing w:before="160" w:after="80"/>
      <w:outlineLvl w:val="2"/>
    </w:pPr>
    <w:rPr>
      <w:color w:val="2F5496"/>
      <w:sz w:val="28"/>
      <w:szCs w:val="28"/>
    </w:rPr>
  </w:style>
  <w:style w:type="paragraph" w:styleId="Heading4">
    <w:name w:val="heading 4"/>
    <w:basedOn w:val="Normal"/>
    <w:next w:val="Normal"/>
    <w:uiPriority w:val="9"/>
    <w:unhideWhenUsed/>
    <w:qFormat/>
    <w:pPr>
      <w:keepNext/>
      <w:keepLines/>
      <w:numPr>
        <w:ilvl w:val="3"/>
        <w:numId w:val="33"/>
      </w:numPr>
      <w:spacing w:before="80" w:after="40"/>
      <w:outlineLvl w:val="3"/>
    </w:pPr>
    <w:rPr>
      <w:i/>
      <w:iCs/>
      <w:color w:val="2F5496"/>
    </w:rPr>
  </w:style>
  <w:style w:type="paragraph" w:styleId="Heading5">
    <w:name w:val="heading 5"/>
    <w:basedOn w:val="Normal"/>
    <w:next w:val="Normal"/>
    <w:uiPriority w:val="9"/>
    <w:semiHidden/>
    <w:unhideWhenUsed/>
    <w:qFormat/>
    <w:pPr>
      <w:keepNext/>
      <w:keepLines/>
      <w:numPr>
        <w:ilvl w:val="4"/>
        <w:numId w:val="33"/>
      </w:numPr>
      <w:spacing w:before="80" w:after="40"/>
      <w:outlineLvl w:val="4"/>
    </w:pPr>
    <w:rPr>
      <w:color w:val="2F5496"/>
    </w:rPr>
  </w:style>
  <w:style w:type="paragraph" w:styleId="Heading6">
    <w:name w:val="heading 6"/>
    <w:basedOn w:val="Normal"/>
    <w:next w:val="Normal"/>
    <w:uiPriority w:val="9"/>
    <w:semiHidden/>
    <w:unhideWhenUsed/>
    <w:qFormat/>
    <w:pPr>
      <w:keepNext/>
      <w:keepLines/>
      <w:numPr>
        <w:ilvl w:val="5"/>
        <w:numId w:val="33"/>
      </w:numPr>
      <w:spacing w:before="40"/>
      <w:outlineLvl w:val="5"/>
    </w:pPr>
    <w:rPr>
      <w:i/>
      <w:iCs/>
      <w:color w:val="595959"/>
    </w:rPr>
  </w:style>
  <w:style w:type="paragraph" w:styleId="Heading7">
    <w:name w:val="heading 7"/>
    <w:basedOn w:val="Normal"/>
    <w:next w:val="Normal"/>
    <w:link w:val="Heading7Char"/>
    <w:uiPriority w:val="9"/>
    <w:semiHidden/>
    <w:unhideWhenUsed/>
    <w:qFormat/>
    <w:rsid w:val="006247F9"/>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47F9"/>
    <w:pPr>
      <w:keepNext/>
      <w:keepLines/>
      <w:numPr>
        <w:ilvl w:val="7"/>
        <w:numId w:val="3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247F9"/>
    <w:pPr>
      <w:keepNext/>
      <w:keepLines/>
      <w:numPr>
        <w:ilvl w:val="8"/>
        <w:numId w:val="3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top w:w="100" w:type="dxa"/>
        <w:left w:w="100" w:type="dxa"/>
        <w:bottom w:w="100" w:type="dxa"/>
        <w:right w:w="100"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table" w:customStyle="1" w:styleId="afff3">
    <w:basedOn w:val="TableNormal0"/>
    <w:tblPr>
      <w:tblStyleRowBandSize w:val="1"/>
      <w:tblStyleColBandSize w:val="1"/>
      <w:tblCellMar>
        <w:top w:w="100" w:type="dxa"/>
        <w:left w:w="100" w:type="dxa"/>
        <w:bottom w:w="100" w:type="dxa"/>
        <w:right w:w="100" w:type="dxa"/>
      </w:tblCellMar>
    </w:tblPr>
  </w:style>
  <w:style w:type="table" w:customStyle="1" w:styleId="afff4">
    <w:basedOn w:val="TableNormal0"/>
    <w:tblPr>
      <w:tblStyleRowBandSize w:val="1"/>
      <w:tblStyleColBandSize w:val="1"/>
      <w:tblCellMar>
        <w:top w:w="100" w:type="dxa"/>
        <w:left w:w="100" w:type="dxa"/>
        <w:bottom w:w="100" w:type="dxa"/>
        <w:right w:w="100" w:type="dxa"/>
      </w:tblCellMar>
    </w:tblPr>
  </w:style>
  <w:style w:type="table" w:customStyle="1" w:styleId="afff5">
    <w:basedOn w:val="TableNormal0"/>
    <w:tblPr>
      <w:tblStyleRowBandSize w:val="1"/>
      <w:tblStyleColBandSize w:val="1"/>
      <w:tblCellMar>
        <w:top w:w="100" w:type="dxa"/>
        <w:left w:w="100" w:type="dxa"/>
        <w:bottom w:w="100" w:type="dxa"/>
        <w:right w:w="100" w:type="dxa"/>
      </w:tblCellMar>
    </w:tblPr>
  </w:style>
  <w:style w:type="table" w:customStyle="1" w:styleId="afff6">
    <w:basedOn w:val="TableNormal0"/>
    <w:tblPr>
      <w:tblStyleRowBandSize w:val="1"/>
      <w:tblStyleColBandSize w:val="1"/>
      <w:tblCellMar>
        <w:top w:w="100" w:type="dxa"/>
        <w:left w:w="100" w:type="dxa"/>
        <w:bottom w:w="100" w:type="dxa"/>
        <w:right w:w="100" w:type="dxa"/>
      </w:tblCellMar>
    </w:tblPr>
  </w:style>
  <w:style w:type="table" w:customStyle="1" w:styleId="afff7">
    <w:basedOn w:val="TableNormal0"/>
    <w:tblPr>
      <w:tblStyleRowBandSize w:val="1"/>
      <w:tblStyleColBandSize w:val="1"/>
      <w:tblCellMar>
        <w:top w:w="100" w:type="dxa"/>
        <w:left w:w="100" w:type="dxa"/>
        <w:bottom w:w="100" w:type="dxa"/>
        <w:right w:w="100" w:type="dxa"/>
      </w:tblCellMar>
    </w:tblPr>
  </w:style>
  <w:style w:type="table" w:customStyle="1" w:styleId="afff8">
    <w:basedOn w:val="TableNormal0"/>
    <w:tblPr>
      <w:tblStyleRowBandSize w:val="1"/>
      <w:tblStyleColBandSize w:val="1"/>
      <w:tblCellMar>
        <w:top w:w="100" w:type="dxa"/>
        <w:left w:w="100" w:type="dxa"/>
        <w:bottom w:w="100" w:type="dxa"/>
        <w:right w:w="100" w:type="dxa"/>
      </w:tblCellMar>
    </w:tblPr>
  </w:style>
  <w:style w:type="table" w:customStyle="1" w:styleId="afff9">
    <w:basedOn w:val="TableNormal0"/>
    <w:tblPr>
      <w:tblStyleRowBandSize w:val="1"/>
      <w:tblStyleColBandSize w:val="1"/>
      <w:tblCellMar>
        <w:top w:w="100" w:type="dxa"/>
        <w:left w:w="100" w:type="dxa"/>
        <w:bottom w:w="100" w:type="dxa"/>
        <w:right w:w="100" w:type="dxa"/>
      </w:tblCellMar>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CellMar>
        <w:top w:w="100" w:type="dxa"/>
        <w:left w:w="100" w:type="dxa"/>
        <w:bottom w:w="100" w:type="dxa"/>
        <w:right w:w="100" w:type="dxa"/>
      </w:tblCellMar>
    </w:tblPr>
  </w:style>
  <w:style w:type="table" w:customStyle="1" w:styleId="afffc">
    <w:basedOn w:val="TableNormal0"/>
    <w:tblPr>
      <w:tblStyleRowBandSize w:val="1"/>
      <w:tblStyleColBandSize w:val="1"/>
      <w:tblCellMar>
        <w:top w:w="100" w:type="dxa"/>
        <w:left w:w="100" w:type="dxa"/>
        <w:bottom w:w="100" w:type="dxa"/>
        <w:right w:w="100" w:type="dxa"/>
      </w:tblCellMar>
    </w:tblPr>
  </w:style>
  <w:style w:type="table" w:customStyle="1" w:styleId="afffd">
    <w:basedOn w:val="TableNormal0"/>
    <w:tblPr>
      <w:tblStyleRowBandSize w:val="1"/>
      <w:tblStyleColBandSize w:val="1"/>
      <w:tblCellMar>
        <w:top w:w="100" w:type="dxa"/>
        <w:left w:w="100" w:type="dxa"/>
        <w:bottom w:w="100" w:type="dxa"/>
        <w:right w:w="100" w:type="dxa"/>
      </w:tblCellMar>
    </w:tblPr>
  </w:style>
  <w:style w:type="table" w:customStyle="1" w:styleId="afffe">
    <w:basedOn w:val="TableNormal0"/>
    <w:tblPr>
      <w:tblStyleRowBandSize w:val="1"/>
      <w:tblStyleColBandSize w:val="1"/>
      <w:tblCellMar>
        <w:top w:w="100" w:type="dxa"/>
        <w:left w:w="100" w:type="dxa"/>
        <w:bottom w:w="100" w:type="dxa"/>
        <w:right w:w="100" w:type="dxa"/>
      </w:tblCellMar>
    </w:tblPr>
  </w:style>
  <w:style w:type="table" w:customStyle="1" w:styleId="affff">
    <w:basedOn w:val="TableNormal0"/>
    <w:tblPr>
      <w:tblStyleRowBandSize w:val="1"/>
      <w:tblStyleColBandSize w:val="1"/>
      <w:tblCellMar>
        <w:top w:w="100" w:type="dxa"/>
        <w:left w:w="100" w:type="dxa"/>
        <w:bottom w:w="100" w:type="dxa"/>
        <w:right w:w="100" w:type="dxa"/>
      </w:tblCellMar>
    </w:tblPr>
  </w:style>
  <w:style w:type="table" w:customStyle="1" w:styleId="affff0">
    <w:basedOn w:val="TableNormal0"/>
    <w:tblPr>
      <w:tblStyleRowBandSize w:val="1"/>
      <w:tblStyleColBandSize w:val="1"/>
      <w:tblCellMar>
        <w:top w:w="100" w:type="dxa"/>
        <w:left w:w="100" w:type="dxa"/>
        <w:bottom w:w="100" w:type="dxa"/>
        <w:right w:w="100" w:type="dxa"/>
      </w:tblCellMar>
    </w:tblPr>
  </w:style>
  <w:style w:type="table" w:customStyle="1" w:styleId="affff1">
    <w:basedOn w:val="TableNormal0"/>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top w:w="100" w:type="dxa"/>
        <w:left w:w="100" w:type="dxa"/>
        <w:bottom w:w="100" w:type="dxa"/>
        <w:right w:w="100" w:type="dxa"/>
      </w:tblCellMar>
    </w:tblPr>
  </w:style>
  <w:style w:type="table" w:customStyle="1" w:styleId="affff5">
    <w:basedOn w:val="TableNormal0"/>
    <w:tblPr>
      <w:tblStyleRowBandSize w:val="1"/>
      <w:tblStyleColBandSize w:val="1"/>
      <w:tblCellMar>
        <w:top w:w="100" w:type="dxa"/>
        <w:left w:w="100" w:type="dxa"/>
        <w:bottom w:w="100" w:type="dxa"/>
        <w:right w:w="100" w:type="dxa"/>
      </w:tblCellMar>
    </w:tblPr>
  </w:style>
  <w:style w:type="table" w:customStyle="1" w:styleId="affff6">
    <w:basedOn w:val="TableNormal0"/>
    <w:tblPr>
      <w:tblStyleRowBandSize w:val="1"/>
      <w:tblStyleColBandSize w:val="1"/>
      <w:tblCellMar>
        <w:top w:w="100" w:type="dxa"/>
        <w:left w:w="100" w:type="dxa"/>
        <w:bottom w:w="100" w:type="dxa"/>
        <w:right w:w="100" w:type="dxa"/>
      </w:tblCellMar>
    </w:tbl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table" w:styleId="TableGrid">
    <w:name w:val="Table Grid"/>
    <w:basedOn w:val="TableNormal"/>
    <w:uiPriority w:val="39"/>
    <w:rsid w:val="008D237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263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636"/>
    <w:rPr>
      <w:rFonts w:ascii="Tahoma" w:hAnsi="Tahoma" w:cs="Tahoma"/>
      <w:sz w:val="16"/>
      <w:szCs w:val="16"/>
    </w:rPr>
  </w:style>
  <w:style w:type="paragraph" w:styleId="Header">
    <w:name w:val="header"/>
    <w:basedOn w:val="Normal"/>
    <w:link w:val="HeaderChar"/>
    <w:uiPriority w:val="99"/>
    <w:unhideWhenUsed/>
    <w:rsid w:val="000D33C9"/>
    <w:pPr>
      <w:tabs>
        <w:tab w:val="center" w:pos="4513"/>
        <w:tab w:val="right" w:pos="9026"/>
      </w:tabs>
      <w:spacing w:line="240" w:lineRule="auto"/>
    </w:pPr>
  </w:style>
  <w:style w:type="character" w:customStyle="1" w:styleId="HeaderChar">
    <w:name w:val="Header Char"/>
    <w:basedOn w:val="DefaultParagraphFont"/>
    <w:link w:val="Header"/>
    <w:uiPriority w:val="99"/>
    <w:rsid w:val="000D33C9"/>
  </w:style>
  <w:style w:type="paragraph" w:styleId="Footer">
    <w:name w:val="footer"/>
    <w:basedOn w:val="Normal"/>
    <w:link w:val="FooterChar"/>
    <w:uiPriority w:val="99"/>
    <w:unhideWhenUsed/>
    <w:rsid w:val="000D33C9"/>
    <w:pPr>
      <w:tabs>
        <w:tab w:val="center" w:pos="4513"/>
        <w:tab w:val="right" w:pos="9026"/>
      </w:tabs>
      <w:spacing w:line="240" w:lineRule="auto"/>
    </w:pPr>
  </w:style>
  <w:style w:type="character" w:customStyle="1" w:styleId="FooterChar">
    <w:name w:val="Footer Char"/>
    <w:basedOn w:val="DefaultParagraphFont"/>
    <w:link w:val="Footer"/>
    <w:uiPriority w:val="99"/>
    <w:rsid w:val="000D33C9"/>
  </w:style>
  <w:style w:type="character" w:styleId="Strong">
    <w:name w:val="Strong"/>
    <w:basedOn w:val="DefaultParagraphFont"/>
    <w:uiPriority w:val="22"/>
    <w:qFormat/>
    <w:rsid w:val="00E22210"/>
    <w:rPr>
      <w:b/>
      <w:bCs/>
    </w:rPr>
  </w:style>
  <w:style w:type="paragraph" w:styleId="NormalWeb">
    <w:name w:val="Normal (Web)"/>
    <w:basedOn w:val="Normal"/>
    <w:uiPriority w:val="99"/>
    <w:semiHidden/>
    <w:unhideWhenUsed/>
    <w:rsid w:val="00E22210"/>
    <w:pPr>
      <w:spacing w:before="100" w:beforeAutospacing="1" w:after="100" w:afterAutospacing="1" w:line="240" w:lineRule="auto"/>
      <w:jc w:val="left"/>
    </w:pPr>
    <w:rPr>
      <w:rFonts w:ascii="Times New Roman" w:eastAsia="Times New Roman" w:hAnsi="Times New Roman" w:cs="Times New Roman"/>
    </w:rPr>
  </w:style>
  <w:style w:type="paragraph" w:styleId="BodyText">
    <w:name w:val="Body Text"/>
    <w:basedOn w:val="Normal"/>
    <w:link w:val="BodyTextChar"/>
    <w:uiPriority w:val="1"/>
    <w:unhideWhenUsed/>
    <w:qFormat/>
    <w:rsid w:val="00686CE1"/>
    <w:pPr>
      <w:widowControl w:val="0"/>
      <w:autoSpaceDE w:val="0"/>
      <w:autoSpaceDN w:val="0"/>
      <w:spacing w:before="150" w:line="240" w:lineRule="auto"/>
      <w:jc w:val="left"/>
    </w:pPr>
    <w:rPr>
      <w:rFonts w:ascii="Arial MT" w:eastAsia="Arial MT" w:hAnsi="Arial MT" w:cs="Arial MT"/>
      <w:sz w:val="22"/>
      <w:szCs w:val="22"/>
      <w:lang w:val="en-US" w:eastAsia="en-US"/>
    </w:rPr>
  </w:style>
  <w:style w:type="character" w:customStyle="1" w:styleId="BodyTextChar">
    <w:name w:val="Body Text Char"/>
    <w:basedOn w:val="DefaultParagraphFont"/>
    <w:link w:val="BodyText"/>
    <w:uiPriority w:val="1"/>
    <w:rsid w:val="00686CE1"/>
    <w:rPr>
      <w:rFonts w:ascii="Arial MT" w:eastAsia="Arial MT" w:hAnsi="Arial MT" w:cs="Arial MT"/>
      <w:sz w:val="22"/>
      <w:szCs w:val="22"/>
      <w:lang w:val="en-US" w:eastAsia="en-US"/>
    </w:rPr>
  </w:style>
  <w:style w:type="paragraph" w:customStyle="1" w:styleId="TableParagraph">
    <w:name w:val="Table Paragraph"/>
    <w:basedOn w:val="Normal"/>
    <w:uiPriority w:val="1"/>
    <w:qFormat/>
    <w:rsid w:val="00686CE1"/>
    <w:pPr>
      <w:widowControl w:val="0"/>
      <w:autoSpaceDE w:val="0"/>
      <w:autoSpaceDN w:val="0"/>
      <w:spacing w:before="67" w:line="240" w:lineRule="auto"/>
      <w:ind w:left="22"/>
      <w:jc w:val="center"/>
    </w:pPr>
    <w:rPr>
      <w:rFonts w:ascii="Arial MT" w:eastAsia="Arial MT" w:hAnsi="Arial MT" w:cs="Arial MT"/>
      <w:sz w:val="22"/>
      <w:szCs w:val="22"/>
      <w:lang w:val="en-US" w:eastAsia="en-US"/>
    </w:rPr>
  </w:style>
  <w:style w:type="paragraph" w:styleId="Caption">
    <w:name w:val="caption"/>
    <w:basedOn w:val="Normal"/>
    <w:next w:val="Normal"/>
    <w:uiPriority w:val="35"/>
    <w:unhideWhenUsed/>
    <w:qFormat/>
    <w:rsid w:val="00963175"/>
    <w:pPr>
      <w:spacing w:after="200" w:line="240" w:lineRule="auto"/>
    </w:pPr>
    <w:rPr>
      <w:b/>
      <w:bCs/>
      <w:color w:val="1CADE4" w:themeColor="accent1"/>
      <w:sz w:val="18"/>
      <w:szCs w:val="18"/>
    </w:rPr>
  </w:style>
  <w:style w:type="character" w:customStyle="1" w:styleId="Heading7Char">
    <w:name w:val="Heading 7 Char"/>
    <w:basedOn w:val="DefaultParagraphFont"/>
    <w:link w:val="Heading7"/>
    <w:uiPriority w:val="9"/>
    <w:semiHidden/>
    <w:rsid w:val="006247F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247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247F9"/>
    <w:rPr>
      <w:rFonts w:asciiTheme="majorHAnsi" w:eastAsiaTheme="majorEastAsia" w:hAnsiTheme="majorHAnsi" w:cstheme="majorBidi"/>
      <w:i/>
      <w:iCs/>
      <w:color w:val="404040" w:themeColor="text1" w:themeTint="BF"/>
      <w:sz w:val="20"/>
      <w:szCs w:val="20"/>
    </w:rPr>
  </w:style>
  <w:style w:type="paragraph" w:styleId="TableofFigures">
    <w:name w:val="table of figures"/>
    <w:basedOn w:val="Normal"/>
    <w:next w:val="Normal"/>
    <w:uiPriority w:val="99"/>
    <w:unhideWhenUsed/>
    <w:rsid w:val="00152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09210">
      <w:bodyDiv w:val="1"/>
      <w:marLeft w:val="0"/>
      <w:marRight w:val="0"/>
      <w:marTop w:val="0"/>
      <w:marBottom w:val="0"/>
      <w:divBdr>
        <w:top w:val="none" w:sz="0" w:space="0" w:color="auto"/>
        <w:left w:val="none" w:sz="0" w:space="0" w:color="auto"/>
        <w:bottom w:val="none" w:sz="0" w:space="0" w:color="auto"/>
        <w:right w:val="none" w:sz="0" w:space="0" w:color="auto"/>
      </w:divBdr>
    </w:div>
    <w:div w:id="335423058">
      <w:bodyDiv w:val="1"/>
      <w:marLeft w:val="0"/>
      <w:marRight w:val="0"/>
      <w:marTop w:val="0"/>
      <w:marBottom w:val="0"/>
      <w:divBdr>
        <w:top w:val="none" w:sz="0" w:space="0" w:color="auto"/>
        <w:left w:val="none" w:sz="0" w:space="0" w:color="auto"/>
        <w:bottom w:val="none" w:sz="0" w:space="0" w:color="auto"/>
        <w:right w:val="none" w:sz="0" w:space="0" w:color="auto"/>
      </w:divBdr>
    </w:div>
    <w:div w:id="383870455">
      <w:bodyDiv w:val="1"/>
      <w:marLeft w:val="0"/>
      <w:marRight w:val="0"/>
      <w:marTop w:val="0"/>
      <w:marBottom w:val="0"/>
      <w:divBdr>
        <w:top w:val="none" w:sz="0" w:space="0" w:color="auto"/>
        <w:left w:val="none" w:sz="0" w:space="0" w:color="auto"/>
        <w:bottom w:val="none" w:sz="0" w:space="0" w:color="auto"/>
        <w:right w:val="none" w:sz="0" w:space="0" w:color="auto"/>
      </w:divBdr>
    </w:div>
    <w:div w:id="564679841">
      <w:bodyDiv w:val="1"/>
      <w:marLeft w:val="0"/>
      <w:marRight w:val="0"/>
      <w:marTop w:val="0"/>
      <w:marBottom w:val="0"/>
      <w:divBdr>
        <w:top w:val="none" w:sz="0" w:space="0" w:color="auto"/>
        <w:left w:val="none" w:sz="0" w:space="0" w:color="auto"/>
        <w:bottom w:val="none" w:sz="0" w:space="0" w:color="auto"/>
        <w:right w:val="none" w:sz="0" w:space="0" w:color="auto"/>
      </w:divBdr>
    </w:div>
    <w:div w:id="723680559">
      <w:bodyDiv w:val="1"/>
      <w:marLeft w:val="0"/>
      <w:marRight w:val="0"/>
      <w:marTop w:val="0"/>
      <w:marBottom w:val="0"/>
      <w:divBdr>
        <w:top w:val="none" w:sz="0" w:space="0" w:color="auto"/>
        <w:left w:val="none" w:sz="0" w:space="0" w:color="auto"/>
        <w:bottom w:val="none" w:sz="0" w:space="0" w:color="auto"/>
        <w:right w:val="none" w:sz="0" w:space="0" w:color="auto"/>
      </w:divBdr>
    </w:div>
    <w:div w:id="1258631405">
      <w:bodyDiv w:val="1"/>
      <w:marLeft w:val="0"/>
      <w:marRight w:val="0"/>
      <w:marTop w:val="0"/>
      <w:marBottom w:val="0"/>
      <w:divBdr>
        <w:top w:val="none" w:sz="0" w:space="0" w:color="auto"/>
        <w:left w:val="none" w:sz="0" w:space="0" w:color="auto"/>
        <w:bottom w:val="none" w:sz="0" w:space="0" w:color="auto"/>
        <w:right w:val="none" w:sz="0" w:space="0" w:color="auto"/>
      </w:divBdr>
    </w:div>
    <w:div w:id="1584417570">
      <w:bodyDiv w:val="1"/>
      <w:marLeft w:val="0"/>
      <w:marRight w:val="0"/>
      <w:marTop w:val="0"/>
      <w:marBottom w:val="0"/>
      <w:divBdr>
        <w:top w:val="none" w:sz="0" w:space="0" w:color="auto"/>
        <w:left w:val="none" w:sz="0" w:space="0" w:color="auto"/>
        <w:bottom w:val="none" w:sz="0" w:space="0" w:color="auto"/>
        <w:right w:val="none" w:sz="0" w:space="0" w:color="auto"/>
      </w:divBdr>
    </w:div>
    <w:div w:id="1740397488">
      <w:bodyDiv w:val="1"/>
      <w:marLeft w:val="0"/>
      <w:marRight w:val="0"/>
      <w:marTop w:val="0"/>
      <w:marBottom w:val="0"/>
      <w:divBdr>
        <w:top w:val="none" w:sz="0" w:space="0" w:color="auto"/>
        <w:left w:val="none" w:sz="0" w:space="0" w:color="auto"/>
        <w:bottom w:val="none" w:sz="0" w:space="0" w:color="auto"/>
        <w:right w:val="none" w:sz="0" w:space="0" w:color="auto"/>
      </w:divBdr>
    </w:div>
    <w:div w:id="1796559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file:///C:\Users\ADMIN\Desktop\EZHAMKULAM%20.docx" TargetMode="External"/><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image" Target="media/image19.jpe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12.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image" Target="media/image17.png"/><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jp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jpg"/><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image" Target="media/image9.jpeg"/><Relationship Id="rId27" Type="http://schemas.openxmlformats.org/officeDocument/2006/relationships/image" Target="media/image14.jpg"/><Relationship Id="rId30" Type="http://schemas.openxmlformats.org/officeDocument/2006/relationships/footer" Target="footer2.xml"/><Relationship Id="rId35" Type="http://schemas.openxmlformats.org/officeDocument/2006/relationships/image" Target="media/image20.png"/><Relationship Id="rId8" Type="http://schemas.openxmlformats.org/officeDocument/2006/relationships/footnotes" Target="foot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CBE9BA-4F8A-453D-A058-41AA64F72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100</Pages>
  <Words>14741</Words>
  <Characters>84030</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PANDEMIC PEPAREDNESS PLAN EZHAMKULAM</vt:lpstr>
    </vt:vector>
  </TitlesOfParts>
  <Company/>
  <LinksUpToDate>false</LinksUpToDate>
  <CharactersWithSpaces>98574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PEPAREDNESS PLAN EZHAMKULAM</dc:title>
  <dc:creator>USER</dc:creator>
  <cp:lastModifiedBy>ADMIN</cp:lastModifiedBy>
  <cp:revision>21</cp:revision>
  <dcterms:created xsi:type="dcterms:W3CDTF">2026-03-29T10:52:00Z</dcterms:created>
  <dcterms:modified xsi:type="dcterms:W3CDTF">2026-04-05T17:17:00Z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